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Borders>
          <w:top w:val="single" w:sz="24" w:space="0" w:color="4097DB" w:themeColor="accent3"/>
          <w:left w:val="single" w:sz="24" w:space="0" w:color="4097DB" w:themeColor="accent3"/>
          <w:bottom w:val="single" w:sz="24" w:space="0" w:color="4097DB" w:themeColor="accent3"/>
          <w:right w:val="single" w:sz="24" w:space="0" w:color="4097DB" w:themeColor="accent3"/>
          <w:insideH w:val="none" w:sz="0" w:space="0" w:color="auto"/>
          <w:insideV w:val="none" w:sz="0" w:space="0" w:color="auto"/>
        </w:tblBorders>
        <w:tblLook w:val="04A0" w:firstRow="1" w:lastRow="0" w:firstColumn="1" w:lastColumn="0" w:noHBand="0" w:noVBand="1"/>
      </w:tblPr>
      <w:tblGrid>
        <w:gridCol w:w="14080"/>
      </w:tblGrid>
      <w:tr w:rsidR="00B10F31" w14:paraId="69789060" w14:textId="77777777" w:rsidTr="4854A4B4">
        <w:tc>
          <w:tcPr>
            <w:tcW w:w="14080" w:type="dxa"/>
          </w:tcPr>
          <w:p w14:paraId="58AAD0E5" w14:textId="16ED1391" w:rsidR="00B10F31" w:rsidRDefault="00B10F31" w:rsidP="005E757B">
            <w:pPr>
              <w:rPr>
                <w:rFonts w:ascii="Calibri Light" w:hAnsi="Calibri Light" w:cs="Calibri Light"/>
                <w:bCs/>
                <w:caps/>
              </w:rPr>
            </w:pPr>
          </w:p>
          <w:p w14:paraId="67005F67" w14:textId="0694B943" w:rsidR="00B10F31" w:rsidRDefault="00B10F31" w:rsidP="005E757B">
            <w:pPr>
              <w:rPr>
                <w:rFonts w:ascii="Calibri Light" w:hAnsi="Calibri Light" w:cs="Calibri Light"/>
                <w:bCs/>
                <w:caps/>
              </w:rPr>
            </w:pPr>
            <w:r>
              <w:rPr>
                <w:rFonts w:ascii="Calibri Light" w:hAnsi="Calibri Light" w:cs="Calibri Light"/>
                <w:bCs/>
                <w:caps/>
                <w:noProof/>
                <w:lang w:val="es-CL" w:eastAsia="es-CL"/>
              </w:rPr>
              <w:drawing>
                <wp:anchor distT="0" distB="0" distL="114300" distR="114300" simplePos="0" relativeHeight="251658241" behindDoc="0" locked="0" layoutInCell="1" allowOverlap="1" wp14:anchorId="7CF3BD5A" wp14:editId="2E1FB5B9">
                  <wp:simplePos x="0" y="0"/>
                  <wp:positionH relativeFrom="column">
                    <wp:posOffset>5737755</wp:posOffset>
                  </wp:positionH>
                  <wp:positionV relativeFrom="paragraph">
                    <wp:posOffset>98653</wp:posOffset>
                  </wp:positionV>
                  <wp:extent cx="2880000" cy="1128170"/>
                  <wp:effectExtent l="0" t="0" r="0" b="0"/>
                  <wp:wrapSquare wrapText="bothSides"/>
                  <wp:docPr id="16" name="Imagen 1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128170"/>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Light"/>
                <w:bCs/>
                <w:caps/>
                <w:noProof/>
                <w:lang w:val="es-CL" w:eastAsia="es-CL"/>
              </w:rPr>
              <w:drawing>
                <wp:anchor distT="0" distB="0" distL="114300" distR="114300" simplePos="0" relativeHeight="251658240" behindDoc="0" locked="0" layoutInCell="1" allowOverlap="1" wp14:anchorId="77250366" wp14:editId="2434DA31">
                  <wp:simplePos x="0" y="0"/>
                  <wp:positionH relativeFrom="column">
                    <wp:posOffset>177421</wp:posOffset>
                  </wp:positionH>
                  <wp:positionV relativeFrom="paragraph">
                    <wp:posOffset>70731</wp:posOffset>
                  </wp:positionV>
                  <wp:extent cx="1380596" cy="1260000"/>
                  <wp:effectExtent l="0" t="0" r="0" b="0"/>
                  <wp:wrapSquare wrapText="bothSides"/>
                  <wp:docPr id="14" name="Imagen 1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Diagra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380596" cy="1260000"/>
                          </a:xfrm>
                          <a:prstGeom prst="rect">
                            <a:avLst/>
                          </a:prstGeom>
                        </pic:spPr>
                      </pic:pic>
                    </a:graphicData>
                  </a:graphic>
                  <wp14:sizeRelH relativeFrom="page">
                    <wp14:pctWidth>0</wp14:pctWidth>
                  </wp14:sizeRelH>
                  <wp14:sizeRelV relativeFrom="page">
                    <wp14:pctHeight>0</wp14:pctHeight>
                  </wp14:sizeRelV>
                </wp:anchor>
              </w:drawing>
            </w:r>
          </w:p>
          <w:p w14:paraId="5B2DAD37" w14:textId="354E0D82" w:rsidR="00B10F31" w:rsidRDefault="00B10F31" w:rsidP="005E757B">
            <w:pPr>
              <w:rPr>
                <w:rFonts w:ascii="Calibri Light" w:hAnsi="Calibri Light" w:cs="Calibri Light"/>
                <w:bCs/>
                <w:caps/>
              </w:rPr>
            </w:pPr>
          </w:p>
          <w:p w14:paraId="0E691377" w14:textId="701C6A89" w:rsidR="00B10F31" w:rsidRDefault="00B10F31" w:rsidP="005E757B">
            <w:pPr>
              <w:rPr>
                <w:rFonts w:ascii="Calibri Light" w:hAnsi="Calibri Light" w:cs="Calibri Light"/>
                <w:bCs/>
                <w:caps/>
              </w:rPr>
            </w:pPr>
          </w:p>
          <w:p w14:paraId="0D2FED5A" w14:textId="02B1589C" w:rsidR="00B10F31" w:rsidRDefault="00B10F31" w:rsidP="005E757B">
            <w:pPr>
              <w:rPr>
                <w:rFonts w:ascii="Calibri Light" w:hAnsi="Calibri Light" w:cs="Calibri Light"/>
                <w:bCs/>
                <w:caps/>
              </w:rPr>
            </w:pPr>
          </w:p>
          <w:p w14:paraId="68A11403" w14:textId="0689B1E7" w:rsidR="00B10F31" w:rsidRDefault="00B10F31" w:rsidP="005E757B">
            <w:pPr>
              <w:rPr>
                <w:rFonts w:ascii="Calibri Light" w:hAnsi="Calibri Light" w:cs="Calibri Light"/>
                <w:bCs/>
                <w:caps/>
              </w:rPr>
            </w:pPr>
          </w:p>
          <w:p w14:paraId="6B7AAA3B" w14:textId="5BE185EE" w:rsidR="00B10F31" w:rsidRDefault="00B10F31" w:rsidP="005E757B">
            <w:pPr>
              <w:rPr>
                <w:rFonts w:ascii="Calibri Light" w:hAnsi="Calibri Light" w:cs="Calibri Light"/>
                <w:bCs/>
                <w:caps/>
              </w:rPr>
            </w:pPr>
          </w:p>
          <w:p w14:paraId="75DBD5E5" w14:textId="0DA9BB9D" w:rsidR="00B10F31" w:rsidRDefault="00B10F31" w:rsidP="005E757B">
            <w:pPr>
              <w:rPr>
                <w:rFonts w:ascii="Calibri Light" w:hAnsi="Calibri Light" w:cs="Calibri Light"/>
                <w:bCs/>
                <w:caps/>
              </w:rPr>
            </w:pPr>
          </w:p>
          <w:p w14:paraId="438F2E9B" w14:textId="66FBCF77" w:rsidR="00B10F31" w:rsidRDefault="00B10F31" w:rsidP="005E757B">
            <w:pPr>
              <w:rPr>
                <w:rFonts w:ascii="Calibri Light" w:hAnsi="Calibri Light" w:cs="Calibri Light"/>
                <w:bCs/>
                <w:caps/>
              </w:rPr>
            </w:pPr>
          </w:p>
          <w:p w14:paraId="6552FC4B" w14:textId="3BA5B0F3" w:rsidR="00B10F31" w:rsidRDefault="00B10F31" w:rsidP="005E757B">
            <w:pPr>
              <w:rPr>
                <w:rFonts w:ascii="Calibri Light" w:hAnsi="Calibri Light" w:cs="Calibri Light"/>
                <w:bCs/>
                <w:caps/>
              </w:rPr>
            </w:pPr>
          </w:p>
          <w:p w14:paraId="5E821CBD" w14:textId="40955CEC" w:rsidR="00B10F31" w:rsidRDefault="00B10F31" w:rsidP="005E757B">
            <w:pPr>
              <w:rPr>
                <w:rFonts w:ascii="Calibri Light" w:hAnsi="Calibri Light" w:cs="Calibri Light"/>
                <w:bCs/>
                <w:caps/>
              </w:rPr>
            </w:pPr>
          </w:p>
          <w:p w14:paraId="3D1A908B" w14:textId="3F27F0EC" w:rsidR="00B10F31" w:rsidRDefault="00B10F31" w:rsidP="005E757B">
            <w:pPr>
              <w:rPr>
                <w:rFonts w:ascii="Calibri Light" w:hAnsi="Calibri Light" w:cs="Calibri Light"/>
                <w:bCs/>
                <w:caps/>
              </w:rPr>
            </w:pPr>
          </w:p>
          <w:p w14:paraId="7A52720F" w14:textId="17D9095F" w:rsidR="00B10F31" w:rsidRDefault="00B10F31" w:rsidP="005E757B">
            <w:pPr>
              <w:rPr>
                <w:rFonts w:ascii="Calibri Light" w:hAnsi="Calibri Light" w:cs="Calibri Light"/>
                <w:bCs/>
                <w:caps/>
              </w:rPr>
            </w:pPr>
          </w:p>
          <w:p w14:paraId="0C98EB53" w14:textId="7E2E76B4" w:rsidR="00B10F31" w:rsidRDefault="00B10F31" w:rsidP="005E757B">
            <w:pPr>
              <w:rPr>
                <w:rFonts w:ascii="Calibri Light" w:hAnsi="Calibri Light" w:cs="Calibri Light"/>
                <w:bCs/>
                <w:caps/>
              </w:rPr>
            </w:pPr>
          </w:p>
          <w:p w14:paraId="12DC00CF" w14:textId="3A5B8103" w:rsidR="00B10F31" w:rsidRDefault="00B10F31" w:rsidP="005E757B">
            <w:pPr>
              <w:pStyle w:val="Ttulo2"/>
              <w:spacing w:after="0"/>
              <w:jc w:val="center"/>
              <w:outlineLvl w:val="1"/>
              <w:rPr>
                <w:b/>
                <w:bCs/>
                <w:color w:val="5B9BD5"/>
                <w:sz w:val="72"/>
                <w:szCs w:val="72"/>
              </w:rPr>
            </w:pPr>
            <w:r>
              <w:rPr>
                <w:b/>
                <w:bCs/>
                <w:color w:val="5B9BD5"/>
                <w:sz w:val="72"/>
                <w:szCs w:val="72"/>
              </w:rPr>
              <w:t>Plan</w:t>
            </w:r>
            <w:r w:rsidR="00F75157">
              <w:rPr>
                <w:b/>
                <w:bCs/>
                <w:color w:val="5B9BD5"/>
                <w:sz w:val="72"/>
                <w:szCs w:val="72"/>
              </w:rPr>
              <w:t>ificación</w:t>
            </w:r>
            <w:r>
              <w:rPr>
                <w:b/>
                <w:bCs/>
                <w:color w:val="5B9BD5"/>
                <w:sz w:val="72"/>
                <w:szCs w:val="72"/>
              </w:rPr>
              <w:t xml:space="preserve"> </w:t>
            </w:r>
            <w:r w:rsidR="00EC75AC">
              <w:rPr>
                <w:b/>
                <w:bCs/>
                <w:color w:val="5B9BD5"/>
                <w:sz w:val="72"/>
                <w:szCs w:val="72"/>
              </w:rPr>
              <w:t xml:space="preserve">Anual </w:t>
            </w:r>
            <w:r>
              <w:rPr>
                <w:b/>
                <w:bCs/>
                <w:color w:val="5B9BD5"/>
                <w:sz w:val="72"/>
                <w:szCs w:val="72"/>
              </w:rPr>
              <w:t>2021</w:t>
            </w:r>
          </w:p>
          <w:p w14:paraId="45D16A4C" w14:textId="1AFA3DB4" w:rsidR="00B10F31" w:rsidRPr="00357966" w:rsidRDefault="00EC75AC" w:rsidP="00876A67">
            <w:pPr>
              <w:jc w:val="center"/>
              <w:rPr>
                <w:rFonts w:asciiTheme="majorHAnsi" w:hAnsiTheme="majorHAnsi"/>
                <w:sz w:val="52"/>
                <w:szCs w:val="52"/>
              </w:rPr>
            </w:pPr>
            <w:r w:rsidRPr="00357966">
              <w:rPr>
                <w:rFonts w:asciiTheme="majorHAnsi" w:hAnsiTheme="majorHAnsi"/>
                <w:b/>
                <w:bCs/>
                <w:color w:val="5B9BD5"/>
                <w:sz w:val="52"/>
                <w:szCs w:val="52"/>
              </w:rPr>
              <w:t>4° medio</w:t>
            </w:r>
          </w:p>
          <w:p w14:paraId="0F85C67F" w14:textId="6F0BEFD7" w:rsidR="00B10F31" w:rsidRDefault="00B10F31" w:rsidP="005E757B"/>
          <w:p w14:paraId="37FCF14F" w14:textId="77777777" w:rsidR="001B21CA" w:rsidRDefault="001B21CA" w:rsidP="005E757B"/>
          <w:p w14:paraId="71256AC4" w14:textId="77777777" w:rsidR="002D2776" w:rsidRPr="00917B7B" w:rsidRDefault="002D2776" w:rsidP="005E757B">
            <w:pPr>
              <w:pStyle w:val="Ttulo2"/>
              <w:spacing w:after="0"/>
              <w:jc w:val="center"/>
              <w:outlineLvl w:val="1"/>
              <w:rPr>
                <w:b/>
                <w:bCs/>
                <w:color w:val="5B9BD5"/>
                <w:sz w:val="44"/>
                <w:szCs w:val="44"/>
              </w:rPr>
            </w:pPr>
            <w:r w:rsidRPr="00917B7B">
              <w:rPr>
                <w:b/>
                <w:bCs/>
                <w:color w:val="5B9BD5"/>
                <w:sz w:val="44"/>
                <w:szCs w:val="44"/>
              </w:rPr>
              <w:t>Educación Media Técnico-Profesional</w:t>
            </w:r>
          </w:p>
          <w:p w14:paraId="3B05F9ED" w14:textId="77777777" w:rsidR="002D2776" w:rsidRPr="008A06EA" w:rsidRDefault="002D2776" w:rsidP="005E757B">
            <w:pPr>
              <w:pStyle w:val="Ttulo2"/>
              <w:spacing w:after="0"/>
              <w:jc w:val="center"/>
              <w:outlineLvl w:val="1"/>
              <w:rPr>
                <w:color w:val="5B9BD5"/>
                <w:sz w:val="44"/>
                <w:szCs w:val="44"/>
              </w:rPr>
            </w:pPr>
            <w:r w:rsidRPr="008A06EA">
              <w:rPr>
                <w:color w:val="5B9BD5"/>
                <w:sz w:val="44"/>
                <w:szCs w:val="44"/>
              </w:rPr>
              <w:t>Especialidad: Gastronomía, mención Cocina</w:t>
            </w:r>
          </w:p>
          <w:p w14:paraId="6703EAAB" w14:textId="77777777" w:rsidR="00B10F31" w:rsidRDefault="00B10F31" w:rsidP="005E757B"/>
          <w:p w14:paraId="5702F075" w14:textId="49D96382" w:rsidR="00B10F31" w:rsidRDefault="00B10F31" w:rsidP="005E757B"/>
          <w:p w14:paraId="33CB4313" w14:textId="77777777" w:rsidR="00A55C87" w:rsidRDefault="00A55C87" w:rsidP="005E757B"/>
          <w:p w14:paraId="3A3E61EB" w14:textId="77777777" w:rsidR="00B10F31" w:rsidRPr="00E73BE1" w:rsidRDefault="00B10F31" w:rsidP="005E757B">
            <w:pPr>
              <w:pStyle w:val="Ttulo2"/>
              <w:spacing w:after="0"/>
              <w:jc w:val="center"/>
              <w:outlineLvl w:val="1"/>
              <w:rPr>
                <w:b/>
                <w:bCs/>
                <w:color w:val="5B9BD5"/>
                <w:sz w:val="52"/>
                <w:szCs w:val="52"/>
              </w:rPr>
            </w:pPr>
            <w:r w:rsidRPr="00E73BE1">
              <w:rPr>
                <w:b/>
                <w:bCs/>
                <w:color w:val="5B9BD5"/>
                <w:sz w:val="52"/>
                <w:szCs w:val="52"/>
              </w:rPr>
              <w:t>Escenario A</w:t>
            </w:r>
          </w:p>
          <w:p w14:paraId="063F5243" w14:textId="43C023E1" w:rsidR="00B10F31" w:rsidRPr="00FB1D1C" w:rsidRDefault="00B10F31" w:rsidP="005E757B">
            <w:pPr>
              <w:pStyle w:val="Ttulo2"/>
              <w:spacing w:after="0"/>
              <w:jc w:val="center"/>
              <w:outlineLvl w:val="1"/>
              <w:rPr>
                <w:color w:val="5B9BD5"/>
                <w:sz w:val="40"/>
                <w:szCs w:val="40"/>
              </w:rPr>
            </w:pPr>
            <w:r w:rsidRPr="00FB1D1C">
              <w:rPr>
                <w:color w:val="5B9BD5"/>
                <w:sz w:val="40"/>
                <w:szCs w:val="40"/>
              </w:rPr>
              <w:t>5 meses objetivos priorizados 3° medio</w:t>
            </w:r>
          </w:p>
          <w:p w14:paraId="4643784E" w14:textId="3D2D582A" w:rsidR="00B10F31" w:rsidRPr="00FB1D1C" w:rsidRDefault="00B10F31" w:rsidP="005E757B">
            <w:pPr>
              <w:pStyle w:val="Ttulo2"/>
              <w:spacing w:after="0"/>
              <w:jc w:val="center"/>
              <w:outlineLvl w:val="1"/>
              <w:rPr>
                <w:color w:val="5B9BD5"/>
                <w:sz w:val="40"/>
                <w:szCs w:val="40"/>
              </w:rPr>
            </w:pPr>
            <w:r w:rsidRPr="00FB1D1C">
              <w:rPr>
                <w:color w:val="5B9BD5"/>
                <w:sz w:val="40"/>
                <w:szCs w:val="40"/>
              </w:rPr>
              <w:t>5 meses objetivos priorizados 4° medio</w:t>
            </w:r>
          </w:p>
          <w:p w14:paraId="4D9B632A" w14:textId="5D382250" w:rsidR="00A55C87" w:rsidRDefault="00A55C87" w:rsidP="00A55C87"/>
          <w:p w14:paraId="4D895205" w14:textId="281C666E" w:rsidR="00A55C87" w:rsidRDefault="00A55C87" w:rsidP="00A55C87"/>
          <w:p w14:paraId="649250EB" w14:textId="5C3721BC" w:rsidR="00A55C87" w:rsidRDefault="00A55C87" w:rsidP="00A55C87"/>
          <w:p w14:paraId="4A160562" w14:textId="77777777" w:rsidR="00A55C87" w:rsidRPr="00A55C87" w:rsidRDefault="00A55C87" w:rsidP="00A55C87"/>
          <w:p w14:paraId="130FC0D2" w14:textId="77777777" w:rsidR="00B10F31" w:rsidRDefault="00B10F31" w:rsidP="005E757B">
            <w:pPr>
              <w:rPr>
                <w:rFonts w:ascii="Calibri Light" w:hAnsi="Calibri Light" w:cs="Calibri Light"/>
                <w:bCs/>
                <w:caps/>
              </w:rPr>
            </w:pPr>
          </w:p>
          <w:p w14:paraId="2E756A37" w14:textId="620C75CA" w:rsidR="00B10F31" w:rsidRDefault="00B10F31" w:rsidP="005E757B">
            <w:pPr>
              <w:rPr>
                <w:rFonts w:ascii="Calibri Light" w:hAnsi="Calibri Light" w:cs="Calibri Light"/>
                <w:bCs/>
                <w:caps/>
              </w:rPr>
            </w:pPr>
          </w:p>
        </w:tc>
      </w:tr>
    </w:tbl>
    <w:p w14:paraId="0CEAAA8C" w14:textId="77777777" w:rsidR="00676017" w:rsidRDefault="00676017" w:rsidP="005E757B">
      <w:pPr>
        <w:spacing w:after="0" w:line="240" w:lineRule="auto"/>
        <w:rPr>
          <w:rFonts w:ascii="Calibri Light" w:hAnsi="Calibri Light" w:cs="Calibri Light"/>
          <w:bCs/>
          <w:caps/>
        </w:rPr>
        <w:sectPr w:rsidR="00676017" w:rsidSect="002F5BA9">
          <w:headerReference w:type="default" r:id="rId13"/>
          <w:footerReference w:type="default" r:id="rId14"/>
          <w:footerReference w:type="first" r:id="rId15"/>
          <w:pgSz w:w="15842" w:h="12242" w:orient="landscape" w:code="1"/>
          <w:pgMar w:top="1134" w:right="851" w:bottom="1134" w:left="851" w:header="432" w:footer="720" w:gutter="0"/>
          <w:cols w:space="720"/>
          <w:titlePg/>
          <w:docGrid w:linePitch="360"/>
        </w:sectPr>
      </w:pPr>
    </w:p>
    <w:tbl>
      <w:tblPr>
        <w:tblStyle w:val="Tablaconcuadrcula"/>
        <w:tblW w:w="0" w:type="auto"/>
        <w:tblBorders>
          <w:top w:val="single" w:sz="24" w:space="0" w:color="4097DB" w:themeColor="accent3"/>
          <w:left w:val="single" w:sz="24" w:space="0" w:color="4097DB" w:themeColor="accent3"/>
          <w:bottom w:val="single" w:sz="24" w:space="0" w:color="4097DB" w:themeColor="accent3"/>
          <w:right w:val="single" w:sz="24" w:space="0" w:color="4097DB" w:themeColor="accent3"/>
          <w:insideH w:val="none" w:sz="0" w:space="0" w:color="auto"/>
          <w:insideV w:val="none" w:sz="0" w:space="0" w:color="auto"/>
        </w:tblBorders>
        <w:tblLook w:val="04A0" w:firstRow="1" w:lastRow="0" w:firstColumn="1" w:lastColumn="0" w:noHBand="0" w:noVBand="1"/>
      </w:tblPr>
      <w:tblGrid>
        <w:gridCol w:w="14080"/>
      </w:tblGrid>
      <w:tr w:rsidR="0090217B" w:rsidRPr="0090217B" w14:paraId="561631BB" w14:textId="77777777" w:rsidTr="4854A4B4">
        <w:trPr>
          <w:trHeight w:val="5669"/>
        </w:trPr>
        <w:tc>
          <w:tcPr>
            <w:tcW w:w="14080" w:type="dxa"/>
          </w:tcPr>
          <w:p w14:paraId="2BC4900B" w14:textId="77777777" w:rsidR="0090217B" w:rsidRPr="0090217B" w:rsidRDefault="0090217B" w:rsidP="005E757B">
            <w:pPr>
              <w:rPr>
                <w:rFonts w:ascii="Calibri Light" w:hAnsi="Calibri Light" w:cs="Calibri Light"/>
                <w:bCs/>
                <w:caps/>
              </w:rPr>
            </w:pPr>
            <w:r w:rsidRPr="0090217B">
              <w:rPr>
                <w:rFonts w:ascii="Calibri Light" w:hAnsi="Calibri Light" w:cs="Calibri Light"/>
                <w:bCs/>
                <w:caps/>
                <w:noProof/>
                <w:lang w:val="es-CL" w:eastAsia="es-CL"/>
              </w:rPr>
              <w:lastRenderedPageBreak/>
              <w:drawing>
                <wp:anchor distT="0" distB="0" distL="114300" distR="114300" simplePos="0" relativeHeight="251658243" behindDoc="0" locked="0" layoutInCell="1" allowOverlap="1" wp14:anchorId="5647FAFB" wp14:editId="227455B0">
                  <wp:simplePos x="0" y="0"/>
                  <wp:positionH relativeFrom="column">
                    <wp:posOffset>5737755</wp:posOffset>
                  </wp:positionH>
                  <wp:positionV relativeFrom="paragraph">
                    <wp:posOffset>98653</wp:posOffset>
                  </wp:positionV>
                  <wp:extent cx="2880000" cy="1128170"/>
                  <wp:effectExtent l="0" t="0" r="0" b="0"/>
                  <wp:wrapSquare wrapText="bothSides"/>
                  <wp:docPr id="17"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128170"/>
                          </a:xfrm>
                          <a:prstGeom prst="rect">
                            <a:avLst/>
                          </a:prstGeom>
                        </pic:spPr>
                      </pic:pic>
                    </a:graphicData>
                  </a:graphic>
                  <wp14:sizeRelH relativeFrom="page">
                    <wp14:pctWidth>0</wp14:pctWidth>
                  </wp14:sizeRelH>
                  <wp14:sizeRelV relativeFrom="page">
                    <wp14:pctHeight>0</wp14:pctHeight>
                  </wp14:sizeRelV>
                </wp:anchor>
              </w:drawing>
            </w:r>
            <w:r w:rsidRPr="0090217B">
              <w:rPr>
                <w:rFonts w:ascii="Calibri Light" w:hAnsi="Calibri Light" w:cs="Calibri Light"/>
                <w:bCs/>
                <w:caps/>
                <w:noProof/>
                <w:lang w:val="es-CL" w:eastAsia="es-CL"/>
              </w:rPr>
              <w:drawing>
                <wp:anchor distT="0" distB="0" distL="114300" distR="114300" simplePos="0" relativeHeight="251658242" behindDoc="0" locked="0" layoutInCell="1" allowOverlap="1" wp14:anchorId="640806FE" wp14:editId="2301381C">
                  <wp:simplePos x="0" y="0"/>
                  <wp:positionH relativeFrom="column">
                    <wp:posOffset>177421</wp:posOffset>
                  </wp:positionH>
                  <wp:positionV relativeFrom="paragraph">
                    <wp:posOffset>70731</wp:posOffset>
                  </wp:positionV>
                  <wp:extent cx="1380596" cy="1260000"/>
                  <wp:effectExtent l="0" t="0" r="0" b="0"/>
                  <wp:wrapSquare wrapText="bothSides"/>
                  <wp:docPr id="18" name="Imagen 1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Diagra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380596" cy="1260000"/>
                          </a:xfrm>
                          <a:prstGeom prst="rect">
                            <a:avLst/>
                          </a:prstGeom>
                        </pic:spPr>
                      </pic:pic>
                    </a:graphicData>
                  </a:graphic>
                  <wp14:sizeRelH relativeFrom="page">
                    <wp14:pctWidth>0</wp14:pctWidth>
                  </wp14:sizeRelH>
                  <wp14:sizeRelV relativeFrom="page">
                    <wp14:pctHeight>0</wp14:pctHeight>
                  </wp14:sizeRelV>
                </wp:anchor>
              </w:drawing>
            </w:r>
          </w:p>
          <w:p w14:paraId="13925423" w14:textId="38783BF4" w:rsidR="0036337B" w:rsidRDefault="0036337B" w:rsidP="005E757B"/>
          <w:p w14:paraId="77A0C7F1" w14:textId="6E23739D" w:rsidR="0036337B" w:rsidRDefault="0036337B" w:rsidP="005E757B"/>
          <w:p w14:paraId="61175308" w14:textId="56D943A1" w:rsidR="0036337B" w:rsidRDefault="0036337B" w:rsidP="005E757B"/>
          <w:p w14:paraId="68045CA4" w14:textId="0A62E1AA" w:rsidR="0036337B" w:rsidRDefault="0036337B" w:rsidP="005E757B"/>
          <w:p w14:paraId="0E77E152" w14:textId="280BC0DC" w:rsidR="0036337B" w:rsidRDefault="0036337B" w:rsidP="005E757B"/>
          <w:p w14:paraId="65F288FE" w14:textId="77777777" w:rsidR="0036337B" w:rsidRPr="0036337B" w:rsidRDefault="0036337B" w:rsidP="005E757B"/>
          <w:p w14:paraId="2B19D6BC" w14:textId="1ED0679A" w:rsidR="0036337B" w:rsidRDefault="0036337B" w:rsidP="005E757B"/>
          <w:p w14:paraId="3C234B4C" w14:textId="310C7FF9" w:rsidR="00A55C87" w:rsidRDefault="00A55C87" w:rsidP="005E757B"/>
          <w:p w14:paraId="4796335F" w14:textId="0A3F8065" w:rsidR="00A55C87" w:rsidRDefault="00A55C87" w:rsidP="005E757B"/>
          <w:p w14:paraId="412D6108" w14:textId="64F47BA0" w:rsidR="001B21CA" w:rsidRDefault="001B21CA" w:rsidP="005E757B"/>
          <w:p w14:paraId="12379D1E" w14:textId="7A934244" w:rsidR="00A851B2" w:rsidRDefault="00A851B2" w:rsidP="005E757B"/>
          <w:p w14:paraId="7E6217A5" w14:textId="77777777" w:rsidR="00A851B2" w:rsidRPr="0036337B" w:rsidRDefault="00A851B2" w:rsidP="005E757B"/>
          <w:p w14:paraId="5A15FD7F" w14:textId="77777777" w:rsidR="003335B2" w:rsidRDefault="003335B2" w:rsidP="003335B2">
            <w:pPr>
              <w:pStyle w:val="Ttulo2"/>
              <w:spacing w:after="0"/>
              <w:jc w:val="center"/>
              <w:outlineLvl w:val="1"/>
              <w:rPr>
                <w:b/>
                <w:bCs/>
                <w:color w:val="5B9BD5"/>
                <w:sz w:val="72"/>
                <w:szCs w:val="72"/>
              </w:rPr>
            </w:pPr>
            <w:r>
              <w:rPr>
                <w:b/>
                <w:bCs/>
                <w:color w:val="5B9BD5"/>
                <w:sz w:val="72"/>
                <w:szCs w:val="72"/>
              </w:rPr>
              <w:t>Planificación Anual 2021</w:t>
            </w:r>
          </w:p>
          <w:p w14:paraId="18AAE700" w14:textId="77777777" w:rsidR="003335B2" w:rsidRPr="00357966" w:rsidRDefault="003335B2" w:rsidP="003335B2">
            <w:pPr>
              <w:jc w:val="center"/>
              <w:rPr>
                <w:rFonts w:asciiTheme="majorHAnsi" w:hAnsiTheme="majorHAnsi"/>
                <w:sz w:val="52"/>
                <w:szCs w:val="52"/>
              </w:rPr>
            </w:pPr>
            <w:r w:rsidRPr="00357966">
              <w:rPr>
                <w:rFonts w:asciiTheme="majorHAnsi" w:hAnsiTheme="majorHAnsi"/>
                <w:b/>
                <w:bCs/>
                <w:color w:val="5B9BD5"/>
                <w:sz w:val="52"/>
                <w:szCs w:val="52"/>
              </w:rPr>
              <w:t>4° medio</w:t>
            </w:r>
          </w:p>
          <w:p w14:paraId="6F6CBA1F" w14:textId="77777777" w:rsidR="003335B2" w:rsidRDefault="003335B2" w:rsidP="003335B2"/>
          <w:p w14:paraId="392D3046" w14:textId="77777777" w:rsidR="003335B2" w:rsidRDefault="003335B2" w:rsidP="003335B2"/>
          <w:p w14:paraId="15A1AE65" w14:textId="77777777" w:rsidR="003335B2" w:rsidRPr="00917B7B" w:rsidRDefault="003335B2" w:rsidP="003335B2">
            <w:pPr>
              <w:pStyle w:val="Ttulo2"/>
              <w:spacing w:after="0"/>
              <w:jc w:val="center"/>
              <w:outlineLvl w:val="1"/>
              <w:rPr>
                <w:b/>
                <w:bCs/>
                <w:color w:val="5B9BD5"/>
                <w:sz w:val="44"/>
                <w:szCs w:val="44"/>
              </w:rPr>
            </w:pPr>
            <w:r w:rsidRPr="00917B7B">
              <w:rPr>
                <w:b/>
                <w:bCs/>
                <w:color w:val="5B9BD5"/>
                <w:sz w:val="44"/>
                <w:szCs w:val="44"/>
              </w:rPr>
              <w:t>Educación Media Técnico-Profesional</w:t>
            </w:r>
          </w:p>
          <w:p w14:paraId="76AC1EAC" w14:textId="77777777" w:rsidR="003335B2" w:rsidRPr="008A06EA" w:rsidRDefault="003335B2" w:rsidP="003335B2">
            <w:pPr>
              <w:pStyle w:val="Ttulo2"/>
              <w:spacing w:after="0"/>
              <w:jc w:val="center"/>
              <w:outlineLvl w:val="1"/>
              <w:rPr>
                <w:color w:val="5B9BD5"/>
                <w:sz w:val="44"/>
                <w:szCs w:val="44"/>
              </w:rPr>
            </w:pPr>
            <w:r w:rsidRPr="008A06EA">
              <w:rPr>
                <w:color w:val="5B9BD5"/>
                <w:sz w:val="44"/>
                <w:szCs w:val="44"/>
              </w:rPr>
              <w:t>Especialidad: Gastronomía, mención Cocina</w:t>
            </w:r>
          </w:p>
          <w:p w14:paraId="6102F6F2" w14:textId="77777777" w:rsidR="00A851B2" w:rsidRDefault="00A851B2" w:rsidP="005E757B">
            <w:pPr>
              <w:pStyle w:val="Ttulo2"/>
              <w:spacing w:after="0"/>
              <w:jc w:val="center"/>
              <w:outlineLvl w:val="1"/>
              <w:rPr>
                <w:color w:val="5B9BD5"/>
                <w:sz w:val="52"/>
                <w:szCs w:val="52"/>
              </w:rPr>
            </w:pPr>
          </w:p>
          <w:p w14:paraId="10DABDF6" w14:textId="14321958" w:rsidR="0036337B" w:rsidRPr="00A851B2" w:rsidRDefault="0036337B" w:rsidP="005E757B">
            <w:pPr>
              <w:pStyle w:val="Ttulo2"/>
              <w:spacing w:after="0"/>
              <w:jc w:val="center"/>
              <w:outlineLvl w:val="1"/>
              <w:rPr>
                <w:b/>
                <w:bCs/>
                <w:color w:val="5B9BD5"/>
                <w:sz w:val="52"/>
                <w:szCs w:val="52"/>
              </w:rPr>
            </w:pPr>
            <w:r w:rsidRPr="00A851B2">
              <w:rPr>
                <w:b/>
                <w:bCs/>
                <w:color w:val="5B9BD5"/>
                <w:sz w:val="52"/>
                <w:szCs w:val="52"/>
              </w:rPr>
              <w:t>Escenario A</w:t>
            </w:r>
          </w:p>
          <w:p w14:paraId="32B6442F" w14:textId="2C238292" w:rsidR="0036337B" w:rsidRPr="00A851B2" w:rsidRDefault="0036337B" w:rsidP="005E757B">
            <w:pPr>
              <w:pStyle w:val="Ttulo2"/>
              <w:spacing w:after="0"/>
              <w:jc w:val="center"/>
              <w:outlineLvl w:val="1"/>
              <w:rPr>
                <w:b/>
                <w:bCs/>
                <w:color w:val="5B9BD5"/>
                <w:sz w:val="52"/>
                <w:szCs w:val="52"/>
              </w:rPr>
            </w:pPr>
            <w:r w:rsidRPr="00A851B2">
              <w:rPr>
                <w:b/>
                <w:bCs/>
                <w:color w:val="5B9BD5"/>
                <w:sz w:val="52"/>
                <w:szCs w:val="52"/>
              </w:rPr>
              <w:t xml:space="preserve">Primer </w:t>
            </w:r>
            <w:r w:rsidR="00A851B2">
              <w:rPr>
                <w:b/>
                <w:bCs/>
                <w:color w:val="5B9BD5"/>
                <w:sz w:val="52"/>
                <w:szCs w:val="52"/>
              </w:rPr>
              <w:t>p</w:t>
            </w:r>
            <w:r w:rsidRPr="00A851B2">
              <w:rPr>
                <w:b/>
                <w:bCs/>
                <w:color w:val="5B9BD5"/>
                <w:sz w:val="52"/>
                <w:szCs w:val="52"/>
              </w:rPr>
              <w:t>eríodo</w:t>
            </w:r>
          </w:p>
          <w:p w14:paraId="0F4E33C1" w14:textId="57A5FA0A" w:rsidR="00676017" w:rsidRPr="00FB1D1C" w:rsidRDefault="0036337B" w:rsidP="005E757B">
            <w:pPr>
              <w:jc w:val="center"/>
              <w:rPr>
                <w:rFonts w:asciiTheme="majorHAnsi" w:hAnsiTheme="majorHAnsi"/>
                <w:sz w:val="40"/>
                <w:szCs w:val="40"/>
              </w:rPr>
            </w:pPr>
            <w:r w:rsidRPr="00FB1D1C">
              <w:rPr>
                <w:rFonts w:asciiTheme="majorHAnsi" w:hAnsiTheme="majorHAnsi"/>
                <w:color w:val="5B9BD5"/>
                <w:sz w:val="40"/>
                <w:szCs w:val="40"/>
              </w:rPr>
              <w:t xml:space="preserve">5 meses </w:t>
            </w:r>
            <w:r w:rsidR="00A851B2" w:rsidRPr="00FB1D1C">
              <w:rPr>
                <w:rFonts w:asciiTheme="majorHAnsi" w:hAnsiTheme="majorHAnsi"/>
                <w:color w:val="5B9BD5"/>
                <w:sz w:val="40"/>
                <w:szCs w:val="40"/>
              </w:rPr>
              <w:t>o</w:t>
            </w:r>
            <w:r w:rsidRPr="00FB1D1C">
              <w:rPr>
                <w:rFonts w:asciiTheme="majorHAnsi" w:hAnsiTheme="majorHAnsi"/>
                <w:color w:val="5B9BD5"/>
                <w:sz w:val="40"/>
                <w:szCs w:val="40"/>
              </w:rPr>
              <w:t xml:space="preserve">bjetivos </w:t>
            </w:r>
            <w:r w:rsidR="00A851B2" w:rsidRPr="00FB1D1C">
              <w:rPr>
                <w:rFonts w:asciiTheme="majorHAnsi" w:hAnsiTheme="majorHAnsi"/>
                <w:color w:val="5B9BD5"/>
                <w:sz w:val="40"/>
                <w:szCs w:val="40"/>
              </w:rPr>
              <w:t>p</w:t>
            </w:r>
            <w:r w:rsidRPr="00FB1D1C">
              <w:rPr>
                <w:rFonts w:asciiTheme="majorHAnsi" w:hAnsiTheme="majorHAnsi"/>
                <w:color w:val="5B9BD5"/>
                <w:sz w:val="40"/>
                <w:szCs w:val="40"/>
              </w:rPr>
              <w:t>riorizados 3°</w:t>
            </w:r>
            <w:r w:rsidRPr="00FB1D1C">
              <w:rPr>
                <w:rFonts w:asciiTheme="majorHAnsi" w:hAnsiTheme="majorHAnsi"/>
                <w:b/>
                <w:bCs/>
                <w:color w:val="5B9BD5"/>
                <w:sz w:val="40"/>
                <w:szCs w:val="40"/>
              </w:rPr>
              <w:t xml:space="preserve"> </w:t>
            </w:r>
            <w:r w:rsidRPr="00FB1D1C">
              <w:rPr>
                <w:rFonts w:asciiTheme="majorHAnsi" w:hAnsiTheme="majorHAnsi"/>
                <w:color w:val="5B9BD5"/>
                <w:sz w:val="40"/>
                <w:szCs w:val="40"/>
              </w:rPr>
              <w:t>medio</w:t>
            </w:r>
          </w:p>
          <w:p w14:paraId="475DB7E1" w14:textId="77777777" w:rsidR="00676017" w:rsidRPr="00FB1D1C" w:rsidRDefault="00676017" w:rsidP="005E757B">
            <w:pPr>
              <w:rPr>
                <w:rFonts w:asciiTheme="majorHAnsi" w:hAnsiTheme="majorHAnsi"/>
                <w:sz w:val="40"/>
                <w:szCs w:val="40"/>
              </w:rPr>
            </w:pPr>
          </w:p>
          <w:p w14:paraId="716400E3" w14:textId="77777777" w:rsidR="00676017" w:rsidRPr="00FB1D1C" w:rsidRDefault="00676017" w:rsidP="005E757B">
            <w:pPr>
              <w:rPr>
                <w:sz w:val="40"/>
                <w:szCs w:val="40"/>
              </w:rPr>
            </w:pPr>
          </w:p>
          <w:p w14:paraId="23E2FD25" w14:textId="272D5FE8" w:rsidR="0090217B" w:rsidRPr="0090217B" w:rsidRDefault="0090217B" w:rsidP="005E757B">
            <w:pPr>
              <w:pStyle w:val="Ttulo2"/>
              <w:spacing w:after="0"/>
              <w:jc w:val="center"/>
              <w:outlineLvl w:val="1"/>
              <w:rPr>
                <w:rFonts w:ascii="Calibri Light" w:hAnsi="Calibri Light" w:cs="Calibri Light"/>
                <w:bCs/>
                <w:caps/>
              </w:rPr>
            </w:pPr>
          </w:p>
        </w:tc>
      </w:tr>
    </w:tbl>
    <w:p w14:paraId="51C55E59" w14:textId="6A2E1C80" w:rsidR="009D0248" w:rsidRPr="00E30DDC" w:rsidRDefault="000440C6" w:rsidP="005E757B">
      <w:pPr>
        <w:pStyle w:val="Ttulo2"/>
        <w:spacing w:after="0"/>
        <w:ind w:left="851" w:right="1240"/>
        <w:rPr>
          <w:rFonts w:ascii="Calibri Light" w:hAnsi="Calibri Light" w:cs="Calibri Light"/>
          <w:b/>
          <w:bCs/>
          <w:color w:val="5B9BD5"/>
          <w:sz w:val="52"/>
          <w:szCs w:val="52"/>
        </w:rPr>
      </w:pPr>
      <w:r>
        <w:rPr>
          <w:rFonts w:ascii="Calibri Light" w:hAnsi="Calibri Light" w:cs="Calibri Light"/>
          <w:b/>
          <w:bCs/>
          <w:color w:val="5B9BD5"/>
          <w:sz w:val="52"/>
          <w:szCs w:val="52"/>
        </w:rPr>
        <w:br w:type="page"/>
      </w:r>
      <w:r w:rsidR="009D0248" w:rsidRPr="00E30DDC">
        <w:rPr>
          <w:rFonts w:ascii="Calibri Light" w:hAnsi="Calibri Light" w:cs="Calibri Light"/>
          <w:b/>
          <w:bCs/>
          <w:color w:val="5B9BD5"/>
          <w:sz w:val="52"/>
          <w:szCs w:val="52"/>
        </w:rPr>
        <w:lastRenderedPageBreak/>
        <w:t>Escenario A</w:t>
      </w:r>
    </w:p>
    <w:p w14:paraId="1BC156A0" w14:textId="12FB03F5" w:rsidR="009D0248" w:rsidRPr="00E30DDC" w:rsidRDefault="009D0248" w:rsidP="005E757B">
      <w:pPr>
        <w:tabs>
          <w:tab w:val="left" w:pos="851"/>
          <w:tab w:val="left" w:pos="16018"/>
        </w:tabs>
        <w:spacing w:after="0" w:line="240" w:lineRule="auto"/>
        <w:ind w:left="851" w:right="1240"/>
        <w:jc w:val="both"/>
        <w:rPr>
          <w:rFonts w:ascii="Calibri Light" w:hAnsi="Calibri Light" w:cs="Calibri Light"/>
          <w:sz w:val="36"/>
          <w:szCs w:val="36"/>
          <w:lang w:val="es-CL"/>
        </w:rPr>
      </w:pPr>
      <w:r w:rsidRPr="00E30DDC">
        <w:rPr>
          <w:rFonts w:ascii="Calibri Light" w:hAnsi="Calibri Light" w:cs="Calibri Light"/>
          <w:sz w:val="36"/>
          <w:szCs w:val="36"/>
          <w:lang w:val="es-CL"/>
        </w:rPr>
        <w:t>Se refiere al escenario en el que los estudiantes que no avanzaron en los objetivos priorizados durante el año 2020. El desafío para el 2021 será desarrollar los aprendizajes no logrados del año anterior y de los objetivos que correspondan al año 2021.</w:t>
      </w:r>
    </w:p>
    <w:p w14:paraId="2BD0604F" w14:textId="65C8572E" w:rsidR="00AE3755" w:rsidRPr="00E30DDC" w:rsidRDefault="00AE3755" w:rsidP="005E757B">
      <w:pPr>
        <w:spacing w:after="0" w:line="240" w:lineRule="auto"/>
        <w:rPr>
          <w:rFonts w:ascii="Calibri Light" w:hAnsi="Calibri Light" w:cs="Calibri Light"/>
          <w:caps/>
          <w:lang w:val="es-CL"/>
        </w:rPr>
      </w:pPr>
    </w:p>
    <w:p w14:paraId="1F7A2453" w14:textId="02E7CA91" w:rsidR="009D0248" w:rsidRPr="00E30DDC" w:rsidRDefault="009D0248" w:rsidP="005E757B">
      <w:pPr>
        <w:pStyle w:val="Ttulo2"/>
        <w:spacing w:after="0"/>
        <w:ind w:left="851" w:right="1240"/>
        <w:rPr>
          <w:rFonts w:ascii="Calibri Light" w:hAnsi="Calibri Light" w:cs="Calibri Light"/>
          <w:b/>
          <w:bCs/>
          <w:color w:val="5B9BD5"/>
          <w:sz w:val="52"/>
          <w:szCs w:val="52"/>
        </w:rPr>
      </w:pPr>
      <w:r w:rsidRPr="00E30DDC">
        <w:rPr>
          <w:rFonts w:ascii="Calibri Light" w:hAnsi="Calibri Light" w:cs="Calibri Light"/>
          <w:b/>
          <w:bCs/>
          <w:color w:val="5B9BD5"/>
          <w:sz w:val="52"/>
          <w:szCs w:val="52"/>
        </w:rPr>
        <w:t xml:space="preserve">Plan Pedagógico 4° </w:t>
      </w:r>
      <w:r w:rsidR="00C56067" w:rsidRPr="00C56067">
        <w:rPr>
          <w:color w:val="5B9BD5"/>
          <w:sz w:val="52"/>
          <w:szCs w:val="52"/>
        </w:rPr>
        <w:t>medio</w:t>
      </w:r>
      <w:r w:rsidR="00C56067" w:rsidRPr="00E30DDC">
        <w:rPr>
          <w:rFonts w:ascii="Calibri Light" w:hAnsi="Calibri Light" w:cs="Calibri Light"/>
          <w:b/>
          <w:bCs/>
          <w:color w:val="5B9BD5"/>
          <w:sz w:val="52"/>
          <w:szCs w:val="52"/>
        </w:rPr>
        <w:t xml:space="preserve"> </w:t>
      </w:r>
      <w:r w:rsidRPr="00E30DDC">
        <w:rPr>
          <w:rFonts w:ascii="Calibri Light" w:hAnsi="Calibri Light" w:cs="Calibri Light"/>
          <w:b/>
          <w:bCs/>
          <w:color w:val="5B9BD5"/>
          <w:sz w:val="52"/>
          <w:szCs w:val="52"/>
        </w:rPr>
        <w:t>2021</w:t>
      </w:r>
    </w:p>
    <w:p w14:paraId="17ABB50B" w14:textId="7BB6CDC1" w:rsidR="003E39E0" w:rsidRPr="003E39E0" w:rsidRDefault="009D0248" w:rsidP="005E757B">
      <w:pPr>
        <w:spacing w:after="0" w:line="240" w:lineRule="auto"/>
        <w:ind w:left="851" w:right="1240"/>
        <w:jc w:val="both"/>
        <w:rPr>
          <w:rFonts w:ascii="Calibri Light" w:hAnsi="Calibri Light" w:cs="Calibri Light"/>
          <w:sz w:val="36"/>
          <w:szCs w:val="36"/>
          <w:lang w:val="es-CL"/>
        </w:rPr>
      </w:pPr>
      <w:r w:rsidRPr="00E30DDC">
        <w:rPr>
          <w:rFonts w:ascii="Calibri Light" w:hAnsi="Calibri Light" w:cs="Calibri Light"/>
          <w:sz w:val="36"/>
          <w:szCs w:val="36"/>
          <w:lang w:val="es-CL"/>
        </w:rPr>
        <w:t xml:space="preserve">Corresponde al Plan Anual 2021 para estudiantes de 4° </w:t>
      </w:r>
      <w:r w:rsidR="00685BDF">
        <w:rPr>
          <w:rFonts w:ascii="Calibri Light" w:hAnsi="Calibri Light" w:cs="Calibri Light"/>
          <w:sz w:val="36"/>
          <w:szCs w:val="36"/>
          <w:lang w:val="es-CL"/>
        </w:rPr>
        <w:t>medio</w:t>
      </w:r>
      <w:r w:rsidRPr="00E30DDC">
        <w:rPr>
          <w:rFonts w:ascii="Calibri Light" w:hAnsi="Calibri Light" w:cs="Calibri Light"/>
          <w:sz w:val="36"/>
          <w:szCs w:val="36"/>
          <w:lang w:val="es-CL"/>
        </w:rPr>
        <w:t xml:space="preserve"> que no aprendieron los objetivos priorizados de 3° </w:t>
      </w:r>
      <w:r w:rsidR="00C56067">
        <w:rPr>
          <w:rFonts w:ascii="Calibri Light" w:hAnsi="Calibri Light" w:cs="Calibri Light"/>
          <w:sz w:val="36"/>
          <w:szCs w:val="36"/>
          <w:lang w:val="es-CL"/>
        </w:rPr>
        <w:t>medio</w:t>
      </w:r>
      <w:r w:rsidRPr="00E30DDC">
        <w:rPr>
          <w:rFonts w:ascii="Calibri Light" w:hAnsi="Calibri Light" w:cs="Calibri Light"/>
          <w:sz w:val="36"/>
          <w:szCs w:val="36"/>
          <w:lang w:val="es-CL"/>
        </w:rPr>
        <w:t xml:space="preserve">. Se desarrollarán en un primer período los aprendizajes correspondientes a los objetivos priorizados no desarrollados de 3° </w:t>
      </w:r>
      <w:r w:rsidR="00C56067">
        <w:rPr>
          <w:rFonts w:ascii="Calibri Light" w:hAnsi="Calibri Light" w:cs="Calibri Light"/>
          <w:sz w:val="36"/>
          <w:szCs w:val="36"/>
          <w:lang w:val="es-CL"/>
        </w:rPr>
        <w:t>medio</w:t>
      </w:r>
      <w:r w:rsidR="00C56067" w:rsidRPr="00E30DDC">
        <w:rPr>
          <w:rFonts w:ascii="Calibri Light" w:hAnsi="Calibri Light" w:cs="Calibri Light"/>
          <w:sz w:val="36"/>
          <w:szCs w:val="36"/>
          <w:lang w:val="es-CL"/>
        </w:rPr>
        <w:t xml:space="preserve"> </w:t>
      </w:r>
      <w:r w:rsidRPr="00E30DDC">
        <w:rPr>
          <w:rFonts w:ascii="Calibri Light" w:hAnsi="Calibri Light" w:cs="Calibri Light"/>
          <w:sz w:val="36"/>
          <w:szCs w:val="36"/>
          <w:lang w:val="es-CL"/>
        </w:rPr>
        <w:t xml:space="preserve">y en un segundo período los objetivos priorizados de 4° </w:t>
      </w:r>
      <w:r w:rsidR="00685BDF">
        <w:rPr>
          <w:rFonts w:ascii="Calibri Light" w:hAnsi="Calibri Light" w:cs="Calibri Light"/>
          <w:sz w:val="36"/>
          <w:szCs w:val="36"/>
          <w:lang w:val="es-CL"/>
        </w:rPr>
        <w:t>medio</w:t>
      </w:r>
      <w:r w:rsidRPr="00E30DDC">
        <w:rPr>
          <w:rFonts w:ascii="Calibri Light" w:hAnsi="Calibri Light" w:cs="Calibri Light"/>
          <w:sz w:val="36"/>
          <w:szCs w:val="36"/>
          <w:lang w:val="es-CL"/>
        </w:rPr>
        <w:t>.</w:t>
      </w:r>
    </w:p>
    <w:p w14:paraId="72037E57" w14:textId="3672F231" w:rsidR="009D0248" w:rsidRPr="00E30DDC" w:rsidRDefault="009D0248" w:rsidP="005E757B">
      <w:pPr>
        <w:spacing w:after="0" w:line="240" w:lineRule="auto"/>
        <w:ind w:left="851" w:right="1240"/>
        <w:rPr>
          <w:rFonts w:ascii="Calibri Light" w:hAnsi="Calibri Light" w:cs="Calibri Light"/>
          <w:sz w:val="36"/>
          <w:szCs w:val="36"/>
          <w:lang w:val="es-CL"/>
        </w:rPr>
      </w:pPr>
      <w:r w:rsidRPr="00E30DDC">
        <w:rPr>
          <w:rFonts w:ascii="Calibri Light" w:hAnsi="Calibri Light" w:cs="Calibri Light"/>
          <w:sz w:val="36"/>
          <w:szCs w:val="36"/>
          <w:lang w:val="es-CL"/>
        </w:rPr>
        <w:t xml:space="preserve">En este documento se desarrollarán los Objetivos Priorizados de 3° </w:t>
      </w:r>
      <w:r w:rsidR="00C56067">
        <w:rPr>
          <w:rFonts w:ascii="Calibri Light" w:hAnsi="Calibri Light" w:cs="Calibri Light"/>
          <w:sz w:val="36"/>
          <w:szCs w:val="36"/>
          <w:lang w:val="es-CL"/>
        </w:rPr>
        <w:t>medio</w:t>
      </w:r>
      <w:r w:rsidRPr="00E30DDC">
        <w:rPr>
          <w:rFonts w:ascii="Calibri Light" w:hAnsi="Calibri Light" w:cs="Calibri Light"/>
          <w:sz w:val="36"/>
          <w:szCs w:val="36"/>
          <w:lang w:val="es-CL"/>
        </w:rPr>
        <w:t>.</w:t>
      </w:r>
    </w:p>
    <w:p w14:paraId="557163A6" w14:textId="6F6E0ACC" w:rsidR="004B51F4" w:rsidRPr="00E30DDC" w:rsidRDefault="004B51F4" w:rsidP="005E757B">
      <w:pPr>
        <w:spacing w:after="0" w:line="240" w:lineRule="auto"/>
        <w:rPr>
          <w:rFonts w:ascii="Calibri Light" w:hAnsi="Calibri Light" w:cs="Calibri Light"/>
          <w:caps/>
          <w:lang w:val="es-CL"/>
        </w:rPr>
      </w:pPr>
    </w:p>
    <w:p w14:paraId="3C553509" w14:textId="6680F8F7" w:rsidR="00AE3755" w:rsidRPr="00E30DDC" w:rsidRDefault="009D0248" w:rsidP="005E757B">
      <w:pPr>
        <w:spacing w:after="0" w:line="240" w:lineRule="auto"/>
        <w:rPr>
          <w:rFonts w:ascii="Calibri Light" w:hAnsi="Calibri Light" w:cs="Calibri Light"/>
          <w:bCs/>
          <w:caps/>
        </w:rPr>
      </w:pPr>
      <w:r w:rsidRPr="00E30DDC">
        <w:rPr>
          <w:rFonts w:ascii="Calibri Light" w:hAnsi="Calibri Light" w:cs="Calibri Light"/>
          <w:bCs/>
          <w:caps/>
          <w:noProof/>
          <w:lang w:val="es-CL" w:eastAsia="es-CL"/>
        </w:rPr>
        <mc:AlternateContent>
          <mc:Choice Requires="wpg">
            <w:drawing>
              <wp:anchor distT="0" distB="0" distL="114300" distR="114300" simplePos="0" relativeHeight="251655680" behindDoc="0" locked="0" layoutInCell="1" allowOverlap="1" wp14:anchorId="551B934B" wp14:editId="54BC2523">
                <wp:simplePos x="0" y="0"/>
                <wp:positionH relativeFrom="margin">
                  <wp:posOffset>518467</wp:posOffset>
                </wp:positionH>
                <wp:positionV relativeFrom="paragraph">
                  <wp:posOffset>34969</wp:posOffset>
                </wp:positionV>
                <wp:extent cx="8380095" cy="1562735"/>
                <wp:effectExtent l="0" t="0" r="1905" b="0"/>
                <wp:wrapNone/>
                <wp:docPr id="7" name="Grupo 7"/>
                <wp:cNvGraphicFramePr/>
                <a:graphic xmlns:a="http://schemas.openxmlformats.org/drawingml/2006/main">
                  <a:graphicData uri="http://schemas.microsoft.com/office/word/2010/wordprocessingGroup">
                    <wpg:wgp>
                      <wpg:cNvGrpSpPr/>
                      <wpg:grpSpPr>
                        <a:xfrm>
                          <a:off x="0" y="0"/>
                          <a:ext cx="8380095" cy="1562735"/>
                          <a:chOff x="0" y="0"/>
                          <a:chExt cx="8380337" cy="1563238"/>
                        </a:xfrm>
                      </wpg:grpSpPr>
                      <wps:wsp>
                        <wps:cNvPr id="8" name="Flecha: a la derecha 8"/>
                        <wps:cNvSpPr/>
                        <wps:spPr>
                          <a:xfrm>
                            <a:off x="81887" y="818866"/>
                            <a:ext cx="8247380" cy="545911"/>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D0154" w14:textId="2FA299FE" w:rsidR="00876A67" w:rsidRPr="009A216A" w:rsidRDefault="00876A67" w:rsidP="00CB17A7">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 xml:space="preserve">APOYO </w:t>
                              </w:r>
                              <w:r>
                                <w:rPr>
                                  <w:rFonts w:ascii="Calibri Light" w:hAnsi="Calibri Light" w:cs="Calibri Light"/>
                                  <w:b/>
                                  <w:bCs/>
                                  <w:sz w:val="24"/>
                                  <w:szCs w:val="24"/>
                                </w:rPr>
                                <w:t xml:space="preserve"> </w:t>
                              </w:r>
                              <w:r w:rsidRPr="009A216A">
                                <w:rPr>
                                  <w:rFonts w:ascii="Calibri Light" w:hAnsi="Calibri Light" w:cs="Calibri Light"/>
                                  <w:b/>
                                  <w:bCs/>
                                  <w:sz w:val="24"/>
                                  <w:szCs w:val="24"/>
                                </w:rPr>
                                <w:t>SOCIOEMOCIONAL</w:t>
                              </w:r>
                            </w:p>
                          </w:txbxContent>
                        </wps:txbx>
                        <wps:bodyPr wrap="square" rtlCol="0" anchor="ctr">
                          <a:noAutofit/>
                        </wps:bodyPr>
                      </wps:wsp>
                      <wps:wsp>
                        <wps:cNvPr id="9" name="Cuadro de texto 2"/>
                        <wps:cNvSpPr txBox="1">
                          <a:spLocks noChangeArrowheads="1"/>
                        </wps:cNvSpPr>
                        <wps:spPr bwMode="auto">
                          <a:xfrm>
                            <a:off x="0" y="0"/>
                            <a:ext cx="1685614" cy="1562100"/>
                          </a:xfrm>
                          <a:prstGeom prst="rect">
                            <a:avLst/>
                          </a:prstGeom>
                          <a:solidFill>
                            <a:schemeClr val="bg1">
                              <a:lumMod val="75000"/>
                            </a:schemeClr>
                          </a:solidFill>
                          <a:ln w="9525">
                            <a:noFill/>
                            <a:miter lim="800000"/>
                            <a:headEnd/>
                            <a:tailEnd/>
                          </a:ln>
                        </wps:spPr>
                        <wps:txbx>
                          <w:txbxContent>
                            <w:p w14:paraId="34AEDA79" w14:textId="77777777" w:rsidR="00876A67" w:rsidRPr="009A216A" w:rsidRDefault="00876A67" w:rsidP="00CB17A7">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33002F4C" w14:textId="77777777" w:rsidR="00876A67" w:rsidRPr="009A216A" w:rsidRDefault="00876A67" w:rsidP="00CB17A7">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sz w:val="28"/>
                                  <w:szCs w:val="28"/>
                                </w:rPr>
                                <w:t xml:space="preserve"> </w:t>
                              </w:r>
                              <w:r w:rsidRPr="009A216A">
                                <w:rPr>
                                  <w:rFonts w:asciiTheme="majorHAnsi" w:hAnsiTheme="majorHAnsi" w:cstheme="majorHAnsi"/>
                                  <w:b/>
                                  <w:bCs/>
                                  <w:color w:val="FFFFFF" w:themeColor="light1"/>
                                  <w:kern w:val="24"/>
                                  <w:sz w:val="28"/>
                                  <w:szCs w:val="28"/>
                                </w:rPr>
                                <w:t>DE LOS APRENDIZAJES DEL 2020</w:t>
                              </w:r>
                            </w:p>
                          </w:txbxContent>
                        </wps:txbx>
                        <wps:bodyPr rot="0" vert="horz" wrap="square" lIns="91440" tIns="45720" rIns="91440" bIns="45720" anchor="ctr" anchorCtr="0">
                          <a:noAutofit/>
                        </wps:bodyPr>
                      </wps:wsp>
                      <wps:wsp>
                        <wps:cNvPr id="10" name="Cuadro de texto 2"/>
                        <wps:cNvSpPr txBox="1">
                          <a:spLocks noChangeArrowheads="1"/>
                        </wps:cNvSpPr>
                        <wps:spPr bwMode="auto">
                          <a:xfrm>
                            <a:off x="1760561" y="0"/>
                            <a:ext cx="3404258" cy="866775"/>
                          </a:xfrm>
                          <a:prstGeom prst="homePlate">
                            <a:avLst/>
                          </a:prstGeom>
                          <a:solidFill>
                            <a:schemeClr val="accent3"/>
                          </a:solidFill>
                          <a:ln w="9525">
                            <a:noFill/>
                            <a:miter lim="800000"/>
                            <a:headEnd/>
                            <a:tailEnd/>
                          </a:ln>
                        </wps:spPr>
                        <wps:txbx>
                          <w:txbxContent>
                            <w:p w14:paraId="106FFB9E" w14:textId="77777777" w:rsidR="00876A67" w:rsidRDefault="00876A67"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3148649" w14:textId="77777777" w:rsidR="00876A67" w:rsidRDefault="00876A67" w:rsidP="00CB17A7">
                              <w:pPr>
                                <w:spacing w:after="0" w:line="240" w:lineRule="auto"/>
                                <w:jc w:val="center"/>
                                <w:rPr>
                                  <w:rFonts w:asciiTheme="majorHAnsi" w:hAnsiTheme="majorHAnsi" w:cstheme="majorHAnsi"/>
                                  <w:color w:val="FFFFFF" w:themeColor="light1"/>
                                  <w:kern w:val="24"/>
                                  <w:sz w:val="8"/>
                                  <w:szCs w:val="8"/>
                                </w:rPr>
                              </w:pPr>
                            </w:p>
                            <w:p w14:paraId="37470FA9" w14:textId="77777777" w:rsidR="00876A67" w:rsidRPr="008864EF" w:rsidRDefault="00876A67" w:rsidP="00CB17A7">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341CF1BF" w14:textId="50B1278C" w:rsidR="00876A67" w:rsidRDefault="00876A67" w:rsidP="00CB17A7">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del curso 2020</w:t>
                              </w:r>
                            </w:p>
                          </w:txbxContent>
                        </wps:txbx>
                        <wps:bodyPr rot="0" vert="horz" wrap="square" lIns="91440" tIns="45720" rIns="91440" bIns="45720" anchor="ctr" anchorCtr="0">
                          <a:noAutofit/>
                        </wps:bodyPr>
                      </wps:wsp>
                      <wps:wsp>
                        <wps:cNvPr id="11" name="Cuadro de texto 2"/>
                        <wps:cNvSpPr txBox="1">
                          <a:spLocks noChangeArrowheads="1"/>
                        </wps:cNvSpPr>
                        <wps:spPr bwMode="auto">
                          <a:xfrm>
                            <a:off x="4790364" y="0"/>
                            <a:ext cx="3589973" cy="866775"/>
                          </a:xfrm>
                          <a:prstGeom prst="chevron">
                            <a:avLst/>
                          </a:prstGeom>
                          <a:solidFill>
                            <a:schemeClr val="bg1">
                              <a:lumMod val="75000"/>
                            </a:schemeClr>
                          </a:solidFill>
                          <a:ln w="9525">
                            <a:noFill/>
                            <a:miter lim="800000"/>
                            <a:headEnd/>
                            <a:tailEnd/>
                          </a:ln>
                        </wps:spPr>
                        <wps:txbx>
                          <w:txbxContent>
                            <w:p w14:paraId="35953558" w14:textId="77777777" w:rsidR="00876A67" w:rsidRDefault="00876A67"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82C335B" w14:textId="77777777" w:rsidR="00876A67" w:rsidRDefault="00876A67" w:rsidP="00CB17A7">
                              <w:pPr>
                                <w:spacing w:after="0" w:line="240" w:lineRule="auto"/>
                                <w:jc w:val="center"/>
                                <w:rPr>
                                  <w:rFonts w:asciiTheme="majorHAnsi" w:hAnsiTheme="majorHAnsi" w:cstheme="majorHAnsi"/>
                                  <w:color w:val="FFFFFF" w:themeColor="light1"/>
                                  <w:kern w:val="24"/>
                                  <w:sz w:val="8"/>
                                  <w:szCs w:val="8"/>
                                </w:rPr>
                              </w:pPr>
                            </w:p>
                            <w:p w14:paraId="6DDF466E" w14:textId="77777777" w:rsidR="00876A67" w:rsidRPr="008864EF" w:rsidRDefault="00876A67" w:rsidP="00CB17A7">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2B2FA4A0" w14:textId="455BCD49" w:rsidR="00876A67" w:rsidRDefault="00876A67" w:rsidP="00CB17A7">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del curso 2021</w:t>
                              </w:r>
                            </w:p>
                          </w:txbxContent>
                        </wps:txbx>
                        <wps:bodyPr rot="0" vert="horz" wrap="square" lIns="91440" tIns="45720" rIns="91440" bIns="45720" anchor="ctr" anchorCtr="0">
                          <a:noAutofit/>
                        </wps:bodyPr>
                      </wps:wsp>
                      <wps:wsp>
                        <wps:cNvPr id="12" name="Rectángulo 12"/>
                        <wps:cNvSpPr/>
                        <wps:spPr>
                          <a:xfrm>
                            <a:off x="27296" y="1296538"/>
                            <a:ext cx="7926248" cy="266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F5832" w14:textId="77777777" w:rsidR="00876A67" w:rsidRDefault="00876A67" w:rsidP="00A930D4">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sz w:val="22"/>
                                </w:rPr>
                              </w:pPr>
                              <w:r>
                                <w:rPr>
                                  <w:rFonts w:asciiTheme="majorHAnsi" w:hAnsiTheme="majorHAnsi" w:cstheme="majorHAnsi"/>
                                  <w:b/>
                                  <w:bCs/>
                                  <w:color w:val="FFFFFF" w:themeColor="light1"/>
                                  <w:kern w:val="24"/>
                                  <w:sz w:val="22"/>
                                </w:rPr>
                                <w:t>EVALUACIÓN</w:t>
                              </w:r>
                            </w:p>
                          </w:txbxContent>
                        </wps:txbx>
                        <wps:bodyPr wrap="square" rtlCol="0" anchor="ctr">
                          <a:noAutofit/>
                        </wps:bodyPr>
                      </wps:wsp>
                    </wpg:wgp>
                  </a:graphicData>
                </a:graphic>
                <wp14:sizeRelV relativeFrom="margin">
                  <wp14:pctHeight>0</wp14:pctHeight>
                </wp14:sizeRelV>
              </wp:anchor>
            </w:drawing>
          </mc:Choice>
          <mc:Fallback>
            <w:pict>
              <v:group w14:anchorId="551B934B" id="Grupo 7" o:spid="_x0000_s1026" style="position:absolute;margin-left:40.8pt;margin-top:2.75pt;width:659.85pt;height:123.05pt;z-index:251655680;mso-position-horizontal-relative:margin;mso-height-relative:margin" coordsize="83803,1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8" o:spid="_x0000_s1027" type="#_x0000_t13" style="position:absolute;left:818;top:8188;width:82474;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" adj="20885" fillcolor="#bfbfbf [2412]" stroked="f" strokeweight="2pt">
                  <v:textbox>
                    <w:txbxContent>
                      <w:p w14:paraId="505D0154" w14:textId="2FA299FE" w:rsidR="00876A67" w:rsidRPr="009A216A" w:rsidRDefault="00876A67" w:rsidP="00CB17A7">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 xml:space="preserve">APOYO </w:t>
                        </w:r>
                        <w:r>
                          <w:rPr>
                            <w:rFonts w:ascii="Calibri Light" w:hAnsi="Calibri Light" w:cs="Calibri Light"/>
                            <w:b/>
                            <w:bCs/>
                            <w:sz w:val="24"/>
                            <w:szCs w:val="24"/>
                          </w:rPr>
                          <w:t xml:space="preserve"> </w:t>
                        </w:r>
                        <w:r w:rsidRPr="009A216A">
                          <w:rPr>
                            <w:rFonts w:ascii="Calibri Light" w:hAnsi="Calibri Light" w:cs="Calibri Light"/>
                            <w:b/>
                            <w:bCs/>
                            <w:sz w:val="24"/>
                            <w:szCs w:val="24"/>
                          </w:rPr>
                          <w:t>SOCIOEMOCIONAL</w:t>
                        </w:r>
                      </w:p>
                    </w:txbxContent>
                  </v:textbox>
                </v:shape>
                <v:shapetype id="_x0000_t202" coordsize="21600,21600" o:spt="202" path="m,l,21600r21600,l21600,xe">
                  <v:stroke joinstyle="miter"/>
                  <v:path gradientshapeok="t" o:connecttype="rect"/>
                </v:shapetype>
                <v:shape id="Cuadro de texto 2" o:spid="_x0000_s1028" type="#_x0000_t202" style="position:absolute;width:1685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" fillcolor="#bfbfbf [2412]" stroked="f">
                  <v:textbox>
                    <w:txbxContent>
                      <w:p w14:paraId="34AEDA79" w14:textId="77777777" w:rsidR="00876A67" w:rsidRPr="009A216A" w:rsidRDefault="00876A67" w:rsidP="00CB17A7">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33002F4C" w14:textId="77777777" w:rsidR="00876A67" w:rsidRPr="009A216A" w:rsidRDefault="00876A67" w:rsidP="00CB17A7">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sz w:val="28"/>
                            <w:szCs w:val="28"/>
                          </w:rPr>
                          <w:t xml:space="preserve"> </w:t>
                        </w:r>
                        <w:r w:rsidRPr="009A216A">
                          <w:rPr>
                            <w:rFonts w:asciiTheme="majorHAnsi" w:hAnsiTheme="majorHAnsi" w:cstheme="majorHAnsi"/>
                            <w:b/>
                            <w:bCs/>
                            <w:color w:val="FFFFFF" w:themeColor="light1"/>
                            <w:kern w:val="24"/>
                            <w:sz w:val="28"/>
                            <w:szCs w:val="28"/>
                          </w:rPr>
                          <w:t>DE LOS APRENDIZAJES DEL 2020</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Cuadro de texto 2" o:spid="_x0000_s1029" type="#_x0000_t15" style="position:absolute;left:17605;width:34043;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" adj="18850" fillcolor="#4097db [3206]" stroked="f">
                  <v:textbox>
                    <w:txbxContent>
                      <w:p w14:paraId="106FFB9E" w14:textId="77777777" w:rsidR="00876A67" w:rsidRDefault="00876A67"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3148649" w14:textId="77777777" w:rsidR="00876A67" w:rsidRDefault="00876A67" w:rsidP="00CB17A7">
                        <w:pPr>
                          <w:spacing w:after="0" w:line="240" w:lineRule="auto"/>
                          <w:jc w:val="center"/>
                          <w:rPr>
                            <w:rFonts w:asciiTheme="majorHAnsi" w:hAnsiTheme="majorHAnsi" w:cstheme="majorHAnsi"/>
                            <w:color w:val="FFFFFF" w:themeColor="light1"/>
                            <w:kern w:val="24"/>
                            <w:sz w:val="8"/>
                            <w:szCs w:val="8"/>
                          </w:rPr>
                        </w:pPr>
                      </w:p>
                      <w:p w14:paraId="37470FA9" w14:textId="77777777" w:rsidR="00876A67" w:rsidRPr="008864EF" w:rsidRDefault="00876A67" w:rsidP="00CB17A7">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341CF1BF" w14:textId="50B1278C" w:rsidR="00876A67" w:rsidRDefault="00876A67" w:rsidP="00CB17A7">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del curso 2020</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uadro de texto 2" o:spid="_x0000_s1030" type="#_x0000_t55" style="position:absolute;left:47903;width:35900;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" adj="18992" fillcolor="#bfbfbf [2412]" stroked="f">
                  <v:textbox>
                    <w:txbxContent>
                      <w:p w14:paraId="35953558" w14:textId="77777777" w:rsidR="00876A67" w:rsidRDefault="00876A67"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82C335B" w14:textId="77777777" w:rsidR="00876A67" w:rsidRDefault="00876A67" w:rsidP="00CB17A7">
                        <w:pPr>
                          <w:spacing w:after="0" w:line="240" w:lineRule="auto"/>
                          <w:jc w:val="center"/>
                          <w:rPr>
                            <w:rFonts w:asciiTheme="majorHAnsi" w:hAnsiTheme="majorHAnsi" w:cstheme="majorHAnsi"/>
                            <w:color w:val="FFFFFF" w:themeColor="light1"/>
                            <w:kern w:val="24"/>
                            <w:sz w:val="8"/>
                            <w:szCs w:val="8"/>
                          </w:rPr>
                        </w:pPr>
                      </w:p>
                      <w:p w14:paraId="6DDF466E" w14:textId="77777777" w:rsidR="00876A67" w:rsidRPr="008864EF" w:rsidRDefault="00876A67" w:rsidP="00CB17A7">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2B2FA4A0" w14:textId="455BCD49" w:rsidR="00876A67" w:rsidRDefault="00876A67" w:rsidP="00CB17A7">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del curso 2021</w:t>
                        </w:r>
                      </w:p>
                    </w:txbxContent>
                  </v:textbox>
                </v:shape>
                <v:rect id="Rectángulo 12" o:spid="_x0000_s1031" style="position:absolute;left:272;top:12965;width:7926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" fillcolor="#bfbfbf [2412]" stroked="f" strokeweight="2pt">
                  <v:textbox>
                    <w:txbxContent>
                      <w:p w14:paraId="5D4F5832" w14:textId="77777777" w:rsidR="00876A67" w:rsidRDefault="00876A67" w:rsidP="00A930D4">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sz w:val="22"/>
                          </w:rPr>
                        </w:pPr>
                        <w:r>
                          <w:rPr>
                            <w:rFonts w:asciiTheme="majorHAnsi" w:hAnsiTheme="majorHAnsi" w:cstheme="majorHAnsi"/>
                            <w:b/>
                            <w:bCs/>
                            <w:color w:val="FFFFFF" w:themeColor="light1"/>
                            <w:kern w:val="24"/>
                            <w:sz w:val="22"/>
                          </w:rPr>
                          <w:t>EVALUACIÓN</w:t>
                        </w:r>
                      </w:p>
                    </w:txbxContent>
                  </v:textbox>
                </v:rect>
                <w10:wrap anchorx="margin"/>
              </v:group>
            </w:pict>
          </mc:Fallback>
        </mc:AlternateContent>
      </w:r>
    </w:p>
    <w:p w14:paraId="61DB5120" w14:textId="7F8F9462" w:rsidR="00D51FB6" w:rsidRDefault="00D51FB6" w:rsidP="005E757B">
      <w:pPr>
        <w:spacing w:after="0" w:line="240" w:lineRule="auto"/>
        <w:rPr>
          <w:rFonts w:ascii="Calibri Light" w:hAnsi="Calibri Light" w:cs="Calibri Light"/>
          <w:bCs/>
          <w:caps/>
        </w:rPr>
      </w:pPr>
    </w:p>
    <w:p w14:paraId="423C7DC5" w14:textId="25B1C64F" w:rsidR="001B21CA" w:rsidRDefault="001B21CA" w:rsidP="005E757B">
      <w:pPr>
        <w:spacing w:after="0" w:line="240" w:lineRule="auto"/>
        <w:rPr>
          <w:rFonts w:ascii="Calibri Light" w:hAnsi="Calibri Light" w:cs="Calibri Light"/>
          <w:bCs/>
          <w:caps/>
        </w:rPr>
      </w:pPr>
    </w:p>
    <w:p w14:paraId="30119313" w14:textId="2D441998" w:rsidR="001B21CA" w:rsidRDefault="001B21CA" w:rsidP="005E757B">
      <w:pPr>
        <w:spacing w:after="0" w:line="240" w:lineRule="auto"/>
        <w:rPr>
          <w:rFonts w:ascii="Calibri Light" w:hAnsi="Calibri Light" w:cs="Calibri Light"/>
          <w:bCs/>
          <w:caps/>
        </w:rPr>
      </w:pPr>
    </w:p>
    <w:p w14:paraId="28969FF5" w14:textId="35833546" w:rsidR="001B21CA" w:rsidRDefault="001B21CA" w:rsidP="005E757B">
      <w:pPr>
        <w:spacing w:after="0" w:line="240" w:lineRule="auto"/>
        <w:rPr>
          <w:rFonts w:ascii="Calibri Light" w:hAnsi="Calibri Light" w:cs="Calibri Light"/>
          <w:bCs/>
          <w:caps/>
        </w:rPr>
      </w:pPr>
    </w:p>
    <w:p w14:paraId="059F8BE9" w14:textId="54C71613" w:rsidR="001B21CA" w:rsidRDefault="001B21CA" w:rsidP="005E757B">
      <w:pPr>
        <w:spacing w:after="0" w:line="240" w:lineRule="auto"/>
        <w:rPr>
          <w:rFonts w:ascii="Calibri Light" w:hAnsi="Calibri Light" w:cs="Calibri Light"/>
          <w:bCs/>
          <w:caps/>
        </w:rPr>
      </w:pPr>
    </w:p>
    <w:p w14:paraId="74A6CC16" w14:textId="3DF06B7E" w:rsidR="001B21CA" w:rsidRDefault="001B21CA" w:rsidP="005E757B">
      <w:pPr>
        <w:spacing w:after="0" w:line="240" w:lineRule="auto"/>
        <w:rPr>
          <w:rFonts w:ascii="Calibri Light" w:hAnsi="Calibri Light" w:cs="Calibri Light"/>
          <w:bCs/>
          <w:caps/>
        </w:rPr>
      </w:pPr>
    </w:p>
    <w:p w14:paraId="4B589238" w14:textId="1FEE5932" w:rsidR="001B21CA" w:rsidRDefault="001B21CA" w:rsidP="005E757B">
      <w:pPr>
        <w:spacing w:after="0" w:line="240" w:lineRule="auto"/>
        <w:rPr>
          <w:rFonts w:ascii="Calibri Light" w:hAnsi="Calibri Light" w:cs="Calibri Light"/>
          <w:bCs/>
          <w:caps/>
        </w:rPr>
      </w:pPr>
    </w:p>
    <w:p w14:paraId="15E08764" w14:textId="61B6D1F4" w:rsidR="001B21CA" w:rsidRDefault="001B21CA" w:rsidP="005E757B">
      <w:pPr>
        <w:spacing w:after="0" w:line="240" w:lineRule="auto"/>
        <w:rPr>
          <w:rFonts w:ascii="Calibri Light" w:hAnsi="Calibri Light" w:cs="Calibri Light"/>
          <w:bCs/>
          <w:caps/>
        </w:rPr>
      </w:pPr>
    </w:p>
    <w:p w14:paraId="3DA17A8C" w14:textId="77777777" w:rsidR="001B21CA" w:rsidRPr="00E30DDC" w:rsidRDefault="001B21CA" w:rsidP="005E757B">
      <w:pPr>
        <w:spacing w:after="0" w:line="240" w:lineRule="auto"/>
        <w:rPr>
          <w:rFonts w:ascii="Calibri Light" w:hAnsi="Calibri Light" w:cs="Calibri Light"/>
          <w:bCs/>
          <w:caps/>
        </w:rPr>
      </w:pPr>
    </w:p>
    <w:p w14:paraId="3FF39AA9" w14:textId="77777777" w:rsidR="00D51FB6" w:rsidRPr="00E30DDC" w:rsidRDefault="00D51FB6" w:rsidP="005E757B">
      <w:pPr>
        <w:spacing w:after="0" w:line="240" w:lineRule="auto"/>
        <w:rPr>
          <w:rFonts w:ascii="Calibri Light" w:hAnsi="Calibri Light" w:cs="Calibri Light"/>
          <w:bCs/>
          <w:caps/>
        </w:rPr>
      </w:pPr>
    </w:p>
    <w:p w14:paraId="14C972CE" w14:textId="4BE3CAFB" w:rsidR="00D51FB6" w:rsidRPr="00E30DDC" w:rsidRDefault="00D51FB6" w:rsidP="005E757B">
      <w:pPr>
        <w:spacing w:after="0" w:line="240" w:lineRule="auto"/>
        <w:rPr>
          <w:rFonts w:ascii="Calibri Light" w:hAnsi="Calibri Light" w:cs="Calibri Light"/>
          <w:bCs/>
          <w:caps/>
        </w:rPr>
      </w:pPr>
    </w:p>
    <w:p w14:paraId="05B41950" w14:textId="054EF7F7" w:rsidR="00D51FB6" w:rsidRPr="00E30DDC" w:rsidRDefault="00D51FB6" w:rsidP="005E757B">
      <w:pPr>
        <w:spacing w:after="0" w:line="240" w:lineRule="auto"/>
      </w:pPr>
      <w:r>
        <w:br w:type="page"/>
      </w:r>
    </w:p>
    <w:tbl>
      <w:tblPr>
        <w:tblStyle w:val="Tablaconcuadrcula"/>
        <w:tblW w:w="0" w:type="auto"/>
        <w:tblInd w:w="135" w:type="dxa"/>
        <w:tblLayout w:type="fixed"/>
        <w:tblLook w:val="0600" w:firstRow="0" w:lastRow="0" w:firstColumn="0" w:lastColumn="0" w:noHBand="1" w:noVBand="1"/>
      </w:tblPr>
      <w:tblGrid>
        <w:gridCol w:w="14040"/>
      </w:tblGrid>
      <w:tr w:rsidR="31DBA94D" w14:paraId="5CBDD34C" w14:textId="77777777" w:rsidTr="31DBA94D">
        <w:trPr>
          <w:trHeight w:val="15"/>
        </w:trPr>
        <w:tc>
          <w:tcPr>
            <w:tcW w:w="140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A558BCA" w14:textId="6E357887" w:rsidR="007F6787" w:rsidRPr="00487E38" w:rsidRDefault="00CA70AA" w:rsidP="00487E38">
            <w:pPr>
              <w:pStyle w:val="Ttulo2"/>
              <w:spacing w:after="120"/>
              <w:ind w:right="1240"/>
              <w:outlineLvl w:val="1"/>
              <w:rPr>
                <w:sz w:val="32"/>
                <w:szCs w:val="32"/>
              </w:rPr>
            </w:pPr>
            <w:r w:rsidRPr="00487E38">
              <w:rPr>
                <w:rFonts w:ascii="Calibri Light" w:hAnsi="Calibri Light" w:cs="Calibri Light"/>
                <w:b/>
                <w:bCs/>
                <w:color w:val="5B9BD5"/>
                <w:sz w:val="32"/>
                <w:szCs w:val="32"/>
              </w:rPr>
              <w:lastRenderedPageBreak/>
              <w:t xml:space="preserve">Consideraciones </w:t>
            </w:r>
            <w:r w:rsidR="007F6787" w:rsidRPr="00487E38">
              <w:rPr>
                <w:rFonts w:ascii="Calibri Light" w:hAnsi="Calibri Light" w:cs="Calibri Light"/>
                <w:b/>
                <w:bCs/>
                <w:color w:val="5B9BD5"/>
                <w:sz w:val="32"/>
                <w:szCs w:val="32"/>
              </w:rPr>
              <w:t>para el diseño de plan pedagógico 3° y 4° Medio Técnico-Profesional</w:t>
            </w:r>
          </w:p>
        </w:tc>
      </w:tr>
      <w:tr w:rsidR="31DBA94D" w14:paraId="5AE6AAD7" w14:textId="77777777" w:rsidTr="31DBA94D">
        <w:trPr>
          <w:trHeight w:val="15"/>
        </w:trPr>
        <w:tc>
          <w:tcPr>
            <w:tcW w:w="140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B6EC035" w14:textId="2C1BC96D" w:rsidR="009E4D00" w:rsidRPr="005A1F83" w:rsidRDefault="00F3129D" w:rsidP="005A1F83">
            <w:pPr>
              <w:pStyle w:val="Prrafodelista"/>
              <w:numPr>
                <w:ilvl w:val="0"/>
                <w:numId w:val="2"/>
              </w:numPr>
              <w:spacing w:line="276" w:lineRule="auto"/>
              <w:ind w:left="714" w:hanging="357"/>
              <w:contextualSpacing w:val="0"/>
              <w:jc w:val="both"/>
              <w:rPr>
                <w:rFonts w:ascii="Calibri Light" w:eastAsiaTheme="minorEastAsia" w:hAnsi="Calibri Light" w:cs="Calibri Light"/>
                <w:sz w:val="24"/>
                <w:szCs w:val="24"/>
              </w:rPr>
            </w:pPr>
            <w:r w:rsidRPr="005A1F83">
              <w:rPr>
                <w:rFonts w:ascii="Calibri Light" w:eastAsiaTheme="minorEastAsia" w:hAnsi="Calibri Light" w:cs="Calibri Light"/>
                <w:sz w:val="24"/>
                <w:szCs w:val="24"/>
              </w:rPr>
              <w:t>El ejemplo que se presenta es una propuesta que permite i</w:t>
            </w:r>
            <w:r w:rsidR="0012405C" w:rsidRPr="005A1F83">
              <w:rPr>
                <w:rFonts w:ascii="Calibri Light" w:eastAsiaTheme="minorEastAsia" w:hAnsi="Calibri Light" w:cs="Calibri Light"/>
                <w:sz w:val="24"/>
                <w:szCs w:val="24"/>
              </w:rPr>
              <w:t xml:space="preserve">lustrar cómo implementar </w:t>
            </w:r>
            <w:r w:rsidR="009D678C" w:rsidRPr="005A1F83">
              <w:rPr>
                <w:rFonts w:ascii="Calibri Light" w:eastAsiaTheme="minorEastAsia" w:hAnsi="Calibri Light" w:cs="Calibri Light"/>
                <w:sz w:val="24"/>
                <w:szCs w:val="24"/>
              </w:rPr>
              <w:t xml:space="preserve">un Plan </w:t>
            </w:r>
            <w:r w:rsidR="003A3718" w:rsidRPr="005A1F83">
              <w:rPr>
                <w:rFonts w:ascii="Calibri Light" w:eastAsiaTheme="minorEastAsia" w:hAnsi="Calibri Light" w:cs="Calibri Light"/>
                <w:sz w:val="24"/>
                <w:szCs w:val="24"/>
              </w:rPr>
              <w:t>P</w:t>
            </w:r>
            <w:r w:rsidR="00D57187" w:rsidRPr="005A1F83">
              <w:rPr>
                <w:rFonts w:ascii="Calibri Light" w:eastAsiaTheme="minorEastAsia" w:hAnsi="Calibri Light" w:cs="Calibri Light"/>
                <w:sz w:val="24"/>
                <w:szCs w:val="24"/>
              </w:rPr>
              <w:t>edagógico que abar</w:t>
            </w:r>
            <w:r w:rsidR="00064C41" w:rsidRPr="005A1F83">
              <w:rPr>
                <w:rFonts w:ascii="Calibri Light" w:eastAsiaTheme="minorEastAsia" w:hAnsi="Calibri Light" w:cs="Calibri Light"/>
                <w:sz w:val="24"/>
                <w:szCs w:val="24"/>
              </w:rPr>
              <w:t>que los</w:t>
            </w:r>
            <w:r w:rsidR="009E4D00" w:rsidRPr="005A1F83">
              <w:rPr>
                <w:rFonts w:ascii="Calibri Light" w:eastAsiaTheme="minorEastAsia" w:hAnsi="Calibri Light" w:cs="Calibri Light"/>
                <w:sz w:val="24"/>
                <w:szCs w:val="24"/>
              </w:rPr>
              <w:t xml:space="preserve"> </w:t>
            </w:r>
            <w:r w:rsidR="00317056" w:rsidRPr="005A1F83">
              <w:rPr>
                <w:rFonts w:ascii="Calibri Light" w:eastAsiaTheme="minorEastAsia" w:hAnsi="Calibri Light" w:cs="Calibri Light"/>
                <w:sz w:val="24"/>
                <w:szCs w:val="24"/>
              </w:rPr>
              <w:t>O</w:t>
            </w:r>
            <w:r w:rsidR="00D57187" w:rsidRPr="005A1F83">
              <w:rPr>
                <w:rFonts w:ascii="Calibri Light" w:eastAsiaTheme="minorEastAsia" w:hAnsi="Calibri Light" w:cs="Calibri Light"/>
                <w:sz w:val="24"/>
                <w:szCs w:val="24"/>
              </w:rPr>
              <w:t>bjetivos d</w:t>
            </w:r>
            <w:r w:rsidR="00283771" w:rsidRPr="005A1F83">
              <w:rPr>
                <w:rFonts w:ascii="Calibri Light" w:eastAsiaTheme="minorEastAsia" w:hAnsi="Calibri Light" w:cs="Calibri Light"/>
                <w:sz w:val="24"/>
                <w:szCs w:val="24"/>
              </w:rPr>
              <w:t>e Aprendizajes priorizados d</w:t>
            </w:r>
            <w:r w:rsidR="00D57187" w:rsidRPr="005A1F83">
              <w:rPr>
                <w:rFonts w:ascii="Calibri Light" w:eastAsiaTheme="minorEastAsia" w:hAnsi="Calibri Light" w:cs="Calibri Light"/>
                <w:sz w:val="24"/>
                <w:szCs w:val="24"/>
              </w:rPr>
              <w:t>e Formación General y Formación Diferenciada T</w:t>
            </w:r>
            <w:r w:rsidR="00D863C5" w:rsidRPr="005A1F83">
              <w:rPr>
                <w:rFonts w:ascii="Calibri Light" w:eastAsiaTheme="minorEastAsia" w:hAnsi="Calibri Light" w:cs="Calibri Light"/>
                <w:sz w:val="24"/>
                <w:szCs w:val="24"/>
              </w:rPr>
              <w:t>écnico-Profesional</w:t>
            </w:r>
            <w:r w:rsidR="004B4F1D" w:rsidRPr="005A1F83">
              <w:rPr>
                <w:rFonts w:ascii="Calibri Light" w:eastAsiaTheme="minorEastAsia" w:hAnsi="Calibri Light" w:cs="Calibri Light"/>
                <w:sz w:val="24"/>
                <w:szCs w:val="24"/>
              </w:rPr>
              <w:t xml:space="preserve"> (FDTP)</w:t>
            </w:r>
            <w:r w:rsidR="00976159" w:rsidRPr="005A1F83">
              <w:rPr>
                <w:rFonts w:ascii="Calibri Light" w:eastAsiaTheme="minorEastAsia" w:hAnsi="Calibri Light" w:cs="Calibri Light"/>
                <w:sz w:val="24"/>
                <w:szCs w:val="24"/>
              </w:rPr>
              <w:t>. Para</w:t>
            </w:r>
            <w:r w:rsidR="00D863C5" w:rsidRPr="005A1F83">
              <w:rPr>
                <w:rFonts w:ascii="Calibri Light" w:eastAsiaTheme="minorEastAsia" w:hAnsi="Calibri Light" w:cs="Calibri Light"/>
                <w:sz w:val="24"/>
                <w:szCs w:val="24"/>
              </w:rPr>
              <w:t xml:space="preserve"> su implementación se requiere </w:t>
            </w:r>
            <w:r w:rsidR="0085006C" w:rsidRPr="005A1F83">
              <w:rPr>
                <w:rFonts w:ascii="Calibri Light" w:eastAsiaTheme="minorEastAsia" w:hAnsi="Calibri Light" w:cs="Calibri Light"/>
                <w:sz w:val="24"/>
                <w:szCs w:val="24"/>
              </w:rPr>
              <w:t xml:space="preserve">un proceso de adaptación que responda a la realidad del </w:t>
            </w:r>
            <w:r w:rsidR="006658BD" w:rsidRPr="005A1F83">
              <w:rPr>
                <w:rFonts w:ascii="Calibri Light" w:eastAsiaTheme="minorEastAsia" w:hAnsi="Calibri Light" w:cs="Calibri Light"/>
                <w:sz w:val="24"/>
                <w:szCs w:val="24"/>
              </w:rPr>
              <w:t>establecimiento</w:t>
            </w:r>
            <w:r w:rsidR="0085006C" w:rsidRPr="005A1F83">
              <w:rPr>
                <w:rFonts w:ascii="Calibri Light" w:eastAsiaTheme="minorEastAsia" w:hAnsi="Calibri Light" w:cs="Calibri Light"/>
                <w:sz w:val="24"/>
                <w:szCs w:val="24"/>
              </w:rPr>
              <w:t xml:space="preserve"> y el escenario </w:t>
            </w:r>
            <w:r w:rsidR="006658BD" w:rsidRPr="005A1F83">
              <w:rPr>
                <w:rFonts w:ascii="Calibri Light" w:eastAsiaTheme="minorEastAsia" w:hAnsi="Calibri Light" w:cs="Calibri Light"/>
                <w:sz w:val="24"/>
                <w:szCs w:val="24"/>
              </w:rPr>
              <w:t xml:space="preserve">sanitario que </w:t>
            </w:r>
            <w:r w:rsidR="00064C41" w:rsidRPr="005A1F83">
              <w:rPr>
                <w:rFonts w:ascii="Calibri Light" w:eastAsiaTheme="minorEastAsia" w:hAnsi="Calibri Light" w:cs="Calibri Light"/>
                <w:sz w:val="24"/>
                <w:szCs w:val="24"/>
              </w:rPr>
              <w:t>puede ser variable</w:t>
            </w:r>
            <w:r w:rsidR="006658BD" w:rsidRPr="005A1F83">
              <w:rPr>
                <w:rFonts w:ascii="Calibri Light" w:eastAsiaTheme="minorEastAsia" w:hAnsi="Calibri Light" w:cs="Calibri Light"/>
                <w:sz w:val="24"/>
                <w:szCs w:val="24"/>
              </w:rPr>
              <w:t>.</w:t>
            </w:r>
          </w:p>
          <w:p w14:paraId="1EBDD7ED" w14:textId="2C1BC96D" w:rsidR="31DBA94D" w:rsidRPr="005A1F83" w:rsidRDefault="00E03D71" w:rsidP="005A1F83">
            <w:pPr>
              <w:pStyle w:val="Prrafodelista"/>
              <w:numPr>
                <w:ilvl w:val="0"/>
                <w:numId w:val="2"/>
              </w:numPr>
              <w:spacing w:line="276" w:lineRule="auto"/>
              <w:ind w:left="714" w:hanging="357"/>
              <w:contextualSpacing w:val="0"/>
              <w:jc w:val="both"/>
              <w:rPr>
                <w:rFonts w:ascii="Calibri Light" w:eastAsiaTheme="minorEastAsia" w:hAnsi="Calibri Light" w:cs="Calibri Light"/>
                <w:sz w:val="24"/>
                <w:szCs w:val="24"/>
              </w:rPr>
            </w:pPr>
            <w:r w:rsidRPr="005A1F83">
              <w:rPr>
                <w:rFonts w:ascii="Calibri Light" w:hAnsi="Calibri Light" w:cs="Calibri Light"/>
                <w:sz w:val="24"/>
                <w:szCs w:val="24"/>
                <w:lang w:val="es"/>
              </w:rPr>
              <w:t xml:space="preserve">Se sugiere que </w:t>
            </w:r>
            <w:r w:rsidR="00F15E36" w:rsidRPr="005A1F83">
              <w:rPr>
                <w:rFonts w:ascii="Calibri Light" w:hAnsi="Calibri Light" w:cs="Calibri Light"/>
                <w:sz w:val="24"/>
                <w:szCs w:val="24"/>
                <w:lang w:val="es"/>
              </w:rPr>
              <w:t>la aplicación de</w:t>
            </w:r>
            <w:r w:rsidR="003F4513" w:rsidRPr="005A1F83">
              <w:rPr>
                <w:rFonts w:ascii="Calibri Light" w:hAnsi="Calibri Light" w:cs="Calibri Light"/>
                <w:sz w:val="24"/>
                <w:szCs w:val="24"/>
                <w:lang w:val="es"/>
              </w:rPr>
              <w:t>l</w:t>
            </w:r>
            <w:r w:rsidR="00F15E36" w:rsidRPr="005A1F83">
              <w:rPr>
                <w:rFonts w:ascii="Calibri Light" w:hAnsi="Calibri Light" w:cs="Calibri Light"/>
                <w:sz w:val="24"/>
                <w:szCs w:val="24"/>
                <w:lang w:val="es"/>
              </w:rPr>
              <w:t xml:space="preserve"> Plan </w:t>
            </w:r>
            <w:r w:rsidR="003A3718" w:rsidRPr="005A1F83">
              <w:rPr>
                <w:rFonts w:ascii="Calibri Light" w:hAnsi="Calibri Light" w:cs="Calibri Light"/>
                <w:sz w:val="24"/>
                <w:szCs w:val="24"/>
                <w:lang w:val="es"/>
              </w:rPr>
              <w:t>Pedagógico</w:t>
            </w:r>
            <w:r w:rsidR="002E2E0C" w:rsidRPr="005A1F83">
              <w:rPr>
                <w:rFonts w:ascii="Calibri Light" w:hAnsi="Calibri Light" w:cs="Calibri Light"/>
                <w:sz w:val="24"/>
                <w:szCs w:val="24"/>
                <w:lang w:val="es"/>
              </w:rPr>
              <w:t xml:space="preserve"> </w:t>
            </w:r>
            <w:r w:rsidR="0077712B" w:rsidRPr="005A1F83">
              <w:rPr>
                <w:rFonts w:ascii="Calibri Light" w:hAnsi="Calibri Light" w:cs="Calibri Light"/>
                <w:sz w:val="24"/>
                <w:szCs w:val="24"/>
                <w:lang w:val="es"/>
              </w:rPr>
              <w:t>en los módulos TP</w:t>
            </w:r>
            <w:r w:rsidR="00427592" w:rsidRPr="005A1F83">
              <w:rPr>
                <w:rFonts w:ascii="Calibri Light" w:hAnsi="Calibri Light" w:cs="Calibri Light"/>
                <w:sz w:val="24"/>
                <w:szCs w:val="24"/>
                <w:lang w:val="es"/>
              </w:rPr>
              <w:t>,</w:t>
            </w:r>
            <w:r w:rsidR="00FD1634" w:rsidRPr="005A1F83">
              <w:rPr>
                <w:rFonts w:ascii="Calibri Light" w:hAnsi="Calibri Light" w:cs="Calibri Light"/>
                <w:sz w:val="24"/>
                <w:szCs w:val="24"/>
                <w:lang w:val="es"/>
              </w:rPr>
              <w:t xml:space="preserve"> </w:t>
            </w:r>
            <w:r w:rsidR="00427592" w:rsidRPr="005A1F83">
              <w:rPr>
                <w:rFonts w:ascii="Calibri Light" w:hAnsi="Calibri Light" w:cs="Calibri Light"/>
                <w:sz w:val="24"/>
                <w:szCs w:val="24"/>
                <w:lang w:val="es"/>
              </w:rPr>
              <w:t xml:space="preserve">considere </w:t>
            </w:r>
            <w:r w:rsidR="00B709DE" w:rsidRPr="005A1F83">
              <w:rPr>
                <w:rFonts w:ascii="Calibri Light" w:hAnsi="Calibri Light" w:cs="Calibri Light"/>
                <w:sz w:val="24"/>
                <w:szCs w:val="24"/>
                <w:lang w:val="es"/>
              </w:rPr>
              <w:t xml:space="preserve">la </w:t>
            </w:r>
            <w:r w:rsidR="006C0F6C" w:rsidRPr="005A1F83">
              <w:rPr>
                <w:rFonts w:ascii="Calibri Light" w:hAnsi="Calibri Light" w:cs="Calibri Light"/>
                <w:sz w:val="24"/>
                <w:szCs w:val="24"/>
                <w:lang w:val="es"/>
              </w:rPr>
              <w:t>organización</w:t>
            </w:r>
            <w:r w:rsidR="008B1F09" w:rsidRPr="005A1F83">
              <w:rPr>
                <w:rFonts w:ascii="Calibri Light" w:hAnsi="Calibri Light" w:cs="Calibri Light"/>
                <w:sz w:val="24"/>
                <w:szCs w:val="24"/>
                <w:lang w:val="es"/>
              </w:rPr>
              <w:t xml:space="preserve"> </w:t>
            </w:r>
            <w:r w:rsidR="00696FBF" w:rsidRPr="005A1F83">
              <w:rPr>
                <w:rFonts w:ascii="Calibri Light" w:hAnsi="Calibri Light" w:cs="Calibri Light"/>
                <w:sz w:val="24"/>
                <w:szCs w:val="24"/>
                <w:lang w:val="es"/>
              </w:rPr>
              <w:t>del</w:t>
            </w:r>
            <w:r w:rsidR="00B709DE" w:rsidRPr="005A1F83">
              <w:rPr>
                <w:rFonts w:ascii="Calibri Light" w:hAnsi="Calibri Light" w:cs="Calibri Light"/>
                <w:sz w:val="24"/>
                <w:szCs w:val="24"/>
                <w:lang w:val="es"/>
              </w:rPr>
              <w:t xml:space="preserve"> </w:t>
            </w:r>
            <w:r w:rsidR="00C67185" w:rsidRPr="005A1F83">
              <w:rPr>
                <w:rFonts w:ascii="Calibri Light" w:hAnsi="Calibri Light" w:cs="Calibri Light"/>
                <w:sz w:val="24"/>
                <w:szCs w:val="24"/>
                <w:lang w:val="es"/>
              </w:rPr>
              <w:t>curso</w:t>
            </w:r>
            <w:r w:rsidR="006678B7" w:rsidRPr="005A1F83">
              <w:rPr>
                <w:rFonts w:ascii="Calibri Light" w:hAnsi="Calibri Light" w:cs="Calibri Light"/>
                <w:sz w:val="24"/>
                <w:szCs w:val="24"/>
                <w:lang w:val="es"/>
              </w:rPr>
              <w:t xml:space="preserve"> </w:t>
            </w:r>
            <w:r w:rsidR="003F4513" w:rsidRPr="005A1F83">
              <w:rPr>
                <w:rFonts w:ascii="Calibri Light" w:hAnsi="Calibri Light" w:cs="Calibri Light"/>
                <w:sz w:val="24"/>
                <w:szCs w:val="24"/>
                <w:lang w:val="es"/>
              </w:rPr>
              <w:t>en grupos pequeños</w:t>
            </w:r>
            <w:r w:rsidR="001C2895" w:rsidRPr="005A1F83">
              <w:rPr>
                <w:rFonts w:ascii="Calibri Light" w:hAnsi="Calibri Light" w:cs="Calibri Light"/>
                <w:sz w:val="24"/>
                <w:szCs w:val="24"/>
                <w:lang w:val="es"/>
              </w:rPr>
              <w:t xml:space="preserve"> de estudiantes</w:t>
            </w:r>
            <w:r w:rsidR="006C0F6C" w:rsidRPr="005A1F83">
              <w:rPr>
                <w:rFonts w:ascii="Calibri Light" w:hAnsi="Calibri Light" w:cs="Calibri Light"/>
                <w:sz w:val="24"/>
                <w:szCs w:val="24"/>
                <w:lang w:val="es"/>
              </w:rPr>
              <w:t xml:space="preserve"> </w:t>
            </w:r>
            <w:r w:rsidR="005E7B5B" w:rsidRPr="005A1F83">
              <w:rPr>
                <w:rFonts w:ascii="Calibri Light" w:hAnsi="Calibri Light" w:cs="Calibri Light"/>
                <w:sz w:val="24"/>
                <w:szCs w:val="24"/>
                <w:lang w:val="es"/>
              </w:rPr>
              <w:t>p</w:t>
            </w:r>
            <w:r w:rsidR="000046A9" w:rsidRPr="005A1F83">
              <w:rPr>
                <w:rFonts w:ascii="Calibri Light" w:hAnsi="Calibri Light" w:cs="Calibri Light"/>
                <w:sz w:val="24"/>
                <w:szCs w:val="24"/>
                <w:lang w:val="es"/>
              </w:rPr>
              <w:t xml:space="preserve">ara </w:t>
            </w:r>
            <w:r w:rsidR="006C0F6C" w:rsidRPr="005A1F83">
              <w:rPr>
                <w:rFonts w:ascii="Calibri Light" w:hAnsi="Calibri Light" w:cs="Calibri Light"/>
                <w:sz w:val="24"/>
                <w:szCs w:val="24"/>
                <w:lang w:val="es"/>
              </w:rPr>
              <w:t>la realización de</w:t>
            </w:r>
            <w:r w:rsidR="006678B7" w:rsidRPr="005A1F83">
              <w:rPr>
                <w:rFonts w:ascii="Calibri Light" w:hAnsi="Calibri Light" w:cs="Calibri Light"/>
                <w:sz w:val="24"/>
                <w:szCs w:val="24"/>
                <w:lang w:val="es"/>
              </w:rPr>
              <w:t xml:space="preserve"> actividades prácticas </w:t>
            </w:r>
            <w:r w:rsidR="002E2E0C" w:rsidRPr="005A1F83">
              <w:rPr>
                <w:rFonts w:ascii="Calibri Light" w:hAnsi="Calibri Light" w:cs="Calibri Light"/>
                <w:sz w:val="24"/>
                <w:szCs w:val="24"/>
                <w:lang w:val="es"/>
              </w:rPr>
              <w:t>presenciales</w:t>
            </w:r>
            <w:r w:rsidR="000046A9" w:rsidRPr="005A1F83">
              <w:rPr>
                <w:rFonts w:ascii="Calibri Light" w:hAnsi="Calibri Light" w:cs="Calibri Light"/>
                <w:sz w:val="24"/>
                <w:szCs w:val="24"/>
                <w:lang w:val="es"/>
              </w:rPr>
              <w:t xml:space="preserve"> o </w:t>
            </w:r>
            <w:r w:rsidR="00597092" w:rsidRPr="005A1F83">
              <w:rPr>
                <w:rFonts w:ascii="Calibri Light" w:hAnsi="Calibri Light" w:cs="Calibri Light"/>
                <w:sz w:val="24"/>
                <w:szCs w:val="24"/>
                <w:lang w:val="es"/>
              </w:rPr>
              <w:t>a distancia</w:t>
            </w:r>
            <w:r w:rsidR="00E5154D" w:rsidRPr="005A1F83">
              <w:rPr>
                <w:rFonts w:ascii="Calibri Light" w:hAnsi="Calibri Light" w:cs="Calibri Light"/>
                <w:sz w:val="24"/>
                <w:szCs w:val="24"/>
                <w:lang w:val="es"/>
              </w:rPr>
              <w:t xml:space="preserve">, </w:t>
            </w:r>
            <w:r w:rsidR="00B709DE" w:rsidRPr="005A1F83">
              <w:rPr>
                <w:rFonts w:ascii="Calibri Light" w:hAnsi="Calibri Light" w:cs="Calibri Light"/>
                <w:sz w:val="24"/>
                <w:szCs w:val="24"/>
                <w:lang w:val="es"/>
              </w:rPr>
              <w:t xml:space="preserve">resguardando </w:t>
            </w:r>
            <w:r w:rsidR="003C168C" w:rsidRPr="005A1F83">
              <w:rPr>
                <w:rFonts w:ascii="Calibri Light" w:hAnsi="Calibri Light" w:cs="Calibri Light"/>
                <w:sz w:val="24"/>
                <w:szCs w:val="24"/>
                <w:lang w:val="es"/>
              </w:rPr>
              <w:t xml:space="preserve">el cumplimiento de </w:t>
            </w:r>
            <w:r w:rsidR="00B709DE" w:rsidRPr="005A1F83">
              <w:rPr>
                <w:rFonts w:ascii="Calibri Light" w:hAnsi="Calibri Light" w:cs="Calibri Light"/>
                <w:sz w:val="24"/>
                <w:szCs w:val="24"/>
                <w:lang w:val="es"/>
              </w:rPr>
              <w:t>los protocolos sanitarios</w:t>
            </w:r>
            <w:r w:rsidR="003F4513" w:rsidRPr="005A1F83">
              <w:rPr>
                <w:rFonts w:ascii="Calibri Light" w:hAnsi="Calibri Light" w:cs="Calibri Light"/>
                <w:sz w:val="24"/>
                <w:szCs w:val="24"/>
                <w:lang w:val="es"/>
              </w:rPr>
              <w:t xml:space="preserve"> y las condiciones </w:t>
            </w:r>
            <w:r w:rsidR="00707206" w:rsidRPr="005A1F83">
              <w:rPr>
                <w:rFonts w:ascii="Calibri Light" w:hAnsi="Calibri Light" w:cs="Calibri Light"/>
                <w:sz w:val="24"/>
                <w:szCs w:val="24"/>
                <w:lang w:val="es"/>
              </w:rPr>
              <w:t>de seguridad</w:t>
            </w:r>
            <w:r w:rsidR="006C0F6C" w:rsidRPr="005A1F83">
              <w:rPr>
                <w:rFonts w:ascii="Calibri Light" w:hAnsi="Calibri Light" w:cs="Calibri Light"/>
                <w:sz w:val="24"/>
                <w:szCs w:val="24"/>
                <w:lang w:val="es"/>
              </w:rPr>
              <w:t xml:space="preserve"> laboral</w:t>
            </w:r>
            <w:r w:rsidR="00696FBF" w:rsidRPr="005A1F83">
              <w:rPr>
                <w:rFonts w:ascii="Calibri Light" w:hAnsi="Calibri Light" w:cs="Calibri Light"/>
                <w:sz w:val="24"/>
                <w:szCs w:val="24"/>
                <w:lang w:val="es"/>
              </w:rPr>
              <w:t>. Esto es importante</w:t>
            </w:r>
            <w:r w:rsidR="00306E8E" w:rsidRPr="005A1F83">
              <w:rPr>
                <w:rFonts w:ascii="Calibri Light" w:hAnsi="Calibri Light" w:cs="Calibri Light"/>
                <w:sz w:val="24"/>
                <w:szCs w:val="24"/>
                <w:lang w:val="es"/>
              </w:rPr>
              <w:t xml:space="preserve"> para todas las modalidades, </w:t>
            </w:r>
            <w:r w:rsidR="00696FBF" w:rsidRPr="005A1F83">
              <w:rPr>
                <w:rFonts w:ascii="Calibri Light" w:hAnsi="Calibri Light" w:cs="Calibri Light"/>
                <w:sz w:val="24"/>
                <w:szCs w:val="24"/>
                <w:lang w:val="es"/>
              </w:rPr>
              <w:t>presencial,</w:t>
            </w:r>
            <w:r w:rsidR="00306E8E" w:rsidRPr="005A1F83">
              <w:rPr>
                <w:rFonts w:ascii="Calibri Light" w:hAnsi="Calibri Light" w:cs="Calibri Light"/>
                <w:sz w:val="24"/>
                <w:szCs w:val="24"/>
                <w:lang w:val="es"/>
              </w:rPr>
              <w:t xml:space="preserve"> remota o </w:t>
            </w:r>
            <w:r w:rsidR="0048767F" w:rsidRPr="005A1F83">
              <w:rPr>
                <w:rFonts w:ascii="Calibri Light" w:hAnsi="Calibri Light" w:cs="Calibri Light"/>
                <w:sz w:val="24"/>
                <w:szCs w:val="24"/>
                <w:lang w:val="es"/>
              </w:rPr>
              <w:t>hibrida</w:t>
            </w:r>
            <w:r w:rsidR="00834E5D" w:rsidRPr="005A1F83">
              <w:rPr>
                <w:rFonts w:ascii="Calibri Light" w:hAnsi="Calibri Light" w:cs="Calibri Light"/>
                <w:sz w:val="24"/>
                <w:szCs w:val="24"/>
                <w:lang w:val="es"/>
              </w:rPr>
              <w:t>.</w:t>
            </w:r>
          </w:p>
          <w:p w14:paraId="1B13756F" w14:textId="2C1BC96D" w:rsidR="009E4D00" w:rsidRPr="005A1F83" w:rsidRDefault="00863A45" w:rsidP="005A1F83">
            <w:pPr>
              <w:pStyle w:val="Prrafodelista"/>
              <w:numPr>
                <w:ilvl w:val="0"/>
                <w:numId w:val="2"/>
              </w:numPr>
              <w:spacing w:line="276" w:lineRule="auto"/>
              <w:ind w:left="714" w:hanging="357"/>
              <w:contextualSpacing w:val="0"/>
              <w:jc w:val="both"/>
              <w:rPr>
                <w:rFonts w:ascii="Calibri Light" w:hAnsi="Calibri Light" w:cs="Calibri Light"/>
                <w:sz w:val="24"/>
                <w:szCs w:val="24"/>
                <w:lang w:val="es"/>
              </w:rPr>
            </w:pPr>
            <w:r w:rsidRPr="005A1F83">
              <w:rPr>
                <w:rFonts w:ascii="Calibri Light" w:hAnsi="Calibri Light" w:cs="Calibri Light"/>
                <w:sz w:val="24"/>
                <w:szCs w:val="24"/>
                <w:lang w:val="es"/>
              </w:rPr>
              <w:t xml:space="preserve">En el plan </w:t>
            </w:r>
            <w:r w:rsidR="00834E5D" w:rsidRPr="005A1F83">
              <w:rPr>
                <w:rFonts w:ascii="Calibri Light" w:hAnsi="Calibri Light" w:cs="Calibri Light"/>
                <w:sz w:val="24"/>
                <w:szCs w:val="24"/>
                <w:lang w:val="es"/>
              </w:rPr>
              <w:t xml:space="preserve">pedagógico </w:t>
            </w:r>
            <w:r w:rsidRPr="005A1F83">
              <w:rPr>
                <w:rFonts w:ascii="Calibri Light" w:hAnsi="Calibri Light" w:cs="Calibri Light"/>
                <w:sz w:val="24"/>
                <w:szCs w:val="24"/>
                <w:lang w:val="es"/>
              </w:rPr>
              <w:t xml:space="preserve">propuesto, </w:t>
            </w:r>
            <w:r w:rsidR="00117107" w:rsidRPr="005A1F83">
              <w:rPr>
                <w:rFonts w:ascii="Calibri Light" w:hAnsi="Calibri Light" w:cs="Calibri Light"/>
                <w:sz w:val="24"/>
                <w:szCs w:val="24"/>
                <w:lang w:val="es"/>
              </w:rPr>
              <w:t>aproximadamente e</w:t>
            </w:r>
            <w:r w:rsidRPr="005A1F83">
              <w:rPr>
                <w:rFonts w:ascii="Calibri Light" w:hAnsi="Calibri Light" w:cs="Calibri Light"/>
                <w:sz w:val="24"/>
                <w:szCs w:val="24"/>
                <w:lang w:val="es"/>
              </w:rPr>
              <w:t xml:space="preserve">l 50% </w:t>
            </w:r>
            <w:r w:rsidR="00212A09" w:rsidRPr="005A1F83">
              <w:rPr>
                <w:rFonts w:ascii="Calibri Light" w:hAnsi="Calibri Light" w:cs="Calibri Light"/>
                <w:sz w:val="24"/>
                <w:szCs w:val="24"/>
                <w:lang w:val="es"/>
              </w:rPr>
              <w:t>del tiempo</w:t>
            </w:r>
            <w:r w:rsidR="00117107" w:rsidRPr="005A1F83">
              <w:rPr>
                <w:rFonts w:ascii="Calibri Light" w:hAnsi="Calibri Light" w:cs="Calibri Light"/>
                <w:sz w:val="24"/>
                <w:szCs w:val="24"/>
                <w:lang w:val="es"/>
              </w:rPr>
              <w:t xml:space="preserve"> </w:t>
            </w:r>
            <w:r w:rsidRPr="005A1F83">
              <w:rPr>
                <w:rFonts w:ascii="Calibri Light" w:hAnsi="Calibri Light" w:cs="Calibri Light"/>
                <w:sz w:val="24"/>
                <w:szCs w:val="24"/>
                <w:lang w:val="es"/>
              </w:rPr>
              <w:t xml:space="preserve">se destina </w:t>
            </w:r>
            <w:r w:rsidR="009F15FC" w:rsidRPr="005A1F83">
              <w:rPr>
                <w:rFonts w:ascii="Calibri Light" w:hAnsi="Calibri Light" w:cs="Calibri Light"/>
                <w:sz w:val="24"/>
                <w:szCs w:val="24"/>
                <w:lang w:val="es"/>
              </w:rPr>
              <w:t>a</w:t>
            </w:r>
            <w:r w:rsidRPr="005A1F83">
              <w:rPr>
                <w:rFonts w:ascii="Calibri Light" w:hAnsi="Calibri Light" w:cs="Calibri Light"/>
                <w:sz w:val="24"/>
                <w:szCs w:val="24"/>
                <w:lang w:val="es"/>
              </w:rPr>
              <w:t xml:space="preserve"> la </w:t>
            </w:r>
            <w:r w:rsidR="00CF6E54" w:rsidRPr="005A1F83">
              <w:rPr>
                <w:rFonts w:ascii="Calibri Light" w:hAnsi="Calibri Light" w:cs="Calibri Light"/>
                <w:sz w:val="24"/>
                <w:szCs w:val="24"/>
                <w:lang w:val="es"/>
              </w:rPr>
              <w:t>Formación Diferenciada Técnico-Profesional</w:t>
            </w:r>
            <w:r w:rsidR="007F6787" w:rsidRPr="005A1F83">
              <w:rPr>
                <w:rFonts w:ascii="Calibri Light" w:hAnsi="Calibri Light" w:cs="Calibri Light"/>
                <w:sz w:val="24"/>
                <w:szCs w:val="24"/>
                <w:lang w:val="es"/>
              </w:rPr>
              <w:t xml:space="preserve">, </w:t>
            </w:r>
            <w:r w:rsidR="002806D2" w:rsidRPr="005A1F83">
              <w:rPr>
                <w:rFonts w:ascii="Calibri Light" w:hAnsi="Calibri Light" w:cs="Calibri Light"/>
                <w:sz w:val="24"/>
                <w:szCs w:val="24"/>
                <w:lang w:val="es"/>
              </w:rPr>
              <w:t xml:space="preserve">y </w:t>
            </w:r>
            <w:r w:rsidR="002577C3" w:rsidRPr="005A1F83">
              <w:rPr>
                <w:rFonts w:ascii="Calibri Light" w:hAnsi="Calibri Light" w:cs="Calibri Light"/>
                <w:sz w:val="24"/>
                <w:szCs w:val="24"/>
                <w:lang w:val="es"/>
              </w:rPr>
              <w:t xml:space="preserve">este tiempo </w:t>
            </w:r>
            <w:r w:rsidRPr="005A1F83">
              <w:rPr>
                <w:rFonts w:ascii="Calibri Light" w:hAnsi="Calibri Light" w:cs="Calibri Light"/>
                <w:sz w:val="24"/>
                <w:szCs w:val="24"/>
                <w:lang w:val="es"/>
              </w:rPr>
              <w:t>se organiza en bloques continu</w:t>
            </w:r>
            <w:r w:rsidR="000A3C04" w:rsidRPr="005A1F83">
              <w:rPr>
                <w:rFonts w:ascii="Calibri Light" w:hAnsi="Calibri Light" w:cs="Calibri Light"/>
                <w:sz w:val="24"/>
                <w:szCs w:val="24"/>
                <w:lang w:val="es"/>
              </w:rPr>
              <w:t>os</w:t>
            </w:r>
            <w:r w:rsidRPr="005A1F83">
              <w:rPr>
                <w:rFonts w:ascii="Calibri Light" w:hAnsi="Calibri Light" w:cs="Calibri Light"/>
                <w:sz w:val="24"/>
                <w:szCs w:val="24"/>
                <w:lang w:val="es"/>
              </w:rPr>
              <w:t>,</w:t>
            </w:r>
            <w:r w:rsidR="00D42904" w:rsidRPr="005A1F83">
              <w:rPr>
                <w:rFonts w:ascii="Calibri Light" w:hAnsi="Calibri Light" w:cs="Calibri Light"/>
                <w:sz w:val="24"/>
                <w:szCs w:val="24"/>
                <w:lang w:val="es"/>
              </w:rPr>
              <w:t xml:space="preserve"> para facilitar </w:t>
            </w:r>
            <w:r w:rsidR="0002335F" w:rsidRPr="005A1F83">
              <w:rPr>
                <w:rFonts w:ascii="Calibri Light" w:hAnsi="Calibri Light" w:cs="Calibri Light"/>
                <w:sz w:val="24"/>
                <w:szCs w:val="24"/>
                <w:lang w:val="es"/>
              </w:rPr>
              <w:t>la flexibilidad</w:t>
            </w:r>
            <w:r w:rsidR="00A12DEE" w:rsidRPr="005A1F83">
              <w:rPr>
                <w:rFonts w:ascii="Calibri Light" w:hAnsi="Calibri Light" w:cs="Calibri Light"/>
                <w:sz w:val="24"/>
                <w:szCs w:val="24"/>
                <w:lang w:val="es"/>
              </w:rPr>
              <w:t xml:space="preserve"> </w:t>
            </w:r>
            <w:r w:rsidR="007450BB" w:rsidRPr="005A1F83">
              <w:rPr>
                <w:rFonts w:ascii="Calibri Light" w:hAnsi="Calibri Light" w:cs="Calibri Light"/>
                <w:sz w:val="24"/>
                <w:szCs w:val="24"/>
                <w:lang w:val="es"/>
              </w:rPr>
              <w:t xml:space="preserve">y adaptabilidad </w:t>
            </w:r>
            <w:r w:rsidR="00E25788" w:rsidRPr="005A1F83">
              <w:rPr>
                <w:rFonts w:ascii="Calibri Light" w:hAnsi="Calibri Light" w:cs="Calibri Light"/>
                <w:sz w:val="24"/>
                <w:szCs w:val="24"/>
                <w:lang w:val="es"/>
              </w:rPr>
              <w:t xml:space="preserve">a distintos escenarios. </w:t>
            </w:r>
            <w:r w:rsidR="00BF1C7A" w:rsidRPr="005A1F83">
              <w:rPr>
                <w:rFonts w:ascii="Calibri Light" w:hAnsi="Calibri Light" w:cs="Calibri Light"/>
                <w:sz w:val="24"/>
                <w:szCs w:val="24"/>
                <w:lang w:val="es"/>
              </w:rPr>
              <w:t>La cantidad de bloques y su d</w:t>
            </w:r>
            <w:r w:rsidR="00284A0C" w:rsidRPr="005A1F83">
              <w:rPr>
                <w:rFonts w:ascii="Calibri Light" w:hAnsi="Calibri Light" w:cs="Calibri Light"/>
                <w:sz w:val="24"/>
                <w:szCs w:val="24"/>
                <w:lang w:val="es"/>
              </w:rPr>
              <w:t xml:space="preserve">uración </w:t>
            </w:r>
            <w:r w:rsidR="005A181B" w:rsidRPr="005A1F83">
              <w:rPr>
                <w:rFonts w:ascii="Calibri Light" w:hAnsi="Calibri Light" w:cs="Calibri Light"/>
                <w:sz w:val="24"/>
                <w:szCs w:val="24"/>
                <w:lang w:val="es"/>
              </w:rPr>
              <w:t xml:space="preserve">es un aspecto que </w:t>
            </w:r>
            <w:r w:rsidR="005A7A75" w:rsidRPr="005A1F83">
              <w:rPr>
                <w:rFonts w:ascii="Calibri Light" w:hAnsi="Calibri Light" w:cs="Calibri Light"/>
                <w:sz w:val="24"/>
                <w:szCs w:val="24"/>
                <w:lang w:val="es"/>
              </w:rPr>
              <w:t>debe ser resuelt</w:t>
            </w:r>
            <w:r w:rsidR="005A181B" w:rsidRPr="005A1F83">
              <w:rPr>
                <w:rFonts w:ascii="Calibri Light" w:hAnsi="Calibri Light" w:cs="Calibri Light"/>
                <w:sz w:val="24"/>
                <w:szCs w:val="24"/>
                <w:lang w:val="es"/>
              </w:rPr>
              <w:t>o</w:t>
            </w:r>
            <w:r w:rsidR="005A7A75" w:rsidRPr="005A1F83">
              <w:rPr>
                <w:rFonts w:ascii="Calibri Light" w:hAnsi="Calibri Light" w:cs="Calibri Light"/>
                <w:sz w:val="24"/>
                <w:szCs w:val="24"/>
                <w:lang w:val="es"/>
              </w:rPr>
              <w:t xml:space="preserve"> por el </w:t>
            </w:r>
            <w:r w:rsidR="00EF7FD5" w:rsidRPr="005A1F83">
              <w:rPr>
                <w:rFonts w:ascii="Calibri Light" w:hAnsi="Calibri Light" w:cs="Calibri Light"/>
                <w:sz w:val="24"/>
                <w:szCs w:val="24"/>
                <w:lang w:val="es"/>
              </w:rPr>
              <w:t>establecimiento</w:t>
            </w:r>
            <w:r w:rsidR="00AC4500" w:rsidRPr="005A1F83">
              <w:rPr>
                <w:rFonts w:ascii="Calibri Light" w:hAnsi="Calibri Light" w:cs="Calibri Light"/>
                <w:sz w:val="24"/>
                <w:szCs w:val="24"/>
                <w:lang w:val="es"/>
              </w:rPr>
              <w:t xml:space="preserve">, </w:t>
            </w:r>
            <w:r w:rsidR="005A181B" w:rsidRPr="005A1F83">
              <w:rPr>
                <w:rFonts w:ascii="Calibri Light" w:hAnsi="Calibri Light" w:cs="Calibri Light"/>
                <w:sz w:val="24"/>
                <w:szCs w:val="24"/>
                <w:lang w:val="es"/>
              </w:rPr>
              <w:t xml:space="preserve">analizando sus condiciones, recursos y </w:t>
            </w:r>
            <w:r w:rsidR="00B57A12" w:rsidRPr="005A1F83">
              <w:rPr>
                <w:rFonts w:ascii="Calibri Light" w:hAnsi="Calibri Light" w:cs="Calibri Light"/>
                <w:sz w:val="24"/>
                <w:szCs w:val="24"/>
                <w:lang w:val="es"/>
              </w:rPr>
              <w:t xml:space="preserve">resultados </w:t>
            </w:r>
            <w:r w:rsidR="005A181B" w:rsidRPr="005A1F83">
              <w:rPr>
                <w:rFonts w:ascii="Calibri Light" w:hAnsi="Calibri Light" w:cs="Calibri Light"/>
                <w:sz w:val="24"/>
                <w:szCs w:val="24"/>
                <w:lang w:val="es"/>
              </w:rPr>
              <w:t>de</w:t>
            </w:r>
            <w:r w:rsidR="00B57A12" w:rsidRPr="005A1F83">
              <w:rPr>
                <w:rFonts w:ascii="Calibri Light" w:hAnsi="Calibri Light" w:cs="Calibri Light"/>
                <w:sz w:val="24"/>
                <w:szCs w:val="24"/>
                <w:lang w:val="es"/>
              </w:rPr>
              <w:t>l diagnóstico</w:t>
            </w:r>
            <w:r w:rsidR="00EF7FD5" w:rsidRPr="005A1F83">
              <w:rPr>
                <w:rFonts w:ascii="Calibri Light" w:hAnsi="Calibri Light" w:cs="Calibri Light"/>
                <w:sz w:val="24"/>
                <w:szCs w:val="24"/>
                <w:lang w:val="es"/>
              </w:rPr>
              <w:t>.</w:t>
            </w:r>
          </w:p>
          <w:p w14:paraId="7ADB1A3C" w14:textId="7D8CBBF4" w:rsidR="00654ED5" w:rsidRPr="005A1F83" w:rsidRDefault="00863A45" w:rsidP="005A1F83">
            <w:pPr>
              <w:pStyle w:val="Prrafodelista"/>
              <w:numPr>
                <w:ilvl w:val="0"/>
                <w:numId w:val="2"/>
              </w:numPr>
              <w:spacing w:line="276" w:lineRule="auto"/>
              <w:ind w:left="714" w:hanging="357"/>
              <w:contextualSpacing w:val="0"/>
              <w:jc w:val="both"/>
              <w:rPr>
                <w:rFonts w:ascii="Calibri Light" w:eastAsiaTheme="minorEastAsia" w:hAnsi="Calibri Light" w:cs="Calibri Light"/>
                <w:sz w:val="24"/>
                <w:szCs w:val="24"/>
              </w:rPr>
            </w:pPr>
            <w:r w:rsidRPr="005A1F83">
              <w:rPr>
                <w:rFonts w:ascii="Calibri Light" w:hAnsi="Calibri Light" w:cs="Calibri Light"/>
                <w:sz w:val="24"/>
                <w:szCs w:val="24"/>
                <w:lang w:val="es"/>
              </w:rPr>
              <w:t>Para responder a los requerimientos de impartir la totalidad del plan de estudio (</w:t>
            </w:r>
            <w:r w:rsidR="00E86455" w:rsidRPr="005A1F83">
              <w:rPr>
                <w:rFonts w:ascii="Calibri Light" w:hAnsi="Calibri Light" w:cs="Calibri Light"/>
                <w:sz w:val="24"/>
                <w:szCs w:val="24"/>
                <w:lang w:val="es"/>
              </w:rPr>
              <w:t>Ord.</w:t>
            </w:r>
            <w:r w:rsidR="00B57A12" w:rsidRPr="005A1F83">
              <w:rPr>
                <w:rFonts w:ascii="Calibri Light" w:hAnsi="Calibri Light" w:cs="Calibri Light"/>
                <w:sz w:val="24"/>
                <w:szCs w:val="24"/>
                <w:lang w:val="es"/>
              </w:rPr>
              <w:t xml:space="preserve"> </w:t>
            </w:r>
            <w:r w:rsidR="00E86455" w:rsidRPr="005A1F83">
              <w:rPr>
                <w:rFonts w:ascii="Calibri Light" w:hAnsi="Calibri Light" w:cs="Calibri Light"/>
                <w:sz w:val="24"/>
                <w:szCs w:val="24"/>
                <w:lang w:val="es"/>
              </w:rPr>
              <w:t>Nº 844 de 19.11.2020</w:t>
            </w:r>
            <w:r w:rsidRPr="005A1F83">
              <w:rPr>
                <w:rFonts w:ascii="Calibri Light" w:hAnsi="Calibri Light" w:cs="Calibri Light"/>
                <w:sz w:val="24"/>
                <w:szCs w:val="24"/>
                <w:lang w:val="es"/>
              </w:rPr>
              <w:t xml:space="preserve">) y aplicar la priorización </w:t>
            </w:r>
            <w:r w:rsidR="004B4F1D" w:rsidRPr="005A1F83">
              <w:rPr>
                <w:rFonts w:ascii="Calibri Light" w:hAnsi="Calibri Light" w:cs="Calibri Light"/>
                <w:sz w:val="24"/>
                <w:szCs w:val="24"/>
                <w:lang w:val="es"/>
              </w:rPr>
              <w:t>curricular de FDTP</w:t>
            </w:r>
            <w:r w:rsidR="005B7BCF" w:rsidRPr="005A1F83">
              <w:rPr>
                <w:rFonts w:ascii="Calibri Light" w:hAnsi="Calibri Light" w:cs="Calibri Light"/>
                <w:sz w:val="24"/>
                <w:szCs w:val="24"/>
                <w:lang w:val="es"/>
              </w:rPr>
              <w:t xml:space="preserve"> que </w:t>
            </w:r>
            <w:r w:rsidR="00D96DD7" w:rsidRPr="005A1F83">
              <w:rPr>
                <w:rFonts w:ascii="Calibri Light" w:hAnsi="Calibri Light" w:cs="Calibri Light"/>
                <w:sz w:val="24"/>
                <w:szCs w:val="24"/>
                <w:lang w:val="es"/>
              </w:rPr>
              <w:t>continua vigente hasta 2021</w:t>
            </w:r>
            <w:r w:rsidR="31DBA94D" w:rsidRPr="005A1F83">
              <w:rPr>
                <w:rFonts w:ascii="Calibri Light" w:hAnsi="Calibri Light" w:cs="Calibri Light"/>
                <w:sz w:val="24"/>
                <w:szCs w:val="24"/>
                <w:lang w:val="es"/>
              </w:rPr>
              <w:t xml:space="preserve">, </w:t>
            </w:r>
            <w:r w:rsidRPr="005A1F83">
              <w:rPr>
                <w:rFonts w:ascii="Calibri Light" w:hAnsi="Calibri Light" w:cs="Calibri Light"/>
                <w:sz w:val="24"/>
                <w:szCs w:val="24"/>
                <w:lang w:val="es"/>
              </w:rPr>
              <w:t xml:space="preserve">se sugiere dar prioridad en el uso del tiempo disponible a los módulos que abordan los objetivos priorizados, y </w:t>
            </w:r>
            <w:r w:rsidR="00AA0592" w:rsidRPr="005A1F83">
              <w:rPr>
                <w:rFonts w:ascii="Calibri Light" w:hAnsi="Calibri Light" w:cs="Calibri Light"/>
                <w:sz w:val="24"/>
                <w:szCs w:val="24"/>
                <w:lang w:val="es"/>
              </w:rPr>
              <w:t xml:space="preserve">desarrollar estrategias </w:t>
            </w:r>
            <w:r w:rsidR="005B7BCF" w:rsidRPr="005A1F83">
              <w:rPr>
                <w:rFonts w:ascii="Calibri Light" w:hAnsi="Calibri Light" w:cs="Calibri Light"/>
                <w:sz w:val="24"/>
                <w:szCs w:val="24"/>
                <w:lang w:val="es"/>
              </w:rPr>
              <w:t>de</w:t>
            </w:r>
            <w:r w:rsidR="00AA0592" w:rsidRPr="005A1F83">
              <w:rPr>
                <w:rFonts w:ascii="Calibri Light" w:hAnsi="Calibri Light" w:cs="Calibri Light"/>
                <w:sz w:val="24"/>
                <w:szCs w:val="24"/>
                <w:lang w:val="es"/>
              </w:rPr>
              <w:t xml:space="preserve"> proyectos interdisciplinarios </w:t>
            </w:r>
            <w:r w:rsidR="005B7BCF" w:rsidRPr="005A1F83">
              <w:rPr>
                <w:rFonts w:ascii="Calibri Light" w:hAnsi="Calibri Light" w:cs="Calibri Light"/>
                <w:sz w:val="24"/>
                <w:szCs w:val="24"/>
                <w:lang w:val="es"/>
              </w:rPr>
              <w:t xml:space="preserve">para integrar </w:t>
            </w:r>
            <w:r w:rsidRPr="005A1F83">
              <w:rPr>
                <w:rFonts w:ascii="Calibri Light" w:hAnsi="Calibri Light" w:cs="Calibri Light"/>
                <w:sz w:val="24"/>
                <w:szCs w:val="24"/>
                <w:lang w:val="es"/>
              </w:rPr>
              <w:t xml:space="preserve">los módulos que abordan objetivos no priorizados. </w:t>
            </w:r>
            <w:r w:rsidR="00A628B1" w:rsidRPr="005A1F83">
              <w:rPr>
                <w:rFonts w:ascii="Calibri Light" w:hAnsi="Calibri Light" w:cs="Calibri Light"/>
                <w:sz w:val="24"/>
                <w:szCs w:val="24"/>
                <w:lang w:val="es"/>
              </w:rPr>
              <w:t xml:space="preserve">Para esto </w:t>
            </w:r>
            <w:r w:rsidR="00041129" w:rsidRPr="005A1F83">
              <w:rPr>
                <w:rFonts w:ascii="Calibri Light" w:hAnsi="Calibri Light" w:cs="Calibri Light"/>
                <w:sz w:val="24"/>
                <w:szCs w:val="24"/>
                <w:lang w:val="es"/>
              </w:rPr>
              <w:t xml:space="preserve">se </w:t>
            </w:r>
            <w:r w:rsidR="00BF1C7A" w:rsidRPr="005A1F83">
              <w:rPr>
                <w:rFonts w:ascii="Calibri Light" w:hAnsi="Calibri Light" w:cs="Calibri Light"/>
                <w:sz w:val="24"/>
                <w:szCs w:val="24"/>
                <w:lang w:val="es"/>
              </w:rPr>
              <w:t xml:space="preserve">recomienda revisar la sección de </w:t>
            </w:r>
            <w:r w:rsidR="00BF22DA" w:rsidRPr="005A1F83">
              <w:rPr>
                <w:rFonts w:ascii="Calibri Light" w:hAnsi="Calibri Light" w:cs="Calibri Light"/>
                <w:sz w:val="24"/>
                <w:szCs w:val="24"/>
                <w:lang w:val="es"/>
              </w:rPr>
              <w:t>proyectos interdisciplinarios</w:t>
            </w:r>
            <w:r w:rsidR="003C0938" w:rsidRPr="005A1F83">
              <w:rPr>
                <w:rFonts w:ascii="Calibri Light" w:hAnsi="Calibri Light" w:cs="Calibri Light"/>
                <w:sz w:val="24"/>
                <w:szCs w:val="24"/>
                <w:lang w:val="es"/>
              </w:rPr>
              <w:t xml:space="preserve"> (ABP)</w:t>
            </w:r>
            <w:r w:rsidR="00BF22DA" w:rsidRPr="005A1F83">
              <w:rPr>
                <w:rFonts w:ascii="Calibri Light" w:hAnsi="Calibri Light" w:cs="Calibri Light"/>
                <w:sz w:val="24"/>
                <w:szCs w:val="24"/>
                <w:lang w:val="es"/>
              </w:rPr>
              <w:t xml:space="preserve"> disponibles en </w:t>
            </w:r>
            <w:hyperlink r:id="rId16" w:history="1">
              <w:r w:rsidR="005F4514" w:rsidRPr="005A1F83">
                <w:rPr>
                  <w:rStyle w:val="Hipervnculo"/>
                  <w:rFonts w:ascii="Calibri Light" w:hAnsi="Calibri Light" w:cs="Calibri Light"/>
                  <w:sz w:val="24"/>
                  <w:szCs w:val="24"/>
                  <w:lang w:val="es"/>
                </w:rPr>
                <w:t>https://www.curriculumnacional.cl/portal/Tipo/Actividades/Proyectos-interdisciplinarios-ABP/</w:t>
              </w:r>
            </w:hyperlink>
          </w:p>
          <w:p w14:paraId="70285AA6" w14:textId="34937FA5" w:rsidR="003C0938" w:rsidRPr="005A1F83" w:rsidRDefault="00C6300B" w:rsidP="005A1F83">
            <w:pPr>
              <w:pStyle w:val="Prrafodelista"/>
              <w:numPr>
                <w:ilvl w:val="0"/>
                <w:numId w:val="2"/>
              </w:numPr>
              <w:spacing w:line="276" w:lineRule="auto"/>
              <w:ind w:left="714" w:hanging="357"/>
              <w:contextualSpacing w:val="0"/>
              <w:jc w:val="both"/>
              <w:rPr>
                <w:rFonts w:ascii="Calibri Light" w:eastAsiaTheme="minorEastAsia" w:hAnsi="Calibri Light" w:cs="Calibri Light"/>
                <w:sz w:val="24"/>
                <w:szCs w:val="24"/>
              </w:rPr>
            </w:pPr>
            <w:r w:rsidRPr="005A1F83">
              <w:rPr>
                <w:rFonts w:ascii="Calibri Light" w:hAnsi="Calibri Light" w:cs="Calibri Light"/>
                <w:sz w:val="24"/>
                <w:szCs w:val="24"/>
                <w:lang w:val="es"/>
              </w:rPr>
              <w:t>En el ejemplo</w:t>
            </w:r>
            <w:r w:rsidR="00D96DD7" w:rsidRPr="005A1F83">
              <w:rPr>
                <w:rFonts w:ascii="Calibri Light" w:hAnsi="Calibri Light" w:cs="Calibri Light"/>
                <w:sz w:val="24"/>
                <w:szCs w:val="24"/>
                <w:lang w:val="es"/>
              </w:rPr>
              <w:t xml:space="preserve"> de </w:t>
            </w:r>
            <w:r w:rsidR="005C51FF" w:rsidRPr="005A1F83">
              <w:rPr>
                <w:rFonts w:ascii="Calibri Light" w:hAnsi="Calibri Light" w:cs="Calibri Light"/>
                <w:sz w:val="24"/>
                <w:szCs w:val="24"/>
                <w:lang w:val="es"/>
              </w:rPr>
              <w:t>la especialidad de Gastronomía</w:t>
            </w:r>
            <w:r w:rsidR="008E0FF5" w:rsidRPr="005A1F83">
              <w:rPr>
                <w:rFonts w:ascii="Calibri Light" w:hAnsi="Calibri Light" w:cs="Calibri Light"/>
                <w:sz w:val="24"/>
                <w:szCs w:val="24"/>
                <w:lang w:val="es"/>
              </w:rPr>
              <w:t xml:space="preserve"> con mención </w:t>
            </w:r>
            <w:r w:rsidR="00976159" w:rsidRPr="005A1F83">
              <w:rPr>
                <w:rFonts w:ascii="Calibri Light" w:hAnsi="Calibri Light" w:cs="Calibri Light"/>
                <w:sz w:val="24"/>
                <w:szCs w:val="24"/>
                <w:lang w:val="es"/>
              </w:rPr>
              <w:t>c</w:t>
            </w:r>
            <w:r w:rsidR="008E0FF5" w:rsidRPr="005A1F83">
              <w:rPr>
                <w:rFonts w:ascii="Calibri Light" w:hAnsi="Calibri Light" w:cs="Calibri Light"/>
                <w:sz w:val="24"/>
                <w:szCs w:val="24"/>
                <w:lang w:val="es"/>
              </w:rPr>
              <w:t>ocina</w:t>
            </w:r>
            <w:r w:rsidRPr="005A1F83">
              <w:rPr>
                <w:rFonts w:ascii="Calibri Light" w:hAnsi="Calibri Light" w:cs="Calibri Light"/>
                <w:sz w:val="24"/>
                <w:szCs w:val="24"/>
                <w:lang w:val="es"/>
              </w:rPr>
              <w:t xml:space="preserve">, </w:t>
            </w:r>
            <w:r w:rsidR="00BE4EDD" w:rsidRPr="005A1F83">
              <w:rPr>
                <w:rFonts w:ascii="Calibri Light" w:hAnsi="Calibri Light" w:cs="Calibri Light"/>
                <w:sz w:val="24"/>
                <w:szCs w:val="24"/>
                <w:lang w:val="es"/>
              </w:rPr>
              <w:t xml:space="preserve">en </w:t>
            </w:r>
            <w:r w:rsidR="00914F39" w:rsidRPr="005A1F83">
              <w:rPr>
                <w:rFonts w:ascii="Calibri Light" w:hAnsi="Calibri Light" w:cs="Calibri Light"/>
                <w:sz w:val="24"/>
                <w:szCs w:val="24"/>
                <w:lang w:val="es"/>
              </w:rPr>
              <w:t xml:space="preserve">el </w:t>
            </w:r>
            <w:r w:rsidR="00BE4EDD" w:rsidRPr="005A1F83">
              <w:rPr>
                <w:rFonts w:ascii="Calibri Light" w:hAnsi="Calibri Light" w:cs="Calibri Light"/>
                <w:sz w:val="24"/>
                <w:szCs w:val="24"/>
                <w:lang w:val="es"/>
              </w:rPr>
              <w:t>primer per</w:t>
            </w:r>
            <w:r w:rsidR="00695BB1" w:rsidRPr="005A1F83">
              <w:rPr>
                <w:rFonts w:ascii="Calibri Light" w:hAnsi="Calibri Light" w:cs="Calibri Light"/>
                <w:sz w:val="24"/>
                <w:szCs w:val="24"/>
                <w:lang w:val="es"/>
              </w:rPr>
              <w:t>ío</w:t>
            </w:r>
            <w:r w:rsidR="00BE4EDD" w:rsidRPr="005A1F83">
              <w:rPr>
                <w:rFonts w:ascii="Calibri Light" w:hAnsi="Calibri Light" w:cs="Calibri Light"/>
                <w:sz w:val="24"/>
                <w:szCs w:val="24"/>
                <w:lang w:val="es"/>
              </w:rPr>
              <w:t xml:space="preserve">do que </w:t>
            </w:r>
            <w:r w:rsidR="00642965" w:rsidRPr="005A1F83">
              <w:rPr>
                <w:rFonts w:ascii="Calibri Light" w:hAnsi="Calibri Light" w:cs="Calibri Light"/>
                <w:sz w:val="24"/>
                <w:szCs w:val="24"/>
                <w:lang w:val="es"/>
              </w:rPr>
              <w:t xml:space="preserve">corresponde a los </w:t>
            </w:r>
            <w:r w:rsidR="00BE4EDD" w:rsidRPr="005A1F83">
              <w:rPr>
                <w:rFonts w:ascii="Calibri Light" w:hAnsi="Calibri Light" w:cs="Calibri Light"/>
                <w:sz w:val="24"/>
                <w:szCs w:val="24"/>
                <w:lang w:val="es"/>
              </w:rPr>
              <w:t>objetivos de aprendizaje de 3° medio</w:t>
            </w:r>
            <w:r w:rsidR="003F2EF1" w:rsidRPr="005A1F83">
              <w:rPr>
                <w:rFonts w:ascii="Calibri Light" w:hAnsi="Calibri Light" w:cs="Calibri Light"/>
                <w:sz w:val="24"/>
                <w:szCs w:val="24"/>
                <w:lang w:val="es"/>
              </w:rPr>
              <w:t xml:space="preserve"> del plan común</w:t>
            </w:r>
            <w:r w:rsidR="00BE4EDD" w:rsidRPr="005A1F83">
              <w:rPr>
                <w:rFonts w:ascii="Calibri Light" w:hAnsi="Calibri Light" w:cs="Calibri Light"/>
                <w:sz w:val="24"/>
                <w:szCs w:val="24"/>
                <w:lang w:val="es"/>
              </w:rPr>
              <w:t>, para</w:t>
            </w:r>
            <w:r w:rsidR="00FD7B1C" w:rsidRPr="005A1F83">
              <w:rPr>
                <w:rFonts w:ascii="Calibri Light" w:hAnsi="Calibri Light" w:cs="Calibri Light"/>
                <w:sz w:val="24"/>
                <w:szCs w:val="24"/>
                <w:lang w:val="es"/>
              </w:rPr>
              <w:t xml:space="preserve"> </w:t>
            </w:r>
            <w:r w:rsidR="00BE4EDD" w:rsidRPr="005A1F83">
              <w:rPr>
                <w:rFonts w:ascii="Calibri Light" w:hAnsi="Calibri Light" w:cs="Calibri Light"/>
                <w:sz w:val="24"/>
                <w:szCs w:val="24"/>
                <w:lang w:val="es"/>
              </w:rPr>
              <w:t xml:space="preserve">los módulos 1 y 2 se destinan 6 bloques (martes y jueves), y para </w:t>
            </w:r>
            <w:r w:rsidR="005A7A75" w:rsidRPr="005A1F83">
              <w:rPr>
                <w:rFonts w:ascii="Calibri Light" w:hAnsi="Calibri Light" w:cs="Calibri Light"/>
                <w:sz w:val="24"/>
                <w:szCs w:val="24"/>
                <w:lang w:val="es"/>
              </w:rPr>
              <w:t xml:space="preserve">el </w:t>
            </w:r>
            <w:r w:rsidR="00BE4EDD" w:rsidRPr="005A1F83">
              <w:rPr>
                <w:rFonts w:ascii="Calibri Light" w:hAnsi="Calibri Light" w:cs="Calibri Light"/>
                <w:sz w:val="24"/>
                <w:szCs w:val="24"/>
                <w:lang w:val="es"/>
              </w:rPr>
              <w:t>proyecto interdisciplinario</w:t>
            </w:r>
            <w:r w:rsidR="003D07CD" w:rsidRPr="005A1F83">
              <w:rPr>
                <w:rFonts w:ascii="Calibri Light" w:hAnsi="Calibri Light" w:cs="Calibri Light"/>
                <w:sz w:val="24"/>
                <w:szCs w:val="24"/>
                <w:lang w:val="es"/>
              </w:rPr>
              <w:t xml:space="preserve"> (</w:t>
            </w:r>
            <w:r w:rsidR="004576DB" w:rsidRPr="005A1F83">
              <w:rPr>
                <w:rFonts w:ascii="Calibri Light" w:hAnsi="Calibri Light" w:cs="Calibri Light"/>
                <w:sz w:val="24"/>
                <w:szCs w:val="24"/>
                <w:lang w:val="es"/>
              </w:rPr>
              <w:t>Evento Gastronómico - Festival de Alimentación Saludable)</w:t>
            </w:r>
            <w:r w:rsidR="00BE4EDD" w:rsidRPr="005A1F83">
              <w:rPr>
                <w:rFonts w:ascii="Calibri Light" w:hAnsi="Calibri Light" w:cs="Calibri Light"/>
                <w:sz w:val="24"/>
                <w:szCs w:val="24"/>
                <w:lang w:val="es"/>
              </w:rPr>
              <w:t xml:space="preserve"> que integra los módulos 3,</w:t>
            </w:r>
            <w:r w:rsidR="002A707E" w:rsidRPr="005A1F83">
              <w:rPr>
                <w:rFonts w:ascii="Calibri Light" w:hAnsi="Calibri Light" w:cs="Calibri Light"/>
                <w:sz w:val="24"/>
                <w:szCs w:val="24"/>
                <w:lang w:val="es"/>
              </w:rPr>
              <w:t xml:space="preserve"> </w:t>
            </w:r>
            <w:r w:rsidR="00BE4EDD" w:rsidRPr="005A1F83">
              <w:rPr>
                <w:rFonts w:ascii="Calibri Light" w:hAnsi="Calibri Light" w:cs="Calibri Light"/>
                <w:sz w:val="24"/>
                <w:szCs w:val="24"/>
                <w:lang w:val="es"/>
              </w:rPr>
              <w:t>4,</w:t>
            </w:r>
            <w:r w:rsidR="002A707E" w:rsidRPr="005A1F83">
              <w:rPr>
                <w:rFonts w:ascii="Calibri Light" w:hAnsi="Calibri Light" w:cs="Calibri Light"/>
                <w:sz w:val="24"/>
                <w:szCs w:val="24"/>
                <w:lang w:val="es"/>
              </w:rPr>
              <w:t xml:space="preserve"> </w:t>
            </w:r>
            <w:r w:rsidR="00BE4EDD" w:rsidRPr="005A1F83">
              <w:rPr>
                <w:rFonts w:ascii="Calibri Light" w:hAnsi="Calibri Light" w:cs="Calibri Light"/>
                <w:sz w:val="24"/>
                <w:szCs w:val="24"/>
                <w:lang w:val="es"/>
              </w:rPr>
              <w:t xml:space="preserve">5 y 6 </w:t>
            </w:r>
            <w:r w:rsidR="006B05FF" w:rsidRPr="005A1F83">
              <w:rPr>
                <w:rFonts w:ascii="Calibri Light" w:hAnsi="Calibri Light" w:cs="Calibri Light"/>
                <w:sz w:val="24"/>
                <w:szCs w:val="24"/>
                <w:lang w:val="es"/>
              </w:rPr>
              <w:t>se destinan 4 bloques.</w:t>
            </w:r>
            <w:r w:rsidR="003C0938" w:rsidRPr="005A1F83">
              <w:rPr>
                <w:rFonts w:ascii="Calibri Light" w:hAnsi="Calibri Light" w:cs="Calibri Light"/>
                <w:sz w:val="24"/>
                <w:szCs w:val="24"/>
                <w:lang w:val="es"/>
              </w:rPr>
              <w:t xml:space="preserve"> En el segundo periodo, </w:t>
            </w:r>
            <w:r w:rsidR="00D44FA0" w:rsidRPr="005A1F83">
              <w:rPr>
                <w:rFonts w:ascii="Calibri Light" w:hAnsi="Calibri Light" w:cs="Calibri Light"/>
                <w:sz w:val="24"/>
                <w:szCs w:val="24"/>
                <w:lang w:val="es"/>
              </w:rPr>
              <w:t xml:space="preserve">que corresponde a los </w:t>
            </w:r>
            <w:r w:rsidR="00976159" w:rsidRPr="005A1F83">
              <w:rPr>
                <w:rFonts w:ascii="Calibri Light" w:hAnsi="Calibri Light" w:cs="Calibri Light"/>
                <w:sz w:val="24"/>
                <w:szCs w:val="24"/>
                <w:lang w:val="es"/>
              </w:rPr>
              <w:t>o</w:t>
            </w:r>
            <w:r w:rsidR="00D44FA0" w:rsidRPr="005A1F83">
              <w:rPr>
                <w:rFonts w:ascii="Calibri Light" w:hAnsi="Calibri Light" w:cs="Calibri Light"/>
                <w:sz w:val="24"/>
                <w:szCs w:val="24"/>
                <w:lang w:val="es"/>
              </w:rPr>
              <w:t>bjetivos de aprendizajes de 4° medio</w:t>
            </w:r>
            <w:r w:rsidR="00CE3F5B" w:rsidRPr="005A1F83">
              <w:rPr>
                <w:rFonts w:ascii="Calibri Light" w:hAnsi="Calibri Light" w:cs="Calibri Light"/>
                <w:sz w:val="24"/>
                <w:szCs w:val="24"/>
                <w:lang w:val="es"/>
              </w:rPr>
              <w:t xml:space="preserve"> de </w:t>
            </w:r>
            <w:r w:rsidR="003F56E7" w:rsidRPr="005A1F83">
              <w:rPr>
                <w:rFonts w:ascii="Calibri Light" w:hAnsi="Calibri Light" w:cs="Calibri Light"/>
                <w:sz w:val="24"/>
                <w:szCs w:val="24"/>
                <w:lang w:val="es"/>
              </w:rPr>
              <w:t>la mención de cocina</w:t>
            </w:r>
            <w:r w:rsidR="00CE3F5B" w:rsidRPr="005A1F83">
              <w:rPr>
                <w:rFonts w:ascii="Calibri Light" w:hAnsi="Calibri Light" w:cs="Calibri Light"/>
                <w:sz w:val="24"/>
                <w:szCs w:val="24"/>
                <w:lang w:val="es"/>
              </w:rPr>
              <w:t xml:space="preserve">, para los módulos </w:t>
            </w:r>
            <w:r w:rsidR="00206AD2" w:rsidRPr="005A1F83">
              <w:rPr>
                <w:rFonts w:ascii="Calibri Light" w:hAnsi="Calibri Light" w:cs="Calibri Light"/>
                <w:sz w:val="24"/>
                <w:szCs w:val="24"/>
                <w:lang w:val="es"/>
              </w:rPr>
              <w:t xml:space="preserve">1 y 2 se destinan 6 bloques (martes y jueves) y </w:t>
            </w:r>
            <w:r w:rsidR="00ED3B9B" w:rsidRPr="005A1F83">
              <w:rPr>
                <w:rFonts w:ascii="Calibri Light" w:hAnsi="Calibri Light" w:cs="Calibri Light"/>
                <w:sz w:val="24"/>
                <w:szCs w:val="24"/>
                <w:lang w:val="es"/>
              </w:rPr>
              <w:t xml:space="preserve">para el </w:t>
            </w:r>
            <w:r w:rsidR="003C0938" w:rsidRPr="005A1F83">
              <w:rPr>
                <w:rFonts w:ascii="Calibri Light" w:hAnsi="Calibri Light" w:cs="Calibri Light"/>
                <w:sz w:val="24"/>
                <w:szCs w:val="24"/>
                <w:lang w:val="es"/>
              </w:rPr>
              <w:t>módulo de emprendimiento y empleabilidad</w:t>
            </w:r>
            <w:r w:rsidR="00ED3B9B" w:rsidRPr="005A1F83">
              <w:rPr>
                <w:rFonts w:ascii="Calibri Light" w:hAnsi="Calibri Light" w:cs="Calibri Light"/>
                <w:sz w:val="24"/>
                <w:szCs w:val="24"/>
                <w:lang w:val="es"/>
              </w:rPr>
              <w:t xml:space="preserve"> se destinan 4 bloques y se sugiere integrar en su desarrollo </w:t>
            </w:r>
            <w:r w:rsidR="003C0938" w:rsidRPr="005A1F83">
              <w:rPr>
                <w:rFonts w:ascii="Calibri Light" w:hAnsi="Calibri Light" w:cs="Calibri Light"/>
                <w:sz w:val="24"/>
                <w:szCs w:val="24"/>
                <w:lang w:val="es"/>
              </w:rPr>
              <w:t>los módulos 3 y 4.</w:t>
            </w:r>
            <w:r w:rsidR="008E4FBF" w:rsidRPr="005A1F83">
              <w:rPr>
                <w:rFonts w:ascii="Calibri Light" w:hAnsi="Calibri Light" w:cs="Calibri Light"/>
                <w:sz w:val="24"/>
                <w:szCs w:val="24"/>
                <w:lang w:val="es"/>
              </w:rPr>
              <w:t xml:space="preserve"> Para </w:t>
            </w:r>
            <w:r w:rsidR="00F50443" w:rsidRPr="005A1F83">
              <w:rPr>
                <w:rFonts w:ascii="Calibri Light" w:hAnsi="Calibri Light" w:cs="Calibri Light"/>
                <w:sz w:val="24"/>
                <w:szCs w:val="24"/>
                <w:lang w:val="es"/>
              </w:rPr>
              <w:t xml:space="preserve">el diseño y </w:t>
            </w:r>
            <w:r w:rsidR="008E4FBF" w:rsidRPr="005A1F83">
              <w:rPr>
                <w:rFonts w:ascii="Calibri Light" w:hAnsi="Calibri Light" w:cs="Calibri Light"/>
                <w:sz w:val="24"/>
                <w:szCs w:val="24"/>
                <w:lang w:val="es"/>
              </w:rPr>
              <w:t>ad</w:t>
            </w:r>
            <w:r w:rsidR="002B48E2" w:rsidRPr="005A1F83">
              <w:rPr>
                <w:rFonts w:ascii="Calibri Light" w:hAnsi="Calibri Light" w:cs="Calibri Light"/>
                <w:sz w:val="24"/>
                <w:szCs w:val="24"/>
                <w:lang w:val="es"/>
              </w:rPr>
              <w:t xml:space="preserve">aptación </w:t>
            </w:r>
            <w:r w:rsidR="00F50443" w:rsidRPr="005A1F83">
              <w:rPr>
                <w:rFonts w:ascii="Calibri Light" w:hAnsi="Calibri Light" w:cs="Calibri Light"/>
                <w:sz w:val="24"/>
                <w:szCs w:val="24"/>
                <w:lang w:val="es"/>
              </w:rPr>
              <w:t xml:space="preserve">del Plan </w:t>
            </w:r>
            <w:r w:rsidR="002B48E2" w:rsidRPr="005A1F83">
              <w:rPr>
                <w:rFonts w:ascii="Calibri Light" w:hAnsi="Calibri Light" w:cs="Calibri Light"/>
                <w:sz w:val="24"/>
                <w:szCs w:val="24"/>
                <w:lang w:val="es"/>
              </w:rPr>
              <w:t xml:space="preserve">se sugiere revisar los recursos disponibles en Aprendo en </w:t>
            </w:r>
            <w:r w:rsidR="00B478F7" w:rsidRPr="005A1F83">
              <w:rPr>
                <w:rFonts w:ascii="Calibri Light" w:hAnsi="Calibri Light" w:cs="Calibri Light"/>
                <w:sz w:val="24"/>
                <w:szCs w:val="24"/>
                <w:lang w:val="es"/>
              </w:rPr>
              <w:t>Línea</w:t>
            </w:r>
            <w:r w:rsidR="002B48E2" w:rsidRPr="005A1F83">
              <w:rPr>
                <w:rFonts w:ascii="Calibri Light" w:hAnsi="Calibri Light" w:cs="Calibri Light"/>
                <w:sz w:val="24"/>
                <w:szCs w:val="24"/>
                <w:lang w:val="es"/>
              </w:rPr>
              <w:t>.</w:t>
            </w:r>
          </w:p>
          <w:p w14:paraId="7B5D0783" w14:textId="77777777" w:rsidR="31DBA94D" w:rsidRPr="005A1F83" w:rsidRDefault="00863A45" w:rsidP="005A1F83">
            <w:pPr>
              <w:pStyle w:val="Prrafodelista"/>
              <w:numPr>
                <w:ilvl w:val="0"/>
                <w:numId w:val="2"/>
              </w:numPr>
              <w:spacing w:line="276" w:lineRule="auto"/>
              <w:ind w:left="714" w:hanging="357"/>
              <w:contextualSpacing w:val="0"/>
              <w:jc w:val="both"/>
              <w:rPr>
                <w:rFonts w:asciiTheme="minorHAnsi" w:eastAsiaTheme="minorEastAsia" w:hAnsiTheme="minorHAnsi" w:cstheme="minorBidi"/>
                <w:sz w:val="24"/>
                <w:szCs w:val="24"/>
              </w:rPr>
            </w:pPr>
            <w:r w:rsidRPr="005A1F83">
              <w:rPr>
                <w:rFonts w:ascii="Calibri Light" w:hAnsi="Calibri Light" w:cs="Calibri Light"/>
                <w:sz w:val="24"/>
                <w:szCs w:val="24"/>
                <w:lang w:val="es"/>
              </w:rPr>
              <w:t>Para organizar las actividades de aprendizajes se considera</w:t>
            </w:r>
            <w:r w:rsidR="00B273BE" w:rsidRPr="005A1F83">
              <w:rPr>
                <w:rFonts w:ascii="Calibri Light" w:hAnsi="Calibri Light" w:cs="Calibri Light"/>
                <w:sz w:val="24"/>
                <w:szCs w:val="24"/>
                <w:lang w:val="es"/>
              </w:rPr>
              <w:t xml:space="preserve"> muy importante </w:t>
            </w:r>
            <w:r w:rsidRPr="005A1F83">
              <w:rPr>
                <w:rFonts w:ascii="Calibri Light" w:hAnsi="Calibri Light" w:cs="Calibri Light"/>
                <w:sz w:val="24"/>
                <w:szCs w:val="24"/>
                <w:lang w:val="es"/>
              </w:rPr>
              <w:t>contar con la totalidad del cuerpo docente</w:t>
            </w:r>
            <w:r w:rsidR="00B273BE" w:rsidRPr="005A1F83">
              <w:rPr>
                <w:rFonts w:ascii="Calibri Light" w:hAnsi="Calibri Light" w:cs="Calibri Light"/>
                <w:sz w:val="24"/>
                <w:szCs w:val="24"/>
                <w:lang w:val="es"/>
              </w:rPr>
              <w:t xml:space="preserve"> técnico</w:t>
            </w:r>
            <w:r w:rsidR="00F6521A" w:rsidRPr="005A1F83">
              <w:rPr>
                <w:rFonts w:ascii="Calibri Light" w:hAnsi="Calibri Light" w:cs="Calibri Light"/>
                <w:sz w:val="24"/>
                <w:szCs w:val="24"/>
                <w:lang w:val="es"/>
              </w:rPr>
              <w:t xml:space="preserve"> (</w:t>
            </w:r>
            <w:r w:rsidR="007059AA" w:rsidRPr="005A1F83">
              <w:rPr>
                <w:rFonts w:ascii="Calibri Light" w:hAnsi="Calibri Light" w:cs="Calibri Light"/>
                <w:sz w:val="24"/>
                <w:szCs w:val="24"/>
                <w:lang w:val="es"/>
              </w:rPr>
              <w:t>responsables</w:t>
            </w:r>
            <w:r w:rsidR="00F6521A" w:rsidRPr="005A1F83">
              <w:rPr>
                <w:rFonts w:ascii="Calibri Light" w:hAnsi="Calibri Light" w:cs="Calibri Light"/>
                <w:sz w:val="24"/>
                <w:szCs w:val="24"/>
                <w:lang w:val="es"/>
              </w:rPr>
              <w:t xml:space="preserve"> de los </w:t>
            </w:r>
            <w:r w:rsidR="007059AA" w:rsidRPr="005A1F83">
              <w:rPr>
                <w:rFonts w:ascii="Calibri Light" w:hAnsi="Calibri Light" w:cs="Calibri Light"/>
                <w:sz w:val="24"/>
                <w:szCs w:val="24"/>
                <w:lang w:val="es"/>
              </w:rPr>
              <w:t>módulos</w:t>
            </w:r>
            <w:r w:rsidR="00F6521A" w:rsidRPr="005A1F83">
              <w:rPr>
                <w:rFonts w:ascii="Calibri Light" w:hAnsi="Calibri Light" w:cs="Calibri Light"/>
                <w:sz w:val="24"/>
                <w:szCs w:val="24"/>
                <w:lang w:val="es"/>
              </w:rPr>
              <w:t xml:space="preserve"> </w:t>
            </w:r>
            <w:r w:rsidR="007059AA" w:rsidRPr="005A1F83">
              <w:rPr>
                <w:rFonts w:ascii="Calibri Light" w:hAnsi="Calibri Light" w:cs="Calibri Light"/>
                <w:sz w:val="24"/>
                <w:szCs w:val="24"/>
                <w:lang w:val="es"/>
              </w:rPr>
              <w:t xml:space="preserve">TP </w:t>
            </w:r>
            <w:r w:rsidR="00F6521A" w:rsidRPr="005A1F83">
              <w:rPr>
                <w:rFonts w:ascii="Calibri Light" w:hAnsi="Calibri Light" w:cs="Calibri Light"/>
                <w:sz w:val="24"/>
                <w:szCs w:val="24"/>
                <w:lang w:val="es"/>
              </w:rPr>
              <w:t>del Plan de estudio</w:t>
            </w:r>
            <w:r w:rsidR="007059AA" w:rsidRPr="005A1F83">
              <w:rPr>
                <w:rFonts w:ascii="Calibri Light" w:hAnsi="Calibri Light" w:cs="Calibri Light"/>
                <w:sz w:val="24"/>
                <w:szCs w:val="24"/>
                <w:lang w:val="es"/>
              </w:rPr>
              <w:t xml:space="preserve"> vigente)</w:t>
            </w:r>
            <w:r w:rsidRPr="005A1F83">
              <w:rPr>
                <w:rFonts w:ascii="Calibri Light" w:hAnsi="Calibri Light" w:cs="Calibri Light"/>
                <w:sz w:val="24"/>
                <w:szCs w:val="24"/>
                <w:lang w:val="es"/>
              </w:rPr>
              <w:t xml:space="preserve">, de tal forma que los grupos de estudiantes </w:t>
            </w:r>
            <w:r w:rsidR="003C4AD6" w:rsidRPr="005A1F83">
              <w:rPr>
                <w:rFonts w:ascii="Calibri Light" w:hAnsi="Calibri Light" w:cs="Calibri Light"/>
                <w:sz w:val="24"/>
                <w:szCs w:val="24"/>
                <w:lang w:val="es"/>
              </w:rPr>
              <w:t>están</w:t>
            </w:r>
            <w:r w:rsidRPr="005A1F83">
              <w:rPr>
                <w:rFonts w:ascii="Calibri Light" w:hAnsi="Calibri Light" w:cs="Calibri Light"/>
                <w:sz w:val="24"/>
                <w:szCs w:val="24"/>
                <w:lang w:val="es"/>
              </w:rPr>
              <w:t xml:space="preserve"> siempre acompañados por un docente técnico, que oriente, supervise y retroalimente su proceso </w:t>
            </w:r>
            <w:r w:rsidR="004A35D2" w:rsidRPr="005A1F83">
              <w:rPr>
                <w:rFonts w:ascii="Calibri Light" w:hAnsi="Calibri Light" w:cs="Calibri Light"/>
                <w:sz w:val="24"/>
                <w:szCs w:val="24"/>
                <w:lang w:val="es"/>
              </w:rPr>
              <w:t xml:space="preserve">de aprendizaje </w:t>
            </w:r>
            <w:r w:rsidRPr="005A1F83">
              <w:rPr>
                <w:rFonts w:ascii="Calibri Light" w:hAnsi="Calibri Light" w:cs="Calibri Light"/>
                <w:sz w:val="24"/>
                <w:szCs w:val="24"/>
                <w:lang w:val="es"/>
              </w:rPr>
              <w:t>en un contexto seguro.</w:t>
            </w:r>
          </w:p>
          <w:p w14:paraId="7FC3F810" w14:textId="6A097656" w:rsidR="00BF1C7A" w:rsidRPr="005A1F83" w:rsidRDefault="004C4B01" w:rsidP="005A1F83">
            <w:pPr>
              <w:pStyle w:val="Prrafodelista"/>
              <w:numPr>
                <w:ilvl w:val="0"/>
                <w:numId w:val="2"/>
              </w:numPr>
              <w:spacing w:line="276" w:lineRule="auto"/>
              <w:ind w:left="714" w:hanging="357"/>
              <w:contextualSpacing w:val="0"/>
              <w:jc w:val="both"/>
              <w:rPr>
                <w:rFonts w:ascii="Calibri Light" w:eastAsiaTheme="minorEastAsia" w:hAnsi="Calibri Light" w:cs="Calibri Light"/>
                <w:sz w:val="24"/>
                <w:szCs w:val="24"/>
              </w:rPr>
            </w:pPr>
            <w:r w:rsidRPr="005A1F83">
              <w:rPr>
                <w:rFonts w:ascii="Calibri Light" w:eastAsiaTheme="minorEastAsia" w:hAnsi="Calibri Light" w:cs="Calibri Light"/>
                <w:sz w:val="24"/>
                <w:szCs w:val="24"/>
              </w:rPr>
              <w:t>Es</w:t>
            </w:r>
            <w:r w:rsidR="00CC337C" w:rsidRPr="005A1F83">
              <w:rPr>
                <w:rFonts w:ascii="Calibri Light" w:eastAsiaTheme="minorEastAsia" w:hAnsi="Calibri Light" w:cs="Calibri Light"/>
                <w:sz w:val="24"/>
                <w:szCs w:val="24"/>
              </w:rPr>
              <w:t xml:space="preserve"> importante </w:t>
            </w:r>
            <w:r w:rsidR="00CA70AA" w:rsidRPr="005A1F83">
              <w:rPr>
                <w:rFonts w:ascii="Calibri Light" w:eastAsiaTheme="minorEastAsia" w:hAnsi="Calibri Light" w:cs="Calibri Light"/>
                <w:sz w:val="24"/>
                <w:szCs w:val="24"/>
              </w:rPr>
              <w:t>contextualiza</w:t>
            </w:r>
            <w:r w:rsidR="00CC337C" w:rsidRPr="005A1F83">
              <w:rPr>
                <w:rFonts w:ascii="Calibri Light" w:eastAsiaTheme="minorEastAsia" w:hAnsi="Calibri Light" w:cs="Calibri Light"/>
                <w:sz w:val="24"/>
                <w:szCs w:val="24"/>
              </w:rPr>
              <w:t>r</w:t>
            </w:r>
            <w:r w:rsidR="005D3674" w:rsidRPr="005A1F83">
              <w:rPr>
                <w:rFonts w:ascii="Calibri Light" w:eastAsiaTheme="minorEastAsia" w:hAnsi="Calibri Light" w:cs="Calibri Light"/>
                <w:sz w:val="24"/>
                <w:szCs w:val="24"/>
              </w:rPr>
              <w:t xml:space="preserve"> </w:t>
            </w:r>
            <w:r w:rsidR="00F853A0" w:rsidRPr="005A1F83">
              <w:rPr>
                <w:rFonts w:ascii="Calibri Light" w:eastAsiaTheme="minorEastAsia" w:hAnsi="Calibri Light" w:cs="Calibri Light"/>
                <w:sz w:val="24"/>
                <w:szCs w:val="24"/>
              </w:rPr>
              <w:t>las asignaturas de Formación General y</w:t>
            </w:r>
            <w:r w:rsidR="00564F02" w:rsidRPr="005A1F83">
              <w:rPr>
                <w:rFonts w:ascii="Calibri Light" w:eastAsiaTheme="minorEastAsia" w:hAnsi="Calibri Light" w:cs="Calibri Light"/>
                <w:sz w:val="24"/>
                <w:szCs w:val="24"/>
              </w:rPr>
              <w:t xml:space="preserve"> los espacios de L</w:t>
            </w:r>
            <w:r w:rsidR="00CC516A" w:rsidRPr="005A1F83">
              <w:rPr>
                <w:rFonts w:ascii="Calibri Light" w:eastAsiaTheme="minorEastAsia" w:hAnsi="Calibri Light" w:cs="Calibri Light"/>
                <w:sz w:val="24"/>
                <w:szCs w:val="24"/>
              </w:rPr>
              <w:t>ectoescritur</w:t>
            </w:r>
            <w:r w:rsidR="00281571" w:rsidRPr="005A1F83">
              <w:rPr>
                <w:rFonts w:ascii="Calibri Light" w:eastAsiaTheme="minorEastAsia" w:hAnsi="Calibri Light" w:cs="Calibri Light"/>
                <w:sz w:val="24"/>
                <w:szCs w:val="24"/>
              </w:rPr>
              <w:t>a</w:t>
            </w:r>
            <w:r w:rsidR="00564F02" w:rsidRPr="005A1F83">
              <w:rPr>
                <w:rFonts w:ascii="Calibri Light" w:eastAsiaTheme="minorEastAsia" w:hAnsi="Calibri Light" w:cs="Calibri Light"/>
                <w:sz w:val="24"/>
                <w:szCs w:val="24"/>
              </w:rPr>
              <w:t xml:space="preserve"> y Orientación, </w:t>
            </w:r>
            <w:r w:rsidR="00CC337C" w:rsidRPr="005A1F83">
              <w:rPr>
                <w:rFonts w:ascii="Calibri Light" w:eastAsiaTheme="minorEastAsia" w:hAnsi="Calibri Light" w:cs="Calibri Light"/>
                <w:sz w:val="24"/>
                <w:szCs w:val="24"/>
              </w:rPr>
              <w:t>al escenario</w:t>
            </w:r>
            <w:r w:rsidR="008D466B" w:rsidRPr="005A1F83">
              <w:rPr>
                <w:rFonts w:ascii="Calibri Light" w:eastAsiaTheme="minorEastAsia" w:hAnsi="Calibri Light" w:cs="Calibri Light"/>
                <w:sz w:val="24"/>
                <w:szCs w:val="24"/>
              </w:rPr>
              <w:t xml:space="preserve"> y requerimientos </w:t>
            </w:r>
            <w:r w:rsidR="00CC337C" w:rsidRPr="005A1F83">
              <w:rPr>
                <w:rFonts w:ascii="Calibri Light" w:eastAsiaTheme="minorEastAsia" w:hAnsi="Calibri Light" w:cs="Calibri Light"/>
                <w:sz w:val="24"/>
                <w:szCs w:val="24"/>
              </w:rPr>
              <w:t xml:space="preserve">del sector económico y </w:t>
            </w:r>
            <w:r w:rsidR="008D466B" w:rsidRPr="005A1F83">
              <w:rPr>
                <w:rFonts w:ascii="Calibri Light" w:eastAsiaTheme="minorEastAsia" w:hAnsi="Calibri Light" w:cs="Calibri Light"/>
                <w:sz w:val="24"/>
                <w:szCs w:val="24"/>
              </w:rPr>
              <w:t xml:space="preserve">la </w:t>
            </w:r>
            <w:r w:rsidR="00CC337C" w:rsidRPr="005A1F83">
              <w:rPr>
                <w:rFonts w:ascii="Calibri Light" w:eastAsiaTheme="minorEastAsia" w:hAnsi="Calibri Light" w:cs="Calibri Light"/>
                <w:sz w:val="24"/>
                <w:szCs w:val="24"/>
              </w:rPr>
              <w:t xml:space="preserve">especialidad </w:t>
            </w:r>
            <w:r w:rsidR="006F75F3" w:rsidRPr="005A1F83">
              <w:rPr>
                <w:rFonts w:ascii="Calibri Light" w:eastAsiaTheme="minorEastAsia" w:hAnsi="Calibri Light" w:cs="Calibri Light"/>
                <w:sz w:val="24"/>
                <w:szCs w:val="24"/>
              </w:rPr>
              <w:t>que cursan los estudiantes</w:t>
            </w:r>
            <w:r w:rsidR="00A86A02" w:rsidRPr="005A1F83">
              <w:rPr>
                <w:rFonts w:ascii="Calibri Light" w:eastAsiaTheme="minorEastAsia" w:hAnsi="Calibri Light" w:cs="Calibri Light"/>
                <w:sz w:val="24"/>
                <w:szCs w:val="24"/>
              </w:rPr>
              <w:t>.</w:t>
            </w:r>
          </w:p>
        </w:tc>
      </w:tr>
    </w:tbl>
    <w:p w14:paraId="58CE38EF" w14:textId="2158A080" w:rsidR="00CA3478" w:rsidRDefault="00CA3478" w:rsidP="005E757B">
      <w:pPr>
        <w:spacing w:after="0" w:line="240" w:lineRule="auto"/>
        <w:ind w:left="851" w:firstLine="142"/>
        <w:rPr>
          <w:rFonts w:ascii="Calibri Light" w:hAnsi="Calibri Light" w:cs="Calibri Light"/>
          <w:b/>
          <w:bCs/>
          <w:color w:val="5B9BD5"/>
          <w:sz w:val="52"/>
          <w:szCs w:val="52"/>
        </w:rPr>
      </w:pPr>
      <w:r w:rsidRPr="2A4B8AAE">
        <w:rPr>
          <w:rFonts w:ascii="Calibri Light" w:hAnsi="Calibri Light" w:cs="Calibri Light"/>
          <w:caps/>
        </w:rPr>
        <w:br w:type="page"/>
      </w:r>
      <w:r w:rsidR="00912CA2" w:rsidRPr="00E30DDC">
        <w:rPr>
          <w:rFonts w:ascii="Calibri Light" w:hAnsi="Calibri Light" w:cs="Calibri Light"/>
          <w:b/>
          <w:bCs/>
          <w:color w:val="5B9BD5"/>
          <w:sz w:val="52"/>
          <w:szCs w:val="52"/>
        </w:rPr>
        <w:lastRenderedPageBreak/>
        <w:t xml:space="preserve">Horario 4° </w:t>
      </w:r>
      <w:r w:rsidR="00C56067">
        <w:rPr>
          <w:rFonts w:ascii="Calibri Light" w:hAnsi="Calibri Light" w:cs="Calibri Light"/>
          <w:b/>
          <w:bCs/>
          <w:color w:val="5B9BD5"/>
          <w:sz w:val="52"/>
          <w:szCs w:val="52"/>
        </w:rPr>
        <w:t>Medio</w:t>
      </w:r>
      <w:r w:rsidR="00912CA2" w:rsidRPr="00E30DDC">
        <w:rPr>
          <w:rFonts w:ascii="Calibri Light" w:hAnsi="Calibri Light" w:cs="Calibri Light"/>
          <w:b/>
          <w:bCs/>
          <w:color w:val="5B9BD5"/>
          <w:sz w:val="52"/>
          <w:szCs w:val="52"/>
        </w:rPr>
        <w:t xml:space="preserve"> Primer Período:</w:t>
      </w:r>
    </w:p>
    <w:p w14:paraId="1A741CDA" w14:textId="77777777" w:rsidR="00863A45" w:rsidRDefault="00863A45" w:rsidP="005E757B">
      <w:pPr>
        <w:spacing w:after="0" w:line="240" w:lineRule="auto"/>
        <w:ind w:left="851" w:firstLine="142"/>
        <w:rPr>
          <w:rFonts w:ascii="Calibri Light" w:hAnsi="Calibri Light" w:cs="Calibri Light"/>
          <w:caps/>
        </w:rPr>
      </w:pPr>
    </w:p>
    <w:tbl>
      <w:tblPr>
        <w:tblStyle w:val="Tablaconcuadrcula"/>
        <w:tblW w:w="14026"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410"/>
        <w:gridCol w:w="2551"/>
        <w:gridCol w:w="2552"/>
        <w:gridCol w:w="2551"/>
        <w:gridCol w:w="2552"/>
        <w:gridCol w:w="2410"/>
      </w:tblGrid>
      <w:tr w:rsidR="00764AC6" w:rsidRPr="001A70EA" w14:paraId="4119A64C" w14:textId="77777777" w:rsidTr="00924E78">
        <w:trPr>
          <w:trHeight w:val="680"/>
        </w:trPr>
        <w:tc>
          <w:tcPr>
            <w:tcW w:w="1410" w:type="dxa"/>
            <w:vAlign w:val="center"/>
          </w:tcPr>
          <w:p w14:paraId="7CA029CB" w14:textId="77777777" w:rsidR="00764AC6" w:rsidRPr="001A70EA" w:rsidRDefault="00764AC6" w:rsidP="009B1AA9">
            <w:pPr>
              <w:jc w:val="center"/>
              <w:rPr>
                <w:rFonts w:asciiTheme="majorHAnsi" w:hAnsiTheme="majorHAnsi" w:cstheme="majorHAnsi"/>
                <w:b/>
                <w:bCs/>
                <w:color w:val="4472C4"/>
              </w:rPr>
            </w:pPr>
            <w:bookmarkStart w:id="0" w:name="_Hlk58850947"/>
          </w:p>
        </w:tc>
        <w:tc>
          <w:tcPr>
            <w:tcW w:w="2551" w:type="dxa"/>
            <w:tcBorders>
              <w:bottom w:val="single" w:sz="6" w:space="0" w:color="D9D9D9" w:themeColor="background1" w:themeShade="D9"/>
            </w:tcBorders>
            <w:vAlign w:val="center"/>
            <w:hideMark/>
          </w:tcPr>
          <w:p w14:paraId="2770402B" w14:textId="77777777" w:rsidR="00764AC6" w:rsidRPr="00EC66FA" w:rsidRDefault="00764AC6" w:rsidP="009B1AA9">
            <w:pPr>
              <w:jc w:val="center"/>
              <w:rPr>
                <w:rFonts w:asciiTheme="majorHAnsi" w:hAnsiTheme="majorHAnsi" w:cstheme="majorHAnsi"/>
                <w:b/>
                <w:bCs/>
                <w:color w:val="4472C4"/>
                <w:sz w:val="22"/>
                <w:szCs w:val="28"/>
              </w:rPr>
            </w:pPr>
            <w:r w:rsidRPr="00EC66FA">
              <w:rPr>
                <w:rFonts w:asciiTheme="majorHAnsi" w:hAnsiTheme="majorHAnsi" w:cstheme="majorHAnsi"/>
                <w:b/>
                <w:bCs/>
                <w:color w:val="4472C4"/>
                <w:sz w:val="22"/>
                <w:szCs w:val="28"/>
              </w:rPr>
              <w:t>LUNES</w:t>
            </w:r>
          </w:p>
        </w:tc>
        <w:tc>
          <w:tcPr>
            <w:tcW w:w="2552" w:type="dxa"/>
            <w:tcBorders>
              <w:bottom w:val="single" w:sz="6" w:space="0" w:color="D9D9D9" w:themeColor="background1" w:themeShade="D9"/>
            </w:tcBorders>
            <w:vAlign w:val="center"/>
            <w:hideMark/>
          </w:tcPr>
          <w:p w14:paraId="185A68FF" w14:textId="77777777" w:rsidR="00764AC6" w:rsidRPr="00EC66FA" w:rsidRDefault="00764AC6" w:rsidP="009B1AA9">
            <w:pPr>
              <w:jc w:val="center"/>
              <w:rPr>
                <w:rFonts w:asciiTheme="majorHAnsi" w:hAnsiTheme="majorHAnsi" w:cstheme="majorHAnsi"/>
                <w:b/>
                <w:bCs/>
                <w:color w:val="4472C4"/>
                <w:sz w:val="22"/>
                <w:szCs w:val="28"/>
              </w:rPr>
            </w:pPr>
            <w:r w:rsidRPr="00EC66FA">
              <w:rPr>
                <w:rFonts w:asciiTheme="majorHAnsi" w:hAnsiTheme="majorHAnsi" w:cstheme="majorHAnsi"/>
                <w:b/>
                <w:bCs/>
                <w:color w:val="4472C4"/>
                <w:sz w:val="22"/>
                <w:szCs w:val="28"/>
              </w:rPr>
              <w:t>MARTES</w:t>
            </w:r>
          </w:p>
        </w:tc>
        <w:tc>
          <w:tcPr>
            <w:tcW w:w="2551" w:type="dxa"/>
            <w:tcBorders>
              <w:bottom w:val="single" w:sz="6" w:space="0" w:color="D9D9D9" w:themeColor="background1" w:themeShade="D9"/>
            </w:tcBorders>
            <w:vAlign w:val="center"/>
            <w:hideMark/>
          </w:tcPr>
          <w:p w14:paraId="5F7ABB07" w14:textId="77777777" w:rsidR="00764AC6" w:rsidRPr="00EC66FA" w:rsidRDefault="00764AC6" w:rsidP="009B1AA9">
            <w:pPr>
              <w:jc w:val="center"/>
              <w:rPr>
                <w:rFonts w:asciiTheme="majorHAnsi" w:hAnsiTheme="majorHAnsi" w:cstheme="majorHAnsi"/>
                <w:b/>
                <w:bCs/>
                <w:color w:val="4472C4"/>
                <w:sz w:val="22"/>
                <w:szCs w:val="28"/>
              </w:rPr>
            </w:pPr>
            <w:r w:rsidRPr="00EC66FA">
              <w:rPr>
                <w:rFonts w:asciiTheme="majorHAnsi" w:hAnsiTheme="majorHAnsi" w:cstheme="majorHAnsi"/>
                <w:b/>
                <w:bCs/>
                <w:color w:val="4472C4"/>
                <w:sz w:val="22"/>
                <w:szCs w:val="28"/>
              </w:rPr>
              <w:t>MIÉRCOLES</w:t>
            </w:r>
          </w:p>
        </w:tc>
        <w:tc>
          <w:tcPr>
            <w:tcW w:w="2552" w:type="dxa"/>
            <w:tcBorders>
              <w:bottom w:val="single" w:sz="6" w:space="0" w:color="D9D9D9" w:themeColor="background1" w:themeShade="D9"/>
            </w:tcBorders>
            <w:vAlign w:val="center"/>
            <w:hideMark/>
          </w:tcPr>
          <w:p w14:paraId="0265E4D2" w14:textId="77777777" w:rsidR="00764AC6" w:rsidRPr="00EC66FA" w:rsidRDefault="00764AC6" w:rsidP="009B1AA9">
            <w:pPr>
              <w:jc w:val="center"/>
              <w:rPr>
                <w:rFonts w:asciiTheme="majorHAnsi" w:hAnsiTheme="majorHAnsi" w:cstheme="majorHAnsi"/>
                <w:b/>
                <w:bCs/>
                <w:color w:val="4472C4"/>
                <w:sz w:val="22"/>
                <w:szCs w:val="28"/>
              </w:rPr>
            </w:pPr>
            <w:r w:rsidRPr="00EC66FA">
              <w:rPr>
                <w:rFonts w:asciiTheme="majorHAnsi" w:hAnsiTheme="majorHAnsi" w:cstheme="majorHAnsi"/>
                <w:b/>
                <w:bCs/>
                <w:color w:val="4472C4"/>
                <w:sz w:val="22"/>
                <w:szCs w:val="28"/>
              </w:rPr>
              <w:t>JUEVES</w:t>
            </w:r>
          </w:p>
        </w:tc>
        <w:tc>
          <w:tcPr>
            <w:tcW w:w="2410" w:type="dxa"/>
            <w:tcBorders>
              <w:bottom w:val="single" w:sz="6" w:space="0" w:color="D9D9D9" w:themeColor="background1" w:themeShade="D9"/>
            </w:tcBorders>
            <w:vAlign w:val="center"/>
            <w:hideMark/>
          </w:tcPr>
          <w:p w14:paraId="1A0807A3" w14:textId="77777777" w:rsidR="00764AC6" w:rsidRPr="00EC66FA" w:rsidRDefault="00764AC6" w:rsidP="009B1AA9">
            <w:pPr>
              <w:jc w:val="center"/>
              <w:rPr>
                <w:rFonts w:asciiTheme="majorHAnsi" w:hAnsiTheme="majorHAnsi" w:cstheme="majorHAnsi"/>
                <w:b/>
                <w:bCs/>
                <w:color w:val="4472C4"/>
                <w:sz w:val="22"/>
                <w:szCs w:val="28"/>
              </w:rPr>
            </w:pPr>
            <w:r w:rsidRPr="00EC66FA">
              <w:rPr>
                <w:rFonts w:asciiTheme="majorHAnsi" w:hAnsiTheme="majorHAnsi" w:cstheme="majorHAnsi"/>
                <w:b/>
                <w:bCs/>
                <w:color w:val="4472C4"/>
                <w:sz w:val="22"/>
                <w:szCs w:val="28"/>
              </w:rPr>
              <w:t>VIERNES</w:t>
            </w:r>
          </w:p>
        </w:tc>
      </w:tr>
      <w:tr w:rsidR="00BF0FF8" w:rsidRPr="009E65EF" w14:paraId="4F4CFF15" w14:textId="77777777" w:rsidTr="00924E78">
        <w:trPr>
          <w:trHeight w:val="680"/>
        </w:trPr>
        <w:tc>
          <w:tcPr>
            <w:tcW w:w="1410" w:type="dxa"/>
            <w:vMerge w:val="restart"/>
            <w:vAlign w:val="center"/>
            <w:hideMark/>
          </w:tcPr>
          <w:p w14:paraId="100D974A" w14:textId="77777777" w:rsidR="00BF0FF8" w:rsidRPr="001A70EA" w:rsidRDefault="00BF0FF8" w:rsidP="009B1AA9">
            <w:pPr>
              <w:rPr>
                <w:rFonts w:asciiTheme="majorHAnsi" w:hAnsiTheme="majorHAnsi" w:cstheme="majorHAnsi"/>
                <w:b/>
                <w:bCs/>
                <w:color w:val="4472C4"/>
              </w:rPr>
            </w:pPr>
            <w:r w:rsidRPr="001A70EA">
              <w:rPr>
                <w:rFonts w:asciiTheme="majorHAnsi" w:hAnsiTheme="majorHAnsi" w:cstheme="majorHAnsi"/>
                <w:b/>
                <w:bCs/>
                <w:color w:val="4472C4"/>
              </w:rPr>
              <w:t>BLOQUE 1</w:t>
            </w:r>
          </w:p>
        </w:tc>
        <w:tc>
          <w:tcPr>
            <w:tcW w:w="12616" w:type="dxa"/>
            <w:gridSpan w:val="5"/>
            <w:tcBorders>
              <w:bottom w:val="single" w:sz="6" w:space="0" w:color="FFFFFF" w:themeColor="background1"/>
            </w:tcBorders>
            <w:shd w:val="clear" w:color="auto" w:fill="FFE599"/>
            <w:vAlign w:val="center"/>
            <w:hideMark/>
          </w:tcPr>
          <w:p w14:paraId="44DC3794" w14:textId="1C3483CF" w:rsidR="00BF0FF8" w:rsidRPr="00EC66FA" w:rsidRDefault="00BF0FF8" w:rsidP="009B1AA9">
            <w:pPr>
              <w:jc w:val="center"/>
              <w:rPr>
                <w:rFonts w:asciiTheme="majorHAnsi" w:hAnsiTheme="majorHAnsi" w:cstheme="majorHAnsi"/>
                <w:b/>
                <w:bCs/>
                <w:color w:val="FFFFFF" w:themeColor="background1"/>
                <w:sz w:val="22"/>
                <w:szCs w:val="28"/>
              </w:rPr>
            </w:pPr>
            <w:r w:rsidRPr="00EC66FA">
              <w:rPr>
                <w:rFonts w:asciiTheme="majorHAnsi" w:hAnsiTheme="majorHAnsi" w:cstheme="majorHAnsi"/>
                <w:b/>
                <w:bCs/>
                <w:color w:val="FFFFFF" w:themeColor="background1"/>
                <w:sz w:val="22"/>
                <w:szCs w:val="28"/>
              </w:rPr>
              <w:t>Apoyo Socioemocional</w:t>
            </w:r>
          </w:p>
        </w:tc>
      </w:tr>
      <w:tr w:rsidR="00BF0FF8" w:rsidRPr="009E65EF" w14:paraId="77AE79BB" w14:textId="77777777" w:rsidTr="00924E78">
        <w:trPr>
          <w:trHeight w:val="680"/>
        </w:trPr>
        <w:tc>
          <w:tcPr>
            <w:tcW w:w="1410" w:type="dxa"/>
            <w:vMerge/>
            <w:vAlign w:val="center"/>
          </w:tcPr>
          <w:p w14:paraId="57E2AC0F" w14:textId="77777777" w:rsidR="00BF0FF8" w:rsidRPr="001A70EA" w:rsidRDefault="00BF0FF8" w:rsidP="009B1AA9">
            <w:pPr>
              <w:rPr>
                <w:rFonts w:asciiTheme="majorHAnsi" w:hAnsiTheme="majorHAnsi" w:cstheme="majorHAnsi"/>
                <w:b/>
                <w:bCs/>
                <w:color w:val="4472C4"/>
              </w:rPr>
            </w:pPr>
          </w:p>
        </w:tc>
        <w:tc>
          <w:tcPr>
            <w:tcW w:w="12616" w:type="dxa"/>
            <w:gridSpan w:val="5"/>
            <w:tcBorders>
              <w:top w:val="single" w:sz="6" w:space="0" w:color="FFFFFF" w:themeColor="background1"/>
              <w:bottom w:val="single" w:sz="6" w:space="0" w:color="FFFFFF" w:themeColor="background1"/>
            </w:tcBorders>
            <w:shd w:val="clear" w:color="auto" w:fill="FF6C2F" w:themeFill="accent2"/>
            <w:vAlign w:val="center"/>
          </w:tcPr>
          <w:p w14:paraId="422DF21F" w14:textId="0C8FA64D" w:rsidR="00BF0FF8" w:rsidRPr="00EC66FA" w:rsidRDefault="00BF0FF8" w:rsidP="009B1AA9">
            <w:pPr>
              <w:jc w:val="center"/>
              <w:rPr>
                <w:rFonts w:asciiTheme="majorHAnsi" w:hAnsiTheme="majorHAnsi" w:cstheme="majorHAnsi"/>
                <w:b/>
                <w:bCs/>
                <w:color w:val="FFFFFF" w:themeColor="background1"/>
                <w:sz w:val="22"/>
                <w:szCs w:val="28"/>
              </w:rPr>
            </w:pPr>
            <w:r w:rsidRPr="00EC66FA">
              <w:rPr>
                <w:rFonts w:asciiTheme="majorHAnsi" w:hAnsiTheme="majorHAnsi" w:cstheme="majorHAnsi"/>
                <w:b/>
                <w:bCs/>
                <w:color w:val="FFFFFF" w:themeColor="background1"/>
                <w:sz w:val="22"/>
                <w:szCs w:val="28"/>
              </w:rPr>
              <w:t>Momento de Lectoescritura</w:t>
            </w:r>
          </w:p>
        </w:tc>
      </w:tr>
      <w:tr w:rsidR="00764AC6" w:rsidRPr="009E65EF" w14:paraId="61FD2811" w14:textId="77777777" w:rsidTr="00F86055">
        <w:trPr>
          <w:trHeight w:val="680"/>
        </w:trPr>
        <w:tc>
          <w:tcPr>
            <w:tcW w:w="1410" w:type="dxa"/>
            <w:vAlign w:val="center"/>
            <w:hideMark/>
          </w:tcPr>
          <w:p w14:paraId="7B80FF67" w14:textId="77777777" w:rsidR="00764AC6" w:rsidRPr="001A70EA" w:rsidRDefault="00764AC6" w:rsidP="009B1AA9">
            <w:pPr>
              <w:rPr>
                <w:rFonts w:asciiTheme="majorHAnsi" w:hAnsiTheme="majorHAnsi" w:cstheme="majorHAnsi"/>
                <w:b/>
                <w:bCs/>
                <w:color w:val="4472C4"/>
              </w:rPr>
            </w:pPr>
            <w:r w:rsidRPr="001A70EA">
              <w:rPr>
                <w:rFonts w:asciiTheme="majorHAnsi" w:hAnsiTheme="majorHAnsi" w:cstheme="majorHAnsi"/>
                <w:b/>
                <w:bCs/>
                <w:color w:val="4472C4"/>
              </w:rPr>
              <w:t>BLOQUE 2</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hideMark/>
          </w:tcPr>
          <w:p w14:paraId="1ED31804"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Lengua y Literatura</w:t>
            </w:r>
          </w:p>
        </w:tc>
        <w:tc>
          <w:tcPr>
            <w:tcW w:w="2552"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F99C1B"/>
            <w:vAlign w:val="center"/>
          </w:tcPr>
          <w:p w14:paraId="234D2633" w14:textId="0AC26302" w:rsidR="00764AC6" w:rsidRPr="00EC66FA" w:rsidRDefault="00764AC6" w:rsidP="009B1AA9">
            <w:pPr>
              <w:rPr>
                <w:rStyle w:val="normaltextrun"/>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M</w:t>
            </w:r>
            <w:r w:rsidR="00BF0FF8">
              <w:rPr>
                <w:rStyle w:val="normaltextrun"/>
                <w:rFonts w:asciiTheme="majorHAnsi" w:hAnsiTheme="majorHAnsi" w:cstheme="majorHAnsi"/>
                <w:b/>
                <w:bCs/>
                <w:color w:val="FFFFFF" w:themeColor="background1"/>
                <w:sz w:val="22"/>
                <w:szCs w:val="28"/>
              </w:rPr>
              <w:t>ó</w:t>
            </w:r>
            <w:r w:rsidRPr="00EC66FA">
              <w:rPr>
                <w:rStyle w:val="normaltextrun"/>
                <w:rFonts w:asciiTheme="majorHAnsi" w:hAnsiTheme="majorHAnsi" w:cstheme="majorHAnsi"/>
                <w:b/>
                <w:bCs/>
                <w:color w:val="FFFFFF" w:themeColor="background1"/>
                <w:sz w:val="22"/>
                <w:szCs w:val="28"/>
              </w:rPr>
              <w:t>dulo 1</w:t>
            </w:r>
          </w:p>
          <w:p w14:paraId="61BF36B6" w14:textId="77777777" w:rsidR="00764AC6" w:rsidRPr="00EC66FA" w:rsidRDefault="00764AC6" w:rsidP="009B1AA9">
            <w:pPr>
              <w:rPr>
                <w:rFonts w:asciiTheme="majorHAnsi" w:hAnsiTheme="majorHAnsi" w:cstheme="majorHAnsi"/>
                <w:b/>
                <w:bCs/>
                <w:color w:val="FFFFFF" w:themeColor="background1"/>
                <w:sz w:val="22"/>
                <w:szCs w:val="28"/>
              </w:rPr>
            </w:pPr>
            <w:r w:rsidRPr="00EC66FA">
              <w:rPr>
                <w:rFonts w:asciiTheme="majorHAnsi" w:hAnsiTheme="majorHAnsi" w:cstheme="majorHAnsi"/>
                <w:b/>
                <w:bCs/>
                <w:color w:val="FFFFFF" w:themeColor="background1"/>
                <w:sz w:val="22"/>
                <w:szCs w:val="28"/>
              </w:rPr>
              <w:t>Higiene para la elaboración de alimentos</w:t>
            </w: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7FA2C931"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Matemática</w:t>
            </w:r>
          </w:p>
        </w:tc>
        <w:tc>
          <w:tcPr>
            <w:tcW w:w="2552"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F99C1B"/>
            <w:vAlign w:val="center"/>
          </w:tcPr>
          <w:p w14:paraId="230D5E47" w14:textId="77777777" w:rsidR="00764AC6" w:rsidRPr="00EC66FA" w:rsidRDefault="00764AC6" w:rsidP="009B1AA9">
            <w:pPr>
              <w:rPr>
                <w:rStyle w:val="normaltextrun"/>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Módulo 2</w:t>
            </w:r>
          </w:p>
          <w:p w14:paraId="52E69ED6" w14:textId="77777777" w:rsidR="00764AC6" w:rsidRPr="00EC66FA" w:rsidRDefault="00764AC6" w:rsidP="009B1AA9">
            <w:pPr>
              <w:rPr>
                <w:rFonts w:asciiTheme="majorHAnsi" w:hAnsiTheme="majorHAnsi" w:cstheme="majorHAnsi"/>
                <w:b/>
                <w:bCs/>
                <w:color w:val="FFFFFF" w:themeColor="background1"/>
                <w:sz w:val="22"/>
                <w:szCs w:val="28"/>
              </w:rPr>
            </w:pPr>
            <w:r w:rsidRPr="00EC66FA">
              <w:rPr>
                <w:rFonts w:asciiTheme="majorHAnsi" w:hAnsiTheme="majorHAnsi" w:cstheme="majorHAnsi"/>
                <w:b/>
                <w:bCs/>
                <w:color w:val="FFFFFF" w:themeColor="background1"/>
                <w:sz w:val="22"/>
                <w:szCs w:val="28"/>
              </w:rPr>
              <w:t>Elaboración de alimentos de baja complejidad</w:t>
            </w:r>
          </w:p>
        </w:tc>
        <w:tc>
          <w:tcPr>
            <w:tcW w:w="2410" w:type="dxa"/>
            <w:vMerge w:val="restart"/>
            <w:tcBorders>
              <w:top w:val="single" w:sz="6" w:space="0" w:color="FFFFFF" w:themeColor="background1"/>
              <w:left w:val="single" w:sz="6" w:space="0" w:color="FFFFFF" w:themeColor="background1"/>
            </w:tcBorders>
            <w:shd w:val="clear" w:color="auto" w:fill="F99C1B"/>
            <w:vAlign w:val="center"/>
          </w:tcPr>
          <w:p w14:paraId="21EEF886" w14:textId="77777777" w:rsidR="007574AB" w:rsidRDefault="00764AC6" w:rsidP="009B1AA9">
            <w:pPr>
              <w:rPr>
                <w:rStyle w:val="normaltextrun"/>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Proyecto</w:t>
            </w:r>
          </w:p>
          <w:p w14:paraId="746857CC" w14:textId="3ABA8E39"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Interdisciplinario</w:t>
            </w:r>
          </w:p>
        </w:tc>
      </w:tr>
      <w:tr w:rsidR="00764AC6" w:rsidRPr="009E65EF" w14:paraId="717C2381" w14:textId="77777777" w:rsidTr="00F86055">
        <w:trPr>
          <w:trHeight w:val="680"/>
        </w:trPr>
        <w:tc>
          <w:tcPr>
            <w:tcW w:w="1410" w:type="dxa"/>
            <w:vAlign w:val="center"/>
            <w:hideMark/>
          </w:tcPr>
          <w:p w14:paraId="47F6F0DD" w14:textId="77777777" w:rsidR="00764AC6" w:rsidRPr="001A70EA" w:rsidRDefault="00764AC6" w:rsidP="009B1AA9">
            <w:pPr>
              <w:rPr>
                <w:rFonts w:asciiTheme="majorHAnsi" w:hAnsiTheme="majorHAnsi" w:cstheme="majorHAnsi"/>
                <w:b/>
                <w:bCs/>
                <w:color w:val="4472C4"/>
              </w:rPr>
            </w:pPr>
            <w:r w:rsidRPr="001A70EA">
              <w:rPr>
                <w:rFonts w:asciiTheme="majorHAnsi" w:hAnsiTheme="majorHAnsi" w:cstheme="majorHAnsi"/>
                <w:b/>
                <w:bCs/>
                <w:color w:val="4472C4"/>
              </w:rPr>
              <w:t>BLOQUE 3</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hideMark/>
          </w:tcPr>
          <w:p w14:paraId="67831C35"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Lengua y Literatura</w:t>
            </w:r>
          </w:p>
        </w:tc>
        <w:tc>
          <w:tcPr>
            <w:tcW w:w="2552" w:type="dxa"/>
            <w:vMerge/>
            <w:tcBorders>
              <w:left w:val="single" w:sz="6" w:space="0" w:color="FFFFFF" w:themeColor="background1"/>
              <w:right w:val="single" w:sz="6" w:space="0" w:color="FFFFFF" w:themeColor="background1"/>
            </w:tcBorders>
            <w:shd w:val="clear" w:color="auto" w:fill="F99C1B"/>
            <w:vAlign w:val="center"/>
            <w:hideMark/>
          </w:tcPr>
          <w:p w14:paraId="2BDE19DC" w14:textId="77777777" w:rsidR="00764AC6" w:rsidRPr="00EC66FA" w:rsidRDefault="00764AC6" w:rsidP="009B1AA9">
            <w:pPr>
              <w:rPr>
                <w:rFonts w:asciiTheme="majorHAnsi" w:hAnsiTheme="majorHAnsi" w:cstheme="majorHAnsi"/>
                <w:b/>
                <w:bCs/>
                <w:color w:val="FFFFFF" w:themeColor="background1"/>
                <w:sz w:val="22"/>
                <w:szCs w:val="28"/>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hideMark/>
          </w:tcPr>
          <w:p w14:paraId="0292E963"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Matemática</w:t>
            </w:r>
          </w:p>
        </w:tc>
        <w:tc>
          <w:tcPr>
            <w:tcW w:w="2552" w:type="dxa"/>
            <w:vMerge/>
            <w:tcBorders>
              <w:left w:val="single" w:sz="6" w:space="0" w:color="FFFFFF" w:themeColor="background1"/>
              <w:right w:val="single" w:sz="6" w:space="0" w:color="FFFFFF" w:themeColor="background1"/>
            </w:tcBorders>
            <w:shd w:val="clear" w:color="auto" w:fill="F99C1B"/>
            <w:vAlign w:val="center"/>
            <w:hideMark/>
          </w:tcPr>
          <w:p w14:paraId="591033FC" w14:textId="77777777" w:rsidR="00764AC6" w:rsidRPr="00EC66FA" w:rsidRDefault="00764AC6" w:rsidP="009B1AA9">
            <w:pPr>
              <w:rPr>
                <w:rFonts w:asciiTheme="majorHAnsi" w:hAnsiTheme="majorHAnsi" w:cstheme="majorHAnsi"/>
                <w:b/>
                <w:bCs/>
                <w:color w:val="FFFFFF" w:themeColor="background1"/>
                <w:sz w:val="22"/>
                <w:szCs w:val="28"/>
              </w:rPr>
            </w:pPr>
          </w:p>
        </w:tc>
        <w:tc>
          <w:tcPr>
            <w:tcW w:w="2410" w:type="dxa"/>
            <w:vMerge/>
            <w:tcBorders>
              <w:left w:val="single" w:sz="6" w:space="0" w:color="FFFFFF" w:themeColor="background1"/>
            </w:tcBorders>
            <w:shd w:val="clear" w:color="auto" w:fill="F99C1B"/>
            <w:vAlign w:val="center"/>
            <w:hideMark/>
          </w:tcPr>
          <w:p w14:paraId="5DA72D27" w14:textId="77777777" w:rsidR="00764AC6" w:rsidRPr="00EC66FA" w:rsidRDefault="00764AC6" w:rsidP="009B1AA9">
            <w:pPr>
              <w:rPr>
                <w:rFonts w:asciiTheme="majorHAnsi" w:hAnsiTheme="majorHAnsi" w:cstheme="majorHAnsi"/>
                <w:b/>
                <w:bCs/>
                <w:color w:val="FFFFFF" w:themeColor="background1"/>
                <w:sz w:val="22"/>
                <w:szCs w:val="28"/>
              </w:rPr>
            </w:pPr>
          </w:p>
        </w:tc>
      </w:tr>
      <w:tr w:rsidR="00764AC6" w:rsidRPr="009E65EF" w14:paraId="6CEED754" w14:textId="77777777" w:rsidTr="00F86055">
        <w:trPr>
          <w:trHeight w:val="680"/>
        </w:trPr>
        <w:tc>
          <w:tcPr>
            <w:tcW w:w="1410" w:type="dxa"/>
            <w:vAlign w:val="center"/>
            <w:hideMark/>
          </w:tcPr>
          <w:p w14:paraId="426B131C" w14:textId="77777777" w:rsidR="00764AC6" w:rsidRPr="001A70EA" w:rsidRDefault="00764AC6" w:rsidP="009B1AA9">
            <w:pPr>
              <w:rPr>
                <w:rFonts w:asciiTheme="majorHAnsi" w:hAnsiTheme="majorHAnsi" w:cstheme="majorHAnsi"/>
                <w:b/>
                <w:bCs/>
                <w:color w:val="4472C4"/>
              </w:rPr>
            </w:pPr>
            <w:r w:rsidRPr="001A70EA">
              <w:rPr>
                <w:rFonts w:asciiTheme="majorHAnsi" w:hAnsiTheme="majorHAnsi" w:cstheme="majorHAnsi"/>
                <w:b/>
                <w:bCs/>
                <w:color w:val="4472C4"/>
              </w:rPr>
              <w:t>BLOQUE 4</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5269C2"/>
            <w:vAlign w:val="center"/>
            <w:hideMark/>
          </w:tcPr>
          <w:p w14:paraId="20C8EDC5" w14:textId="440ADDE5" w:rsidR="00764AC6" w:rsidRPr="00EC66FA" w:rsidRDefault="00BF0FF8" w:rsidP="009B1AA9">
            <w:pPr>
              <w:rPr>
                <w:rFonts w:asciiTheme="majorHAnsi" w:hAnsiTheme="majorHAnsi" w:cstheme="majorHAnsi"/>
                <w:b/>
                <w:bCs/>
                <w:color w:val="FFFFFF" w:themeColor="background1"/>
                <w:sz w:val="22"/>
                <w:szCs w:val="28"/>
              </w:rPr>
            </w:pPr>
            <w:r w:rsidRPr="007A4AC3">
              <w:rPr>
                <w:rStyle w:val="normaltextrun"/>
                <w:rFonts w:asciiTheme="majorHAnsi" w:hAnsiTheme="majorHAnsi" w:cstheme="majorHAnsi"/>
                <w:b/>
                <w:bCs/>
                <w:color w:val="FFFFFF" w:themeColor="background1"/>
                <w:sz w:val="22"/>
                <w:szCs w:val="28"/>
              </w:rPr>
              <w:t>Educación Ciudadana</w:t>
            </w:r>
          </w:p>
        </w:tc>
        <w:tc>
          <w:tcPr>
            <w:tcW w:w="2552" w:type="dxa"/>
            <w:vMerge/>
            <w:tcBorders>
              <w:left w:val="single" w:sz="6" w:space="0" w:color="FFFFFF" w:themeColor="background1"/>
              <w:right w:val="single" w:sz="6" w:space="0" w:color="FFFFFF" w:themeColor="background1"/>
            </w:tcBorders>
            <w:shd w:val="clear" w:color="auto" w:fill="F99C1B"/>
            <w:vAlign w:val="center"/>
          </w:tcPr>
          <w:p w14:paraId="575654D0" w14:textId="77777777" w:rsidR="00764AC6" w:rsidRPr="00EC66FA" w:rsidRDefault="00764AC6" w:rsidP="009B1AA9">
            <w:pPr>
              <w:rPr>
                <w:rFonts w:asciiTheme="majorHAnsi" w:hAnsiTheme="majorHAnsi" w:cstheme="majorHAnsi"/>
                <w:b/>
                <w:bCs/>
                <w:color w:val="FFFFFF" w:themeColor="background1"/>
                <w:sz w:val="22"/>
                <w:szCs w:val="28"/>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9CC6"/>
            <w:vAlign w:val="center"/>
          </w:tcPr>
          <w:p w14:paraId="26009CE3"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Ciencias para la ciudadanía</w:t>
            </w:r>
          </w:p>
        </w:tc>
        <w:tc>
          <w:tcPr>
            <w:tcW w:w="2552" w:type="dxa"/>
            <w:vMerge/>
            <w:tcBorders>
              <w:left w:val="single" w:sz="6" w:space="0" w:color="FFFFFF" w:themeColor="background1"/>
              <w:right w:val="single" w:sz="6" w:space="0" w:color="FFFFFF" w:themeColor="background1"/>
            </w:tcBorders>
            <w:shd w:val="clear" w:color="auto" w:fill="F99C1B"/>
            <w:vAlign w:val="center"/>
          </w:tcPr>
          <w:p w14:paraId="008F6478" w14:textId="77777777" w:rsidR="00764AC6" w:rsidRPr="00EC66FA" w:rsidRDefault="00764AC6" w:rsidP="009B1AA9">
            <w:pPr>
              <w:rPr>
                <w:rFonts w:asciiTheme="majorHAnsi" w:hAnsiTheme="majorHAnsi" w:cstheme="majorHAnsi"/>
                <w:b/>
                <w:bCs/>
                <w:color w:val="FFFFFF" w:themeColor="background1"/>
                <w:sz w:val="22"/>
                <w:szCs w:val="28"/>
              </w:rPr>
            </w:pPr>
          </w:p>
        </w:tc>
        <w:tc>
          <w:tcPr>
            <w:tcW w:w="2410" w:type="dxa"/>
            <w:vMerge/>
            <w:tcBorders>
              <w:left w:val="single" w:sz="6" w:space="0" w:color="FFFFFF" w:themeColor="background1"/>
            </w:tcBorders>
            <w:shd w:val="clear" w:color="auto" w:fill="F99C1B"/>
            <w:vAlign w:val="center"/>
          </w:tcPr>
          <w:p w14:paraId="180E0552" w14:textId="77777777" w:rsidR="00764AC6" w:rsidRPr="00EC66FA" w:rsidRDefault="00764AC6" w:rsidP="009B1AA9">
            <w:pPr>
              <w:rPr>
                <w:rFonts w:asciiTheme="majorHAnsi" w:hAnsiTheme="majorHAnsi" w:cstheme="majorHAnsi"/>
                <w:b/>
                <w:bCs/>
                <w:color w:val="FFFFFF" w:themeColor="background1"/>
                <w:sz w:val="22"/>
                <w:szCs w:val="28"/>
              </w:rPr>
            </w:pPr>
          </w:p>
        </w:tc>
      </w:tr>
      <w:tr w:rsidR="00764AC6" w:rsidRPr="009E65EF" w14:paraId="35216CC0" w14:textId="77777777" w:rsidTr="00F86055">
        <w:trPr>
          <w:trHeight w:val="680"/>
        </w:trPr>
        <w:tc>
          <w:tcPr>
            <w:tcW w:w="1410" w:type="dxa"/>
            <w:vAlign w:val="center"/>
            <w:hideMark/>
          </w:tcPr>
          <w:p w14:paraId="21C7B43B" w14:textId="77777777" w:rsidR="00764AC6" w:rsidRPr="001A70EA" w:rsidRDefault="00764AC6" w:rsidP="009B1AA9">
            <w:pPr>
              <w:rPr>
                <w:rFonts w:asciiTheme="majorHAnsi" w:hAnsiTheme="majorHAnsi" w:cstheme="majorHAnsi"/>
                <w:b/>
                <w:bCs/>
                <w:color w:val="4472C4"/>
              </w:rPr>
            </w:pPr>
            <w:r w:rsidRPr="001A70EA">
              <w:rPr>
                <w:rFonts w:asciiTheme="majorHAnsi" w:hAnsiTheme="majorHAnsi" w:cstheme="majorHAnsi"/>
                <w:b/>
                <w:bCs/>
                <w:color w:val="4472C4"/>
              </w:rPr>
              <w:t>BLOQUE 5</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FF3737"/>
            <w:vAlign w:val="center"/>
            <w:hideMark/>
          </w:tcPr>
          <w:p w14:paraId="0559FD4D"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Inglés</w:t>
            </w:r>
          </w:p>
        </w:tc>
        <w:tc>
          <w:tcPr>
            <w:tcW w:w="2552" w:type="dxa"/>
            <w:vMerge/>
            <w:tcBorders>
              <w:left w:val="single" w:sz="6" w:space="0" w:color="FFFFFF" w:themeColor="background1"/>
              <w:right w:val="single" w:sz="6" w:space="0" w:color="FFFFFF" w:themeColor="background1"/>
            </w:tcBorders>
            <w:shd w:val="clear" w:color="auto" w:fill="F99C1B"/>
            <w:vAlign w:val="center"/>
            <w:hideMark/>
          </w:tcPr>
          <w:p w14:paraId="6857197C" w14:textId="77777777" w:rsidR="00764AC6" w:rsidRPr="00EC66FA" w:rsidRDefault="00764AC6" w:rsidP="009B1AA9">
            <w:pPr>
              <w:rPr>
                <w:rFonts w:asciiTheme="majorHAnsi" w:hAnsiTheme="majorHAnsi" w:cstheme="majorHAnsi"/>
                <w:b/>
                <w:bCs/>
                <w:color w:val="FFFFFF" w:themeColor="background1"/>
                <w:sz w:val="22"/>
                <w:szCs w:val="28"/>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7A5BF"/>
            <w:vAlign w:val="center"/>
            <w:hideMark/>
          </w:tcPr>
          <w:p w14:paraId="707991D2"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Filosofía</w:t>
            </w:r>
          </w:p>
        </w:tc>
        <w:tc>
          <w:tcPr>
            <w:tcW w:w="2552" w:type="dxa"/>
            <w:vMerge/>
            <w:tcBorders>
              <w:left w:val="single" w:sz="6" w:space="0" w:color="FFFFFF" w:themeColor="background1"/>
              <w:right w:val="single" w:sz="6" w:space="0" w:color="FFFFFF" w:themeColor="background1"/>
            </w:tcBorders>
            <w:shd w:val="clear" w:color="auto" w:fill="F99C1B"/>
            <w:vAlign w:val="center"/>
            <w:hideMark/>
          </w:tcPr>
          <w:p w14:paraId="02DC1516" w14:textId="77777777" w:rsidR="00764AC6" w:rsidRPr="00EC66FA" w:rsidRDefault="00764AC6" w:rsidP="009B1AA9">
            <w:pPr>
              <w:rPr>
                <w:rFonts w:asciiTheme="majorHAnsi" w:hAnsiTheme="majorHAnsi" w:cstheme="majorHAnsi"/>
                <w:b/>
                <w:bCs/>
                <w:color w:val="FFFFFF" w:themeColor="background1"/>
                <w:sz w:val="22"/>
                <w:szCs w:val="28"/>
              </w:rPr>
            </w:pPr>
          </w:p>
        </w:tc>
        <w:tc>
          <w:tcPr>
            <w:tcW w:w="2410" w:type="dxa"/>
            <w:vMerge/>
            <w:tcBorders>
              <w:left w:val="single" w:sz="6" w:space="0" w:color="FFFFFF" w:themeColor="background1"/>
              <w:bottom w:val="single" w:sz="6" w:space="0" w:color="FFFFFF" w:themeColor="background1"/>
            </w:tcBorders>
            <w:shd w:val="clear" w:color="auto" w:fill="F99C1B"/>
            <w:vAlign w:val="center"/>
            <w:hideMark/>
          </w:tcPr>
          <w:p w14:paraId="5021A0C4" w14:textId="77777777" w:rsidR="00764AC6" w:rsidRPr="00EC66FA" w:rsidRDefault="00764AC6" w:rsidP="009B1AA9">
            <w:pPr>
              <w:rPr>
                <w:rFonts w:asciiTheme="majorHAnsi" w:hAnsiTheme="majorHAnsi" w:cstheme="majorHAnsi"/>
                <w:b/>
                <w:bCs/>
                <w:color w:val="FFFFFF" w:themeColor="background1"/>
                <w:sz w:val="22"/>
                <w:szCs w:val="28"/>
              </w:rPr>
            </w:pPr>
          </w:p>
        </w:tc>
      </w:tr>
      <w:tr w:rsidR="00764AC6" w:rsidRPr="009E65EF" w14:paraId="6DEA6064" w14:textId="77777777" w:rsidTr="00924E78">
        <w:trPr>
          <w:trHeight w:val="680"/>
        </w:trPr>
        <w:tc>
          <w:tcPr>
            <w:tcW w:w="1410" w:type="dxa"/>
            <w:vAlign w:val="center"/>
            <w:hideMark/>
          </w:tcPr>
          <w:p w14:paraId="5E55E1A8" w14:textId="77777777" w:rsidR="00764AC6" w:rsidRPr="001A70EA" w:rsidRDefault="00764AC6" w:rsidP="009B1AA9">
            <w:pPr>
              <w:rPr>
                <w:rFonts w:asciiTheme="majorHAnsi" w:hAnsiTheme="majorHAnsi" w:cstheme="majorHAnsi"/>
                <w:b/>
                <w:bCs/>
                <w:color w:val="4472C4"/>
              </w:rPr>
            </w:pPr>
            <w:r w:rsidRPr="001A70EA">
              <w:rPr>
                <w:rFonts w:asciiTheme="majorHAnsi" w:hAnsiTheme="majorHAnsi" w:cstheme="majorHAnsi"/>
                <w:b/>
                <w:bCs/>
                <w:color w:val="4472C4"/>
              </w:rPr>
              <w:t>BLOQUE 6</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hideMark/>
          </w:tcPr>
          <w:p w14:paraId="1FBED70E"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Matemática</w:t>
            </w:r>
          </w:p>
        </w:tc>
        <w:tc>
          <w:tcPr>
            <w:tcW w:w="2552" w:type="dxa"/>
            <w:vMerge/>
            <w:tcBorders>
              <w:left w:val="single" w:sz="6" w:space="0" w:color="FFFFFF" w:themeColor="background1"/>
              <w:right w:val="single" w:sz="6" w:space="0" w:color="FFFFFF" w:themeColor="background1"/>
            </w:tcBorders>
            <w:shd w:val="clear" w:color="auto" w:fill="F99C1B"/>
            <w:vAlign w:val="center"/>
            <w:hideMark/>
          </w:tcPr>
          <w:p w14:paraId="774CF293" w14:textId="77777777" w:rsidR="00764AC6" w:rsidRPr="00EC66FA" w:rsidRDefault="00764AC6" w:rsidP="009B1AA9">
            <w:pPr>
              <w:rPr>
                <w:rFonts w:asciiTheme="majorHAnsi" w:hAnsiTheme="majorHAnsi" w:cstheme="majorHAnsi"/>
                <w:b/>
                <w:bCs/>
                <w:color w:val="FFFFFF" w:themeColor="background1"/>
                <w:sz w:val="22"/>
                <w:szCs w:val="28"/>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hideMark/>
          </w:tcPr>
          <w:p w14:paraId="5E02DDF9"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Lengua y Literatura</w:t>
            </w:r>
          </w:p>
        </w:tc>
        <w:tc>
          <w:tcPr>
            <w:tcW w:w="2552" w:type="dxa"/>
            <w:vMerge/>
            <w:tcBorders>
              <w:left w:val="single" w:sz="6" w:space="0" w:color="FFFFFF" w:themeColor="background1"/>
              <w:right w:val="single" w:sz="6" w:space="0" w:color="FFFFFF" w:themeColor="background1"/>
            </w:tcBorders>
            <w:shd w:val="clear" w:color="auto" w:fill="F99C1B"/>
            <w:vAlign w:val="center"/>
            <w:hideMark/>
          </w:tcPr>
          <w:p w14:paraId="2F0A7AF1" w14:textId="77777777" w:rsidR="00764AC6" w:rsidRPr="00EC66FA" w:rsidRDefault="00764AC6" w:rsidP="009B1AA9">
            <w:pPr>
              <w:rPr>
                <w:rFonts w:asciiTheme="majorHAnsi" w:hAnsiTheme="majorHAnsi" w:cstheme="majorHAnsi"/>
                <w:b/>
                <w:bCs/>
                <w:color w:val="FFFFFF" w:themeColor="background1"/>
                <w:sz w:val="22"/>
                <w:szCs w:val="28"/>
              </w:rPr>
            </w:pPr>
          </w:p>
        </w:tc>
        <w:tc>
          <w:tcPr>
            <w:tcW w:w="2410" w:type="dxa"/>
            <w:tcBorders>
              <w:top w:val="single" w:sz="6" w:space="0" w:color="FFFFFF" w:themeColor="background1"/>
              <w:left w:val="single" w:sz="6" w:space="0" w:color="FFFFFF" w:themeColor="background1"/>
              <w:bottom w:val="single" w:sz="6" w:space="0" w:color="FFFFFF" w:themeColor="background1"/>
            </w:tcBorders>
            <w:shd w:val="clear" w:color="auto" w:fill="DA57AE" w:themeFill="accent1"/>
            <w:vAlign w:val="center"/>
            <w:hideMark/>
          </w:tcPr>
          <w:p w14:paraId="401B2F17"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Matemática</w:t>
            </w:r>
          </w:p>
        </w:tc>
      </w:tr>
      <w:tr w:rsidR="00764AC6" w:rsidRPr="009E65EF" w14:paraId="0E51BF18" w14:textId="77777777" w:rsidTr="00924E78">
        <w:trPr>
          <w:trHeight w:val="680"/>
        </w:trPr>
        <w:tc>
          <w:tcPr>
            <w:tcW w:w="1410" w:type="dxa"/>
            <w:vAlign w:val="center"/>
            <w:hideMark/>
          </w:tcPr>
          <w:p w14:paraId="5380D0C4" w14:textId="77777777" w:rsidR="00764AC6" w:rsidRPr="001A70EA" w:rsidRDefault="00764AC6" w:rsidP="009B1AA9">
            <w:pPr>
              <w:rPr>
                <w:rFonts w:asciiTheme="majorHAnsi" w:hAnsiTheme="majorHAnsi" w:cstheme="majorHAnsi"/>
                <w:b/>
                <w:bCs/>
                <w:color w:val="4472C4"/>
              </w:rPr>
            </w:pPr>
            <w:r w:rsidRPr="001A70EA">
              <w:rPr>
                <w:rFonts w:asciiTheme="majorHAnsi" w:hAnsiTheme="majorHAnsi" w:cstheme="majorHAnsi"/>
                <w:b/>
                <w:bCs/>
                <w:color w:val="4472C4"/>
              </w:rPr>
              <w:t>BLOQUE 7</w:t>
            </w:r>
          </w:p>
        </w:tc>
        <w:tc>
          <w:tcPr>
            <w:tcW w:w="2551" w:type="dxa"/>
            <w:tcBorders>
              <w:top w:val="single" w:sz="6" w:space="0" w:color="FFFFFF" w:themeColor="background1"/>
              <w:right w:val="single" w:sz="6" w:space="0" w:color="FFFFFF" w:themeColor="background1"/>
            </w:tcBorders>
            <w:shd w:val="clear" w:color="auto" w:fill="00B4BC"/>
            <w:vAlign w:val="center"/>
            <w:hideMark/>
          </w:tcPr>
          <w:p w14:paraId="0FD5D389" w14:textId="1EF80D39" w:rsidR="00764AC6" w:rsidRPr="00EC66FA" w:rsidRDefault="006D7881" w:rsidP="006D7881">
            <w:pPr>
              <w:rPr>
                <w:rFonts w:asciiTheme="majorHAnsi" w:hAnsiTheme="majorHAnsi" w:cstheme="majorHAnsi"/>
                <w:b/>
                <w:bCs/>
                <w:color w:val="FFFFFF" w:themeColor="background1"/>
                <w:sz w:val="22"/>
                <w:szCs w:val="28"/>
              </w:rPr>
            </w:pPr>
            <w:r>
              <w:rPr>
                <w:rStyle w:val="normaltextrun"/>
                <w:rFonts w:asciiTheme="majorHAnsi" w:hAnsiTheme="majorHAnsi" w:cstheme="majorHAnsi"/>
                <w:b/>
                <w:bCs/>
                <w:color w:val="FFFFFF" w:themeColor="background1"/>
                <w:sz w:val="22"/>
                <w:szCs w:val="28"/>
              </w:rPr>
              <w:t>Educación Física y Salud</w:t>
            </w:r>
          </w:p>
        </w:tc>
        <w:tc>
          <w:tcPr>
            <w:tcW w:w="2552" w:type="dxa"/>
            <w:vMerge/>
            <w:tcBorders>
              <w:left w:val="single" w:sz="6" w:space="0" w:color="FFFFFF" w:themeColor="background1"/>
              <w:right w:val="single" w:sz="6" w:space="0" w:color="FFFFFF" w:themeColor="background1"/>
            </w:tcBorders>
            <w:shd w:val="clear" w:color="auto" w:fill="F99C1B"/>
            <w:vAlign w:val="center"/>
          </w:tcPr>
          <w:p w14:paraId="1920EA91" w14:textId="77777777" w:rsidR="00764AC6" w:rsidRPr="00EC66FA" w:rsidRDefault="00764AC6" w:rsidP="009B1AA9">
            <w:pPr>
              <w:rPr>
                <w:rFonts w:asciiTheme="majorHAnsi" w:hAnsiTheme="majorHAnsi" w:cstheme="majorHAnsi"/>
                <w:b/>
                <w:bCs/>
                <w:color w:val="FFFFFF" w:themeColor="background1"/>
                <w:sz w:val="22"/>
                <w:szCs w:val="28"/>
              </w:rPr>
            </w:pPr>
          </w:p>
        </w:tc>
        <w:tc>
          <w:tcPr>
            <w:tcW w:w="2551" w:type="dxa"/>
            <w:tcBorders>
              <w:top w:val="single" w:sz="6" w:space="0" w:color="FFFFFF" w:themeColor="background1"/>
              <w:left w:val="single" w:sz="6" w:space="0" w:color="FFFFFF" w:themeColor="background1"/>
              <w:right w:val="single" w:sz="6" w:space="0" w:color="FFFFFF" w:themeColor="background1"/>
            </w:tcBorders>
            <w:shd w:val="clear" w:color="auto" w:fill="FF6C2F" w:themeFill="accent2"/>
            <w:vAlign w:val="center"/>
          </w:tcPr>
          <w:p w14:paraId="1ED36E35" w14:textId="77777777" w:rsidR="00764AC6" w:rsidRPr="00EC66FA" w:rsidRDefault="00764AC6" w:rsidP="009B1AA9">
            <w:pPr>
              <w:rPr>
                <w:rFonts w:asciiTheme="majorHAnsi" w:hAnsiTheme="majorHAnsi" w:cstheme="majorHAnsi"/>
                <w:b/>
                <w:bCs/>
                <w:color w:val="FFFFFF" w:themeColor="background1"/>
                <w:sz w:val="22"/>
                <w:szCs w:val="28"/>
              </w:rPr>
            </w:pPr>
            <w:r w:rsidRPr="00EC66FA">
              <w:rPr>
                <w:rStyle w:val="normaltextrun"/>
                <w:rFonts w:asciiTheme="majorHAnsi" w:hAnsiTheme="majorHAnsi" w:cstheme="majorHAnsi"/>
                <w:b/>
                <w:bCs/>
                <w:color w:val="FFFFFF" w:themeColor="background1"/>
                <w:sz w:val="22"/>
                <w:szCs w:val="28"/>
              </w:rPr>
              <w:t>Lengua y Literatura</w:t>
            </w:r>
          </w:p>
        </w:tc>
        <w:tc>
          <w:tcPr>
            <w:tcW w:w="2552" w:type="dxa"/>
            <w:vMerge/>
            <w:tcBorders>
              <w:left w:val="single" w:sz="6" w:space="0" w:color="FFFFFF" w:themeColor="background1"/>
              <w:right w:val="single" w:sz="6" w:space="0" w:color="FFFFFF" w:themeColor="background1"/>
            </w:tcBorders>
            <w:shd w:val="clear" w:color="auto" w:fill="F99C1B"/>
            <w:vAlign w:val="center"/>
          </w:tcPr>
          <w:p w14:paraId="30379D34" w14:textId="77777777" w:rsidR="00764AC6" w:rsidRPr="00EC66FA" w:rsidRDefault="00764AC6" w:rsidP="009B1AA9">
            <w:pPr>
              <w:rPr>
                <w:rFonts w:asciiTheme="majorHAnsi" w:hAnsiTheme="majorHAnsi" w:cstheme="majorHAnsi"/>
                <w:b/>
                <w:bCs/>
                <w:color w:val="FFFFFF" w:themeColor="background1"/>
                <w:sz w:val="22"/>
                <w:szCs w:val="28"/>
              </w:rPr>
            </w:pPr>
          </w:p>
        </w:tc>
        <w:tc>
          <w:tcPr>
            <w:tcW w:w="2410" w:type="dxa"/>
            <w:tcBorders>
              <w:top w:val="single" w:sz="6" w:space="0" w:color="FFFFFF" w:themeColor="background1"/>
              <w:left w:val="single" w:sz="6" w:space="0" w:color="FFFFFF" w:themeColor="background1"/>
            </w:tcBorders>
            <w:shd w:val="clear" w:color="auto" w:fill="00B4BC"/>
            <w:vAlign w:val="center"/>
          </w:tcPr>
          <w:p w14:paraId="6096A556" w14:textId="0718365F" w:rsidR="00764AC6" w:rsidRPr="00EC66FA" w:rsidRDefault="006D7881" w:rsidP="009B1AA9">
            <w:pPr>
              <w:rPr>
                <w:rFonts w:asciiTheme="majorHAnsi" w:hAnsiTheme="majorHAnsi" w:cstheme="majorHAnsi"/>
                <w:b/>
                <w:bCs/>
                <w:color w:val="FFFFFF" w:themeColor="background1"/>
                <w:sz w:val="22"/>
                <w:szCs w:val="28"/>
              </w:rPr>
            </w:pPr>
            <w:r>
              <w:rPr>
                <w:rStyle w:val="normaltextrun"/>
                <w:rFonts w:asciiTheme="majorHAnsi" w:hAnsiTheme="majorHAnsi" w:cstheme="majorHAnsi"/>
                <w:b/>
                <w:bCs/>
                <w:color w:val="FFFFFF" w:themeColor="background1"/>
                <w:sz w:val="22"/>
                <w:szCs w:val="28"/>
              </w:rPr>
              <w:t>Educación Física y Salud</w:t>
            </w:r>
          </w:p>
        </w:tc>
      </w:tr>
      <w:bookmarkEnd w:id="0"/>
    </w:tbl>
    <w:p w14:paraId="18A30396" w14:textId="77777777" w:rsidR="00863A45" w:rsidRPr="00E30DDC" w:rsidRDefault="00863A45" w:rsidP="005E757B">
      <w:pPr>
        <w:spacing w:after="0" w:line="240" w:lineRule="auto"/>
        <w:ind w:left="851" w:firstLine="142"/>
        <w:rPr>
          <w:rFonts w:ascii="Calibri Light" w:hAnsi="Calibri Light" w:cs="Calibri Light"/>
          <w:caps/>
        </w:rPr>
      </w:pPr>
    </w:p>
    <w:p w14:paraId="3865C27E" w14:textId="19A04E45" w:rsidR="00C21397" w:rsidRPr="00C21397" w:rsidRDefault="00C21397" w:rsidP="005E757B">
      <w:pPr>
        <w:spacing w:after="0" w:line="240" w:lineRule="auto"/>
        <w:jc w:val="both"/>
        <w:rPr>
          <w:rFonts w:ascii="Calibri Light" w:hAnsi="Calibri Light" w:cs="Calibri Light"/>
          <w:sz w:val="40"/>
          <w:szCs w:val="40"/>
          <w:lang w:val="es-CL"/>
        </w:rPr>
      </w:pPr>
    </w:p>
    <w:p w14:paraId="4A1F2E23" w14:textId="6E124DDF" w:rsidR="47D7CE60" w:rsidRPr="00CA0D7D" w:rsidRDefault="00CA0D7D" w:rsidP="005E757B">
      <w:pPr>
        <w:spacing w:after="0" w:line="240" w:lineRule="auto"/>
        <w:jc w:val="both"/>
        <w:rPr>
          <w:rFonts w:ascii="Calibri Light" w:hAnsi="Calibri Light" w:cs="Calibri Light"/>
          <w:sz w:val="56"/>
          <w:szCs w:val="56"/>
          <w:lang w:val="es-CL"/>
        </w:rPr>
      </w:pPr>
      <w:r w:rsidRPr="00CA0D7D">
        <w:rPr>
          <w:rFonts w:ascii="Calibri Light" w:hAnsi="Calibri Light" w:cs="Calibri Light"/>
          <w:sz w:val="28"/>
          <w:szCs w:val="36"/>
        </w:rPr>
        <w:t>Al realizar la organización temporal, cada equipo es responsable de definir la cantidad de bloques, extensión y distribución de acuerdo a las evidencias recogidas en el diagnóstico. El ejemplo presentado buscar ilustrar una alternativa que oriente la estructuración del tiempo y las decisiones pedagógicas, no constituye una prescripción de planificación.</w:t>
      </w:r>
    </w:p>
    <w:p w14:paraId="775F5231" w14:textId="58A94F1D" w:rsidR="11A87BE5" w:rsidRDefault="11A87BE5" w:rsidP="005E757B">
      <w:pPr>
        <w:spacing w:after="0" w:line="240" w:lineRule="auto"/>
      </w:pPr>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50218F" w:rsidRPr="00E30DDC" w14:paraId="13680E99" w14:textId="77777777" w:rsidTr="000977D9">
        <w:trPr>
          <w:trHeight w:val="20"/>
          <w:jc w:val="center"/>
        </w:trPr>
        <w:tc>
          <w:tcPr>
            <w:tcW w:w="13892" w:type="dxa"/>
            <w:gridSpan w:val="3"/>
            <w:vAlign w:val="center"/>
          </w:tcPr>
          <w:p w14:paraId="34F418CC" w14:textId="3DEDD386" w:rsidR="00456542" w:rsidRPr="00001F6A" w:rsidRDefault="00860937" w:rsidP="00222636">
            <w:pPr>
              <w:spacing w:line="276" w:lineRule="auto"/>
              <w:rPr>
                <w:rFonts w:ascii="Calibri Light" w:eastAsiaTheme="majorEastAsia" w:hAnsi="Calibri Light" w:cs="Calibri Light"/>
                <w:b/>
                <w:caps/>
                <w:color w:val="FF6C2F" w:themeColor="accent2"/>
                <w:sz w:val="32"/>
                <w:szCs w:val="32"/>
                <w:lang w:bidi="es-ES"/>
              </w:rPr>
            </w:pPr>
            <w:r>
              <w:rPr>
                <w:rFonts w:ascii="Calibri Light" w:eastAsiaTheme="majorEastAsia" w:hAnsi="Calibri Light" w:cs="Calibri Light"/>
                <w:b/>
                <w:caps/>
                <w:color w:val="FF6C2F" w:themeColor="accent2"/>
                <w:sz w:val="32"/>
                <w:szCs w:val="32"/>
                <w:lang w:bidi="es-ES"/>
              </w:rPr>
              <w:lastRenderedPageBreak/>
              <w:t>S</w:t>
            </w:r>
            <w:r w:rsidR="0029587B" w:rsidRPr="00E30DDC">
              <w:rPr>
                <w:rFonts w:ascii="Calibri Light" w:eastAsiaTheme="majorEastAsia" w:hAnsi="Calibri Light" w:cs="Calibri Light"/>
                <w:b/>
                <w:caps/>
                <w:color w:val="FF6C2F" w:themeColor="accent2"/>
                <w:sz w:val="32"/>
                <w:szCs w:val="32"/>
                <w:lang w:bidi="es-ES"/>
              </w:rPr>
              <w:t>EMANA Nº 1</w:t>
            </w:r>
          </w:p>
        </w:tc>
      </w:tr>
      <w:tr w:rsidR="00293EDC" w:rsidRPr="00E30DDC" w14:paraId="0DE82397" w14:textId="77777777" w:rsidTr="000977D9">
        <w:trPr>
          <w:trHeight w:val="20"/>
          <w:jc w:val="center"/>
        </w:trPr>
        <w:tc>
          <w:tcPr>
            <w:tcW w:w="13892" w:type="dxa"/>
            <w:gridSpan w:val="3"/>
            <w:vAlign w:val="center"/>
          </w:tcPr>
          <w:p w14:paraId="1F5B5567" w14:textId="77777777" w:rsidR="00293EDC" w:rsidRPr="00E30DDC" w:rsidRDefault="00293EDC" w:rsidP="00222636">
            <w:pPr>
              <w:pStyle w:val="Dadelasemana"/>
              <w:spacing w:after="0" w:line="276" w:lineRule="auto"/>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0BA24970" w14:textId="77777777" w:rsidTr="000977D9">
        <w:trPr>
          <w:trHeight w:val="20"/>
          <w:jc w:val="center"/>
        </w:trPr>
        <w:tc>
          <w:tcPr>
            <w:tcW w:w="1135" w:type="dxa"/>
            <w:vMerge w:val="restart"/>
            <w:shd w:val="clear" w:color="auto" w:fill="FFFFFF" w:themeFill="background1"/>
            <w:vAlign w:val="center"/>
          </w:tcPr>
          <w:p w14:paraId="1DAA2329" w14:textId="77777777" w:rsidR="00293EDC" w:rsidRPr="00E30DDC" w:rsidRDefault="00293EDC"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313A46D" w14:textId="05ED51AB" w:rsidR="00293EDC" w:rsidRPr="00E30DDC" w:rsidRDefault="00335B2A" w:rsidP="00222636">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192B2435" w14:textId="2C1BC96D" w:rsidR="009E4D00" w:rsidRDefault="00863BB2"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Recepción y Bienvenida</w:t>
            </w:r>
          </w:p>
          <w:p w14:paraId="2F347CBE" w14:textId="2C1BC96D" w:rsidR="00863BB2" w:rsidRPr="00D02883" w:rsidRDefault="00863BB2"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 xml:space="preserve">Protocolos de </w:t>
            </w:r>
            <w:r w:rsidR="008D3789" w:rsidRPr="00D02883">
              <w:rPr>
                <w:rFonts w:ascii="Calibri Light" w:hAnsi="Calibri Light" w:cs="Calibri Light"/>
                <w:color w:val="auto"/>
                <w:sz w:val="22"/>
              </w:rPr>
              <w:t>Seguridad</w:t>
            </w:r>
          </w:p>
        </w:tc>
      </w:tr>
      <w:tr w:rsidR="00F37C19" w:rsidRPr="00E30DDC" w14:paraId="433C0A24" w14:textId="77777777" w:rsidTr="000977D9">
        <w:trPr>
          <w:trHeight w:val="20"/>
          <w:jc w:val="center"/>
        </w:trPr>
        <w:tc>
          <w:tcPr>
            <w:tcW w:w="1135" w:type="dxa"/>
            <w:vMerge/>
            <w:vAlign w:val="center"/>
          </w:tcPr>
          <w:p w14:paraId="3FA18A89" w14:textId="77777777" w:rsidR="00001F6A" w:rsidRPr="00E30DDC" w:rsidRDefault="00001F6A" w:rsidP="00222636">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334C8556" w14:textId="34890FA6" w:rsidR="00001F6A" w:rsidRPr="00E30DDC" w:rsidRDefault="00001F6A"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25AEBD32" w14:textId="316FB3FA" w:rsidR="004D3122" w:rsidRDefault="004D3122"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b/>
                <w:bCs/>
                <w:color w:val="auto"/>
                <w:sz w:val="22"/>
              </w:rPr>
              <w:t>Opción 1:</w:t>
            </w:r>
            <w:r w:rsidRPr="4854A4B4">
              <w:rPr>
                <w:rFonts w:ascii="Calibri Light" w:hAnsi="Calibri Light" w:cs="Calibri Light"/>
                <w:color w:val="auto"/>
                <w:sz w:val="22"/>
              </w:rPr>
              <w:t xml:space="preserve"> </w:t>
            </w:r>
            <w:r w:rsidRPr="4854A4B4">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0CF7007" w14:textId="77777777" w:rsidR="00FA78A3" w:rsidRPr="00FA78A3" w:rsidRDefault="004D3122" w:rsidP="00222636">
            <w:pPr>
              <w:pStyle w:val="Nombreynmero"/>
              <w:spacing w:line="276" w:lineRule="auto"/>
              <w:jc w:val="both"/>
              <w:rPr>
                <w:rFonts w:ascii="Calibri Light" w:hAnsi="Calibri Light" w:cs="Calibri Light"/>
                <w:b/>
                <w:color w:val="auto"/>
                <w:sz w:val="22"/>
              </w:rPr>
            </w:pPr>
            <w:r w:rsidRPr="4854A4B4">
              <w:rPr>
                <w:rFonts w:ascii="Calibri Light" w:hAnsi="Calibri Light" w:cs="Calibri Light"/>
                <w:color w:val="auto"/>
                <w:sz w:val="22"/>
              </w:rPr>
              <w:t xml:space="preserve">“Ética para Amador” de Fernando </w:t>
            </w:r>
            <w:r w:rsidR="00FA78A3" w:rsidRPr="00FA78A3">
              <w:rPr>
                <w:rFonts w:ascii="Calibri Light" w:hAnsi="Calibri Light" w:cs="Calibri Light"/>
                <w:b/>
                <w:color w:val="auto"/>
                <w:sz w:val="22"/>
              </w:rPr>
              <w:t>Savater.</w:t>
            </w:r>
          </w:p>
          <w:p w14:paraId="0C1D9003" w14:textId="1109ADC3" w:rsidR="004D3122" w:rsidRDefault="00FA78A3" w:rsidP="00222636">
            <w:pPr>
              <w:pStyle w:val="Nombreynmero"/>
              <w:spacing w:line="276" w:lineRule="auto"/>
              <w:jc w:val="both"/>
              <w:rPr>
                <w:rFonts w:ascii="Calibri Light" w:hAnsi="Calibri Light" w:cs="Calibri Light"/>
                <w:color w:val="auto"/>
                <w:sz w:val="22"/>
              </w:rPr>
            </w:pPr>
            <w:r w:rsidRPr="00FA78A3">
              <w:rPr>
                <w:rFonts w:ascii="Calibri Light" w:hAnsi="Calibri Light" w:cs="Calibri Light"/>
                <w:b/>
                <w:color w:val="auto"/>
                <w:sz w:val="22"/>
              </w:rPr>
              <w:t>Disponible</w:t>
            </w:r>
            <w:r w:rsidR="004D3122" w:rsidRPr="4854A4B4">
              <w:rPr>
                <w:rFonts w:ascii="Calibri Light" w:hAnsi="Calibri Light" w:cs="Calibri Light"/>
                <w:color w:val="auto"/>
                <w:sz w:val="22"/>
              </w:rPr>
              <w:t xml:space="preserve"> en:</w:t>
            </w:r>
            <w:r w:rsidR="009E4D00">
              <w:rPr>
                <w:rFonts w:ascii="Calibri Light" w:hAnsi="Calibri Light" w:cs="Calibri Light"/>
                <w:color w:val="auto"/>
                <w:sz w:val="22"/>
              </w:rPr>
              <w:t xml:space="preserve"> </w:t>
            </w:r>
            <w:hyperlink r:id="rId17">
              <w:r w:rsidR="004D3122" w:rsidRPr="4854A4B4">
                <w:rPr>
                  <w:rStyle w:val="Hipervnculo"/>
                  <w:rFonts w:ascii="Calibri Light" w:hAnsi="Calibri Light" w:cs="Calibri Light"/>
                  <w:sz w:val="22"/>
                </w:rPr>
                <w:t>https://bdescolar.mineduc.cl/info/etica-para-amador-00053406</w:t>
              </w:r>
            </w:hyperlink>
          </w:p>
          <w:p w14:paraId="17AFB1C3" w14:textId="2C1BC96D" w:rsidR="009E4D00" w:rsidRDefault="00477A31" w:rsidP="00222636">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4D3122" w:rsidRPr="4854A4B4">
              <w:rPr>
                <w:rFonts w:ascii="Calibri Light" w:hAnsi="Calibri Light" w:cs="Calibri Light"/>
                <w:color w:val="auto"/>
                <w:sz w:val="22"/>
              </w:rPr>
              <w:t>Escribir comentario de la lectura de mínimo 4 líneas.</w:t>
            </w:r>
          </w:p>
          <w:p w14:paraId="685811FA" w14:textId="6E719D62" w:rsidR="004D3122" w:rsidRDefault="004D3122" w:rsidP="00222636">
            <w:pPr>
              <w:pStyle w:val="Nombreynmero"/>
              <w:spacing w:line="276" w:lineRule="auto"/>
              <w:jc w:val="both"/>
              <w:rPr>
                <w:rFonts w:ascii="Calibri Light" w:hAnsi="Calibri Light" w:cs="Calibri Light"/>
                <w:color w:val="auto"/>
                <w:sz w:val="22"/>
              </w:rPr>
            </w:pPr>
          </w:p>
          <w:p w14:paraId="443004D3" w14:textId="5AEE7065" w:rsidR="004D3122" w:rsidRDefault="004D3122" w:rsidP="00222636">
            <w:pPr>
              <w:pStyle w:val="Nombreynmero"/>
              <w:spacing w:line="276" w:lineRule="auto"/>
              <w:jc w:val="both"/>
              <w:rPr>
                <w:rFonts w:ascii="Calibri Light" w:hAnsi="Calibri Light" w:cs="Calibri Light"/>
                <w:b/>
                <w:bCs/>
                <w:color w:val="auto"/>
                <w:sz w:val="22"/>
              </w:rPr>
            </w:pPr>
            <w:r w:rsidRPr="4854A4B4">
              <w:rPr>
                <w:rFonts w:ascii="Calibri Light" w:hAnsi="Calibri Light" w:cs="Calibri Light"/>
                <w:b/>
                <w:bCs/>
                <w:color w:val="auto"/>
                <w:sz w:val="22"/>
              </w:rPr>
              <w:t>Opción 2: Libros de la BDEscolar de III° medio de uso simultáneo para trabajar clubs de lectura en la plataforma PLED.</w:t>
            </w:r>
          </w:p>
          <w:p w14:paraId="6352115F" w14:textId="4BF7ABEF" w:rsidR="00001F6A" w:rsidRPr="00D02883" w:rsidRDefault="004D3122"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“El ruletista” de Mircea Cartarescu</w:t>
            </w:r>
          </w:p>
          <w:p w14:paraId="6EE67988" w14:textId="249EB5C5" w:rsidR="00001F6A" w:rsidRPr="00D02883" w:rsidRDefault="004D3122"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8">
              <w:r w:rsidRPr="6D223F82">
                <w:rPr>
                  <w:rStyle w:val="Hipervnculo"/>
                  <w:sz w:val="22"/>
                </w:rPr>
                <w:t>https://bdescolar.mineduc.cl/info/el-ruletista-00039438</w:t>
              </w:r>
            </w:hyperlink>
          </w:p>
          <w:p w14:paraId="67260FAE" w14:textId="3332DA2E" w:rsidR="00001F6A" w:rsidRPr="00D02883" w:rsidRDefault="004D3122"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 xml:space="preserve">Para crear un club de lectura PLED: </w:t>
            </w:r>
            <w:hyperlink r:id="rId19">
              <w:r w:rsidRPr="6D223F82">
                <w:rPr>
                  <w:rStyle w:val="Hipervnculo"/>
                  <w:sz w:val="22"/>
                </w:rPr>
                <w:t>https://planlectordigital.mineduc.cl</w:t>
              </w:r>
            </w:hyperlink>
          </w:p>
          <w:p w14:paraId="61E2D4FD" w14:textId="34251963" w:rsidR="00001F6A" w:rsidRPr="00D02883" w:rsidRDefault="00001F6A" w:rsidP="00222636">
            <w:pPr>
              <w:pStyle w:val="Nombreynmero"/>
              <w:spacing w:line="276" w:lineRule="auto"/>
              <w:jc w:val="both"/>
              <w:rPr>
                <w:rFonts w:ascii="Calibri Light" w:hAnsi="Calibri Light" w:cs="Calibri Light"/>
                <w:color w:val="auto"/>
                <w:sz w:val="22"/>
              </w:rPr>
            </w:pPr>
          </w:p>
          <w:p w14:paraId="3DA22877" w14:textId="36482E44" w:rsidR="00001F6A" w:rsidRPr="00D02883" w:rsidRDefault="004D3122"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b/>
                <w:bCs/>
                <w:color w:val="auto"/>
                <w:sz w:val="22"/>
              </w:rPr>
              <w:t>Opción 3: Diario de escritura para enseñanza media para descargar</w:t>
            </w:r>
          </w:p>
          <w:p w14:paraId="19A3FD60" w14:textId="6384F62E" w:rsidR="00001F6A" w:rsidRPr="00D02883" w:rsidRDefault="00876A67" w:rsidP="00222636">
            <w:pPr>
              <w:pStyle w:val="Nombreynmero"/>
              <w:spacing w:line="276" w:lineRule="auto"/>
              <w:jc w:val="both"/>
              <w:rPr>
                <w:rFonts w:ascii="Calibri Light" w:hAnsi="Calibri Light" w:cs="Calibri Light"/>
                <w:color w:val="auto"/>
                <w:sz w:val="22"/>
              </w:rPr>
            </w:pPr>
            <w:hyperlink r:id="rId20" w:history="1">
              <w:r w:rsidR="00434642" w:rsidRPr="00920949">
                <w:rPr>
                  <w:rStyle w:val="Hipervnculo"/>
                  <w:rFonts w:ascii="Calibri Light" w:hAnsi="Calibri Light" w:cs="Calibri Light"/>
                  <w:sz w:val="22"/>
                </w:rPr>
                <w:t>https://drive.google.com/drive/folders/1Kn3-ZRrmb2Fg-HZGJHd4UXiVbp43hyr0</w:t>
              </w:r>
            </w:hyperlink>
            <w:r w:rsidR="00434642">
              <w:rPr>
                <w:rFonts w:ascii="Calibri Light" w:hAnsi="Calibri Light" w:cs="Calibri Light"/>
                <w:color w:val="auto"/>
                <w:sz w:val="22"/>
              </w:rPr>
              <w:t xml:space="preserve"> </w:t>
            </w:r>
          </w:p>
        </w:tc>
      </w:tr>
      <w:tr w:rsidR="000A29E6" w:rsidRPr="00E30DDC" w14:paraId="0E80F077" w14:textId="77777777" w:rsidTr="000977D9">
        <w:trPr>
          <w:trHeight w:val="152"/>
          <w:jc w:val="center"/>
        </w:trPr>
        <w:tc>
          <w:tcPr>
            <w:tcW w:w="1135" w:type="dxa"/>
            <w:shd w:val="clear" w:color="auto" w:fill="FFFFFF" w:themeFill="background1"/>
            <w:vAlign w:val="center"/>
          </w:tcPr>
          <w:p w14:paraId="6BE7FAF1" w14:textId="77777777" w:rsidR="00293EDC" w:rsidRPr="00E30DDC" w:rsidRDefault="00293EDC"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3D92E4AA" w14:textId="1121CD15" w:rsidR="00293EDC" w:rsidRPr="00E30DDC" w:rsidRDefault="3EBE3377" w:rsidP="00222636">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75B2400" w14:textId="1E10589C" w:rsidR="00293EDC" w:rsidRPr="00D02883" w:rsidRDefault="00B709E5" w:rsidP="00222636">
            <w:pPr>
              <w:pStyle w:val="Nombreynmero"/>
              <w:spacing w:line="276" w:lineRule="auto"/>
              <w:jc w:val="both"/>
              <w:outlineLvl w:val="2"/>
              <w:rPr>
                <w:rFonts w:ascii="Calibri Light" w:hAnsi="Calibri Light" w:cs="Calibri Light"/>
                <w:color w:val="auto"/>
                <w:sz w:val="22"/>
              </w:rPr>
            </w:pPr>
            <w:r w:rsidRPr="00D02883">
              <w:rPr>
                <w:rFonts w:ascii="Calibri Light" w:hAnsi="Calibri Light" w:cs="Calibri Light"/>
                <w:color w:val="auto"/>
                <w:sz w:val="22"/>
              </w:rPr>
              <w:t xml:space="preserve">Evaluación Diagnóstica de Objetivos Priorizados </w:t>
            </w:r>
            <w:r w:rsidR="00425808" w:rsidRPr="00D02883">
              <w:rPr>
                <w:rFonts w:ascii="Calibri Light" w:hAnsi="Calibri Light" w:cs="Calibri Light"/>
                <w:color w:val="auto"/>
                <w:sz w:val="22"/>
              </w:rPr>
              <w:t>3° medio de Lengua</w:t>
            </w:r>
            <w:r w:rsidR="007F3553" w:rsidRPr="00D02883">
              <w:rPr>
                <w:rFonts w:ascii="Calibri Light" w:hAnsi="Calibri Light" w:cs="Calibri Light"/>
                <w:color w:val="auto"/>
                <w:sz w:val="22"/>
              </w:rPr>
              <w:t xml:space="preserve"> y literatura</w:t>
            </w:r>
          </w:p>
        </w:tc>
      </w:tr>
      <w:tr w:rsidR="000A29E6" w:rsidRPr="00E30DDC" w14:paraId="0DA56E25" w14:textId="77777777" w:rsidTr="000977D9">
        <w:trPr>
          <w:trHeight w:val="257"/>
          <w:jc w:val="center"/>
        </w:trPr>
        <w:tc>
          <w:tcPr>
            <w:tcW w:w="1135" w:type="dxa"/>
            <w:shd w:val="clear" w:color="auto" w:fill="FFFFFF" w:themeFill="background1"/>
            <w:vAlign w:val="center"/>
          </w:tcPr>
          <w:p w14:paraId="0395BE41"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22B07FDC" w14:textId="5CCC8BEF" w:rsidR="00425808" w:rsidRPr="00E30DDC" w:rsidRDefault="14712908" w:rsidP="00222636">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6825CFE5" w14:textId="046B1CF8" w:rsidR="00425808" w:rsidRPr="00D02883" w:rsidRDefault="00425808" w:rsidP="00222636">
            <w:pPr>
              <w:spacing w:line="276" w:lineRule="auto"/>
              <w:rPr>
                <w:rFonts w:ascii="Calibri Light" w:hAnsi="Calibri Light" w:cs="Calibri Light"/>
                <w:sz w:val="22"/>
              </w:rPr>
            </w:pPr>
            <w:r w:rsidRPr="00D02883">
              <w:rPr>
                <w:rFonts w:ascii="Calibri Light" w:hAnsi="Calibri Light" w:cs="Calibri Light"/>
                <w:sz w:val="22"/>
              </w:rPr>
              <w:t>Evaluación Diagnóstica de Objetivos Priorizados 3° medio de Lengua</w:t>
            </w:r>
            <w:r w:rsidR="007F3553" w:rsidRPr="00D02883">
              <w:rPr>
                <w:rFonts w:ascii="Calibri Light" w:hAnsi="Calibri Light" w:cs="Calibri Light"/>
                <w:sz w:val="22"/>
              </w:rPr>
              <w:t xml:space="preserve"> y literatura</w:t>
            </w:r>
          </w:p>
        </w:tc>
      </w:tr>
      <w:tr w:rsidR="000A29E6" w:rsidRPr="00E30DDC" w14:paraId="63402B90" w14:textId="77777777" w:rsidTr="000977D9">
        <w:trPr>
          <w:trHeight w:val="20"/>
          <w:jc w:val="center"/>
        </w:trPr>
        <w:tc>
          <w:tcPr>
            <w:tcW w:w="1135" w:type="dxa"/>
            <w:shd w:val="clear" w:color="auto" w:fill="FFFFFF" w:themeFill="background1"/>
            <w:vAlign w:val="center"/>
          </w:tcPr>
          <w:p w14:paraId="1E7F2EC7"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103237A7" w14:textId="04A9F818" w:rsidR="00425808" w:rsidRPr="00E30DDC" w:rsidRDefault="007A4AC3" w:rsidP="00222636">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718DAD59" w14:textId="0AC5D51E" w:rsidR="00425808" w:rsidRPr="00D02883" w:rsidRDefault="00637455" w:rsidP="00222636">
            <w:pPr>
              <w:pStyle w:val="Nombreynmero"/>
              <w:spacing w:line="276" w:lineRule="auto"/>
              <w:rPr>
                <w:rFonts w:ascii="Calibri Light" w:hAnsi="Calibri Light" w:cs="Calibri Light"/>
                <w:color w:val="auto"/>
                <w:sz w:val="22"/>
              </w:rPr>
            </w:pPr>
            <w:r w:rsidRPr="000977D9">
              <w:rPr>
                <w:rFonts w:ascii="Calibri Light" w:hAnsi="Calibri Light" w:cs="Calibri Light"/>
                <w:color w:val="FFFFFF" w:themeColor="background1"/>
                <w:sz w:val="22"/>
              </w:rPr>
              <w:t xml:space="preserve">Presentación del Plan de Objetivos Priorizado 3° medio, que comunique las metas de aprendizaje y el Plan de trabajo de la asignatura de la asignatura </w:t>
            </w:r>
            <w:r w:rsidR="007A4AC3" w:rsidRPr="007A4AC3">
              <w:rPr>
                <w:rFonts w:ascii="Calibri Light" w:hAnsi="Calibri Light" w:cs="Calibri Light"/>
                <w:color w:val="FFFFFF" w:themeColor="background1"/>
                <w:sz w:val="22"/>
              </w:rPr>
              <w:t>EDUCACIÓN CIUDADANA</w:t>
            </w:r>
            <w:r w:rsidR="00885B45" w:rsidRPr="00D02883">
              <w:rPr>
                <w:rFonts w:ascii="Calibri Light" w:hAnsi="Calibri Light" w:cs="Calibri Light"/>
                <w:color w:val="auto"/>
                <w:sz w:val="22"/>
              </w:rPr>
              <w:t>.</w:t>
            </w:r>
          </w:p>
        </w:tc>
      </w:tr>
      <w:tr w:rsidR="00F37C19" w:rsidRPr="00E30DDC" w14:paraId="2FC74678" w14:textId="77777777" w:rsidTr="000977D9">
        <w:trPr>
          <w:trHeight w:val="20"/>
          <w:jc w:val="center"/>
        </w:trPr>
        <w:tc>
          <w:tcPr>
            <w:tcW w:w="1135" w:type="dxa"/>
            <w:vAlign w:val="center"/>
          </w:tcPr>
          <w:p w14:paraId="2FD41372"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75FAD7F9" w14:textId="5789A0C9"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INGLÉS</w:t>
            </w:r>
          </w:p>
        </w:tc>
        <w:tc>
          <w:tcPr>
            <w:tcW w:w="10631" w:type="dxa"/>
            <w:shd w:val="clear" w:color="auto" w:fill="DD5061"/>
            <w:vAlign w:val="center"/>
          </w:tcPr>
          <w:p w14:paraId="333C6A50" w14:textId="25B9975B" w:rsidR="00425808" w:rsidRPr="00D02883" w:rsidRDefault="77E37BBA"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auto"/>
                <w:sz w:val="22"/>
              </w:rPr>
              <w:t>Presentación del Plan de Objetivos Priorizado 3° medio, que comunique las metas de aprendizaje y el Plan de trabajo de la asignatura de la asignatura inglés.</w:t>
            </w:r>
          </w:p>
        </w:tc>
      </w:tr>
      <w:tr w:rsidR="00F37C19" w:rsidRPr="00E30DDC" w14:paraId="1EFC133A" w14:textId="77777777" w:rsidTr="000977D9">
        <w:trPr>
          <w:trHeight w:val="20"/>
          <w:jc w:val="center"/>
        </w:trPr>
        <w:tc>
          <w:tcPr>
            <w:tcW w:w="1135" w:type="dxa"/>
            <w:vAlign w:val="center"/>
          </w:tcPr>
          <w:p w14:paraId="56A28F79" w14:textId="42F0D8F5" w:rsidR="00425808" w:rsidRPr="00E30DDC" w:rsidRDefault="00425808" w:rsidP="00222636">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3566FB03" w14:textId="1868F219" w:rsidR="00425808"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4AB864B3" w14:textId="66B92005" w:rsidR="00425808" w:rsidRPr="00D02883" w:rsidRDefault="00323DCC"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auto"/>
                <w:sz w:val="22"/>
              </w:rPr>
              <w:t xml:space="preserve">Presentación del Plan de Objetivos Priorizado 3° </w:t>
            </w:r>
            <w:r w:rsidR="00052F98" w:rsidRPr="00D02883">
              <w:rPr>
                <w:rFonts w:ascii="Calibri Light" w:hAnsi="Calibri Light" w:cs="Calibri Light"/>
                <w:color w:val="auto"/>
                <w:sz w:val="22"/>
              </w:rPr>
              <w:t>medio,</w:t>
            </w:r>
            <w:r w:rsidRPr="00D02883">
              <w:rPr>
                <w:rFonts w:ascii="Calibri Light" w:hAnsi="Calibri Light" w:cs="Calibri Light"/>
                <w:color w:val="auto"/>
                <w:sz w:val="22"/>
              </w:rPr>
              <w:t xml:space="preserve"> que comunique las metas de aprendizaje y el Plan de trabajo de la asignatura de matemática.</w:t>
            </w:r>
          </w:p>
        </w:tc>
      </w:tr>
      <w:tr w:rsidR="00F37C19" w:rsidRPr="00E30DDC" w14:paraId="30A9DF84" w14:textId="77777777" w:rsidTr="000977D9">
        <w:trPr>
          <w:trHeight w:val="20"/>
          <w:jc w:val="center"/>
        </w:trPr>
        <w:tc>
          <w:tcPr>
            <w:tcW w:w="1135" w:type="dxa"/>
            <w:vAlign w:val="center"/>
          </w:tcPr>
          <w:p w14:paraId="0AE74768" w14:textId="5C4E6D1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65AB2424" w14:textId="5C737A79" w:rsidR="00425808" w:rsidRPr="00E30DDC" w:rsidRDefault="006D7881"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71965E3B" w14:textId="6DA1CED0" w:rsidR="00425808" w:rsidRPr="00D02883" w:rsidRDefault="6E4DB35B"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auto"/>
                <w:sz w:val="22"/>
              </w:rPr>
              <w:t xml:space="preserve">Presentación del Plan de Objetivos Priorizado 3° medio, que comunique las metas de aprendizaje y el Plan de trabajo de la asignatura de </w:t>
            </w:r>
            <w:r w:rsidR="006D7881">
              <w:rPr>
                <w:rFonts w:ascii="Calibri Light" w:hAnsi="Calibri Light" w:cs="Calibri Light"/>
                <w:color w:val="auto"/>
                <w:sz w:val="22"/>
              </w:rPr>
              <w:t>EDUCACIÓN FÍSICA Y SALUD</w:t>
            </w:r>
            <w:r w:rsidRPr="00D02883">
              <w:rPr>
                <w:rFonts w:ascii="Calibri Light" w:hAnsi="Calibri Light" w:cs="Calibri Light"/>
                <w:color w:val="auto"/>
                <w:sz w:val="22"/>
              </w:rPr>
              <w:t>.</w:t>
            </w:r>
          </w:p>
        </w:tc>
      </w:tr>
    </w:tbl>
    <w:p w14:paraId="7C850E9F" w14:textId="77777777" w:rsidR="006B1944" w:rsidRDefault="006B1944">
      <w:r>
        <w:rPr>
          <w:b/>
        </w:rP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425808" w:rsidRPr="00E30DDC" w14:paraId="4C9BA0AE" w14:textId="77777777" w:rsidTr="000977D9">
        <w:trPr>
          <w:trHeight w:val="20"/>
          <w:jc w:val="center"/>
        </w:trPr>
        <w:tc>
          <w:tcPr>
            <w:tcW w:w="13892" w:type="dxa"/>
            <w:gridSpan w:val="3"/>
            <w:vAlign w:val="center"/>
          </w:tcPr>
          <w:p w14:paraId="7FF09BF2" w14:textId="67D8A028" w:rsidR="00425808" w:rsidRPr="00E30DDC" w:rsidRDefault="00425808" w:rsidP="00892739">
            <w:pPr>
              <w:pStyle w:val="Dadelasemana"/>
              <w:spacing w:before="120" w:after="120" w:line="276" w:lineRule="auto"/>
              <w:jc w:val="left"/>
              <w:rPr>
                <w:rFonts w:ascii="Calibri Light" w:hAnsi="Calibri Light" w:cs="Calibri Light"/>
                <w:color w:val="auto"/>
                <w:sz w:val="22"/>
              </w:rPr>
            </w:pPr>
            <w:r w:rsidRPr="00E30DDC">
              <w:rPr>
                <w:rFonts w:ascii="Calibri Light" w:hAnsi="Calibri Light" w:cs="Calibri Light"/>
                <w:color w:val="auto"/>
                <w:sz w:val="22"/>
              </w:rPr>
              <w:lastRenderedPageBreak/>
              <w:t>MARTES</w:t>
            </w:r>
          </w:p>
        </w:tc>
      </w:tr>
      <w:tr w:rsidR="00F37C19" w:rsidRPr="00E30DDC" w14:paraId="561E7DD8" w14:textId="77777777" w:rsidTr="000977D9">
        <w:trPr>
          <w:trHeight w:val="20"/>
          <w:jc w:val="center"/>
        </w:trPr>
        <w:tc>
          <w:tcPr>
            <w:tcW w:w="1135" w:type="dxa"/>
            <w:vMerge w:val="restart"/>
            <w:shd w:val="clear" w:color="auto" w:fill="FFFFFF" w:themeFill="background1"/>
            <w:vAlign w:val="center"/>
          </w:tcPr>
          <w:p w14:paraId="0970002A" w14:textId="4DE0E01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8C313A4" w14:textId="51AB5750" w:rsidR="00425808" w:rsidRPr="00DF223A" w:rsidRDefault="00425808" w:rsidP="00222636">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0F224C66" w14:textId="2C1BC96D" w:rsidR="009E4D00" w:rsidRDefault="00425808"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Recepción y Bienvenida</w:t>
            </w:r>
          </w:p>
          <w:p w14:paraId="3600C1FB" w14:textId="2C1BC96D" w:rsidR="00425808" w:rsidRPr="00D02883" w:rsidRDefault="00425808"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auto"/>
                <w:sz w:val="22"/>
              </w:rPr>
              <w:t>Protocolos de Seguridad</w:t>
            </w:r>
          </w:p>
        </w:tc>
      </w:tr>
      <w:tr w:rsidR="00F37C19" w:rsidRPr="00E30DDC" w14:paraId="026AA4D2" w14:textId="77777777" w:rsidTr="000977D9">
        <w:trPr>
          <w:trHeight w:val="20"/>
          <w:jc w:val="center"/>
        </w:trPr>
        <w:tc>
          <w:tcPr>
            <w:tcW w:w="1135" w:type="dxa"/>
            <w:vMerge/>
            <w:vAlign w:val="center"/>
          </w:tcPr>
          <w:p w14:paraId="7CA503B1" w14:textId="77777777" w:rsidR="00425808" w:rsidRPr="00E30DDC" w:rsidRDefault="00425808" w:rsidP="00222636">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618B908A" w14:textId="15E08E73"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594E844" w14:textId="713EF672" w:rsidR="00425808" w:rsidRPr="00D02883" w:rsidRDefault="06133AE3"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b/>
                <w:bCs/>
                <w:color w:val="auto"/>
                <w:sz w:val="22"/>
              </w:rPr>
              <w:t>Opción 1:</w:t>
            </w:r>
            <w:r w:rsidRPr="4854A4B4">
              <w:rPr>
                <w:rFonts w:ascii="Calibri Light" w:hAnsi="Calibri Light" w:cs="Calibri Light"/>
                <w:color w:val="auto"/>
                <w:sz w:val="22"/>
              </w:rPr>
              <w:t xml:space="preserve"> </w:t>
            </w:r>
            <w:r w:rsidRPr="4854A4B4">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9FDEB2D" w14:textId="2D33EC66" w:rsidR="00A4282F" w:rsidRDefault="06133AE3"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“Ética para Amador” de Fernando Savater</w:t>
            </w:r>
            <w:r w:rsidR="00A4282F">
              <w:rPr>
                <w:rFonts w:ascii="Calibri Light" w:hAnsi="Calibri Light" w:cs="Calibri Light"/>
                <w:color w:val="auto"/>
                <w:sz w:val="22"/>
              </w:rPr>
              <w:t>.</w:t>
            </w:r>
          </w:p>
          <w:p w14:paraId="5981230B" w14:textId="2C1BC96D" w:rsidR="00425808" w:rsidRPr="00D02883" w:rsidRDefault="06133AE3"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1">
              <w:r w:rsidRPr="4854A4B4">
                <w:rPr>
                  <w:rStyle w:val="Hipervnculo"/>
                  <w:rFonts w:ascii="Calibri Light" w:hAnsi="Calibri Light" w:cs="Calibri Light"/>
                  <w:sz w:val="22"/>
                </w:rPr>
                <w:t>https://bdescolar.mineduc.cl/info/etica-para-amador-00053406</w:t>
              </w:r>
            </w:hyperlink>
          </w:p>
          <w:p w14:paraId="220D19E9" w14:textId="2C1BC96D" w:rsidR="009E4D00" w:rsidRDefault="00477A31" w:rsidP="00222636">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6133AE3" w:rsidRPr="4854A4B4">
              <w:rPr>
                <w:rFonts w:ascii="Calibri Light" w:hAnsi="Calibri Light" w:cs="Calibri Light"/>
                <w:color w:val="auto"/>
                <w:sz w:val="22"/>
              </w:rPr>
              <w:t>Escribir comentario de la lectura de mínimo 4 líneas.</w:t>
            </w:r>
          </w:p>
          <w:p w14:paraId="3A280338" w14:textId="55B529B0" w:rsidR="00425808" w:rsidRPr="00D02883" w:rsidRDefault="00425808" w:rsidP="00222636">
            <w:pPr>
              <w:pStyle w:val="Nombreynmero"/>
              <w:spacing w:line="276" w:lineRule="auto"/>
              <w:jc w:val="both"/>
              <w:rPr>
                <w:rFonts w:ascii="Calibri Light" w:hAnsi="Calibri Light" w:cs="Calibri Light"/>
                <w:color w:val="auto"/>
                <w:sz w:val="22"/>
              </w:rPr>
            </w:pPr>
          </w:p>
          <w:p w14:paraId="0B1E6838" w14:textId="5AEE7065" w:rsidR="00425808" w:rsidRPr="00D02883" w:rsidRDefault="06133AE3" w:rsidP="00222636">
            <w:pPr>
              <w:pStyle w:val="Nombreynmero"/>
              <w:spacing w:line="276" w:lineRule="auto"/>
              <w:jc w:val="both"/>
              <w:rPr>
                <w:rFonts w:ascii="Calibri Light" w:hAnsi="Calibri Light" w:cs="Calibri Light"/>
                <w:b/>
                <w:bCs/>
                <w:color w:val="auto"/>
                <w:sz w:val="22"/>
              </w:rPr>
            </w:pPr>
            <w:r w:rsidRPr="4854A4B4">
              <w:rPr>
                <w:rFonts w:ascii="Calibri Light" w:hAnsi="Calibri Light" w:cs="Calibri Light"/>
                <w:b/>
                <w:bCs/>
                <w:color w:val="auto"/>
                <w:sz w:val="22"/>
              </w:rPr>
              <w:t>Opción 2: Libros de la BDEscolar de III° medio de uso simultáneo para trabajar clubs de lectura en la plataforma PLED.</w:t>
            </w:r>
          </w:p>
          <w:p w14:paraId="3717C495" w14:textId="4BF7ABEF" w:rsidR="00425808" w:rsidRPr="00D02883" w:rsidRDefault="06133AE3"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“El ruletista” de Mircea Cartarescu</w:t>
            </w:r>
          </w:p>
          <w:p w14:paraId="56CE72D5" w14:textId="5C034EB3" w:rsidR="00425808" w:rsidRPr="00D02883" w:rsidRDefault="06133AE3"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2">
              <w:r w:rsidRPr="6D223F82">
                <w:rPr>
                  <w:rStyle w:val="Hipervnculo"/>
                  <w:sz w:val="22"/>
                </w:rPr>
                <w:t>https://bdescolar.mineduc.cl/info/el-ruletista-00039438</w:t>
              </w:r>
            </w:hyperlink>
          </w:p>
          <w:p w14:paraId="59137592" w14:textId="3332DA2E" w:rsidR="00425808" w:rsidRPr="00D02883" w:rsidRDefault="06133AE3"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 xml:space="preserve">Para crear un club de lectura PLED: </w:t>
            </w:r>
            <w:hyperlink r:id="rId23">
              <w:r w:rsidRPr="6D223F82">
                <w:rPr>
                  <w:rStyle w:val="Hipervnculo"/>
                  <w:sz w:val="22"/>
                </w:rPr>
                <w:t>https://planlectordigital.mineduc.cl</w:t>
              </w:r>
            </w:hyperlink>
          </w:p>
          <w:p w14:paraId="2964D0C2" w14:textId="34251963" w:rsidR="00425808" w:rsidRPr="00D02883" w:rsidRDefault="00425808" w:rsidP="00222636">
            <w:pPr>
              <w:pStyle w:val="Nombreynmero"/>
              <w:spacing w:line="276" w:lineRule="auto"/>
              <w:jc w:val="both"/>
              <w:rPr>
                <w:rFonts w:ascii="Calibri Light" w:hAnsi="Calibri Light" w:cs="Calibri Light"/>
                <w:color w:val="auto"/>
                <w:sz w:val="22"/>
              </w:rPr>
            </w:pPr>
          </w:p>
          <w:p w14:paraId="67990321" w14:textId="36482E44" w:rsidR="00425808" w:rsidRPr="00D02883" w:rsidRDefault="06133AE3"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b/>
                <w:bCs/>
                <w:color w:val="auto"/>
                <w:sz w:val="22"/>
              </w:rPr>
              <w:t>Opción 3: Diario de escritura para enseñanza media para descargar</w:t>
            </w:r>
          </w:p>
          <w:p w14:paraId="4234E60F" w14:textId="72F17256" w:rsidR="00425808" w:rsidRPr="00D02883" w:rsidRDefault="06133AE3"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https://drive.google.com/drive/folders/1Kn3-ZRrmb2Fg-HZGJHd4UXiVbp43hyr0</w:t>
            </w:r>
          </w:p>
        </w:tc>
      </w:tr>
      <w:tr w:rsidR="00F37C19" w:rsidRPr="00E30DDC" w14:paraId="26A36C3F" w14:textId="77777777" w:rsidTr="000977D9">
        <w:trPr>
          <w:trHeight w:val="20"/>
          <w:jc w:val="center"/>
        </w:trPr>
        <w:tc>
          <w:tcPr>
            <w:tcW w:w="1135" w:type="dxa"/>
            <w:shd w:val="clear" w:color="auto" w:fill="FFFFFF" w:themeFill="background1"/>
            <w:vAlign w:val="center"/>
          </w:tcPr>
          <w:p w14:paraId="6ACEA221" w14:textId="281D95FB" w:rsidR="006D208D" w:rsidRPr="00E30DDC" w:rsidRDefault="006D208D"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69F5D12D" w14:textId="2C1BC96D" w:rsidR="009E4D00" w:rsidRDefault="00D2779E"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MÓDULO 1:</w:t>
            </w:r>
            <w:r w:rsidR="009011E1">
              <w:rPr>
                <w:rFonts w:ascii="Calibri Light" w:hAnsi="Calibri Light" w:cs="Calibri Light"/>
                <w:b/>
                <w:bCs/>
                <w:color w:val="auto"/>
                <w:sz w:val="22"/>
              </w:rPr>
              <w:t xml:space="preserve"> </w:t>
            </w:r>
            <w:r w:rsidR="009011E1" w:rsidRPr="009011E1">
              <w:rPr>
                <w:rFonts w:ascii="Calibri Light" w:hAnsi="Calibri Light" w:cs="Calibri Light"/>
                <w:b/>
                <w:bCs/>
                <w:color w:val="auto"/>
                <w:sz w:val="22"/>
              </w:rPr>
              <w:t>HIGIENE PARA LA ELABORACIÓN DE ALIMENTOS</w:t>
            </w:r>
          </w:p>
          <w:p w14:paraId="142EC3F4" w14:textId="2C1BC96D" w:rsidR="006D208D" w:rsidRPr="00E30DDC" w:rsidRDefault="006D208D"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 xml:space="preserve">Plan </w:t>
            </w:r>
            <w:r w:rsidR="009011E1">
              <w:rPr>
                <w:rFonts w:ascii="Calibri Light" w:hAnsi="Calibri Light" w:cs="Calibri Light"/>
                <w:b/>
                <w:bCs/>
                <w:color w:val="auto"/>
                <w:sz w:val="22"/>
              </w:rPr>
              <w:t>Común</w:t>
            </w:r>
          </w:p>
        </w:tc>
        <w:tc>
          <w:tcPr>
            <w:tcW w:w="10631" w:type="dxa"/>
            <w:vMerge w:val="restart"/>
            <w:shd w:val="clear" w:color="auto" w:fill="F99C1B"/>
            <w:vAlign w:val="center"/>
          </w:tcPr>
          <w:p w14:paraId="612013C6" w14:textId="094A8FE0" w:rsidR="006D208D" w:rsidRPr="00D02883" w:rsidRDefault="2592DDB9" w:rsidP="00222636">
            <w:pPr>
              <w:spacing w:line="276" w:lineRule="auto"/>
              <w:jc w:val="both"/>
              <w:rPr>
                <w:rFonts w:ascii="Calibri Light" w:eastAsia="Calibri" w:hAnsi="Calibri Light" w:cs="Calibri Light"/>
                <w:sz w:val="22"/>
              </w:rPr>
            </w:pPr>
            <w:r w:rsidRPr="00D02883">
              <w:rPr>
                <w:rFonts w:ascii="Calibri Light" w:eastAsia="Calibri" w:hAnsi="Calibri Light" w:cs="Calibri Light"/>
                <w:b/>
                <w:bCs/>
                <w:sz w:val="22"/>
              </w:rPr>
              <w:t>Diagnóstico Módulo</w:t>
            </w:r>
            <w:r w:rsidR="13C4A68A" w:rsidRPr="00D02883">
              <w:rPr>
                <w:rFonts w:ascii="Calibri Light" w:eastAsia="Calibri" w:hAnsi="Calibri Light" w:cs="Calibri Light"/>
                <w:b/>
                <w:bCs/>
                <w:sz w:val="22"/>
              </w:rPr>
              <w:t xml:space="preserve"> 1:</w:t>
            </w:r>
            <w:r w:rsidRPr="00D02883">
              <w:rPr>
                <w:rFonts w:ascii="Calibri Light" w:eastAsia="Calibri" w:hAnsi="Calibri Light" w:cs="Calibri Light"/>
                <w:sz w:val="22"/>
              </w:rPr>
              <w:t xml:space="preserve"> Higiene para la elaboración de alimentos –</w:t>
            </w:r>
            <w:r w:rsidR="00A4282F">
              <w:rPr>
                <w:rFonts w:ascii="Calibri Light" w:eastAsia="Calibri" w:hAnsi="Calibri Light" w:cs="Calibri Light"/>
                <w:sz w:val="22"/>
              </w:rPr>
              <w:t>OA</w:t>
            </w:r>
            <w:r w:rsidRPr="00D02883">
              <w:rPr>
                <w:rFonts w:ascii="Calibri Light" w:eastAsia="Calibri" w:hAnsi="Calibri Light" w:cs="Calibri Light"/>
                <w:sz w:val="22"/>
              </w:rPr>
              <w:t>6</w:t>
            </w:r>
            <w:r w:rsidR="34993E5A" w:rsidRPr="00D02883">
              <w:rPr>
                <w:rFonts w:ascii="Calibri Light" w:eastAsia="Calibri" w:hAnsi="Calibri Light" w:cs="Calibri Light"/>
                <w:sz w:val="22"/>
              </w:rPr>
              <w:t xml:space="preserve"> y </w:t>
            </w:r>
            <w:r w:rsidR="00A4282F">
              <w:rPr>
                <w:rFonts w:ascii="Calibri Light" w:eastAsia="Calibri" w:hAnsi="Calibri Light" w:cs="Calibri Light"/>
                <w:sz w:val="22"/>
              </w:rPr>
              <w:t>OA</w:t>
            </w:r>
            <w:r w:rsidR="34993E5A" w:rsidRPr="00D02883">
              <w:rPr>
                <w:rFonts w:ascii="Calibri Light" w:eastAsia="Calibri" w:hAnsi="Calibri Light" w:cs="Calibri Light"/>
                <w:sz w:val="22"/>
              </w:rPr>
              <w:t>3</w:t>
            </w:r>
          </w:p>
        </w:tc>
      </w:tr>
      <w:tr w:rsidR="00673319" w:rsidRPr="00E30DDC" w14:paraId="313D7AF3" w14:textId="77777777" w:rsidTr="000977D9">
        <w:trPr>
          <w:trHeight w:val="20"/>
          <w:jc w:val="center"/>
        </w:trPr>
        <w:tc>
          <w:tcPr>
            <w:tcW w:w="1135" w:type="dxa"/>
            <w:shd w:val="clear" w:color="auto" w:fill="FFFFFF" w:themeFill="background1"/>
            <w:vAlign w:val="center"/>
          </w:tcPr>
          <w:p w14:paraId="667C7424" w14:textId="7A539AD7" w:rsidR="006D208D" w:rsidRPr="00E30DDC" w:rsidRDefault="006D208D"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4F807F50" w14:textId="3B801119" w:rsidR="006D208D" w:rsidRPr="00E30DDC" w:rsidRDefault="006D208D" w:rsidP="00222636">
            <w:pPr>
              <w:pStyle w:val="Nombreynmero"/>
              <w:spacing w:line="276" w:lineRule="auto"/>
              <w:rPr>
                <w:rFonts w:ascii="Calibri Light" w:hAnsi="Calibri Light" w:cs="Calibri Light"/>
                <w:b/>
                <w:bCs/>
                <w:color w:val="auto"/>
                <w:sz w:val="22"/>
              </w:rPr>
            </w:pPr>
          </w:p>
        </w:tc>
        <w:tc>
          <w:tcPr>
            <w:tcW w:w="10631" w:type="dxa"/>
            <w:vMerge/>
            <w:vAlign w:val="center"/>
          </w:tcPr>
          <w:p w14:paraId="0FA11208" w14:textId="572DD925" w:rsidR="006D208D" w:rsidRPr="002B01F9" w:rsidRDefault="006D208D" w:rsidP="00222636">
            <w:pPr>
              <w:tabs>
                <w:tab w:val="left" w:pos="1776"/>
              </w:tabs>
              <w:spacing w:line="276" w:lineRule="auto"/>
              <w:jc w:val="both"/>
            </w:pPr>
          </w:p>
        </w:tc>
      </w:tr>
      <w:tr w:rsidR="00673319" w:rsidRPr="00E30DDC" w14:paraId="36B3D18A" w14:textId="77777777" w:rsidTr="000977D9">
        <w:trPr>
          <w:trHeight w:val="20"/>
          <w:jc w:val="center"/>
        </w:trPr>
        <w:tc>
          <w:tcPr>
            <w:tcW w:w="1135" w:type="dxa"/>
            <w:shd w:val="clear" w:color="auto" w:fill="FFFFFF" w:themeFill="background1"/>
            <w:vAlign w:val="center"/>
          </w:tcPr>
          <w:p w14:paraId="1EA27F0A" w14:textId="5BDB427B" w:rsidR="006D208D" w:rsidRPr="00E30DDC" w:rsidRDefault="006D208D"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5AF07667" w14:textId="77AA259B" w:rsidR="006D208D" w:rsidRPr="00E30DDC" w:rsidRDefault="006D208D" w:rsidP="00222636">
            <w:pPr>
              <w:pStyle w:val="Nombreynmero"/>
              <w:spacing w:line="276" w:lineRule="auto"/>
              <w:rPr>
                <w:rFonts w:ascii="Calibri Light" w:hAnsi="Calibri Light" w:cs="Calibri Light"/>
                <w:b/>
                <w:bCs/>
                <w:color w:val="auto"/>
                <w:sz w:val="22"/>
              </w:rPr>
            </w:pPr>
          </w:p>
        </w:tc>
        <w:tc>
          <w:tcPr>
            <w:tcW w:w="10631" w:type="dxa"/>
            <w:vMerge/>
            <w:vAlign w:val="center"/>
          </w:tcPr>
          <w:p w14:paraId="1F8B1BBC" w14:textId="14F044EC" w:rsidR="006D208D" w:rsidRPr="00182555" w:rsidRDefault="006D208D" w:rsidP="00222636">
            <w:pPr>
              <w:spacing w:line="276" w:lineRule="auto"/>
              <w:jc w:val="both"/>
            </w:pPr>
          </w:p>
        </w:tc>
      </w:tr>
      <w:tr w:rsidR="00673319" w:rsidRPr="00E30DDC" w14:paraId="73422B52" w14:textId="77777777" w:rsidTr="000977D9">
        <w:trPr>
          <w:trHeight w:val="20"/>
          <w:jc w:val="center"/>
        </w:trPr>
        <w:tc>
          <w:tcPr>
            <w:tcW w:w="1135" w:type="dxa"/>
            <w:vAlign w:val="center"/>
          </w:tcPr>
          <w:p w14:paraId="0950A334" w14:textId="0592534F" w:rsidR="006D208D" w:rsidRPr="00E30DDC" w:rsidRDefault="006D208D" w:rsidP="00222636">
            <w:pPr>
              <w:pStyle w:val="Hora"/>
              <w:spacing w:line="276" w:lineRule="auto"/>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7591A960" w14:textId="2C9BCCF8" w:rsidR="006D208D" w:rsidRPr="00E30DDC" w:rsidRDefault="006D208D" w:rsidP="00222636">
            <w:pPr>
              <w:pStyle w:val="Nombreynmero"/>
              <w:spacing w:line="276" w:lineRule="auto"/>
              <w:rPr>
                <w:rFonts w:ascii="Calibri Light" w:hAnsi="Calibri Light" w:cs="Calibri Light"/>
                <w:b/>
                <w:bCs/>
                <w:color w:val="auto"/>
                <w:sz w:val="22"/>
              </w:rPr>
            </w:pPr>
          </w:p>
        </w:tc>
        <w:tc>
          <w:tcPr>
            <w:tcW w:w="10631" w:type="dxa"/>
            <w:vMerge/>
            <w:vAlign w:val="center"/>
          </w:tcPr>
          <w:p w14:paraId="701BBD83" w14:textId="6090DB76" w:rsidR="006D208D" w:rsidRPr="00182555" w:rsidRDefault="006D208D" w:rsidP="00222636">
            <w:pPr>
              <w:spacing w:line="276" w:lineRule="auto"/>
              <w:jc w:val="both"/>
            </w:pPr>
          </w:p>
        </w:tc>
      </w:tr>
      <w:tr w:rsidR="00673319" w:rsidRPr="00E30DDC" w14:paraId="3FFB6EE6" w14:textId="77777777" w:rsidTr="000977D9">
        <w:trPr>
          <w:trHeight w:val="20"/>
          <w:jc w:val="center"/>
        </w:trPr>
        <w:tc>
          <w:tcPr>
            <w:tcW w:w="1135" w:type="dxa"/>
            <w:vAlign w:val="center"/>
          </w:tcPr>
          <w:p w14:paraId="2B7A7799" w14:textId="6E5E5D97" w:rsidR="006D208D" w:rsidRPr="00E30DDC" w:rsidRDefault="006D208D"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6</w:t>
            </w:r>
          </w:p>
        </w:tc>
        <w:tc>
          <w:tcPr>
            <w:tcW w:w="2126" w:type="dxa"/>
            <w:vMerge/>
            <w:vAlign w:val="center"/>
          </w:tcPr>
          <w:p w14:paraId="144AE19B" w14:textId="20E1E550" w:rsidR="006D208D" w:rsidRPr="00E30DDC" w:rsidRDefault="006D208D" w:rsidP="00222636">
            <w:pPr>
              <w:pStyle w:val="Nombreynmero"/>
              <w:spacing w:line="276" w:lineRule="auto"/>
              <w:rPr>
                <w:rFonts w:ascii="Calibri Light" w:hAnsi="Calibri Light" w:cs="Calibri Light"/>
                <w:b/>
                <w:bCs/>
                <w:color w:val="auto"/>
                <w:sz w:val="22"/>
              </w:rPr>
            </w:pPr>
          </w:p>
        </w:tc>
        <w:tc>
          <w:tcPr>
            <w:tcW w:w="10631" w:type="dxa"/>
            <w:vMerge/>
            <w:vAlign w:val="center"/>
          </w:tcPr>
          <w:p w14:paraId="639E038F" w14:textId="304033E1" w:rsidR="006D208D" w:rsidRPr="00E30DDC" w:rsidRDefault="006D208D" w:rsidP="00222636">
            <w:pPr>
              <w:pStyle w:val="Nombreynmero"/>
              <w:spacing w:line="276" w:lineRule="auto"/>
              <w:rPr>
                <w:rFonts w:ascii="Calibri Light" w:eastAsia="Calibri Light" w:hAnsi="Calibri Light" w:cs="Calibri Light"/>
                <w:sz w:val="22"/>
              </w:rPr>
            </w:pPr>
          </w:p>
        </w:tc>
      </w:tr>
      <w:tr w:rsidR="00673319" w:rsidRPr="00E30DDC" w14:paraId="3F04D805" w14:textId="77777777" w:rsidTr="000977D9">
        <w:trPr>
          <w:trHeight w:val="20"/>
          <w:jc w:val="center"/>
        </w:trPr>
        <w:tc>
          <w:tcPr>
            <w:tcW w:w="1135" w:type="dxa"/>
            <w:vAlign w:val="center"/>
          </w:tcPr>
          <w:p w14:paraId="2BDA4140" w14:textId="75FCFAC0" w:rsidR="006D208D" w:rsidRPr="00E30DDC" w:rsidRDefault="006D208D"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6F0609F7" w14:textId="638BBEC9" w:rsidR="006D208D" w:rsidRPr="00E30DDC" w:rsidRDefault="006D208D" w:rsidP="00222636">
            <w:pPr>
              <w:pStyle w:val="Nombreynmero"/>
              <w:spacing w:line="276" w:lineRule="auto"/>
              <w:rPr>
                <w:rFonts w:ascii="Calibri Light" w:hAnsi="Calibri Light" w:cs="Calibri Light"/>
                <w:b/>
                <w:bCs/>
                <w:color w:val="auto"/>
                <w:sz w:val="22"/>
              </w:rPr>
            </w:pPr>
          </w:p>
        </w:tc>
        <w:tc>
          <w:tcPr>
            <w:tcW w:w="10631" w:type="dxa"/>
            <w:vMerge/>
            <w:vAlign w:val="center"/>
          </w:tcPr>
          <w:p w14:paraId="55B94124" w14:textId="2A131BCD" w:rsidR="006D208D" w:rsidRPr="00881CC5" w:rsidRDefault="006D208D" w:rsidP="00222636">
            <w:pPr>
              <w:spacing w:line="276" w:lineRule="auto"/>
              <w:jc w:val="both"/>
            </w:pPr>
          </w:p>
        </w:tc>
      </w:tr>
      <w:tr w:rsidR="00425808" w:rsidRPr="00E30DDC" w14:paraId="2C093513" w14:textId="77777777" w:rsidTr="000977D9">
        <w:trPr>
          <w:trHeight w:val="20"/>
          <w:jc w:val="center"/>
        </w:trPr>
        <w:tc>
          <w:tcPr>
            <w:tcW w:w="13892" w:type="dxa"/>
            <w:gridSpan w:val="3"/>
            <w:vAlign w:val="center"/>
          </w:tcPr>
          <w:p w14:paraId="37E01EC5" w14:textId="77777777" w:rsidR="00425808" w:rsidRPr="00E30DDC" w:rsidRDefault="00425808" w:rsidP="00892739">
            <w:pPr>
              <w:pStyle w:val="Dadelasemana"/>
              <w:spacing w:before="120" w:after="120" w:line="276" w:lineRule="auto"/>
              <w:jc w:val="left"/>
              <w:rPr>
                <w:rFonts w:ascii="Calibri Light" w:hAnsi="Calibri Light" w:cs="Calibri Light"/>
                <w:color w:val="auto"/>
                <w:sz w:val="22"/>
              </w:rPr>
            </w:pPr>
            <w:r w:rsidRPr="00E30DDC">
              <w:rPr>
                <w:rFonts w:ascii="Calibri Light" w:hAnsi="Calibri Light" w:cs="Calibri Light"/>
                <w:color w:val="auto"/>
                <w:sz w:val="22"/>
              </w:rPr>
              <w:t>MIÉRCOLES</w:t>
            </w:r>
          </w:p>
        </w:tc>
      </w:tr>
      <w:tr w:rsidR="000A29E6" w:rsidRPr="00E30DDC" w14:paraId="4CCB0692" w14:textId="77777777" w:rsidTr="000977D9">
        <w:trPr>
          <w:trHeight w:val="20"/>
          <w:jc w:val="center"/>
        </w:trPr>
        <w:tc>
          <w:tcPr>
            <w:tcW w:w="1135" w:type="dxa"/>
            <w:vMerge w:val="restart"/>
            <w:shd w:val="clear" w:color="auto" w:fill="FFFFFF" w:themeFill="background1"/>
            <w:vAlign w:val="center"/>
          </w:tcPr>
          <w:p w14:paraId="7845D4A5" w14:textId="680DA9E9"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9FBA75E" w14:textId="746315D5" w:rsidR="00425808" w:rsidRPr="00E30DDC" w:rsidRDefault="00425808" w:rsidP="00222636">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06DBAECC" w14:textId="2C1BC96D" w:rsidR="009E4D00" w:rsidRDefault="00425808"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Recepción y Bienvenida</w:t>
            </w:r>
          </w:p>
          <w:p w14:paraId="4ADE4A09" w14:textId="2C1BC96D" w:rsidR="00425808" w:rsidRPr="00D02883" w:rsidRDefault="00425808"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Protocolos de Seguridad</w:t>
            </w:r>
          </w:p>
        </w:tc>
      </w:tr>
      <w:tr w:rsidR="00F37C19" w:rsidRPr="00E30DDC" w14:paraId="3AE261C2" w14:textId="77777777" w:rsidTr="000977D9">
        <w:trPr>
          <w:trHeight w:val="20"/>
          <w:jc w:val="center"/>
        </w:trPr>
        <w:tc>
          <w:tcPr>
            <w:tcW w:w="1135" w:type="dxa"/>
            <w:vMerge/>
            <w:vAlign w:val="center"/>
          </w:tcPr>
          <w:p w14:paraId="595AE100" w14:textId="77777777" w:rsidR="00425808" w:rsidRPr="00E30DDC" w:rsidRDefault="00425808" w:rsidP="00222636">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0E7690A0" w14:textId="1D8B319A"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349BD94C" w14:textId="100587A1" w:rsidR="00425808" w:rsidRPr="00D02883" w:rsidRDefault="23EFC19A"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b/>
                <w:bCs/>
                <w:color w:val="auto"/>
                <w:sz w:val="22"/>
              </w:rPr>
              <w:t>Opción 1:</w:t>
            </w:r>
            <w:r w:rsidRPr="4854A4B4">
              <w:rPr>
                <w:rFonts w:ascii="Calibri Light" w:hAnsi="Calibri Light" w:cs="Calibri Light"/>
                <w:color w:val="auto"/>
                <w:sz w:val="22"/>
              </w:rPr>
              <w:t xml:space="preserve"> </w:t>
            </w:r>
            <w:r w:rsidRPr="4854A4B4">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5EFFDD6" w14:textId="77777777" w:rsidR="00FA78A3" w:rsidRDefault="23EFC19A"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 xml:space="preserve">“Ética para Amador” de Fernando </w:t>
            </w:r>
            <w:r w:rsidR="00FA78A3">
              <w:rPr>
                <w:rFonts w:ascii="Calibri Light" w:hAnsi="Calibri Light" w:cs="Calibri Light"/>
                <w:color w:val="auto"/>
                <w:sz w:val="22"/>
              </w:rPr>
              <w:t>Savater.</w:t>
            </w:r>
          </w:p>
          <w:p w14:paraId="56A34D7A" w14:textId="02E9B08B" w:rsidR="00425808" w:rsidRPr="00D02883" w:rsidRDefault="00FA78A3" w:rsidP="00222636">
            <w:pPr>
              <w:pStyle w:val="Nombreynmero"/>
              <w:spacing w:line="276" w:lineRule="auto"/>
              <w:jc w:val="both"/>
              <w:rPr>
                <w:rFonts w:ascii="Calibri Light" w:hAnsi="Calibri Light" w:cs="Calibri Light"/>
                <w:color w:val="auto"/>
                <w:sz w:val="22"/>
              </w:rPr>
            </w:pPr>
            <w:r>
              <w:rPr>
                <w:rFonts w:ascii="Calibri Light" w:hAnsi="Calibri Light" w:cs="Calibri Light"/>
                <w:color w:val="auto"/>
                <w:sz w:val="22"/>
              </w:rPr>
              <w:t>Disponible</w:t>
            </w:r>
            <w:r w:rsidR="23EFC19A" w:rsidRPr="4854A4B4">
              <w:rPr>
                <w:rFonts w:ascii="Calibri Light" w:hAnsi="Calibri Light" w:cs="Calibri Light"/>
                <w:color w:val="auto"/>
                <w:sz w:val="22"/>
              </w:rPr>
              <w:t xml:space="preserve"> en:</w:t>
            </w:r>
            <w:r w:rsidR="009E4D00">
              <w:rPr>
                <w:rFonts w:ascii="Calibri Light" w:hAnsi="Calibri Light" w:cs="Calibri Light"/>
                <w:color w:val="auto"/>
                <w:sz w:val="22"/>
              </w:rPr>
              <w:t xml:space="preserve"> </w:t>
            </w:r>
            <w:hyperlink r:id="rId24">
              <w:r w:rsidR="23EFC19A" w:rsidRPr="4854A4B4">
                <w:rPr>
                  <w:rStyle w:val="Hipervnculo"/>
                  <w:rFonts w:ascii="Calibri Light" w:hAnsi="Calibri Light" w:cs="Calibri Light"/>
                  <w:sz w:val="22"/>
                </w:rPr>
                <w:t>https://bdescolar.mineduc.cl/info/etica-para-amador-00053406</w:t>
              </w:r>
            </w:hyperlink>
          </w:p>
          <w:p w14:paraId="51583E07" w14:textId="2C1BC96D" w:rsidR="009E4D00" w:rsidRDefault="00477A31" w:rsidP="00222636">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lastRenderedPageBreak/>
              <w:t xml:space="preserve">Actividad: </w:t>
            </w:r>
            <w:r w:rsidR="23EFC19A" w:rsidRPr="4854A4B4">
              <w:rPr>
                <w:rFonts w:ascii="Calibri Light" w:hAnsi="Calibri Light" w:cs="Calibri Light"/>
                <w:color w:val="auto"/>
                <w:sz w:val="22"/>
              </w:rPr>
              <w:t>Escribir comentario de la lectura de mínimo 4 líneas.</w:t>
            </w:r>
          </w:p>
          <w:p w14:paraId="15D85708" w14:textId="322505B2" w:rsidR="00425808" w:rsidRPr="00D02883" w:rsidRDefault="00425808" w:rsidP="00222636">
            <w:pPr>
              <w:pStyle w:val="Nombreynmero"/>
              <w:spacing w:line="276" w:lineRule="auto"/>
              <w:jc w:val="both"/>
              <w:rPr>
                <w:rFonts w:ascii="Calibri Light" w:hAnsi="Calibri Light" w:cs="Calibri Light"/>
                <w:color w:val="auto"/>
                <w:sz w:val="22"/>
              </w:rPr>
            </w:pPr>
          </w:p>
          <w:p w14:paraId="542A93EF" w14:textId="5AEE7065" w:rsidR="00425808" w:rsidRPr="00D02883" w:rsidRDefault="23EFC19A" w:rsidP="00222636">
            <w:pPr>
              <w:pStyle w:val="Nombreynmero"/>
              <w:spacing w:line="276" w:lineRule="auto"/>
              <w:jc w:val="both"/>
              <w:rPr>
                <w:rFonts w:ascii="Calibri Light" w:hAnsi="Calibri Light" w:cs="Calibri Light"/>
                <w:b/>
                <w:bCs/>
                <w:color w:val="auto"/>
                <w:sz w:val="22"/>
              </w:rPr>
            </w:pPr>
            <w:r w:rsidRPr="4854A4B4">
              <w:rPr>
                <w:rFonts w:ascii="Calibri Light" w:hAnsi="Calibri Light" w:cs="Calibri Light"/>
                <w:b/>
                <w:bCs/>
                <w:color w:val="auto"/>
                <w:sz w:val="22"/>
              </w:rPr>
              <w:t>Opción 2: Libros de la BDEscolar de III° medio de uso simultáneo para trabajar clubs de lectura en la plataforma PLED.</w:t>
            </w:r>
          </w:p>
          <w:p w14:paraId="6BADB989" w14:textId="4BF7ABEF" w:rsidR="00425808" w:rsidRPr="00D02883" w:rsidRDefault="23EFC19A"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“El ruletista” de Mircea Cartarescu</w:t>
            </w:r>
          </w:p>
          <w:p w14:paraId="010BA516" w14:textId="2E6D5D96" w:rsidR="00425808" w:rsidRPr="00D02883" w:rsidRDefault="23EFC19A"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5">
              <w:r w:rsidRPr="6D223F82">
                <w:rPr>
                  <w:rStyle w:val="Hipervnculo"/>
                  <w:sz w:val="22"/>
                </w:rPr>
                <w:t>https://bdescolar.mineduc.cl/info/el-ruletista-00039438</w:t>
              </w:r>
            </w:hyperlink>
          </w:p>
          <w:p w14:paraId="0C01B1A0" w14:textId="3332DA2E" w:rsidR="00425808" w:rsidRPr="00D02883" w:rsidRDefault="23EFC19A"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 xml:space="preserve">Para crear un club de lectura PLED: </w:t>
            </w:r>
            <w:hyperlink r:id="rId26">
              <w:r w:rsidRPr="6D223F82">
                <w:rPr>
                  <w:rStyle w:val="Hipervnculo"/>
                  <w:sz w:val="22"/>
                </w:rPr>
                <w:t>https://planlectordigital.mineduc.cl</w:t>
              </w:r>
            </w:hyperlink>
          </w:p>
          <w:p w14:paraId="65F16001" w14:textId="34251963" w:rsidR="00425808" w:rsidRPr="00D02883" w:rsidRDefault="00425808" w:rsidP="00222636">
            <w:pPr>
              <w:pStyle w:val="Nombreynmero"/>
              <w:spacing w:line="276" w:lineRule="auto"/>
              <w:jc w:val="both"/>
              <w:rPr>
                <w:rFonts w:ascii="Calibri Light" w:hAnsi="Calibri Light" w:cs="Calibri Light"/>
                <w:color w:val="auto"/>
                <w:sz w:val="22"/>
              </w:rPr>
            </w:pPr>
          </w:p>
          <w:p w14:paraId="1F6FDCA1" w14:textId="36482E44" w:rsidR="00425808" w:rsidRPr="00D02883" w:rsidRDefault="23EFC19A"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b/>
                <w:bCs/>
                <w:color w:val="auto"/>
                <w:sz w:val="22"/>
              </w:rPr>
              <w:t>Opción 3: Diario de escritura para enseñanza media para descargar</w:t>
            </w:r>
          </w:p>
          <w:p w14:paraId="7596F282" w14:textId="300AEBC4" w:rsidR="00425808" w:rsidRPr="00D02883" w:rsidRDefault="23EFC19A"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https://drive.google.com/drive/folders/1Kn3-ZRrmb2Fg-HZGJHd4UXiVbp43hyr0</w:t>
            </w:r>
          </w:p>
        </w:tc>
      </w:tr>
      <w:tr w:rsidR="000A29E6" w:rsidRPr="00E30DDC" w14:paraId="533B98F9" w14:textId="77777777" w:rsidTr="000977D9">
        <w:trPr>
          <w:trHeight w:val="20"/>
          <w:jc w:val="center"/>
        </w:trPr>
        <w:tc>
          <w:tcPr>
            <w:tcW w:w="1135" w:type="dxa"/>
            <w:shd w:val="clear" w:color="auto" w:fill="FFFFFF" w:themeFill="background1"/>
            <w:vAlign w:val="center"/>
          </w:tcPr>
          <w:p w14:paraId="23C7FDEF" w14:textId="74914EE0"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4A658D12" w14:textId="2EDB0DF6"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34E1BDD0" w14:textId="1C4C0572" w:rsidR="00425808" w:rsidRPr="00D02883" w:rsidRDefault="002D30B4" w:rsidP="00222636">
            <w:pPr>
              <w:pStyle w:val="Nombreynmero"/>
              <w:spacing w:line="276" w:lineRule="auto"/>
              <w:jc w:val="both"/>
              <w:outlineLvl w:val="2"/>
              <w:rPr>
                <w:rFonts w:ascii="Calibri Light" w:hAnsi="Calibri Light" w:cs="Calibri Light"/>
                <w:color w:val="auto"/>
                <w:sz w:val="22"/>
              </w:rPr>
            </w:pPr>
            <w:r w:rsidRPr="00D02883">
              <w:rPr>
                <w:rFonts w:ascii="Calibri Light" w:hAnsi="Calibri Light" w:cs="Calibri Light"/>
                <w:color w:val="auto"/>
                <w:sz w:val="22"/>
              </w:rPr>
              <w:t>Evaluación Diagnóstica de Objetivos Priorizados 3° medio de Matemática</w:t>
            </w:r>
          </w:p>
        </w:tc>
      </w:tr>
      <w:tr w:rsidR="000A29E6" w:rsidRPr="00E30DDC" w14:paraId="57E88641" w14:textId="77777777" w:rsidTr="000977D9">
        <w:trPr>
          <w:trHeight w:val="257"/>
          <w:jc w:val="center"/>
        </w:trPr>
        <w:tc>
          <w:tcPr>
            <w:tcW w:w="1135" w:type="dxa"/>
            <w:shd w:val="clear" w:color="auto" w:fill="FFFFFF" w:themeFill="background1"/>
            <w:vAlign w:val="center"/>
          </w:tcPr>
          <w:p w14:paraId="30685C14" w14:textId="6373A82F"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2EA13A04" w14:textId="2E8E97DE" w:rsidR="00425808" w:rsidRPr="00E30DDC" w:rsidRDefault="00425808" w:rsidP="00222636">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7A3B819E" w14:textId="7502DB20" w:rsidR="00425808" w:rsidRPr="00D02883" w:rsidRDefault="002D30B4" w:rsidP="00222636">
            <w:pPr>
              <w:spacing w:line="276" w:lineRule="auto"/>
              <w:rPr>
                <w:rFonts w:ascii="Calibri Light" w:hAnsi="Calibri Light" w:cs="Calibri Light"/>
                <w:sz w:val="22"/>
              </w:rPr>
            </w:pPr>
            <w:r w:rsidRPr="00D02883">
              <w:rPr>
                <w:rFonts w:ascii="Calibri Light" w:hAnsi="Calibri Light" w:cs="Calibri Light"/>
                <w:sz w:val="22"/>
              </w:rPr>
              <w:t>Evaluación Diagnóstica de Objetivos Priorizados 3° medio de Matemática</w:t>
            </w:r>
          </w:p>
        </w:tc>
      </w:tr>
      <w:tr w:rsidR="000A29E6" w:rsidRPr="00E30DDC" w14:paraId="080CF14E" w14:textId="77777777" w:rsidTr="000977D9">
        <w:trPr>
          <w:trHeight w:val="20"/>
          <w:jc w:val="center"/>
        </w:trPr>
        <w:tc>
          <w:tcPr>
            <w:tcW w:w="1135" w:type="dxa"/>
            <w:shd w:val="clear" w:color="auto" w:fill="FFFFFF" w:themeFill="background1"/>
            <w:vAlign w:val="center"/>
          </w:tcPr>
          <w:p w14:paraId="0E734F32" w14:textId="37746F08"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78B1F3FF" w14:textId="0FAF1BC3"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5DEA7EBD" w14:textId="2D7A1589" w:rsidR="00425808" w:rsidRPr="00D02883" w:rsidRDefault="00DA4A87"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000000" w:themeColor="text1"/>
                <w:sz w:val="22"/>
              </w:rPr>
              <w:t>Presentación del Plan de Objetivos Priorizad</w:t>
            </w:r>
            <w:r w:rsidR="00EF0ED2" w:rsidRPr="00D02883">
              <w:rPr>
                <w:rFonts w:ascii="Calibri Light" w:hAnsi="Calibri Light" w:cs="Calibri Light"/>
                <w:color w:val="000000" w:themeColor="text1"/>
                <w:sz w:val="22"/>
              </w:rPr>
              <w:t xml:space="preserve">os de los </w:t>
            </w:r>
            <w:r w:rsidR="000C360A" w:rsidRPr="00D02883">
              <w:rPr>
                <w:rFonts w:ascii="Calibri Light" w:hAnsi="Calibri Light" w:cs="Calibri Light"/>
                <w:color w:val="000000" w:themeColor="text1"/>
                <w:sz w:val="22"/>
              </w:rPr>
              <w:t>módulos</w:t>
            </w:r>
            <w:r w:rsidRPr="00D02883">
              <w:rPr>
                <w:rFonts w:ascii="Calibri Light" w:hAnsi="Calibri Light" w:cs="Calibri Light"/>
                <w:color w:val="000000" w:themeColor="text1"/>
                <w:sz w:val="22"/>
              </w:rPr>
              <w:t xml:space="preserve">, que comunique las metas de aprendizaje y el Plan de trabajo de la asignatura de </w:t>
            </w:r>
            <w:r w:rsidR="000A336F" w:rsidRPr="00D02883">
              <w:rPr>
                <w:rFonts w:ascii="Calibri Light" w:hAnsi="Calibri Light" w:cs="Calibri Light"/>
                <w:color w:val="000000" w:themeColor="text1"/>
                <w:sz w:val="22"/>
              </w:rPr>
              <w:t>ciencias.</w:t>
            </w:r>
          </w:p>
        </w:tc>
      </w:tr>
      <w:tr w:rsidR="00F37C19" w:rsidRPr="00E30DDC" w14:paraId="0E6D332B" w14:textId="77777777" w:rsidTr="000977D9">
        <w:trPr>
          <w:trHeight w:val="20"/>
          <w:jc w:val="center"/>
        </w:trPr>
        <w:tc>
          <w:tcPr>
            <w:tcW w:w="1135" w:type="dxa"/>
            <w:vAlign w:val="center"/>
          </w:tcPr>
          <w:p w14:paraId="7391EC3D" w14:textId="565B94B4"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4020D520" w14:textId="3B88B17C"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469CF4EE" w14:textId="3459C841" w:rsidR="00425808" w:rsidRPr="00D02883" w:rsidRDefault="00362E93"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000000" w:themeColor="text1"/>
                <w:sz w:val="22"/>
              </w:rPr>
              <w:t xml:space="preserve">Presentación del Plan de Objetivos Priorizado 3° medio, que comunique las metas de aprendizaje y el Plan de trabajo de la asignatura de </w:t>
            </w:r>
            <w:r w:rsidR="008203C1" w:rsidRPr="00D02883">
              <w:rPr>
                <w:rFonts w:ascii="Calibri Light" w:hAnsi="Calibri Light" w:cs="Calibri Light"/>
                <w:color w:val="000000" w:themeColor="text1"/>
                <w:sz w:val="22"/>
              </w:rPr>
              <w:t>filosofía.</w:t>
            </w:r>
          </w:p>
        </w:tc>
      </w:tr>
      <w:tr w:rsidR="00F37C19" w:rsidRPr="00E30DDC" w14:paraId="7F959089" w14:textId="77777777" w:rsidTr="000977D9">
        <w:trPr>
          <w:trHeight w:val="20"/>
          <w:jc w:val="center"/>
        </w:trPr>
        <w:tc>
          <w:tcPr>
            <w:tcW w:w="1135" w:type="dxa"/>
            <w:vAlign w:val="center"/>
          </w:tcPr>
          <w:p w14:paraId="7421D40B" w14:textId="1264AB63" w:rsidR="00425808" w:rsidRPr="00E30DDC" w:rsidRDefault="00425808" w:rsidP="00222636">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50D0ADCB" w14:textId="04C653C5" w:rsidR="00425808" w:rsidRDefault="14712908" w:rsidP="00222636">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70A83210" w14:textId="4F76D3C0" w:rsidR="00425808" w:rsidRPr="00D02883" w:rsidRDefault="00B0541B"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000000" w:themeColor="text1"/>
                <w:sz w:val="22"/>
              </w:rPr>
              <w:t xml:space="preserve">Presentación del Plan de Objetivos </w:t>
            </w:r>
            <w:r w:rsidR="00351134" w:rsidRPr="00D02883">
              <w:rPr>
                <w:rFonts w:ascii="Calibri Light" w:hAnsi="Calibri Light" w:cs="Calibri Light"/>
                <w:color w:val="000000" w:themeColor="text1"/>
                <w:sz w:val="22"/>
              </w:rPr>
              <w:t>Priorizados 3</w:t>
            </w:r>
            <w:r w:rsidR="00967D06" w:rsidRPr="00D02883">
              <w:rPr>
                <w:rFonts w:ascii="Calibri Light" w:hAnsi="Calibri Light" w:cs="Calibri Light"/>
                <w:color w:val="000000" w:themeColor="text1"/>
                <w:sz w:val="22"/>
              </w:rPr>
              <w:t>° medio</w:t>
            </w:r>
            <w:r w:rsidRPr="00D02883">
              <w:rPr>
                <w:rFonts w:ascii="Calibri Light" w:hAnsi="Calibri Light" w:cs="Calibri Light"/>
                <w:color w:val="000000" w:themeColor="text1"/>
                <w:sz w:val="22"/>
              </w:rPr>
              <w:t>, que comunique las metas de aprendizaje y el Plan de trabajo de la asignatura de Lengua</w:t>
            </w:r>
            <w:r w:rsidR="00351134" w:rsidRPr="00D02883">
              <w:rPr>
                <w:rFonts w:ascii="Calibri Light" w:hAnsi="Calibri Light" w:cs="Calibri Light"/>
                <w:color w:val="000000" w:themeColor="text1"/>
                <w:sz w:val="22"/>
              </w:rPr>
              <w:t xml:space="preserve"> y literatura</w:t>
            </w:r>
            <w:r w:rsidRPr="00D02883">
              <w:rPr>
                <w:rFonts w:ascii="Calibri Light" w:hAnsi="Calibri Light" w:cs="Calibri Light"/>
                <w:color w:val="000000" w:themeColor="text1"/>
                <w:sz w:val="22"/>
              </w:rPr>
              <w:t>.</w:t>
            </w:r>
          </w:p>
        </w:tc>
      </w:tr>
      <w:tr w:rsidR="00F37C19" w:rsidRPr="00E30DDC" w14:paraId="7BE32D10" w14:textId="77777777" w:rsidTr="000977D9">
        <w:trPr>
          <w:trHeight w:val="20"/>
          <w:jc w:val="center"/>
        </w:trPr>
        <w:tc>
          <w:tcPr>
            <w:tcW w:w="1135" w:type="dxa"/>
            <w:vAlign w:val="center"/>
          </w:tcPr>
          <w:p w14:paraId="0E50B0E5" w14:textId="66781DC9"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489F047A" w14:textId="4DDC6310" w:rsidR="00425808" w:rsidRPr="00E30DDC" w:rsidRDefault="37116406" w:rsidP="00222636">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77B9A82" w14:textId="44230C26" w:rsidR="00425808" w:rsidRPr="00D02883" w:rsidRDefault="73FB2698" w:rsidP="00222636">
            <w:pPr>
              <w:pStyle w:val="Nombreynmero"/>
              <w:spacing w:line="276" w:lineRule="auto"/>
              <w:rPr>
                <w:rFonts w:ascii="Calibri Light" w:hAnsi="Calibri Light" w:cs="Calibri Light"/>
                <w:color w:val="auto"/>
                <w:sz w:val="22"/>
              </w:rPr>
            </w:pPr>
            <w:r w:rsidRPr="4854A4B4">
              <w:rPr>
                <w:rFonts w:ascii="Calibri Light" w:hAnsi="Calibri Light" w:cs="Calibri Light"/>
                <w:color w:val="000000" w:themeColor="text1"/>
                <w:sz w:val="22"/>
              </w:rPr>
              <w:t>Presentación del Plan de Objetivos Priorizados 3° medio, que comunique las metas de aprendizaje y el Plan de trabajo de la asignatura de Lengua y literatura.</w:t>
            </w:r>
          </w:p>
        </w:tc>
      </w:tr>
      <w:tr w:rsidR="00425808" w:rsidRPr="00E30DDC" w14:paraId="47FC5E3C" w14:textId="77777777" w:rsidTr="000977D9">
        <w:trPr>
          <w:trHeight w:val="20"/>
          <w:jc w:val="center"/>
        </w:trPr>
        <w:tc>
          <w:tcPr>
            <w:tcW w:w="13892" w:type="dxa"/>
            <w:gridSpan w:val="3"/>
            <w:vAlign w:val="center"/>
          </w:tcPr>
          <w:p w14:paraId="5544B5B9" w14:textId="77777777" w:rsidR="00425808" w:rsidRPr="00E30DDC" w:rsidRDefault="00425808" w:rsidP="00892739">
            <w:pPr>
              <w:pStyle w:val="Dadelasemana"/>
              <w:spacing w:before="120" w:after="120" w:line="276" w:lineRule="auto"/>
              <w:jc w:val="left"/>
              <w:rPr>
                <w:rFonts w:ascii="Calibri Light" w:hAnsi="Calibri Light" w:cs="Calibri Light"/>
                <w:color w:val="auto"/>
                <w:sz w:val="22"/>
              </w:rPr>
            </w:pPr>
            <w:r w:rsidRPr="00E30DDC">
              <w:rPr>
                <w:rFonts w:ascii="Calibri Light" w:hAnsi="Calibri Light" w:cs="Calibri Light"/>
                <w:color w:val="auto"/>
                <w:sz w:val="22"/>
              </w:rPr>
              <w:t>JUEVES</w:t>
            </w:r>
          </w:p>
        </w:tc>
      </w:tr>
      <w:tr w:rsidR="00F37C19" w:rsidRPr="00E30DDC" w14:paraId="722A1F76" w14:textId="77777777" w:rsidTr="000977D9">
        <w:trPr>
          <w:trHeight w:val="20"/>
          <w:jc w:val="center"/>
        </w:trPr>
        <w:tc>
          <w:tcPr>
            <w:tcW w:w="1135" w:type="dxa"/>
            <w:vMerge w:val="restart"/>
            <w:shd w:val="clear" w:color="auto" w:fill="FFFFFF" w:themeFill="background1"/>
            <w:vAlign w:val="center"/>
          </w:tcPr>
          <w:p w14:paraId="37B81072" w14:textId="298A4153"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B5BA76D" w14:textId="7B6E4B31" w:rsidR="00425808" w:rsidRPr="00AC6034" w:rsidRDefault="00425808" w:rsidP="00222636">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0FAA9C8F" w14:textId="2C1BC96D" w:rsidR="009E4D00" w:rsidRDefault="00425808"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Recepción y Bienvenida</w:t>
            </w:r>
          </w:p>
          <w:p w14:paraId="18182AAE" w14:textId="2C1BC96D" w:rsidR="00425808" w:rsidRPr="00D02883" w:rsidRDefault="00425808" w:rsidP="00222636">
            <w:pPr>
              <w:pStyle w:val="Nombreynmero"/>
              <w:spacing w:line="276" w:lineRule="auto"/>
              <w:rPr>
                <w:rFonts w:ascii="Calibri Light" w:hAnsi="Calibri Light" w:cs="Calibri Light"/>
                <w:color w:val="auto"/>
                <w:sz w:val="22"/>
              </w:rPr>
            </w:pPr>
            <w:r w:rsidRPr="00D02883">
              <w:rPr>
                <w:rFonts w:ascii="Calibri Light" w:hAnsi="Calibri Light" w:cs="Calibri Light"/>
                <w:color w:val="auto"/>
                <w:sz w:val="22"/>
              </w:rPr>
              <w:t>Protocolos de Seguridad</w:t>
            </w:r>
          </w:p>
        </w:tc>
      </w:tr>
      <w:tr w:rsidR="00F37C19" w:rsidRPr="00E30DDC" w14:paraId="6764CE4A" w14:textId="77777777" w:rsidTr="000977D9">
        <w:trPr>
          <w:trHeight w:val="20"/>
          <w:jc w:val="center"/>
        </w:trPr>
        <w:tc>
          <w:tcPr>
            <w:tcW w:w="1135" w:type="dxa"/>
            <w:vMerge/>
            <w:vAlign w:val="center"/>
          </w:tcPr>
          <w:p w14:paraId="6D212B4A" w14:textId="77777777" w:rsidR="00425808" w:rsidRPr="00E30DDC" w:rsidRDefault="00425808" w:rsidP="00222636">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2C86A574" w14:textId="6C6CDA63"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683A5DDA" w14:textId="5A20E976" w:rsidR="00425808" w:rsidRPr="00D02883" w:rsidRDefault="4197293C"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b/>
                <w:bCs/>
                <w:color w:val="auto"/>
                <w:sz w:val="22"/>
              </w:rPr>
              <w:t>Opción 1:</w:t>
            </w:r>
            <w:r w:rsidRPr="4854A4B4">
              <w:rPr>
                <w:rFonts w:ascii="Calibri Light" w:hAnsi="Calibri Light" w:cs="Calibri Light"/>
                <w:color w:val="auto"/>
                <w:sz w:val="22"/>
              </w:rPr>
              <w:t xml:space="preserve"> </w:t>
            </w:r>
            <w:r w:rsidRPr="4854A4B4">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133C8175" w14:textId="77777777" w:rsidR="00FA78A3" w:rsidRDefault="4197293C"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 xml:space="preserve">“Ética para Amador” de Fernando </w:t>
            </w:r>
            <w:r w:rsidR="00FA78A3">
              <w:rPr>
                <w:rFonts w:ascii="Calibri Light" w:hAnsi="Calibri Light" w:cs="Calibri Light"/>
                <w:color w:val="auto"/>
                <w:sz w:val="22"/>
              </w:rPr>
              <w:t>Savater.</w:t>
            </w:r>
          </w:p>
          <w:p w14:paraId="792FD494" w14:textId="133F2FFC" w:rsidR="00425808" w:rsidRPr="00D02883" w:rsidRDefault="00FA78A3" w:rsidP="00222636">
            <w:pPr>
              <w:pStyle w:val="Nombreynmero"/>
              <w:spacing w:line="276" w:lineRule="auto"/>
              <w:jc w:val="both"/>
              <w:rPr>
                <w:rFonts w:ascii="Calibri Light" w:hAnsi="Calibri Light" w:cs="Calibri Light"/>
                <w:color w:val="auto"/>
                <w:sz w:val="22"/>
              </w:rPr>
            </w:pPr>
            <w:r>
              <w:rPr>
                <w:rFonts w:ascii="Calibri Light" w:hAnsi="Calibri Light" w:cs="Calibri Light"/>
                <w:color w:val="auto"/>
                <w:sz w:val="22"/>
              </w:rPr>
              <w:t>Disponible</w:t>
            </w:r>
            <w:r w:rsidR="4197293C" w:rsidRPr="4854A4B4">
              <w:rPr>
                <w:rFonts w:ascii="Calibri Light" w:hAnsi="Calibri Light" w:cs="Calibri Light"/>
                <w:color w:val="auto"/>
                <w:sz w:val="22"/>
              </w:rPr>
              <w:t xml:space="preserve"> en:</w:t>
            </w:r>
            <w:r w:rsidR="009E4D00">
              <w:rPr>
                <w:rFonts w:ascii="Calibri Light" w:hAnsi="Calibri Light" w:cs="Calibri Light"/>
                <w:color w:val="auto"/>
                <w:sz w:val="22"/>
              </w:rPr>
              <w:t xml:space="preserve"> </w:t>
            </w:r>
            <w:hyperlink r:id="rId27">
              <w:r w:rsidR="4197293C" w:rsidRPr="4854A4B4">
                <w:rPr>
                  <w:rStyle w:val="Hipervnculo"/>
                  <w:rFonts w:ascii="Calibri Light" w:hAnsi="Calibri Light" w:cs="Calibri Light"/>
                  <w:sz w:val="22"/>
                </w:rPr>
                <w:t>https://bdescolar.mineduc.cl/info/etica-para-amador-00053406</w:t>
              </w:r>
            </w:hyperlink>
          </w:p>
          <w:p w14:paraId="4FE6714A" w14:textId="2C1BC96D" w:rsidR="009E4D00" w:rsidRDefault="00477A31" w:rsidP="00222636">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4197293C" w:rsidRPr="4854A4B4">
              <w:rPr>
                <w:rFonts w:ascii="Calibri Light" w:hAnsi="Calibri Light" w:cs="Calibri Light"/>
                <w:color w:val="auto"/>
                <w:sz w:val="22"/>
              </w:rPr>
              <w:t>Escribir comentario de la lectura de mínimo 4 líneas.</w:t>
            </w:r>
          </w:p>
          <w:p w14:paraId="4C9E98C9" w14:textId="01DE8023" w:rsidR="00425808" w:rsidRPr="00D02883" w:rsidRDefault="00425808" w:rsidP="00222636">
            <w:pPr>
              <w:pStyle w:val="Nombreynmero"/>
              <w:spacing w:line="276" w:lineRule="auto"/>
              <w:jc w:val="both"/>
              <w:rPr>
                <w:rFonts w:ascii="Calibri Light" w:hAnsi="Calibri Light" w:cs="Calibri Light"/>
                <w:color w:val="auto"/>
                <w:sz w:val="22"/>
              </w:rPr>
            </w:pPr>
          </w:p>
          <w:p w14:paraId="5CE84639" w14:textId="5AEE7065" w:rsidR="00425808" w:rsidRPr="00D02883" w:rsidRDefault="4197293C" w:rsidP="00222636">
            <w:pPr>
              <w:pStyle w:val="Nombreynmero"/>
              <w:spacing w:line="276" w:lineRule="auto"/>
              <w:jc w:val="both"/>
              <w:rPr>
                <w:rFonts w:ascii="Calibri Light" w:hAnsi="Calibri Light" w:cs="Calibri Light"/>
                <w:b/>
                <w:bCs/>
                <w:color w:val="auto"/>
                <w:sz w:val="22"/>
              </w:rPr>
            </w:pPr>
            <w:r w:rsidRPr="4854A4B4">
              <w:rPr>
                <w:rFonts w:ascii="Calibri Light" w:hAnsi="Calibri Light" w:cs="Calibri Light"/>
                <w:b/>
                <w:bCs/>
                <w:color w:val="auto"/>
                <w:sz w:val="22"/>
              </w:rPr>
              <w:t>Opción 2: Libros de la BDEscolar de III° medio de uso simultáneo para trabajar clubs de lectura en la plataforma PLED.</w:t>
            </w:r>
          </w:p>
          <w:p w14:paraId="154EA59A" w14:textId="4BF7ABEF" w:rsidR="00425808" w:rsidRPr="00D02883" w:rsidRDefault="4197293C"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“El ruletista” de Mircea Cartarescu</w:t>
            </w:r>
          </w:p>
          <w:p w14:paraId="28FB7FEB" w14:textId="5C88143B" w:rsidR="00425808" w:rsidRPr="00D02883" w:rsidRDefault="4197293C"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lastRenderedPageBreak/>
              <w:t>Disponible en:</w:t>
            </w:r>
            <w:r w:rsidR="009E4D00">
              <w:rPr>
                <w:rFonts w:ascii="Calibri Light" w:hAnsi="Calibri Light" w:cs="Calibri Light"/>
                <w:color w:val="auto"/>
                <w:sz w:val="22"/>
              </w:rPr>
              <w:t xml:space="preserve"> </w:t>
            </w:r>
            <w:hyperlink r:id="rId28">
              <w:r w:rsidRPr="6D223F82">
                <w:rPr>
                  <w:rStyle w:val="Hipervnculo"/>
                  <w:sz w:val="22"/>
                </w:rPr>
                <w:t>https://bdescolar.mineduc.cl/info/el-ruletista-00039438</w:t>
              </w:r>
            </w:hyperlink>
          </w:p>
          <w:p w14:paraId="4D367F44" w14:textId="3332DA2E" w:rsidR="00425808" w:rsidRPr="00D02883" w:rsidRDefault="4197293C"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 xml:space="preserve">Para crear un club de lectura PLED: </w:t>
            </w:r>
            <w:hyperlink r:id="rId29">
              <w:r w:rsidRPr="6D223F82">
                <w:rPr>
                  <w:rStyle w:val="Hipervnculo"/>
                  <w:sz w:val="22"/>
                </w:rPr>
                <w:t>https://planlectordigital.mineduc.cl</w:t>
              </w:r>
            </w:hyperlink>
          </w:p>
          <w:p w14:paraId="5B2F7AA7" w14:textId="34251963" w:rsidR="00425808" w:rsidRPr="00D02883" w:rsidRDefault="00425808" w:rsidP="00222636">
            <w:pPr>
              <w:pStyle w:val="Nombreynmero"/>
              <w:spacing w:line="276" w:lineRule="auto"/>
              <w:jc w:val="both"/>
              <w:rPr>
                <w:rFonts w:ascii="Calibri Light" w:hAnsi="Calibri Light" w:cs="Calibri Light"/>
                <w:color w:val="auto"/>
                <w:sz w:val="22"/>
              </w:rPr>
            </w:pPr>
          </w:p>
          <w:p w14:paraId="43FDFE6D" w14:textId="36482E44" w:rsidR="00425808" w:rsidRPr="00D02883" w:rsidRDefault="4197293C"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b/>
                <w:bCs/>
                <w:color w:val="auto"/>
                <w:sz w:val="22"/>
              </w:rPr>
              <w:t>Opción 3: Diario de escritura para enseñanza media para descargar</w:t>
            </w:r>
          </w:p>
          <w:p w14:paraId="44861873" w14:textId="5D8337AA" w:rsidR="00425808" w:rsidRPr="00D02883" w:rsidRDefault="4197293C"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https://drive.google.com/drive/folders/1Kn3-ZRrmb2Fg-HZGJHd4UXiVbp43hyr0</w:t>
            </w:r>
          </w:p>
        </w:tc>
      </w:tr>
      <w:tr w:rsidR="00F37C19" w:rsidRPr="00FA78A3" w14:paraId="67B0CA57" w14:textId="77777777" w:rsidTr="000977D9">
        <w:trPr>
          <w:trHeight w:val="269"/>
          <w:jc w:val="center"/>
        </w:trPr>
        <w:tc>
          <w:tcPr>
            <w:tcW w:w="1135" w:type="dxa"/>
            <w:shd w:val="clear" w:color="auto" w:fill="FFFFFF" w:themeFill="background1"/>
            <w:vAlign w:val="center"/>
          </w:tcPr>
          <w:p w14:paraId="5505F24B" w14:textId="60F684A3" w:rsidR="006D208D" w:rsidRPr="00FA78A3" w:rsidRDefault="006D208D" w:rsidP="00222636">
            <w:pPr>
              <w:pStyle w:val="Hora"/>
              <w:spacing w:line="276" w:lineRule="auto"/>
              <w:jc w:val="left"/>
              <w:rPr>
                <w:rFonts w:ascii="Calibri Light" w:hAnsi="Calibri Light" w:cs="Calibri Light"/>
                <w:color w:val="000000" w:themeColor="text1"/>
              </w:rPr>
            </w:pPr>
            <w:r w:rsidRPr="00FA78A3">
              <w:rPr>
                <w:rFonts w:ascii="Calibri Light" w:hAnsi="Calibri Light" w:cs="Calibri Light"/>
                <w:color w:val="000000" w:themeColor="text1"/>
                <w:lang w:bidi="es-ES"/>
              </w:rPr>
              <w:t>Bloque 2</w:t>
            </w:r>
          </w:p>
        </w:tc>
        <w:tc>
          <w:tcPr>
            <w:tcW w:w="2126" w:type="dxa"/>
            <w:vMerge w:val="restart"/>
            <w:shd w:val="clear" w:color="auto" w:fill="F99C1B"/>
            <w:vAlign w:val="center"/>
          </w:tcPr>
          <w:p w14:paraId="78F023B4" w14:textId="2C1BC96D" w:rsidR="009E4D00" w:rsidRPr="00FA78A3" w:rsidRDefault="00365D60" w:rsidP="00222636">
            <w:pPr>
              <w:pStyle w:val="Nombreynmero"/>
              <w:spacing w:line="276" w:lineRule="auto"/>
              <w:rPr>
                <w:rFonts w:ascii="Calibri Light" w:hAnsi="Calibri Light" w:cs="Calibri Light"/>
                <w:b/>
                <w:bCs/>
                <w:color w:val="000000" w:themeColor="text1"/>
                <w:sz w:val="22"/>
              </w:rPr>
            </w:pPr>
            <w:r w:rsidRPr="00FA78A3">
              <w:rPr>
                <w:rFonts w:ascii="Calibri Light" w:hAnsi="Calibri Light" w:cs="Calibri Light"/>
                <w:b/>
                <w:bCs/>
                <w:color w:val="000000" w:themeColor="text1"/>
                <w:sz w:val="22"/>
              </w:rPr>
              <w:t xml:space="preserve">MÓDULO 2: </w:t>
            </w:r>
            <w:r w:rsidR="008A2F5C" w:rsidRPr="00FA78A3">
              <w:rPr>
                <w:rFonts w:ascii="Calibri Light" w:hAnsi="Calibri Light" w:cs="Calibri Light"/>
                <w:b/>
                <w:bCs/>
                <w:color w:val="000000" w:themeColor="text1"/>
                <w:sz w:val="22"/>
              </w:rPr>
              <w:t>ELABORACIÓN DE ALIMENTOS DE BAJA COMPLEJIDAD</w:t>
            </w:r>
          </w:p>
          <w:p w14:paraId="602D0DF9" w14:textId="2C1BC96D" w:rsidR="006D208D" w:rsidRPr="00FA78A3" w:rsidRDefault="494BCA5E" w:rsidP="00222636">
            <w:pPr>
              <w:pStyle w:val="Nombreynmero"/>
              <w:spacing w:line="276" w:lineRule="auto"/>
              <w:rPr>
                <w:rFonts w:ascii="Calibri Light" w:hAnsi="Calibri Light" w:cs="Calibri Light"/>
                <w:b/>
                <w:bCs/>
                <w:color w:val="000000" w:themeColor="text1"/>
                <w:sz w:val="22"/>
              </w:rPr>
            </w:pPr>
            <w:r w:rsidRPr="00FA78A3">
              <w:rPr>
                <w:rFonts w:ascii="Calibri Light" w:hAnsi="Calibri Light" w:cs="Calibri Light"/>
                <w:b/>
                <w:bCs/>
                <w:color w:val="000000" w:themeColor="text1"/>
                <w:sz w:val="22"/>
              </w:rPr>
              <w:t>Plan Común</w:t>
            </w:r>
          </w:p>
        </w:tc>
        <w:tc>
          <w:tcPr>
            <w:tcW w:w="10631" w:type="dxa"/>
            <w:vMerge w:val="restart"/>
            <w:shd w:val="clear" w:color="auto" w:fill="F99C1B"/>
            <w:vAlign w:val="center"/>
          </w:tcPr>
          <w:p w14:paraId="3B7DE46C" w14:textId="041E4C2C" w:rsidR="006D208D" w:rsidRPr="00FA78A3" w:rsidRDefault="33371D07" w:rsidP="00222636">
            <w:pPr>
              <w:pStyle w:val="Nombreynmero"/>
              <w:spacing w:line="276" w:lineRule="auto"/>
              <w:rPr>
                <w:rFonts w:ascii="Calibri Light" w:hAnsi="Calibri Light" w:cs="Calibri Light"/>
                <w:color w:val="000000" w:themeColor="text1"/>
                <w:sz w:val="22"/>
              </w:rPr>
            </w:pPr>
            <w:r w:rsidRPr="00FA78A3">
              <w:rPr>
                <w:rFonts w:ascii="Calibri Light" w:hAnsi="Calibri Light" w:cs="Calibri Light"/>
                <w:b/>
                <w:bCs/>
                <w:color w:val="000000" w:themeColor="text1"/>
                <w:sz w:val="22"/>
              </w:rPr>
              <w:t xml:space="preserve">Diagnóstico Módulo </w:t>
            </w:r>
            <w:r w:rsidR="7277ECDA" w:rsidRPr="00FA78A3">
              <w:rPr>
                <w:rFonts w:ascii="Calibri Light" w:hAnsi="Calibri Light" w:cs="Calibri Light"/>
                <w:b/>
                <w:bCs/>
                <w:color w:val="000000" w:themeColor="text1"/>
                <w:sz w:val="22"/>
              </w:rPr>
              <w:t>2</w:t>
            </w:r>
            <w:r w:rsidR="00A76FA4" w:rsidRPr="00FA78A3">
              <w:rPr>
                <w:rFonts w:ascii="Calibri Light" w:hAnsi="Calibri Light" w:cs="Calibri Light"/>
                <w:b/>
                <w:bCs/>
                <w:color w:val="000000" w:themeColor="text1"/>
                <w:sz w:val="22"/>
              </w:rPr>
              <w:t>:</w:t>
            </w:r>
            <w:r w:rsidR="7277ECDA" w:rsidRPr="00FA78A3">
              <w:rPr>
                <w:rFonts w:ascii="Calibri Light" w:hAnsi="Calibri Light" w:cs="Calibri Light"/>
                <w:color w:val="000000" w:themeColor="text1"/>
                <w:sz w:val="22"/>
              </w:rPr>
              <w:t xml:space="preserve"> E</w:t>
            </w:r>
            <w:r w:rsidRPr="00FA78A3">
              <w:rPr>
                <w:rFonts w:ascii="Calibri Light" w:hAnsi="Calibri Light" w:cs="Calibri Light"/>
                <w:color w:val="000000" w:themeColor="text1"/>
                <w:sz w:val="22"/>
              </w:rPr>
              <w:t>laboración de Alimentos de Baja Complejidad</w:t>
            </w:r>
            <w:r w:rsidR="3A7BA29C" w:rsidRPr="00FA78A3">
              <w:rPr>
                <w:rFonts w:ascii="Calibri Light" w:hAnsi="Calibri Light" w:cs="Calibri Light"/>
                <w:color w:val="000000" w:themeColor="text1"/>
                <w:sz w:val="22"/>
              </w:rPr>
              <w:t xml:space="preserve"> - </w:t>
            </w:r>
            <w:r w:rsidR="00A4282F" w:rsidRPr="00FA78A3">
              <w:rPr>
                <w:rFonts w:ascii="Calibri Light" w:hAnsi="Calibri Light" w:cs="Calibri Light"/>
                <w:color w:val="000000" w:themeColor="text1"/>
                <w:sz w:val="22"/>
              </w:rPr>
              <w:t>OA</w:t>
            </w:r>
            <w:r w:rsidR="3A7BA29C" w:rsidRPr="00FA78A3">
              <w:rPr>
                <w:rFonts w:ascii="Calibri Light" w:hAnsi="Calibri Light" w:cs="Calibri Light"/>
                <w:color w:val="000000" w:themeColor="text1"/>
                <w:sz w:val="22"/>
              </w:rPr>
              <w:t>5</w:t>
            </w:r>
            <w:r w:rsidR="00A76FA4" w:rsidRPr="00FA78A3">
              <w:rPr>
                <w:rFonts w:ascii="Calibri Light" w:hAnsi="Calibri Light" w:cs="Calibri Light"/>
                <w:color w:val="000000" w:themeColor="text1"/>
                <w:sz w:val="22"/>
              </w:rPr>
              <w:t xml:space="preserve"> </w:t>
            </w:r>
            <w:r w:rsidR="3A7BA29C" w:rsidRPr="00FA78A3">
              <w:rPr>
                <w:rFonts w:ascii="Calibri Light" w:hAnsi="Calibri Light" w:cs="Calibri Light"/>
                <w:color w:val="000000" w:themeColor="text1"/>
                <w:sz w:val="22"/>
              </w:rPr>
              <w:t xml:space="preserve">y </w:t>
            </w:r>
            <w:r w:rsidR="00A4282F" w:rsidRPr="00FA78A3">
              <w:rPr>
                <w:rFonts w:ascii="Calibri Light" w:hAnsi="Calibri Light" w:cs="Calibri Light"/>
                <w:color w:val="000000" w:themeColor="text1"/>
                <w:sz w:val="22"/>
              </w:rPr>
              <w:t>OA</w:t>
            </w:r>
            <w:r w:rsidR="3A7BA29C" w:rsidRPr="00FA78A3">
              <w:rPr>
                <w:rFonts w:ascii="Calibri Light" w:hAnsi="Calibri Light" w:cs="Calibri Light"/>
                <w:color w:val="000000" w:themeColor="text1"/>
                <w:sz w:val="22"/>
              </w:rPr>
              <w:t>2</w:t>
            </w:r>
          </w:p>
        </w:tc>
      </w:tr>
      <w:tr w:rsidR="00673319" w:rsidRPr="00FA78A3" w14:paraId="6B791E1C" w14:textId="77777777" w:rsidTr="000977D9">
        <w:trPr>
          <w:trHeight w:val="269"/>
          <w:jc w:val="center"/>
        </w:trPr>
        <w:tc>
          <w:tcPr>
            <w:tcW w:w="1135" w:type="dxa"/>
            <w:shd w:val="clear" w:color="auto" w:fill="FFFFFF" w:themeFill="background1"/>
            <w:vAlign w:val="center"/>
          </w:tcPr>
          <w:p w14:paraId="044F53E9" w14:textId="1E280E1F" w:rsidR="006D208D" w:rsidRPr="00FA78A3" w:rsidRDefault="006D208D" w:rsidP="00222636">
            <w:pPr>
              <w:pStyle w:val="Hora"/>
              <w:spacing w:line="276" w:lineRule="auto"/>
              <w:jc w:val="left"/>
              <w:rPr>
                <w:rFonts w:ascii="Calibri Light" w:hAnsi="Calibri Light" w:cs="Calibri Light"/>
                <w:color w:val="000000" w:themeColor="text1"/>
              </w:rPr>
            </w:pPr>
            <w:r w:rsidRPr="00FA78A3">
              <w:rPr>
                <w:rFonts w:ascii="Calibri Light" w:hAnsi="Calibri Light" w:cs="Calibri Light"/>
                <w:color w:val="000000" w:themeColor="text1"/>
                <w:lang w:bidi="es-ES"/>
              </w:rPr>
              <w:t>Bloque 3</w:t>
            </w:r>
          </w:p>
        </w:tc>
        <w:tc>
          <w:tcPr>
            <w:tcW w:w="2126" w:type="dxa"/>
            <w:vMerge/>
            <w:vAlign w:val="center"/>
          </w:tcPr>
          <w:p w14:paraId="7252BF20" w14:textId="6025EF82" w:rsidR="006D208D" w:rsidRPr="00FA78A3" w:rsidRDefault="006D208D" w:rsidP="00222636">
            <w:pPr>
              <w:pStyle w:val="Nombreynmero"/>
              <w:spacing w:line="276" w:lineRule="auto"/>
              <w:rPr>
                <w:rFonts w:ascii="Calibri Light" w:hAnsi="Calibri Light" w:cs="Calibri Light"/>
                <w:b/>
                <w:bCs/>
                <w:color w:val="000000" w:themeColor="text1"/>
                <w:sz w:val="22"/>
              </w:rPr>
            </w:pPr>
          </w:p>
        </w:tc>
        <w:tc>
          <w:tcPr>
            <w:tcW w:w="10631" w:type="dxa"/>
            <w:vMerge/>
            <w:vAlign w:val="center"/>
          </w:tcPr>
          <w:p w14:paraId="6B7B1247" w14:textId="4235639E" w:rsidR="006D208D" w:rsidRPr="00FA78A3" w:rsidRDefault="006D208D" w:rsidP="00222636">
            <w:pPr>
              <w:pStyle w:val="Nombreynmero"/>
              <w:tabs>
                <w:tab w:val="left" w:pos="1776"/>
              </w:tabs>
              <w:spacing w:line="276" w:lineRule="auto"/>
              <w:rPr>
                <w:rFonts w:ascii="Calibri Light" w:hAnsi="Calibri Light" w:cs="Calibri Light"/>
                <w:color w:val="000000" w:themeColor="text1"/>
                <w:sz w:val="22"/>
              </w:rPr>
            </w:pPr>
          </w:p>
        </w:tc>
      </w:tr>
      <w:tr w:rsidR="00673319" w:rsidRPr="00FA78A3" w14:paraId="3B84D4C0" w14:textId="77777777" w:rsidTr="000977D9">
        <w:trPr>
          <w:trHeight w:val="269"/>
          <w:jc w:val="center"/>
        </w:trPr>
        <w:tc>
          <w:tcPr>
            <w:tcW w:w="1135" w:type="dxa"/>
            <w:shd w:val="clear" w:color="auto" w:fill="FFFFFF" w:themeFill="background1"/>
            <w:vAlign w:val="center"/>
          </w:tcPr>
          <w:p w14:paraId="2084FCCE" w14:textId="37268520" w:rsidR="006D208D" w:rsidRPr="00FA78A3" w:rsidRDefault="006D208D" w:rsidP="00222636">
            <w:pPr>
              <w:pStyle w:val="Hora"/>
              <w:spacing w:line="276" w:lineRule="auto"/>
              <w:jc w:val="left"/>
              <w:rPr>
                <w:rFonts w:ascii="Calibri Light" w:hAnsi="Calibri Light" w:cs="Calibri Light"/>
                <w:color w:val="000000" w:themeColor="text1"/>
              </w:rPr>
            </w:pPr>
            <w:r w:rsidRPr="00FA78A3">
              <w:rPr>
                <w:rFonts w:ascii="Calibri Light" w:hAnsi="Calibri Light" w:cs="Calibri Light"/>
                <w:color w:val="000000" w:themeColor="text1"/>
                <w:lang w:bidi="es-ES"/>
              </w:rPr>
              <w:t>Bloque 4</w:t>
            </w:r>
          </w:p>
        </w:tc>
        <w:tc>
          <w:tcPr>
            <w:tcW w:w="2126" w:type="dxa"/>
            <w:vMerge/>
            <w:vAlign w:val="center"/>
          </w:tcPr>
          <w:p w14:paraId="28E31C37" w14:textId="68BB2EE4" w:rsidR="006D208D" w:rsidRPr="00FA78A3" w:rsidRDefault="006D208D" w:rsidP="00222636">
            <w:pPr>
              <w:pStyle w:val="Nombreynmero"/>
              <w:spacing w:line="276" w:lineRule="auto"/>
              <w:rPr>
                <w:rFonts w:ascii="Calibri Light" w:hAnsi="Calibri Light" w:cs="Calibri Light"/>
                <w:b/>
                <w:bCs/>
                <w:color w:val="000000" w:themeColor="text1"/>
                <w:sz w:val="22"/>
              </w:rPr>
            </w:pPr>
          </w:p>
        </w:tc>
        <w:tc>
          <w:tcPr>
            <w:tcW w:w="10631" w:type="dxa"/>
            <w:vMerge/>
            <w:vAlign w:val="center"/>
          </w:tcPr>
          <w:p w14:paraId="2BBE385B" w14:textId="153B8CC7" w:rsidR="006D208D" w:rsidRPr="00FA78A3" w:rsidRDefault="006D208D" w:rsidP="00222636">
            <w:pPr>
              <w:pStyle w:val="Nombreynmero"/>
              <w:spacing w:line="276" w:lineRule="auto"/>
              <w:rPr>
                <w:rFonts w:ascii="Calibri Light" w:hAnsi="Calibri Light" w:cs="Calibri Light"/>
                <w:color w:val="000000" w:themeColor="text1"/>
                <w:sz w:val="22"/>
              </w:rPr>
            </w:pPr>
          </w:p>
        </w:tc>
      </w:tr>
      <w:tr w:rsidR="00673319" w:rsidRPr="00FA78A3" w14:paraId="3BEFD99B" w14:textId="77777777" w:rsidTr="000977D9">
        <w:trPr>
          <w:trHeight w:val="269"/>
          <w:jc w:val="center"/>
        </w:trPr>
        <w:tc>
          <w:tcPr>
            <w:tcW w:w="1135" w:type="dxa"/>
            <w:vAlign w:val="center"/>
          </w:tcPr>
          <w:p w14:paraId="71E28D7C" w14:textId="03D7858D" w:rsidR="006D208D" w:rsidRPr="00FA78A3" w:rsidRDefault="006D208D" w:rsidP="00222636">
            <w:pPr>
              <w:pStyle w:val="Hora"/>
              <w:spacing w:line="276" w:lineRule="auto"/>
              <w:jc w:val="left"/>
              <w:rPr>
                <w:rFonts w:ascii="Calibri Light" w:hAnsi="Calibri Light" w:cs="Calibri Light"/>
                <w:color w:val="000000" w:themeColor="text1"/>
              </w:rPr>
            </w:pPr>
            <w:r w:rsidRPr="00FA78A3">
              <w:rPr>
                <w:rFonts w:ascii="Calibri Light" w:hAnsi="Calibri Light" w:cs="Calibri Light"/>
                <w:color w:val="000000" w:themeColor="text1"/>
                <w:lang w:bidi="es-ES"/>
              </w:rPr>
              <w:t>Bloque 5</w:t>
            </w:r>
          </w:p>
        </w:tc>
        <w:tc>
          <w:tcPr>
            <w:tcW w:w="2126" w:type="dxa"/>
            <w:vMerge/>
            <w:vAlign w:val="center"/>
          </w:tcPr>
          <w:p w14:paraId="1B5AAFAE" w14:textId="47833DC1" w:rsidR="006D208D" w:rsidRPr="00FA78A3" w:rsidRDefault="006D208D" w:rsidP="00222636">
            <w:pPr>
              <w:pStyle w:val="Nombreynmero"/>
              <w:spacing w:line="276" w:lineRule="auto"/>
              <w:rPr>
                <w:rFonts w:ascii="Calibri Light" w:hAnsi="Calibri Light" w:cs="Calibri Light"/>
                <w:b/>
                <w:bCs/>
                <w:color w:val="000000" w:themeColor="text1"/>
                <w:sz w:val="22"/>
              </w:rPr>
            </w:pPr>
          </w:p>
        </w:tc>
        <w:tc>
          <w:tcPr>
            <w:tcW w:w="10631" w:type="dxa"/>
            <w:vMerge/>
            <w:vAlign w:val="center"/>
          </w:tcPr>
          <w:p w14:paraId="011273C4" w14:textId="289462BF" w:rsidR="006D208D" w:rsidRPr="00FA78A3" w:rsidRDefault="006D208D" w:rsidP="00222636">
            <w:pPr>
              <w:pStyle w:val="Nombreynmero"/>
              <w:spacing w:line="276" w:lineRule="auto"/>
              <w:rPr>
                <w:rFonts w:ascii="Calibri Light" w:hAnsi="Calibri Light" w:cs="Calibri Light"/>
                <w:color w:val="000000" w:themeColor="text1"/>
                <w:sz w:val="22"/>
              </w:rPr>
            </w:pPr>
          </w:p>
        </w:tc>
      </w:tr>
      <w:tr w:rsidR="00673319" w:rsidRPr="00FA78A3" w14:paraId="4DF15986" w14:textId="77777777" w:rsidTr="000977D9">
        <w:trPr>
          <w:trHeight w:val="269"/>
          <w:jc w:val="center"/>
        </w:trPr>
        <w:tc>
          <w:tcPr>
            <w:tcW w:w="1135" w:type="dxa"/>
            <w:vAlign w:val="center"/>
          </w:tcPr>
          <w:p w14:paraId="7B7BDA03" w14:textId="5A491F11" w:rsidR="006D208D" w:rsidRPr="00FA78A3" w:rsidRDefault="006D208D" w:rsidP="00222636">
            <w:pPr>
              <w:pStyle w:val="Hora"/>
              <w:spacing w:line="276" w:lineRule="auto"/>
              <w:jc w:val="left"/>
              <w:rPr>
                <w:rFonts w:ascii="Calibri Light" w:hAnsi="Calibri Light" w:cs="Calibri Light"/>
                <w:color w:val="000000" w:themeColor="text1"/>
              </w:rPr>
            </w:pPr>
            <w:r w:rsidRPr="00FA78A3">
              <w:rPr>
                <w:rFonts w:ascii="Calibri Light" w:hAnsi="Calibri Light" w:cs="Calibri Light"/>
                <w:color w:val="000000" w:themeColor="text1"/>
                <w:lang w:bidi="es-ES"/>
              </w:rPr>
              <w:t>Bloque 6</w:t>
            </w:r>
          </w:p>
        </w:tc>
        <w:tc>
          <w:tcPr>
            <w:tcW w:w="2126" w:type="dxa"/>
            <w:vMerge/>
            <w:vAlign w:val="center"/>
          </w:tcPr>
          <w:p w14:paraId="59678E10" w14:textId="76CE1F9F" w:rsidR="006D208D" w:rsidRPr="00FA78A3" w:rsidRDefault="006D208D" w:rsidP="00222636">
            <w:pPr>
              <w:pStyle w:val="Nombreynmero"/>
              <w:spacing w:line="276" w:lineRule="auto"/>
              <w:rPr>
                <w:rFonts w:ascii="Calibri Light" w:hAnsi="Calibri Light" w:cs="Calibri Light"/>
                <w:b/>
                <w:bCs/>
                <w:color w:val="000000" w:themeColor="text1"/>
                <w:sz w:val="22"/>
              </w:rPr>
            </w:pPr>
          </w:p>
        </w:tc>
        <w:tc>
          <w:tcPr>
            <w:tcW w:w="10631" w:type="dxa"/>
            <w:vMerge/>
            <w:vAlign w:val="center"/>
          </w:tcPr>
          <w:p w14:paraId="74C1E815" w14:textId="4E9B36E7" w:rsidR="006D208D" w:rsidRPr="00FA78A3" w:rsidRDefault="006D208D" w:rsidP="00222636">
            <w:pPr>
              <w:spacing w:line="276" w:lineRule="auto"/>
              <w:jc w:val="both"/>
              <w:rPr>
                <w:color w:val="000000" w:themeColor="text1"/>
              </w:rPr>
            </w:pPr>
          </w:p>
        </w:tc>
      </w:tr>
      <w:tr w:rsidR="00673319" w:rsidRPr="00FA78A3" w14:paraId="15B67310" w14:textId="77777777" w:rsidTr="000977D9">
        <w:trPr>
          <w:trHeight w:val="269"/>
          <w:jc w:val="center"/>
        </w:trPr>
        <w:tc>
          <w:tcPr>
            <w:tcW w:w="1135" w:type="dxa"/>
            <w:vAlign w:val="center"/>
          </w:tcPr>
          <w:p w14:paraId="78512AF1" w14:textId="4239B05C" w:rsidR="006D208D" w:rsidRPr="00FA78A3" w:rsidRDefault="006D208D" w:rsidP="00222636">
            <w:pPr>
              <w:pStyle w:val="Hora"/>
              <w:spacing w:line="276" w:lineRule="auto"/>
              <w:jc w:val="left"/>
              <w:rPr>
                <w:rFonts w:ascii="Calibri Light" w:hAnsi="Calibri Light" w:cs="Calibri Light"/>
                <w:color w:val="000000" w:themeColor="text1"/>
                <w:lang w:bidi="es-ES"/>
              </w:rPr>
            </w:pPr>
            <w:r w:rsidRPr="00FA78A3">
              <w:rPr>
                <w:rFonts w:ascii="Calibri Light" w:hAnsi="Calibri Light" w:cs="Calibri Light"/>
                <w:color w:val="000000" w:themeColor="text1"/>
                <w:lang w:bidi="es-ES"/>
              </w:rPr>
              <w:t>Bloque 7</w:t>
            </w:r>
          </w:p>
        </w:tc>
        <w:tc>
          <w:tcPr>
            <w:tcW w:w="2126" w:type="dxa"/>
            <w:vMerge/>
            <w:vAlign w:val="center"/>
          </w:tcPr>
          <w:p w14:paraId="5CE95B1B" w14:textId="057E3C9E" w:rsidR="006D208D" w:rsidRPr="00FA78A3" w:rsidRDefault="006D208D" w:rsidP="00222636">
            <w:pPr>
              <w:pStyle w:val="Nombreynmero"/>
              <w:spacing w:line="276" w:lineRule="auto"/>
              <w:rPr>
                <w:rFonts w:ascii="Calibri Light" w:hAnsi="Calibri Light" w:cs="Calibri Light"/>
                <w:b/>
                <w:bCs/>
                <w:color w:val="000000" w:themeColor="text1"/>
                <w:sz w:val="22"/>
              </w:rPr>
            </w:pPr>
          </w:p>
        </w:tc>
        <w:tc>
          <w:tcPr>
            <w:tcW w:w="10631" w:type="dxa"/>
            <w:vMerge/>
            <w:vAlign w:val="center"/>
          </w:tcPr>
          <w:p w14:paraId="7F5908E0" w14:textId="52CC9EE3" w:rsidR="006D208D" w:rsidRPr="00FA78A3" w:rsidRDefault="006D208D" w:rsidP="00222636">
            <w:pPr>
              <w:pStyle w:val="Nombreynmero"/>
              <w:spacing w:line="276" w:lineRule="auto"/>
              <w:rPr>
                <w:rFonts w:ascii="Calibri Light" w:hAnsi="Calibri Light" w:cs="Calibri Light"/>
                <w:color w:val="000000" w:themeColor="text1"/>
                <w:sz w:val="22"/>
              </w:rPr>
            </w:pPr>
          </w:p>
        </w:tc>
      </w:tr>
      <w:tr w:rsidR="00425808" w:rsidRPr="00E30DDC" w14:paraId="24DAF1BF" w14:textId="77777777" w:rsidTr="000977D9">
        <w:trPr>
          <w:trHeight w:val="20"/>
          <w:jc w:val="center"/>
        </w:trPr>
        <w:tc>
          <w:tcPr>
            <w:tcW w:w="13892" w:type="dxa"/>
            <w:gridSpan w:val="3"/>
            <w:vAlign w:val="center"/>
          </w:tcPr>
          <w:p w14:paraId="3F045919" w14:textId="77777777" w:rsidR="00425808" w:rsidRPr="00E30DDC" w:rsidRDefault="00425808" w:rsidP="00892739">
            <w:pPr>
              <w:pStyle w:val="Dadelasemana"/>
              <w:spacing w:before="120" w:after="120" w:line="276" w:lineRule="auto"/>
              <w:jc w:val="left"/>
              <w:rPr>
                <w:rFonts w:ascii="Calibri Light" w:hAnsi="Calibri Light" w:cs="Calibri Light"/>
                <w:color w:val="auto"/>
                <w:sz w:val="22"/>
              </w:rPr>
            </w:pPr>
            <w:r w:rsidRPr="00E30DDC">
              <w:rPr>
                <w:rFonts w:ascii="Calibri Light" w:hAnsi="Calibri Light" w:cs="Calibri Light"/>
                <w:color w:val="auto"/>
                <w:sz w:val="22"/>
              </w:rPr>
              <w:t>VIERNES</w:t>
            </w:r>
          </w:p>
        </w:tc>
      </w:tr>
      <w:tr w:rsidR="000A29E6" w:rsidRPr="00E30DDC" w14:paraId="518DBC96" w14:textId="77777777" w:rsidTr="000977D9">
        <w:trPr>
          <w:trHeight w:val="20"/>
          <w:jc w:val="center"/>
        </w:trPr>
        <w:tc>
          <w:tcPr>
            <w:tcW w:w="1135" w:type="dxa"/>
            <w:vMerge w:val="restart"/>
            <w:shd w:val="clear" w:color="auto" w:fill="FFFFFF" w:themeFill="background1"/>
            <w:vAlign w:val="center"/>
          </w:tcPr>
          <w:p w14:paraId="7E78E1CF" w14:textId="4FFBB3AD"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E7BAF97" w14:textId="6F014428" w:rsidR="00425808" w:rsidRPr="00E30DDC" w:rsidRDefault="00425808" w:rsidP="00222636">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242900FA" w14:textId="2C1BC96D" w:rsidR="009E4D00" w:rsidRDefault="00425808"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Recepción y Bienvenida</w:t>
            </w:r>
          </w:p>
          <w:p w14:paraId="72556843" w14:textId="2C1BC96D" w:rsidR="00425808" w:rsidRPr="00D02883" w:rsidRDefault="00425808"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Protocolos de Seguridad</w:t>
            </w:r>
          </w:p>
        </w:tc>
      </w:tr>
      <w:tr w:rsidR="00F37C19" w:rsidRPr="00E30DDC" w14:paraId="0869E4C6" w14:textId="77777777" w:rsidTr="000977D9">
        <w:trPr>
          <w:trHeight w:val="20"/>
          <w:jc w:val="center"/>
        </w:trPr>
        <w:tc>
          <w:tcPr>
            <w:tcW w:w="1135" w:type="dxa"/>
            <w:vMerge/>
            <w:vAlign w:val="center"/>
          </w:tcPr>
          <w:p w14:paraId="5B78C8F9" w14:textId="77777777" w:rsidR="00425808" w:rsidRPr="00E30DDC" w:rsidRDefault="00425808" w:rsidP="00222636">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43C2DBBD" w14:textId="7C4E4803" w:rsidR="00425808" w:rsidRPr="00E30DDC"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DB26A4A" w14:textId="72EC6871" w:rsidR="00425808" w:rsidRPr="00D02883" w:rsidRDefault="53C1B87D"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b/>
                <w:bCs/>
                <w:color w:val="auto"/>
                <w:sz w:val="22"/>
              </w:rPr>
              <w:t>Opción 1:</w:t>
            </w:r>
            <w:r w:rsidRPr="4854A4B4">
              <w:rPr>
                <w:rFonts w:ascii="Calibri Light" w:hAnsi="Calibri Light" w:cs="Calibri Light"/>
                <w:color w:val="auto"/>
                <w:sz w:val="22"/>
              </w:rPr>
              <w:t xml:space="preserve"> </w:t>
            </w:r>
            <w:r w:rsidRPr="4854A4B4">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0867562" w14:textId="77777777" w:rsidR="00FA78A3" w:rsidRDefault="53C1B87D"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 xml:space="preserve">“Ética para Amador” de Fernando </w:t>
            </w:r>
            <w:r w:rsidR="00FA78A3">
              <w:rPr>
                <w:rFonts w:ascii="Calibri Light" w:hAnsi="Calibri Light" w:cs="Calibri Light"/>
                <w:color w:val="auto"/>
                <w:sz w:val="22"/>
              </w:rPr>
              <w:t>Savater.</w:t>
            </w:r>
          </w:p>
          <w:p w14:paraId="3C3830D9" w14:textId="5151FEC0" w:rsidR="00425808" w:rsidRPr="00D02883" w:rsidRDefault="00FA78A3" w:rsidP="00222636">
            <w:pPr>
              <w:pStyle w:val="Nombreynmero"/>
              <w:spacing w:line="276" w:lineRule="auto"/>
              <w:jc w:val="both"/>
              <w:rPr>
                <w:rFonts w:ascii="Calibri Light" w:hAnsi="Calibri Light" w:cs="Calibri Light"/>
                <w:color w:val="auto"/>
                <w:sz w:val="22"/>
              </w:rPr>
            </w:pPr>
            <w:r>
              <w:rPr>
                <w:rFonts w:ascii="Calibri Light" w:hAnsi="Calibri Light" w:cs="Calibri Light"/>
                <w:color w:val="auto"/>
                <w:sz w:val="22"/>
              </w:rPr>
              <w:t>Disponible</w:t>
            </w:r>
            <w:r w:rsidR="53C1B87D" w:rsidRPr="4854A4B4">
              <w:rPr>
                <w:rFonts w:ascii="Calibri Light" w:hAnsi="Calibri Light" w:cs="Calibri Light"/>
                <w:color w:val="auto"/>
                <w:sz w:val="22"/>
              </w:rPr>
              <w:t xml:space="preserve"> en:</w:t>
            </w:r>
            <w:r w:rsidR="009E4D00">
              <w:rPr>
                <w:rFonts w:ascii="Calibri Light" w:hAnsi="Calibri Light" w:cs="Calibri Light"/>
                <w:color w:val="auto"/>
                <w:sz w:val="22"/>
              </w:rPr>
              <w:t xml:space="preserve"> </w:t>
            </w:r>
            <w:hyperlink r:id="rId30">
              <w:r w:rsidR="53C1B87D" w:rsidRPr="4854A4B4">
                <w:rPr>
                  <w:rStyle w:val="Hipervnculo"/>
                  <w:rFonts w:ascii="Calibri Light" w:hAnsi="Calibri Light" w:cs="Calibri Light"/>
                  <w:sz w:val="22"/>
                </w:rPr>
                <w:t>https://bdescolar.mineduc.cl/info/etica-para-amador-00053406</w:t>
              </w:r>
            </w:hyperlink>
          </w:p>
          <w:p w14:paraId="3172B0CD" w14:textId="2C1BC96D" w:rsidR="009E4D00" w:rsidRDefault="00477A31" w:rsidP="00222636">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53C1B87D" w:rsidRPr="4854A4B4">
              <w:rPr>
                <w:rFonts w:ascii="Calibri Light" w:hAnsi="Calibri Light" w:cs="Calibri Light"/>
                <w:color w:val="auto"/>
                <w:sz w:val="22"/>
              </w:rPr>
              <w:t>Escribir comentario de la lectura de mínimo 4 líneas.</w:t>
            </w:r>
          </w:p>
          <w:p w14:paraId="0784A2D5" w14:textId="19CB907C" w:rsidR="00425808" w:rsidRPr="00D02883" w:rsidRDefault="00425808" w:rsidP="00222636">
            <w:pPr>
              <w:pStyle w:val="Nombreynmero"/>
              <w:spacing w:line="276" w:lineRule="auto"/>
              <w:jc w:val="both"/>
              <w:rPr>
                <w:rFonts w:ascii="Calibri Light" w:hAnsi="Calibri Light" w:cs="Calibri Light"/>
                <w:color w:val="auto"/>
                <w:sz w:val="22"/>
              </w:rPr>
            </w:pPr>
          </w:p>
          <w:p w14:paraId="63AA0AF1" w14:textId="5AEE7065" w:rsidR="00425808" w:rsidRPr="00D02883" w:rsidRDefault="53C1B87D" w:rsidP="00222636">
            <w:pPr>
              <w:pStyle w:val="Nombreynmero"/>
              <w:spacing w:line="276" w:lineRule="auto"/>
              <w:jc w:val="both"/>
              <w:rPr>
                <w:rFonts w:ascii="Calibri Light" w:hAnsi="Calibri Light" w:cs="Calibri Light"/>
                <w:b/>
                <w:bCs/>
                <w:color w:val="auto"/>
                <w:sz w:val="22"/>
              </w:rPr>
            </w:pPr>
            <w:r w:rsidRPr="4854A4B4">
              <w:rPr>
                <w:rFonts w:ascii="Calibri Light" w:hAnsi="Calibri Light" w:cs="Calibri Light"/>
                <w:b/>
                <w:bCs/>
                <w:color w:val="auto"/>
                <w:sz w:val="22"/>
              </w:rPr>
              <w:t>Opción 2: Libros de la BDEscolar de III° medio de uso simultáneo para trabajar clubs de lectura en la plataforma PLED.</w:t>
            </w:r>
          </w:p>
          <w:p w14:paraId="1E0615C1" w14:textId="4BF7ABEF" w:rsidR="00425808" w:rsidRPr="00D02883" w:rsidRDefault="53C1B87D" w:rsidP="00222636">
            <w:pPr>
              <w:pStyle w:val="Nombreynmero"/>
              <w:spacing w:line="276" w:lineRule="auto"/>
              <w:jc w:val="both"/>
              <w:rPr>
                <w:rFonts w:ascii="Calibri Light" w:hAnsi="Calibri Light" w:cs="Calibri Light"/>
                <w:color w:val="auto"/>
                <w:sz w:val="22"/>
              </w:rPr>
            </w:pPr>
            <w:r w:rsidRPr="4854A4B4">
              <w:rPr>
                <w:rFonts w:ascii="Calibri Light" w:hAnsi="Calibri Light" w:cs="Calibri Light"/>
                <w:color w:val="auto"/>
                <w:sz w:val="22"/>
              </w:rPr>
              <w:t>“El ruletista” de Mircea Cartarescu</w:t>
            </w:r>
          </w:p>
          <w:p w14:paraId="09BCE6DD" w14:textId="289D6F4C" w:rsidR="00425808" w:rsidRPr="00D02883" w:rsidRDefault="53C1B87D"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1">
              <w:r w:rsidRPr="6D223F82">
                <w:rPr>
                  <w:rStyle w:val="Hipervnculo"/>
                  <w:sz w:val="22"/>
                </w:rPr>
                <w:t>https://bdescolar.mineduc.cl/info/el-ruletista-00039438</w:t>
              </w:r>
            </w:hyperlink>
          </w:p>
          <w:p w14:paraId="4453D6EF" w14:textId="3332DA2E" w:rsidR="00425808" w:rsidRPr="00D02883" w:rsidRDefault="53C1B87D"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color w:val="auto"/>
                <w:sz w:val="22"/>
              </w:rPr>
              <w:t xml:space="preserve">Para crear un club de lectura PLED: </w:t>
            </w:r>
            <w:hyperlink r:id="rId32">
              <w:r w:rsidRPr="6D223F82">
                <w:rPr>
                  <w:rStyle w:val="Hipervnculo"/>
                  <w:sz w:val="22"/>
                </w:rPr>
                <w:t>https://planlectordigital.mineduc.cl</w:t>
              </w:r>
            </w:hyperlink>
          </w:p>
          <w:p w14:paraId="05DAB70A" w14:textId="34251963" w:rsidR="00425808" w:rsidRPr="00D02883" w:rsidRDefault="00425808" w:rsidP="00222636">
            <w:pPr>
              <w:pStyle w:val="Nombreynmero"/>
              <w:spacing w:line="276" w:lineRule="auto"/>
              <w:jc w:val="both"/>
              <w:rPr>
                <w:rFonts w:ascii="Calibri Light" w:hAnsi="Calibri Light" w:cs="Calibri Light"/>
                <w:color w:val="auto"/>
                <w:sz w:val="22"/>
              </w:rPr>
            </w:pPr>
          </w:p>
          <w:p w14:paraId="5C44F9C0" w14:textId="36482E44" w:rsidR="00425808" w:rsidRPr="00D02883" w:rsidRDefault="53C1B87D" w:rsidP="00222636">
            <w:pPr>
              <w:pStyle w:val="Nombreynmero"/>
              <w:spacing w:line="276" w:lineRule="auto"/>
              <w:jc w:val="both"/>
              <w:rPr>
                <w:rFonts w:ascii="Calibri Light" w:hAnsi="Calibri Light" w:cs="Calibri Light"/>
                <w:color w:val="auto"/>
                <w:sz w:val="22"/>
              </w:rPr>
            </w:pPr>
            <w:r w:rsidRPr="6D223F82">
              <w:rPr>
                <w:rFonts w:ascii="Calibri Light" w:hAnsi="Calibri Light" w:cs="Calibri Light"/>
                <w:b/>
                <w:bCs/>
                <w:color w:val="auto"/>
                <w:sz w:val="22"/>
              </w:rPr>
              <w:t>Opción 3: Diario de escritura para enseñanza media para descargar</w:t>
            </w:r>
          </w:p>
          <w:p w14:paraId="2574AEFD" w14:textId="67E9B574" w:rsidR="00425808" w:rsidRPr="00D02883" w:rsidRDefault="00876A67" w:rsidP="00222636">
            <w:pPr>
              <w:pStyle w:val="Nombreynmero"/>
              <w:spacing w:line="276" w:lineRule="auto"/>
              <w:jc w:val="both"/>
              <w:rPr>
                <w:rFonts w:ascii="Calibri Light" w:hAnsi="Calibri Light" w:cs="Calibri Light"/>
                <w:color w:val="auto"/>
                <w:sz w:val="22"/>
              </w:rPr>
            </w:pPr>
            <w:hyperlink r:id="rId33" w:history="1">
              <w:r w:rsidR="00BD3C7A" w:rsidRPr="00920949">
                <w:rPr>
                  <w:rStyle w:val="Hipervnculo"/>
                  <w:rFonts w:ascii="Calibri Light" w:hAnsi="Calibri Light" w:cs="Calibri Light"/>
                  <w:sz w:val="22"/>
                </w:rPr>
                <w:t>https://drive.google.com/drive/folders/1Kn3-ZRrmb2Fg-HZGJHd4UXiVbp43hyr0</w:t>
              </w:r>
            </w:hyperlink>
            <w:r w:rsidR="00BD3C7A">
              <w:rPr>
                <w:rFonts w:ascii="Calibri Light" w:hAnsi="Calibri Light" w:cs="Calibri Light"/>
                <w:color w:val="auto"/>
                <w:sz w:val="22"/>
              </w:rPr>
              <w:t xml:space="preserve"> </w:t>
            </w:r>
          </w:p>
        </w:tc>
      </w:tr>
      <w:tr w:rsidR="000A29E6" w:rsidRPr="00E30DDC" w14:paraId="54354078" w14:textId="77777777" w:rsidTr="00A75D8E">
        <w:trPr>
          <w:trHeight w:val="399"/>
          <w:jc w:val="center"/>
        </w:trPr>
        <w:tc>
          <w:tcPr>
            <w:tcW w:w="1135" w:type="dxa"/>
            <w:shd w:val="clear" w:color="auto" w:fill="FFFFFF" w:themeFill="background1"/>
            <w:vAlign w:val="center"/>
          </w:tcPr>
          <w:p w14:paraId="4588B636" w14:textId="6522D939" w:rsidR="00D01C95" w:rsidRPr="00E30DDC" w:rsidRDefault="00D01C95"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28C308CA" w14:textId="0C517FD8" w:rsidR="00D01C95" w:rsidRPr="00B36DBE" w:rsidRDefault="0BEF4FBF" w:rsidP="00222636">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tc>
        <w:tc>
          <w:tcPr>
            <w:tcW w:w="10631" w:type="dxa"/>
            <w:vMerge w:val="restart"/>
            <w:shd w:val="clear" w:color="auto" w:fill="F99C1B"/>
            <w:vAlign w:val="center"/>
          </w:tcPr>
          <w:p w14:paraId="619151A6" w14:textId="2C1BC96D" w:rsidR="009E4D00" w:rsidRDefault="38B6AB8F" w:rsidP="00222636">
            <w:pPr>
              <w:pStyle w:val="Nombreynmero"/>
              <w:spacing w:line="276" w:lineRule="auto"/>
              <w:jc w:val="both"/>
              <w:rPr>
                <w:rFonts w:ascii="Calibri Light" w:eastAsia="Calibri" w:hAnsi="Calibri Light" w:cs="Calibri Light"/>
                <w:b/>
                <w:bCs/>
                <w:color w:val="000000" w:themeColor="text1"/>
                <w:sz w:val="22"/>
              </w:rPr>
            </w:pPr>
            <w:r w:rsidRPr="00D02883">
              <w:rPr>
                <w:rFonts w:ascii="Calibri Light" w:eastAsia="Calibri" w:hAnsi="Calibri Light" w:cs="Calibri Light"/>
                <w:b/>
                <w:bCs/>
                <w:color w:val="000000" w:themeColor="text1"/>
                <w:sz w:val="22"/>
              </w:rPr>
              <w:t>Diagnóstico Proyecto Interdisciplinario (Aprendizaje Basado en Proyecto)</w:t>
            </w:r>
          </w:p>
          <w:p w14:paraId="1E80CE5C" w14:textId="2C1BC96D" w:rsidR="00D01C95" w:rsidRPr="00D02883" w:rsidRDefault="00D01C95" w:rsidP="00222636">
            <w:pPr>
              <w:pStyle w:val="Nombreynmero"/>
              <w:spacing w:line="276" w:lineRule="auto"/>
              <w:ind w:left="-537"/>
              <w:jc w:val="both"/>
              <w:rPr>
                <w:rFonts w:ascii="Calibri Light" w:eastAsia="Calibri" w:hAnsi="Calibri Light" w:cs="Calibri Light"/>
                <w:b/>
                <w:bCs/>
                <w:color w:val="000000" w:themeColor="text1"/>
                <w:sz w:val="22"/>
              </w:rPr>
            </w:pPr>
          </w:p>
          <w:p w14:paraId="69A9CE66" w14:textId="51E4CF10" w:rsidR="00D01C95" w:rsidRPr="00D02883" w:rsidRDefault="38B6AB8F" w:rsidP="00222636">
            <w:pPr>
              <w:pStyle w:val="Nombreynmero"/>
              <w:spacing w:line="276" w:lineRule="auto"/>
              <w:jc w:val="both"/>
              <w:rPr>
                <w:rFonts w:ascii="Calibri Light" w:hAnsi="Calibri Light" w:cs="Calibri Light"/>
              </w:rPr>
            </w:pPr>
            <w:r w:rsidRPr="00D02883">
              <w:rPr>
                <w:rFonts w:ascii="Calibri Light" w:eastAsia="Calibri" w:hAnsi="Calibri Light" w:cs="Calibri Light"/>
                <w:color w:val="000000" w:themeColor="text1"/>
                <w:sz w:val="22"/>
              </w:rPr>
              <w:lastRenderedPageBreak/>
              <w:t>Desarrollo de evaluación de aprendizajes previos de</w:t>
            </w:r>
            <w:r w:rsidR="00760179" w:rsidRPr="00D02883">
              <w:rPr>
                <w:rFonts w:ascii="Calibri Light" w:eastAsia="Calibri" w:hAnsi="Calibri Light" w:cs="Calibri Light"/>
                <w:color w:val="000000" w:themeColor="text1"/>
                <w:sz w:val="22"/>
              </w:rPr>
              <w:t>:</w:t>
            </w:r>
            <w:r w:rsidRPr="00D02883">
              <w:rPr>
                <w:rFonts w:ascii="Calibri Light" w:eastAsia="Calibri" w:hAnsi="Calibri Light" w:cs="Calibri Light"/>
                <w:color w:val="000000" w:themeColor="text1"/>
                <w:sz w:val="22"/>
              </w:rPr>
              <w:t xml:space="preserve"> </w:t>
            </w:r>
            <w:r w:rsidR="00760179" w:rsidRPr="00D02883">
              <w:rPr>
                <w:rFonts w:ascii="Calibri Light" w:eastAsia="Calibri" w:hAnsi="Calibri Light" w:cs="Calibri Light"/>
                <w:color w:val="000000" w:themeColor="text1"/>
                <w:sz w:val="22"/>
              </w:rPr>
              <w:t>R</w:t>
            </w:r>
            <w:r w:rsidRPr="00D02883">
              <w:rPr>
                <w:rFonts w:ascii="Calibri Light" w:eastAsia="Calibri" w:hAnsi="Calibri Light" w:cs="Calibri Light"/>
                <w:color w:val="000000" w:themeColor="text1"/>
                <w:sz w:val="22"/>
              </w:rPr>
              <w:t>ecepción y almacenamiento de insumos (</w:t>
            </w:r>
            <w:r w:rsidR="00B36DBE" w:rsidRPr="00B36DBE">
              <w:rPr>
                <w:rFonts w:ascii="Calibri Light" w:eastAsia="Calibri" w:hAnsi="Calibri Light" w:cs="Calibri Light"/>
                <w:color w:val="auto"/>
                <w:sz w:val="22"/>
              </w:rPr>
              <w:t>Módulo 2</w:t>
            </w:r>
            <w:r w:rsidRPr="00D02883">
              <w:rPr>
                <w:rFonts w:ascii="Calibri Light" w:eastAsia="Calibri" w:hAnsi="Calibri Light" w:cs="Calibri Light"/>
                <w:color w:val="000000" w:themeColor="text1"/>
                <w:sz w:val="22"/>
              </w:rPr>
              <w:t>); Planificación de producción gastronómica (</w:t>
            </w:r>
            <w:r w:rsidR="00B36DBE" w:rsidRPr="00B36DBE">
              <w:rPr>
                <w:rFonts w:ascii="Calibri Light" w:eastAsia="Calibri" w:hAnsi="Calibri Light" w:cs="Calibri Light"/>
                <w:color w:val="auto"/>
                <w:sz w:val="22"/>
              </w:rPr>
              <w:t>Módulo 3</w:t>
            </w:r>
            <w:r w:rsidRPr="00D02883">
              <w:rPr>
                <w:rFonts w:ascii="Calibri Light" w:eastAsia="Calibri" w:hAnsi="Calibri Light" w:cs="Calibri Light"/>
                <w:color w:val="000000" w:themeColor="text1"/>
                <w:sz w:val="22"/>
              </w:rPr>
              <w:t>); Preparación, diseño y montaje de buffet (</w:t>
            </w:r>
            <w:r w:rsidR="00B36DBE" w:rsidRPr="00B36DBE">
              <w:rPr>
                <w:rFonts w:ascii="Calibri Light" w:eastAsia="Calibri" w:hAnsi="Calibri Light" w:cs="Calibri Light"/>
                <w:color w:val="auto"/>
                <w:sz w:val="22"/>
              </w:rPr>
              <w:t>Módulo 4</w:t>
            </w:r>
            <w:r w:rsidRPr="00D02883">
              <w:rPr>
                <w:rFonts w:ascii="Calibri Light" w:eastAsia="Calibri" w:hAnsi="Calibri Light" w:cs="Calibri Light"/>
                <w:color w:val="000000" w:themeColor="text1"/>
                <w:sz w:val="22"/>
              </w:rPr>
              <w:t>) y Servicio de comedores, bares y salones (</w:t>
            </w:r>
            <w:r w:rsidR="00B36DBE" w:rsidRPr="00B36DBE">
              <w:rPr>
                <w:rFonts w:ascii="Calibri Light" w:eastAsia="Calibri" w:hAnsi="Calibri Light" w:cs="Calibri Light"/>
                <w:color w:val="auto"/>
                <w:sz w:val="22"/>
              </w:rPr>
              <w:t>Módulo 5</w:t>
            </w:r>
            <w:r w:rsidRPr="00D02883">
              <w:rPr>
                <w:rFonts w:ascii="Calibri Light" w:eastAsia="Calibri" w:hAnsi="Calibri Light" w:cs="Calibri Light"/>
                <w:color w:val="000000" w:themeColor="text1"/>
                <w:sz w:val="22"/>
              </w:rPr>
              <w:t>).</w:t>
            </w:r>
          </w:p>
          <w:p w14:paraId="5D34F8AF" w14:textId="662826AF" w:rsidR="00D01C95" w:rsidRPr="00D02883" w:rsidRDefault="00D01C95" w:rsidP="00222636">
            <w:pPr>
              <w:pStyle w:val="Nombreynmero"/>
              <w:spacing w:line="276" w:lineRule="auto"/>
              <w:ind w:left="-537"/>
              <w:jc w:val="both"/>
              <w:rPr>
                <w:rFonts w:ascii="Calibri Light" w:eastAsia="Calibri" w:hAnsi="Calibri Light" w:cs="Calibri Light"/>
                <w:color w:val="000000" w:themeColor="text1"/>
                <w:sz w:val="22"/>
              </w:rPr>
            </w:pPr>
          </w:p>
        </w:tc>
      </w:tr>
      <w:tr w:rsidR="00F37C19" w:rsidRPr="00E30DDC" w14:paraId="1D00CCED" w14:textId="77777777" w:rsidTr="00A75D8E">
        <w:trPr>
          <w:trHeight w:val="399"/>
          <w:jc w:val="center"/>
        </w:trPr>
        <w:tc>
          <w:tcPr>
            <w:tcW w:w="1135" w:type="dxa"/>
            <w:shd w:val="clear" w:color="auto" w:fill="FFFFFF" w:themeFill="background1"/>
            <w:vAlign w:val="center"/>
          </w:tcPr>
          <w:p w14:paraId="19F70ED7" w14:textId="290B5920" w:rsidR="00D01C95" w:rsidRPr="00E30DDC" w:rsidRDefault="00D01C95"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36012061" w14:textId="0E5DAD10" w:rsidR="00D01C95" w:rsidRPr="00E30DDC" w:rsidRDefault="00D01C95" w:rsidP="00222636">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6443EDA5" w14:textId="1AAFBD8D" w:rsidR="00D01C95" w:rsidRPr="00D02883" w:rsidRDefault="00D01C95" w:rsidP="00222636">
            <w:pPr>
              <w:spacing w:line="276" w:lineRule="auto"/>
              <w:rPr>
                <w:rFonts w:ascii="Calibri Light" w:hAnsi="Calibri Light" w:cs="Calibri Light"/>
                <w:sz w:val="22"/>
              </w:rPr>
            </w:pPr>
          </w:p>
        </w:tc>
      </w:tr>
      <w:tr w:rsidR="00F37C19" w:rsidRPr="00E30DDC" w14:paraId="6BEEBF47" w14:textId="77777777" w:rsidTr="00A75D8E">
        <w:trPr>
          <w:trHeight w:val="399"/>
          <w:jc w:val="center"/>
        </w:trPr>
        <w:tc>
          <w:tcPr>
            <w:tcW w:w="1135" w:type="dxa"/>
            <w:shd w:val="clear" w:color="auto" w:fill="FFFFFF" w:themeFill="background1"/>
            <w:vAlign w:val="center"/>
          </w:tcPr>
          <w:p w14:paraId="42C26ED9" w14:textId="10AC1884" w:rsidR="00D01C95" w:rsidRPr="00E30DDC" w:rsidRDefault="00D01C95"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lastRenderedPageBreak/>
              <w:t>Bloque 4</w:t>
            </w:r>
          </w:p>
        </w:tc>
        <w:tc>
          <w:tcPr>
            <w:tcW w:w="2126" w:type="dxa"/>
            <w:vMerge/>
            <w:shd w:val="clear" w:color="auto" w:fill="F99C1B"/>
            <w:vAlign w:val="center"/>
          </w:tcPr>
          <w:p w14:paraId="38235100" w14:textId="49DEF7DB" w:rsidR="00D01C95" w:rsidRPr="00E30DDC" w:rsidRDefault="00D01C95" w:rsidP="00222636">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3DE7427E" w14:textId="57BFEB26" w:rsidR="00D01C95" w:rsidRPr="00D02883" w:rsidRDefault="00D01C95" w:rsidP="00222636">
            <w:pPr>
              <w:spacing w:line="276" w:lineRule="auto"/>
              <w:jc w:val="both"/>
              <w:rPr>
                <w:rFonts w:ascii="Calibri Light" w:hAnsi="Calibri Light" w:cs="Calibri Light"/>
              </w:rPr>
            </w:pPr>
          </w:p>
        </w:tc>
      </w:tr>
      <w:tr w:rsidR="00673319" w:rsidRPr="00E30DDC" w14:paraId="48BBAF84" w14:textId="77777777" w:rsidTr="00A75D8E">
        <w:trPr>
          <w:trHeight w:val="399"/>
          <w:jc w:val="center"/>
        </w:trPr>
        <w:tc>
          <w:tcPr>
            <w:tcW w:w="1135" w:type="dxa"/>
            <w:vAlign w:val="center"/>
          </w:tcPr>
          <w:p w14:paraId="412CE906" w14:textId="58D70888" w:rsidR="00D01C95" w:rsidRPr="00E30DDC" w:rsidRDefault="00D01C95"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72F46A1C" w14:textId="3A1B9794" w:rsidR="00D01C95" w:rsidRPr="00E30DDC" w:rsidRDefault="00D01C95" w:rsidP="00222636">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2597B9B2" w14:textId="6E6FC686" w:rsidR="00D01C95" w:rsidRPr="00D02883" w:rsidRDefault="00D01C95" w:rsidP="00222636">
            <w:pPr>
              <w:pStyle w:val="Nombreynmero"/>
              <w:spacing w:line="276" w:lineRule="auto"/>
              <w:rPr>
                <w:rFonts w:ascii="Calibri Light" w:hAnsi="Calibri Light" w:cs="Calibri Light"/>
                <w:color w:val="auto"/>
                <w:sz w:val="22"/>
              </w:rPr>
            </w:pPr>
          </w:p>
        </w:tc>
      </w:tr>
      <w:tr w:rsidR="00F37C19" w:rsidRPr="00E30DDC" w14:paraId="6FEBA1EC" w14:textId="77777777" w:rsidTr="000977D9">
        <w:trPr>
          <w:trHeight w:val="20"/>
          <w:jc w:val="center"/>
        </w:trPr>
        <w:tc>
          <w:tcPr>
            <w:tcW w:w="1135" w:type="dxa"/>
            <w:vAlign w:val="center"/>
          </w:tcPr>
          <w:p w14:paraId="1498242C" w14:textId="4C6F30F5" w:rsidR="00425808" w:rsidRPr="00E30DDC" w:rsidRDefault="00425808" w:rsidP="00222636">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BB079E9" w14:textId="1778B1F3" w:rsidR="00425808" w:rsidRDefault="00425808"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388FACA3" w14:textId="2C1BC96D" w:rsidR="00B44766" w:rsidRPr="00D02883" w:rsidRDefault="00B44766" w:rsidP="00222636">
            <w:pPr>
              <w:pStyle w:val="Nombreynmero"/>
              <w:spacing w:line="276" w:lineRule="auto"/>
              <w:rPr>
                <w:rFonts w:ascii="Calibri Light" w:hAnsi="Calibri Light" w:cs="Calibri Light"/>
                <w:color w:val="auto"/>
                <w:sz w:val="22"/>
              </w:rPr>
            </w:pPr>
            <w:r w:rsidRPr="00D02883">
              <w:rPr>
                <w:rFonts w:ascii="Calibri Light" w:hAnsi="Calibri Light" w:cs="Calibri Light"/>
                <w:b/>
                <w:bCs/>
                <w:color w:val="auto"/>
                <w:sz w:val="22"/>
              </w:rPr>
              <w:t>Proyecto Interdisciplinario</w:t>
            </w:r>
            <w:r w:rsidRPr="00D02883">
              <w:rPr>
                <w:rFonts w:ascii="Calibri Light" w:hAnsi="Calibri Light" w:cs="Calibri Light"/>
                <w:color w:val="auto"/>
                <w:sz w:val="22"/>
              </w:rPr>
              <w:t>: “Mejorando la eficiencia energética de nuestro liceo para potenciar la sustentabilidad ambiental”.</w:t>
            </w:r>
          </w:p>
          <w:p w14:paraId="5142E765" w14:textId="2C1BC96D" w:rsidR="009E4D00" w:rsidRDefault="00B44766" w:rsidP="00222636">
            <w:pPr>
              <w:pStyle w:val="Nombreynmero"/>
              <w:spacing w:line="276" w:lineRule="auto"/>
              <w:rPr>
                <w:rFonts w:ascii="Calibri Light" w:hAnsi="Calibri Light" w:cs="Calibri Light"/>
                <w:b/>
                <w:bCs/>
                <w:color w:val="auto"/>
                <w:sz w:val="22"/>
              </w:rPr>
            </w:pPr>
            <w:r w:rsidRPr="00D02883">
              <w:rPr>
                <w:rFonts w:ascii="Calibri Light" w:hAnsi="Calibri Light" w:cs="Calibri Light"/>
                <w:b/>
                <w:bCs/>
                <w:color w:val="auto"/>
                <w:sz w:val="22"/>
              </w:rPr>
              <w:t xml:space="preserve">Objetivos de aprendizaje: </w:t>
            </w:r>
            <w:r w:rsidRPr="00D02883">
              <w:rPr>
                <w:rFonts w:ascii="Calibri Light" w:hAnsi="Calibri Light" w:cs="Calibri Light"/>
                <w:color w:val="auto"/>
                <w:sz w:val="22"/>
              </w:rPr>
              <w:t>Matemática OA1</w:t>
            </w:r>
          </w:p>
          <w:p w14:paraId="2C41B5E3" w14:textId="6C854F5F" w:rsidR="00425808" w:rsidRPr="00D02883" w:rsidRDefault="00B44766" w:rsidP="00222636">
            <w:pPr>
              <w:pStyle w:val="Nombreynmero"/>
              <w:spacing w:line="276" w:lineRule="auto"/>
              <w:rPr>
                <w:rFonts w:ascii="Calibri Light" w:hAnsi="Calibri Light" w:cs="Calibri Light"/>
                <w:color w:val="auto"/>
                <w:sz w:val="22"/>
              </w:rPr>
            </w:pPr>
            <w:r w:rsidRPr="00D02883">
              <w:rPr>
                <w:rFonts w:ascii="Calibri Light" w:hAnsi="Calibri Light" w:cs="Calibri Light"/>
                <w:b/>
                <w:bCs/>
                <w:color w:val="auto"/>
                <w:sz w:val="22"/>
              </w:rPr>
              <w:t xml:space="preserve">Ciencias para la ciudadanía: </w:t>
            </w:r>
            <w:r w:rsidRPr="00D02883">
              <w:rPr>
                <w:rFonts w:ascii="Calibri Light" w:hAnsi="Calibri Light" w:cs="Calibri Light"/>
                <w:color w:val="auto"/>
                <w:sz w:val="22"/>
              </w:rPr>
              <w:t xml:space="preserve">Módulo </w:t>
            </w:r>
            <w:r w:rsidR="00D84306" w:rsidRPr="00D02883">
              <w:rPr>
                <w:rFonts w:ascii="Calibri Light" w:hAnsi="Calibri Light" w:cs="Calibri Light"/>
                <w:color w:val="auto"/>
                <w:sz w:val="22"/>
              </w:rPr>
              <w:t>seguridad,</w:t>
            </w:r>
            <w:r w:rsidRPr="00D02883">
              <w:rPr>
                <w:rFonts w:ascii="Calibri Light" w:hAnsi="Calibri Light" w:cs="Calibri Light"/>
                <w:color w:val="auto"/>
                <w:sz w:val="22"/>
              </w:rPr>
              <w:t xml:space="preserve"> prevención y autocuidado. OA2</w:t>
            </w:r>
          </w:p>
        </w:tc>
      </w:tr>
      <w:tr w:rsidR="00F37C19" w:rsidRPr="00E30DDC" w14:paraId="2E22AEFA" w14:textId="77777777" w:rsidTr="000977D9">
        <w:trPr>
          <w:trHeight w:val="20"/>
          <w:jc w:val="center"/>
        </w:trPr>
        <w:tc>
          <w:tcPr>
            <w:tcW w:w="1135" w:type="dxa"/>
            <w:vAlign w:val="center"/>
          </w:tcPr>
          <w:p w14:paraId="63492A3A" w14:textId="41736E55"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08E5D3A8" w14:textId="4031F68F" w:rsidR="00425808" w:rsidRPr="00E30DDC" w:rsidRDefault="006D7881" w:rsidP="00222636">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4A06C1F6" w14:textId="6F1A6DB5" w:rsidR="00425808" w:rsidRPr="00D02883" w:rsidRDefault="3D4082C8" w:rsidP="00222636">
            <w:pPr>
              <w:spacing w:line="276" w:lineRule="auto"/>
              <w:rPr>
                <w:rFonts w:ascii="Calibri Light" w:eastAsia="Calibri" w:hAnsi="Calibri Light" w:cs="Calibri Light"/>
                <w:b/>
                <w:sz w:val="22"/>
              </w:rPr>
            </w:pPr>
            <w:r w:rsidRPr="00D02883">
              <w:rPr>
                <w:rFonts w:ascii="Calibri Light" w:eastAsia="Calibri" w:hAnsi="Calibri Light" w:cs="Calibri Light"/>
                <w:b/>
                <w:bCs/>
                <w:sz w:val="22"/>
              </w:rPr>
              <w:t>Planes 1 EFIS 1 3° Medio</w:t>
            </w:r>
            <w:r w:rsidR="00CD4A66" w:rsidRPr="00D02883">
              <w:rPr>
                <w:rFonts w:ascii="Calibri Light" w:eastAsia="Calibri" w:hAnsi="Calibri Light" w:cs="Calibri Light"/>
                <w:b/>
                <w:bCs/>
                <w:sz w:val="22"/>
              </w:rPr>
              <w:t xml:space="preserve"> </w:t>
            </w:r>
            <w:r w:rsidR="3DF7663C" w:rsidRPr="00D02883">
              <w:rPr>
                <w:rFonts w:ascii="Calibri Light" w:eastAsia="Calibri" w:hAnsi="Calibri Light" w:cs="Calibri Light"/>
                <w:b/>
                <w:bCs/>
                <w:sz w:val="22"/>
              </w:rPr>
              <w:t>¿</w:t>
            </w:r>
            <w:r w:rsidRPr="00D02883">
              <w:rPr>
                <w:rFonts w:ascii="Calibri Light" w:eastAsia="Calibri" w:hAnsi="Calibri Light" w:cs="Calibri Light"/>
                <w:b/>
                <w:bCs/>
                <w:sz w:val="22"/>
              </w:rPr>
              <w:t>Cómo evaluar y mejorar las habilidades motrices especializadas?</w:t>
            </w:r>
          </w:p>
          <w:p w14:paraId="106AE5A4" w14:textId="1A3721EA" w:rsidR="00425808" w:rsidRPr="00D02883" w:rsidRDefault="00A4282F" w:rsidP="00222636">
            <w:pPr>
              <w:spacing w:line="276" w:lineRule="auto"/>
              <w:rPr>
                <w:rFonts w:ascii="Calibri Light" w:eastAsia="Calibri" w:hAnsi="Calibri Light" w:cs="Calibri Light"/>
                <w:sz w:val="22"/>
              </w:rPr>
            </w:pPr>
            <w:r>
              <w:rPr>
                <w:rFonts w:ascii="Calibri Light" w:eastAsia="Calibri" w:hAnsi="Calibri Light" w:cs="Calibri Light"/>
                <w:sz w:val="22"/>
              </w:rPr>
              <w:t>OA</w:t>
            </w:r>
            <w:r w:rsidR="3D4082C8" w:rsidRPr="00D02883">
              <w:rPr>
                <w:rFonts w:ascii="Calibri Light" w:eastAsia="Calibri" w:hAnsi="Calibri Light" w:cs="Calibri Light"/>
                <w:sz w:val="22"/>
              </w:rPr>
              <w:t>1: Aplicar individual y colectivamente las habilidades motrices especializadas de manera creativa y segura, en</w:t>
            </w:r>
            <w:r w:rsidR="00475931" w:rsidRPr="00D02883">
              <w:rPr>
                <w:rFonts w:ascii="Calibri Light" w:eastAsia="Calibri" w:hAnsi="Calibri Light" w:cs="Calibri Light"/>
                <w:sz w:val="22"/>
              </w:rPr>
              <w:t xml:space="preserve"> </w:t>
            </w:r>
            <w:r w:rsidR="3D4082C8" w:rsidRPr="00D02883">
              <w:rPr>
                <w:rFonts w:ascii="Calibri Light" w:eastAsia="Calibri" w:hAnsi="Calibri Light" w:cs="Calibri Light"/>
                <w:sz w:val="22"/>
              </w:rPr>
              <w:t>una variedad de actividades físicas que sean de su interés y en diferentes entornos.</w:t>
            </w:r>
          </w:p>
          <w:p w14:paraId="73F58CAD" w14:textId="277A6A93" w:rsidR="00425808" w:rsidRPr="00D02883" w:rsidRDefault="3D4082C8" w:rsidP="00222636">
            <w:pPr>
              <w:spacing w:line="276" w:lineRule="auto"/>
              <w:rPr>
                <w:rFonts w:ascii="Calibri Light" w:hAnsi="Calibri Light" w:cs="Calibri Light"/>
              </w:rPr>
            </w:pPr>
            <w:r w:rsidRPr="00D02883">
              <w:rPr>
                <w:rFonts w:ascii="Calibri Light" w:eastAsia="Calibri" w:hAnsi="Calibri Light" w:cs="Calibri Light"/>
                <w:sz w:val="22"/>
              </w:rPr>
              <w:t>Desempeño 1 Diseña indicadores de evaluación en tareas rítmicas.</w:t>
            </w:r>
          </w:p>
        </w:tc>
      </w:tr>
    </w:tbl>
    <w:p w14:paraId="22EEC954" w14:textId="77777777" w:rsidR="00023914" w:rsidRDefault="00023914">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425808" w:rsidRPr="00E30DDC" w14:paraId="0CEDE88C" w14:textId="77777777" w:rsidTr="000977D9">
        <w:trPr>
          <w:trHeight w:val="20"/>
          <w:jc w:val="center"/>
        </w:trPr>
        <w:tc>
          <w:tcPr>
            <w:tcW w:w="13892" w:type="dxa"/>
            <w:gridSpan w:val="3"/>
            <w:vAlign w:val="center"/>
          </w:tcPr>
          <w:p w14:paraId="4BBF8213" w14:textId="64260DDD" w:rsidR="00425808" w:rsidRPr="00001F6A" w:rsidRDefault="00425808" w:rsidP="00222636">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2</w:t>
            </w:r>
          </w:p>
        </w:tc>
      </w:tr>
      <w:tr w:rsidR="00425808" w:rsidRPr="00E30DDC" w14:paraId="5CC68A2D" w14:textId="77777777" w:rsidTr="000977D9">
        <w:trPr>
          <w:trHeight w:val="20"/>
          <w:jc w:val="center"/>
        </w:trPr>
        <w:tc>
          <w:tcPr>
            <w:tcW w:w="13892" w:type="dxa"/>
            <w:gridSpan w:val="3"/>
            <w:vAlign w:val="center"/>
          </w:tcPr>
          <w:p w14:paraId="1DFF0DF1" w14:textId="77777777" w:rsidR="00425808" w:rsidRPr="00D02883" w:rsidRDefault="00425808" w:rsidP="009028A3">
            <w:pPr>
              <w:pStyle w:val="Dadelasemana"/>
              <w:spacing w:before="120" w:after="120" w:line="276" w:lineRule="auto"/>
              <w:jc w:val="left"/>
              <w:rPr>
                <w:rFonts w:ascii="Calibri Light" w:hAnsi="Calibri Light" w:cs="Calibri Light"/>
                <w:color w:val="auto"/>
                <w:sz w:val="22"/>
              </w:rPr>
            </w:pPr>
            <w:r w:rsidRPr="00D02883">
              <w:rPr>
                <w:rFonts w:ascii="Calibri Light" w:hAnsi="Calibri Light" w:cs="Calibri Light"/>
                <w:color w:val="auto"/>
                <w:sz w:val="22"/>
              </w:rPr>
              <w:t>LUNES</w:t>
            </w:r>
          </w:p>
        </w:tc>
      </w:tr>
      <w:tr w:rsidR="000A29E6" w:rsidRPr="00E30DDC" w14:paraId="39957E27" w14:textId="77777777" w:rsidTr="000977D9">
        <w:trPr>
          <w:trHeight w:val="20"/>
          <w:jc w:val="center"/>
        </w:trPr>
        <w:tc>
          <w:tcPr>
            <w:tcW w:w="1135" w:type="dxa"/>
            <w:vMerge w:val="restart"/>
            <w:shd w:val="clear" w:color="auto" w:fill="FFFFFF" w:themeFill="background1"/>
            <w:vAlign w:val="center"/>
          </w:tcPr>
          <w:p w14:paraId="47AFBFF5"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3C63EB27" w14:textId="77777777" w:rsidR="00425808" w:rsidRPr="00D02883" w:rsidRDefault="00425808" w:rsidP="00222636">
            <w:pPr>
              <w:pStyle w:val="Nombreynmero"/>
              <w:spacing w:line="276" w:lineRule="auto"/>
              <w:rPr>
                <w:rFonts w:ascii="Calibri Light" w:hAnsi="Calibri Light" w:cs="Calibri Light"/>
                <w:b/>
                <w:bCs/>
                <w:color w:val="auto"/>
                <w:sz w:val="22"/>
              </w:rPr>
            </w:pPr>
            <w:r w:rsidRPr="00D02883">
              <w:rPr>
                <w:rFonts w:ascii="Calibri Light" w:hAnsi="Calibri Light" w:cs="Calibri Light"/>
                <w:b/>
                <w:bCs/>
                <w:color w:val="auto"/>
                <w:sz w:val="22"/>
              </w:rPr>
              <w:t>APOYO SOCIOEMOCIONAL</w:t>
            </w:r>
          </w:p>
        </w:tc>
        <w:tc>
          <w:tcPr>
            <w:tcW w:w="10631" w:type="dxa"/>
            <w:shd w:val="clear" w:color="auto" w:fill="FFE599"/>
            <w:vAlign w:val="center"/>
          </w:tcPr>
          <w:p w14:paraId="010F4225" w14:textId="2C1BC96D" w:rsidR="009E4D00" w:rsidRDefault="004B7027" w:rsidP="00222636">
            <w:pPr>
              <w:pStyle w:val="Nombreynmero"/>
              <w:spacing w:line="276" w:lineRule="auto"/>
              <w:jc w:val="both"/>
              <w:rPr>
                <w:rFonts w:ascii="Calibri Light" w:hAnsi="Calibri Light" w:cs="Calibri Light"/>
                <w:b/>
                <w:bCs/>
                <w:color w:val="auto"/>
                <w:sz w:val="22"/>
              </w:rPr>
            </w:pPr>
            <w:r w:rsidRPr="00994C4C">
              <w:rPr>
                <w:rFonts w:ascii="Calibri Light" w:hAnsi="Calibri Light" w:cs="Calibri Light"/>
                <w:b/>
                <w:bCs/>
                <w:color w:val="auto"/>
                <w:sz w:val="22"/>
              </w:rPr>
              <w:t>Vínculos y Relaciones interpersonales</w:t>
            </w:r>
          </w:p>
          <w:p w14:paraId="4F867622" w14:textId="2C1BC96D" w:rsidR="00877A08" w:rsidRPr="00D02883" w:rsidRDefault="00877A08" w:rsidP="00222636">
            <w:pPr>
              <w:pStyle w:val="Nombreynmero"/>
              <w:spacing w:line="276" w:lineRule="auto"/>
              <w:jc w:val="both"/>
              <w:rPr>
                <w:rFonts w:ascii="Calibri Light" w:hAnsi="Calibri Light" w:cs="Calibri Light"/>
                <w:color w:val="auto"/>
                <w:sz w:val="22"/>
              </w:rPr>
            </w:pPr>
          </w:p>
          <w:p w14:paraId="74751751" w14:textId="2C1BC96D" w:rsidR="009E4D00" w:rsidRDefault="00877A08"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 xml:space="preserve">Construyo relaciones </w:t>
            </w:r>
            <w:r w:rsidR="008D016D" w:rsidRPr="00D02883">
              <w:rPr>
                <w:rFonts w:ascii="Calibri Light" w:hAnsi="Calibri Light" w:cs="Calibri Light"/>
                <w:color w:val="auto"/>
                <w:sz w:val="22"/>
              </w:rPr>
              <w:t>positivas y responsables</w:t>
            </w:r>
          </w:p>
          <w:p w14:paraId="651CC456" w14:textId="4B1B616B" w:rsidR="008D016D" w:rsidRPr="00D02883" w:rsidRDefault="008D016D"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 xml:space="preserve">El mundo </w:t>
            </w:r>
            <w:r w:rsidR="00A82E69" w:rsidRPr="00D02883">
              <w:rPr>
                <w:rFonts w:ascii="Calibri Light" w:hAnsi="Calibri Light" w:cs="Calibri Light"/>
                <w:color w:val="auto"/>
                <w:sz w:val="22"/>
              </w:rPr>
              <w:t>de</w:t>
            </w:r>
            <w:r w:rsidRPr="00D02883">
              <w:rPr>
                <w:rFonts w:ascii="Calibri Light" w:hAnsi="Calibri Light" w:cs="Calibri Light"/>
                <w:color w:val="auto"/>
                <w:sz w:val="22"/>
              </w:rPr>
              <w:t xml:space="preserve"> mis </w:t>
            </w:r>
            <w:r w:rsidR="00A82E69" w:rsidRPr="00D02883">
              <w:rPr>
                <w:rFonts w:ascii="Calibri Light" w:hAnsi="Calibri Light" w:cs="Calibri Light"/>
                <w:color w:val="auto"/>
                <w:sz w:val="22"/>
              </w:rPr>
              <w:t>v</w:t>
            </w:r>
            <w:r w:rsidRPr="00D02883">
              <w:rPr>
                <w:rFonts w:ascii="Calibri Light" w:hAnsi="Calibri Light" w:cs="Calibri Light"/>
                <w:color w:val="auto"/>
                <w:sz w:val="22"/>
              </w:rPr>
              <w:t>ínculos</w:t>
            </w:r>
          </w:p>
          <w:p w14:paraId="0F8DA9EF" w14:textId="3E5031CB" w:rsidR="00A82E69" w:rsidRPr="00D02883" w:rsidRDefault="00A82E69"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b/>
                <w:color w:val="auto"/>
                <w:sz w:val="22"/>
              </w:rPr>
              <w:t>Meta</w:t>
            </w:r>
            <w:r w:rsidR="000115EB" w:rsidRPr="00D02883">
              <w:rPr>
                <w:rFonts w:ascii="Calibri Light" w:hAnsi="Calibri Light" w:cs="Calibri Light"/>
                <w:b/>
                <w:color w:val="auto"/>
                <w:sz w:val="22"/>
              </w:rPr>
              <w:t>:</w:t>
            </w:r>
            <w:r w:rsidR="009E4D00">
              <w:rPr>
                <w:rFonts w:ascii="Calibri Light" w:hAnsi="Calibri Light" w:cs="Calibri Light"/>
                <w:color w:val="auto"/>
                <w:sz w:val="22"/>
              </w:rPr>
              <w:t xml:space="preserve"> </w:t>
            </w:r>
            <w:r w:rsidR="000115EB" w:rsidRPr="00D02883">
              <w:rPr>
                <w:rFonts w:ascii="Calibri Light" w:hAnsi="Calibri Light" w:cs="Calibri Light"/>
                <w:color w:val="auto"/>
                <w:sz w:val="22"/>
              </w:rPr>
              <w:t>cultivar vínculos y relaciones interpersonales constructivas y adquirir herramientas efectivas</w:t>
            </w:r>
            <w:r w:rsidR="00CC0032" w:rsidRPr="00D02883">
              <w:rPr>
                <w:rFonts w:ascii="Calibri Light" w:hAnsi="Calibri Light" w:cs="Calibri Light"/>
                <w:color w:val="auto"/>
                <w:sz w:val="22"/>
              </w:rPr>
              <w:t xml:space="preserve"> de resolución</w:t>
            </w:r>
            <w:r w:rsidR="00B36DBE" w:rsidRPr="00B36DBE">
              <w:rPr>
                <w:rFonts w:ascii="Calibri Light" w:hAnsi="Calibri Light" w:cs="Calibri Light"/>
                <w:color w:val="auto"/>
                <w:sz w:val="22"/>
              </w:rPr>
              <w:t>,</w:t>
            </w:r>
            <w:r w:rsidR="005D2E59" w:rsidRPr="00D02883">
              <w:rPr>
                <w:rFonts w:ascii="Calibri Light" w:hAnsi="Calibri Light" w:cs="Calibri Light"/>
                <w:color w:val="auto"/>
                <w:sz w:val="22"/>
              </w:rPr>
              <w:t xml:space="preserve"> considerando la importancia de la diversidad</w:t>
            </w:r>
            <w:r w:rsidR="00B36DBE" w:rsidRPr="00B36DBE">
              <w:rPr>
                <w:rFonts w:ascii="Calibri Light" w:hAnsi="Calibri Light" w:cs="Calibri Light"/>
                <w:color w:val="auto"/>
                <w:sz w:val="22"/>
              </w:rPr>
              <w:t>,</w:t>
            </w:r>
            <w:r w:rsidR="005D2E59" w:rsidRPr="00D02883">
              <w:rPr>
                <w:rFonts w:ascii="Calibri Light" w:hAnsi="Calibri Light" w:cs="Calibri Light"/>
                <w:color w:val="auto"/>
                <w:sz w:val="22"/>
              </w:rPr>
              <w:t xml:space="preserve"> el respeto y la dignidad de todas las personas</w:t>
            </w:r>
            <w:r w:rsidR="000A0FEB" w:rsidRPr="00D02883">
              <w:rPr>
                <w:rFonts w:ascii="Calibri Light" w:hAnsi="Calibri Light" w:cs="Calibri Light"/>
                <w:color w:val="auto"/>
                <w:sz w:val="22"/>
              </w:rPr>
              <w:t>.</w:t>
            </w:r>
          </w:p>
          <w:p w14:paraId="60410624" w14:textId="55CC2591" w:rsidR="00A82E69" w:rsidRPr="00D02883" w:rsidRDefault="000A0FEB"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b/>
                <w:bCs/>
                <w:color w:val="auto"/>
                <w:sz w:val="22"/>
              </w:rPr>
              <w:t>Actividad 1</w:t>
            </w:r>
            <w:r w:rsidR="00B36DBE" w:rsidRPr="00B36DBE">
              <w:rPr>
                <w:rFonts w:ascii="Calibri Light" w:hAnsi="Calibri Light" w:cs="Calibri Light"/>
                <w:color w:val="auto"/>
                <w:sz w:val="22"/>
              </w:rPr>
              <w:t>:</w:t>
            </w:r>
            <w:r w:rsidRPr="00D02883">
              <w:rPr>
                <w:rFonts w:ascii="Calibri Light" w:hAnsi="Calibri Light" w:cs="Calibri Light"/>
                <w:color w:val="auto"/>
                <w:sz w:val="22"/>
              </w:rPr>
              <w:t xml:space="preserve"> el círculo de mis vínculos.</w:t>
            </w:r>
          </w:p>
        </w:tc>
      </w:tr>
      <w:tr w:rsidR="00F37C19" w:rsidRPr="00E30DDC" w14:paraId="5186466C" w14:textId="77777777" w:rsidTr="000977D9">
        <w:trPr>
          <w:trHeight w:val="20"/>
          <w:jc w:val="center"/>
        </w:trPr>
        <w:tc>
          <w:tcPr>
            <w:tcW w:w="1135" w:type="dxa"/>
            <w:vMerge/>
            <w:vAlign w:val="center"/>
          </w:tcPr>
          <w:p w14:paraId="3715674D" w14:textId="77777777" w:rsidR="00425808" w:rsidRPr="00E30DDC" w:rsidRDefault="00425808" w:rsidP="00222636">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4B28B33D" w14:textId="77777777" w:rsidR="00425808" w:rsidRPr="00D02883" w:rsidRDefault="00425808" w:rsidP="00222636">
            <w:pPr>
              <w:pStyle w:val="Nombreynmero"/>
              <w:spacing w:line="276" w:lineRule="auto"/>
              <w:rPr>
                <w:rFonts w:ascii="Calibri Light" w:hAnsi="Calibri Light" w:cs="Calibri Light"/>
                <w:b/>
                <w:bCs/>
                <w:color w:val="auto"/>
                <w:sz w:val="22"/>
              </w:rPr>
            </w:pPr>
            <w:r w:rsidRPr="00D02883">
              <w:rPr>
                <w:rFonts w:ascii="Calibri Light" w:hAnsi="Calibri Light" w:cs="Calibri Light"/>
                <w:b/>
                <w:bCs/>
                <w:color w:val="auto"/>
                <w:sz w:val="22"/>
              </w:rPr>
              <w:t>MOMENTO DE LECTOESCRITURA</w:t>
            </w:r>
          </w:p>
        </w:tc>
        <w:tc>
          <w:tcPr>
            <w:tcW w:w="10631" w:type="dxa"/>
            <w:shd w:val="clear" w:color="auto" w:fill="FF6C2F" w:themeFill="accent2"/>
            <w:vAlign w:val="center"/>
          </w:tcPr>
          <w:p w14:paraId="2BA406BD" w14:textId="74B94CB9" w:rsidR="009E4D00" w:rsidRDefault="00ED6BCB"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b/>
                <w:bCs/>
                <w:color w:val="auto"/>
                <w:sz w:val="22"/>
              </w:rPr>
              <w:t>Opción 1</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C345C4F" w14:textId="2C1BC96D" w:rsidR="00ED6BCB" w:rsidRPr="00D02883" w:rsidRDefault="00ED6BCB"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“Los siete locos” de Roberto Arlt</w:t>
            </w:r>
          </w:p>
          <w:p w14:paraId="5C403CD6" w14:textId="2C1BC96D" w:rsidR="009E4D00" w:rsidRDefault="00ED6BCB" w:rsidP="00222636">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34">
              <w:r w:rsidRPr="4BA6CE99">
                <w:rPr>
                  <w:rStyle w:val="Hipervnculo"/>
                  <w:rFonts w:ascii="Calibri Light" w:hAnsi="Calibri Light" w:cs="Calibri Light"/>
                  <w:sz w:val="22"/>
                </w:rPr>
                <w:t>https://bdescolar.mineduc.cl/info/obras-de-roberto-arlt-00052507</w:t>
              </w:r>
            </w:hyperlink>
          </w:p>
          <w:p w14:paraId="1B72EE37" w14:textId="2C1BC96D" w:rsidR="009E4D00" w:rsidRDefault="00477A31" w:rsidP="00222636">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D6BCB" w:rsidRPr="00D02883">
              <w:rPr>
                <w:rFonts w:ascii="Calibri Light" w:hAnsi="Calibri Light" w:cs="Calibri Light"/>
                <w:color w:val="auto"/>
                <w:sz w:val="22"/>
              </w:rPr>
              <w:t>Escribir comentario de la lectura de mínimo 7 líneas.</w:t>
            </w:r>
          </w:p>
          <w:p w14:paraId="6A653AC5" w14:textId="2C1BC96D" w:rsidR="00425808" w:rsidRPr="00D02883" w:rsidRDefault="00425808" w:rsidP="00222636">
            <w:pPr>
              <w:pStyle w:val="Nombreynmero"/>
              <w:spacing w:line="276" w:lineRule="auto"/>
              <w:jc w:val="both"/>
              <w:rPr>
                <w:rFonts w:ascii="Calibri Light" w:hAnsi="Calibri Light" w:cs="Calibri Light"/>
                <w:color w:val="auto"/>
                <w:sz w:val="22"/>
              </w:rPr>
            </w:pPr>
          </w:p>
          <w:p w14:paraId="4139CAEA" w14:textId="5A091C25" w:rsidR="009E4D00" w:rsidRDefault="00CF583A"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b/>
                <w:bCs/>
                <w:color w:val="auto"/>
                <w:sz w:val="22"/>
              </w:rPr>
              <w:t>Opción 2</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la BDEscolar de III° medio para trabajar clubs de lectura en la plataforma PLED y/o con actividades descargables</w:t>
            </w:r>
            <w:r w:rsidRPr="00D02883">
              <w:rPr>
                <w:rFonts w:ascii="Calibri Light" w:hAnsi="Calibri Light" w:cs="Calibri Light"/>
                <w:color w:val="auto"/>
                <w:sz w:val="22"/>
              </w:rPr>
              <w:t>.</w:t>
            </w:r>
          </w:p>
          <w:p w14:paraId="5B4BD012" w14:textId="5A091C25" w:rsidR="00CF583A" w:rsidRPr="00D02883" w:rsidRDefault="00CF583A" w:rsidP="00222636">
            <w:pPr>
              <w:pStyle w:val="Nombreynmero"/>
              <w:spacing w:line="276" w:lineRule="auto"/>
              <w:jc w:val="both"/>
              <w:rPr>
                <w:rFonts w:ascii="Calibri Light" w:hAnsi="Calibri Light" w:cs="Calibri Light"/>
                <w:color w:val="auto"/>
                <w:sz w:val="22"/>
              </w:rPr>
            </w:pPr>
            <w:r w:rsidRPr="00D02883">
              <w:rPr>
                <w:rFonts w:ascii="Calibri Light" w:hAnsi="Calibri Light" w:cs="Calibri Light"/>
                <w:color w:val="auto"/>
                <w:sz w:val="22"/>
              </w:rPr>
              <w:t>“De qué hablamos cuando hablamos de amor” de Carver, Raymond</w:t>
            </w:r>
          </w:p>
          <w:p w14:paraId="695F863B" w14:textId="5A091C25" w:rsidR="009E4D00" w:rsidRDefault="00CF583A" w:rsidP="00222636">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5">
              <w:r w:rsidRPr="4BA6CE99">
                <w:rPr>
                  <w:rStyle w:val="Hipervnculo"/>
                  <w:rFonts w:ascii="Calibri Light" w:hAnsi="Calibri Light" w:cs="Calibri Light"/>
                  <w:sz w:val="22"/>
                </w:rPr>
                <w:t>https://bdescolar.mineduc.cl/info/de-que-hablamos-cuando-hablamos-de-amor-00044104</w:t>
              </w:r>
            </w:hyperlink>
          </w:p>
          <w:p w14:paraId="3EAED382" w14:textId="5A091C25" w:rsidR="009E4D00" w:rsidRDefault="00CF583A" w:rsidP="00222636">
            <w:pPr>
              <w:pStyle w:val="Nombreynmero"/>
              <w:spacing w:line="276" w:lineRule="auto"/>
              <w:jc w:val="both"/>
              <w:rPr>
                <w:rStyle w:val="Hipervnculo"/>
                <w:rFonts w:ascii="Calibri Light" w:hAnsi="Calibri Light" w:cs="Calibri Light"/>
                <w:color w:val="auto"/>
                <w:sz w:val="22"/>
              </w:rPr>
            </w:pPr>
            <w:r w:rsidRPr="4BA6CE99">
              <w:rPr>
                <w:rStyle w:val="Hipervnculo"/>
                <w:rFonts w:ascii="Calibri Light" w:hAnsi="Calibri Light" w:cs="Calibri Light"/>
                <w:color w:val="auto"/>
                <w:sz w:val="22"/>
              </w:rPr>
              <w:t>Actividades para antes, durante y después de la lectura descargables:</w:t>
            </w:r>
            <w:r w:rsidR="009E4D00" w:rsidRPr="4BA6CE99">
              <w:rPr>
                <w:rStyle w:val="Hipervnculo"/>
                <w:rFonts w:ascii="Calibri Light" w:hAnsi="Calibri Light" w:cs="Calibri Light"/>
                <w:color w:val="auto"/>
                <w:sz w:val="22"/>
              </w:rPr>
              <w:t xml:space="preserve"> </w:t>
            </w:r>
            <w:hyperlink r:id="rId36">
              <w:r w:rsidRPr="4BA6CE99">
                <w:rPr>
                  <w:rStyle w:val="Hipervnculo"/>
                  <w:rFonts w:ascii="Calibri Light" w:hAnsi="Calibri Light" w:cs="Calibri Light"/>
                  <w:sz w:val="22"/>
                </w:rPr>
                <w:t>https://drive.google.com/file/d/1IFLSfXMvXes75hEp-yVxGKOvBtjS8jms/view</w:t>
              </w:r>
            </w:hyperlink>
          </w:p>
          <w:p w14:paraId="7C1870DD" w14:textId="2E4C42E3" w:rsidR="00CF583A" w:rsidRPr="00D02883" w:rsidRDefault="00CF583A" w:rsidP="00222636">
            <w:pPr>
              <w:pStyle w:val="Nombreynmero"/>
              <w:spacing w:line="276" w:lineRule="auto"/>
              <w:jc w:val="both"/>
              <w:rPr>
                <w:rStyle w:val="Hipervnculo"/>
                <w:rFonts w:ascii="Calibri Light" w:hAnsi="Calibri Light" w:cs="Calibri Light"/>
                <w:sz w:val="22"/>
              </w:rPr>
            </w:pPr>
            <w:r w:rsidRPr="00D02883">
              <w:rPr>
                <w:rFonts w:ascii="Calibri Light" w:hAnsi="Calibri Light" w:cs="Calibri Light"/>
                <w:b/>
                <w:bCs/>
                <w:color w:val="auto"/>
                <w:sz w:val="22"/>
              </w:rPr>
              <w:t>Clubs de lectura PLED</w:t>
            </w:r>
            <w:r w:rsidRPr="00D02883">
              <w:rPr>
                <w:rFonts w:ascii="Calibri Light" w:hAnsi="Calibri Light" w:cs="Calibri Light"/>
                <w:color w:val="auto"/>
                <w:sz w:val="22"/>
              </w:rPr>
              <w:t xml:space="preserve">: </w:t>
            </w:r>
            <w:hyperlink r:id="rId37" w:history="1">
              <w:r w:rsidRPr="00D02883">
                <w:rPr>
                  <w:rStyle w:val="Hipervnculo"/>
                  <w:rFonts w:ascii="Calibri Light" w:hAnsi="Calibri Light" w:cs="Calibri Light"/>
                  <w:sz w:val="22"/>
                </w:rPr>
                <w:t>https: //planlectordigital.mineduc.cl</w:t>
              </w:r>
            </w:hyperlink>
          </w:p>
          <w:p w14:paraId="6CC4DECC" w14:textId="57A42AD3" w:rsidR="00CF583A" w:rsidRPr="00D02883" w:rsidRDefault="00CF583A" w:rsidP="00222636">
            <w:pPr>
              <w:pStyle w:val="Nombreynmero"/>
              <w:spacing w:line="276" w:lineRule="auto"/>
              <w:jc w:val="both"/>
              <w:rPr>
                <w:rStyle w:val="Hipervnculo"/>
                <w:rFonts w:ascii="Calibri Light" w:hAnsi="Calibri Light" w:cs="Calibri Light"/>
                <w:sz w:val="22"/>
              </w:rPr>
            </w:pPr>
          </w:p>
          <w:p w14:paraId="64BEA365" w14:textId="77777777" w:rsidR="00D9751B" w:rsidRPr="00D02883" w:rsidRDefault="00D9751B" w:rsidP="00222636">
            <w:pPr>
              <w:pStyle w:val="Nombreynmero"/>
              <w:spacing w:line="276" w:lineRule="auto"/>
              <w:jc w:val="both"/>
              <w:rPr>
                <w:rFonts w:ascii="Calibri Light" w:hAnsi="Calibri Light" w:cs="Calibri Light"/>
                <w:sz w:val="22"/>
              </w:rPr>
            </w:pPr>
            <w:r w:rsidRPr="00D02883">
              <w:rPr>
                <w:rFonts w:ascii="Calibri Light" w:hAnsi="Calibri Light" w:cs="Calibri Light"/>
                <w:b/>
                <w:bCs/>
                <w:sz w:val="22"/>
              </w:rPr>
              <w:t>Opción 3: Diario de escritura para enseñanza media para descargar</w:t>
            </w:r>
          </w:p>
          <w:p w14:paraId="737102D3" w14:textId="066F7435" w:rsidR="00425808" w:rsidRPr="00D02883" w:rsidRDefault="00876A67" w:rsidP="00222636">
            <w:pPr>
              <w:pStyle w:val="Nombreynmero"/>
              <w:spacing w:line="276" w:lineRule="auto"/>
              <w:jc w:val="both"/>
              <w:rPr>
                <w:rFonts w:ascii="Calibri Light" w:hAnsi="Calibri Light" w:cs="Calibri Light"/>
                <w:color w:val="auto"/>
                <w:sz w:val="22"/>
              </w:rPr>
            </w:pPr>
            <w:hyperlink r:id="rId38" w:history="1">
              <w:r w:rsidR="00D9751B" w:rsidRPr="00D02883">
                <w:rPr>
                  <w:rStyle w:val="Hipervnculo"/>
                  <w:rFonts w:ascii="Calibri Light" w:hAnsi="Calibri Light" w:cs="Calibri Light"/>
                  <w:sz w:val="22"/>
                </w:rPr>
                <w:t>https://drive.google.com/drive/folders/1Kn3-ZRrmb2Fg-HZGJHd4UXiVbp43hyr0</w:t>
              </w:r>
            </w:hyperlink>
          </w:p>
        </w:tc>
      </w:tr>
      <w:tr w:rsidR="000A29E6" w:rsidRPr="00E30DDC" w14:paraId="726051EB" w14:textId="77777777" w:rsidTr="000977D9">
        <w:trPr>
          <w:trHeight w:val="152"/>
          <w:jc w:val="center"/>
        </w:trPr>
        <w:tc>
          <w:tcPr>
            <w:tcW w:w="1135" w:type="dxa"/>
            <w:shd w:val="clear" w:color="auto" w:fill="FFFFFF" w:themeFill="background1"/>
            <w:vAlign w:val="center"/>
          </w:tcPr>
          <w:p w14:paraId="27487B1F"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22A81E98" w14:textId="1CDA4D8A" w:rsidR="00425808" w:rsidRPr="00D02883" w:rsidRDefault="14712908" w:rsidP="00222636">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22AC62E9" w14:textId="7EC3DB1E" w:rsidR="006B28C4" w:rsidRPr="000D5DBD" w:rsidRDefault="006B28C4" w:rsidP="00222636">
            <w:pPr>
              <w:pStyle w:val="Nombreynmero"/>
              <w:spacing w:line="276" w:lineRule="aut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Pregunta guía: </w:t>
            </w:r>
            <w:r w:rsidRPr="000D5DBD">
              <w:rPr>
                <w:rFonts w:ascii="Calibri Light" w:hAnsi="Calibri Light" w:cs="Calibri Light"/>
                <w:color w:val="000000" w:themeColor="text1"/>
                <w:sz w:val="22"/>
                <w:szCs w:val="24"/>
              </w:rPr>
              <w:t>¿Cóm</w:t>
            </w:r>
            <w:r w:rsidR="003660A3">
              <w:rPr>
                <w:rFonts w:ascii="Calibri Light" w:hAnsi="Calibri Light" w:cs="Calibri Light"/>
                <w:color w:val="000000" w:themeColor="text1"/>
                <w:sz w:val="22"/>
                <w:szCs w:val="24"/>
              </w:rPr>
              <w:t>o</w:t>
            </w:r>
            <w:r w:rsidR="00B4142F">
              <w:rPr>
                <w:rFonts w:ascii="Calibri Light" w:hAnsi="Calibri Light" w:cs="Calibri Light"/>
                <w:color w:val="000000" w:themeColor="text1"/>
                <w:sz w:val="22"/>
                <w:szCs w:val="24"/>
              </w:rPr>
              <w:t xml:space="preserve"> realizar interpretaciones comparadas de textos literarios que abordan un mismo tema</w:t>
            </w:r>
            <w:r w:rsidRPr="000D5DBD">
              <w:rPr>
                <w:rFonts w:ascii="Calibri Light" w:hAnsi="Calibri Light" w:cs="Calibri Light"/>
                <w:color w:val="000000" w:themeColor="text1"/>
                <w:sz w:val="22"/>
                <w:szCs w:val="24"/>
              </w:rPr>
              <w:t>?</w:t>
            </w:r>
          </w:p>
          <w:p w14:paraId="4A5B4F33" w14:textId="6D71AE94" w:rsidR="006B28C4" w:rsidRPr="000D5DBD" w:rsidRDefault="006B28C4" w:rsidP="00222636">
            <w:pPr>
              <w:pStyle w:val="Nombreynmero"/>
              <w:spacing w:line="276" w:lineRule="aut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Objetivos de aprendizaje: </w:t>
            </w:r>
            <w:r w:rsidR="00A4282F">
              <w:rPr>
                <w:rFonts w:ascii="Calibri Light" w:hAnsi="Calibri Light" w:cs="Calibri Light"/>
                <w:color w:val="000000" w:themeColor="text1"/>
                <w:sz w:val="22"/>
                <w:szCs w:val="24"/>
              </w:rPr>
              <w:t>OA</w:t>
            </w:r>
            <w:r w:rsidR="00571E7D">
              <w:rPr>
                <w:rFonts w:ascii="Calibri Light" w:hAnsi="Calibri Light" w:cs="Calibri Light"/>
                <w:color w:val="000000" w:themeColor="text1"/>
                <w:sz w:val="22"/>
                <w:szCs w:val="24"/>
              </w:rPr>
              <w:t>1</w:t>
            </w:r>
            <w:r w:rsidRPr="000D5DBD">
              <w:rPr>
                <w:rFonts w:ascii="Calibri Light" w:hAnsi="Calibri Light" w:cs="Calibri Light"/>
                <w:color w:val="000000" w:themeColor="text1"/>
                <w:sz w:val="22"/>
                <w:szCs w:val="24"/>
              </w:rPr>
              <w:t xml:space="preserve"> </w:t>
            </w:r>
            <w:r w:rsidR="00A4282F">
              <w:rPr>
                <w:rFonts w:ascii="Calibri Light" w:hAnsi="Calibri Light" w:cs="Calibri Light"/>
                <w:color w:val="000000" w:themeColor="text1"/>
                <w:sz w:val="22"/>
                <w:szCs w:val="24"/>
              </w:rPr>
              <w:t>OA</w:t>
            </w:r>
            <w:r w:rsidR="00571E7D">
              <w:rPr>
                <w:rFonts w:ascii="Calibri Light" w:hAnsi="Calibri Light" w:cs="Calibri Light"/>
                <w:color w:val="000000" w:themeColor="text1"/>
                <w:sz w:val="22"/>
                <w:szCs w:val="24"/>
              </w:rPr>
              <w:t>5</w:t>
            </w:r>
          </w:p>
          <w:p w14:paraId="2BFA271A" w14:textId="78C48634" w:rsidR="006B28C4" w:rsidRPr="000D5DBD" w:rsidRDefault="006B28C4" w:rsidP="00222636">
            <w:pPr>
              <w:pStyle w:val="Nombreynmero"/>
              <w:spacing w:line="276" w:lineRule="aut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Actitud:</w:t>
            </w:r>
            <w:r w:rsidRPr="000D5DBD">
              <w:rPr>
                <w:rFonts w:ascii="Calibri Light" w:hAnsi="Calibri Light" w:cs="Calibri Light"/>
                <w:color w:val="000000" w:themeColor="text1"/>
                <w:sz w:val="22"/>
                <w:szCs w:val="24"/>
              </w:rPr>
              <w:t xml:space="preserve"> </w:t>
            </w:r>
            <w:r w:rsidR="00571E7D">
              <w:rPr>
                <w:rFonts w:ascii="Calibri Light" w:hAnsi="Calibri Light" w:cs="Calibri Light"/>
                <w:color w:val="000000" w:themeColor="text1"/>
                <w:sz w:val="22"/>
                <w:szCs w:val="24"/>
              </w:rPr>
              <w:t>actuar de acuerdo con los principios de la ética en el uso de la información y la tecnología respetando la propiedad intelectual y la privacidad de las personas.</w:t>
            </w:r>
          </w:p>
          <w:p w14:paraId="26AA67E4" w14:textId="3E1BAF97" w:rsidR="00425808" w:rsidRPr="00D02883" w:rsidRDefault="006B28C4" w:rsidP="00222636">
            <w:pPr>
              <w:pStyle w:val="Nombreynmero"/>
              <w:spacing w:line="276" w:lineRule="auto"/>
              <w:ind w:left="-537" w:firstLine="537"/>
              <w:jc w:val="both"/>
              <w:outlineLvl w:val="2"/>
              <w:rPr>
                <w:rFonts w:ascii="Calibri Light" w:hAnsi="Calibri Light" w:cs="Calibri Light"/>
                <w:color w:val="auto"/>
                <w:sz w:val="22"/>
              </w:rPr>
            </w:pPr>
            <w:r w:rsidRPr="000D5DBD">
              <w:rPr>
                <w:rFonts w:ascii="Calibri Light" w:hAnsi="Calibri Light" w:cs="Calibri Light"/>
                <w:b/>
                <w:color w:val="000000" w:themeColor="text1"/>
                <w:sz w:val="22"/>
                <w:szCs w:val="24"/>
              </w:rPr>
              <w:t xml:space="preserve">Desempeño: </w:t>
            </w:r>
            <w:r w:rsidRPr="000D5DBD">
              <w:rPr>
                <w:rFonts w:ascii="Calibri Light" w:hAnsi="Calibri Light" w:cs="Calibri Light"/>
                <w:color w:val="000000" w:themeColor="text1"/>
                <w:sz w:val="22"/>
                <w:szCs w:val="24"/>
              </w:rPr>
              <w:t>Analiz</w:t>
            </w:r>
            <w:r w:rsidR="00ED4978">
              <w:rPr>
                <w:rFonts w:ascii="Calibri Light" w:hAnsi="Calibri Light" w:cs="Calibri Light"/>
                <w:color w:val="000000" w:themeColor="text1"/>
                <w:sz w:val="22"/>
                <w:szCs w:val="24"/>
              </w:rPr>
              <w:t>a</w:t>
            </w:r>
            <w:r w:rsidR="00571E7D">
              <w:rPr>
                <w:rFonts w:ascii="Calibri Light" w:hAnsi="Calibri Light" w:cs="Calibri Light"/>
                <w:color w:val="000000" w:themeColor="text1"/>
                <w:sz w:val="22"/>
                <w:szCs w:val="24"/>
              </w:rPr>
              <w:t>r un texto a partir del contexto de producción y re</w:t>
            </w:r>
            <w:r w:rsidR="006C342E">
              <w:rPr>
                <w:rFonts w:ascii="Calibri Light" w:hAnsi="Calibri Light" w:cs="Calibri Light"/>
                <w:color w:val="000000" w:themeColor="text1"/>
                <w:sz w:val="22"/>
                <w:szCs w:val="24"/>
              </w:rPr>
              <w:t>cep</w:t>
            </w:r>
            <w:r w:rsidR="00D514AB">
              <w:rPr>
                <w:rFonts w:ascii="Calibri Light" w:hAnsi="Calibri Light" w:cs="Calibri Light"/>
                <w:color w:val="000000" w:themeColor="text1"/>
                <w:sz w:val="22"/>
                <w:szCs w:val="24"/>
              </w:rPr>
              <w:t>ción</w:t>
            </w:r>
            <w:r w:rsidR="006C342E">
              <w:rPr>
                <w:rFonts w:ascii="Calibri Light" w:hAnsi="Calibri Light" w:cs="Calibri Light"/>
                <w:color w:val="000000" w:themeColor="text1"/>
                <w:sz w:val="22"/>
                <w:szCs w:val="24"/>
              </w:rPr>
              <w:t>.</w:t>
            </w:r>
          </w:p>
        </w:tc>
      </w:tr>
      <w:tr w:rsidR="000A29E6" w:rsidRPr="00E30DDC" w14:paraId="47B892A6" w14:textId="77777777" w:rsidTr="000977D9">
        <w:trPr>
          <w:trHeight w:val="257"/>
          <w:jc w:val="center"/>
        </w:trPr>
        <w:tc>
          <w:tcPr>
            <w:tcW w:w="1135" w:type="dxa"/>
            <w:shd w:val="clear" w:color="auto" w:fill="FFFFFF" w:themeFill="background1"/>
            <w:vAlign w:val="center"/>
          </w:tcPr>
          <w:p w14:paraId="74339822"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lastRenderedPageBreak/>
              <w:t>Bloque 3</w:t>
            </w:r>
          </w:p>
        </w:tc>
        <w:tc>
          <w:tcPr>
            <w:tcW w:w="2126" w:type="dxa"/>
            <w:shd w:val="clear" w:color="auto" w:fill="FF6C2F" w:themeFill="accent2"/>
            <w:vAlign w:val="center"/>
          </w:tcPr>
          <w:p w14:paraId="7A60429D" w14:textId="2036C771" w:rsidR="00425808" w:rsidRPr="00D02883" w:rsidRDefault="14712908" w:rsidP="00222636">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A5A4E36" w14:textId="10FE16F8" w:rsidR="006C342E" w:rsidRPr="000D5DBD" w:rsidRDefault="006C342E" w:rsidP="00222636">
            <w:pPr>
              <w:pStyle w:val="Nombreynmero"/>
              <w:spacing w:line="276" w:lineRule="aut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Pregunta guía: </w:t>
            </w:r>
            <w:r w:rsidRPr="000D5DBD">
              <w:rPr>
                <w:rFonts w:ascii="Calibri Light" w:hAnsi="Calibri Light" w:cs="Calibri Light"/>
                <w:color w:val="000000" w:themeColor="text1"/>
                <w:sz w:val="22"/>
                <w:szCs w:val="24"/>
              </w:rPr>
              <w:t>¿Cóm</w:t>
            </w:r>
            <w:r w:rsidR="003660A3">
              <w:rPr>
                <w:rFonts w:ascii="Calibri Light" w:hAnsi="Calibri Light" w:cs="Calibri Light"/>
                <w:color w:val="000000" w:themeColor="text1"/>
                <w:sz w:val="22"/>
                <w:szCs w:val="24"/>
              </w:rPr>
              <w:t>o</w:t>
            </w:r>
            <w:r>
              <w:rPr>
                <w:rFonts w:ascii="Calibri Light" w:hAnsi="Calibri Light" w:cs="Calibri Light"/>
                <w:color w:val="000000" w:themeColor="text1"/>
                <w:sz w:val="22"/>
                <w:szCs w:val="24"/>
              </w:rPr>
              <w:t xml:space="preserve"> realizar interpretaciones comparadas de textos literarios que abordan un mismo tema</w:t>
            </w:r>
            <w:r w:rsidRPr="000D5DBD">
              <w:rPr>
                <w:rFonts w:ascii="Calibri Light" w:hAnsi="Calibri Light" w:cs="Calibri Light"/>
                <w:color w:val="000000" w:themeColor="text1"/>
                <w:sz w:val="22"/>
                <w:szCs w:val="24"/>
              </w:rPr>
              <w:t>?</w:t>
            </w:r>
          </w:p>
          <w:p w14:paraId="05775373" w14:textId="4DC6A3E1" w:rsidR="006C342E" w:rsidRPr="000D5DBD" w:rsidRDefault="006C342E" w:rsidP="00222636">
            <w:pPr>
              <w:pStyle w:val="Nombreynmero"/>
              <w:spacing w:line="276" w:lineRule="aut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Objetivos de aprendizaje: </w:t>
            </w:r>
            <w:r w:rsidR="00A4282F">
              <w:rPr>
                <w:rFonts w:ascii="Calibri Light" w:hAnsi="Calibri Light" w:cs="Calibri Light"/>
                <w:color w:val="000000" w:themeColor="text1"/>
                <w:sz w:val="22"/>
                <w:szCs w:val="24"/>
              </w:rPr>
              <w:t>OA</w:t>
            </w:r>
            <w:r>
              <w:rPr>
                <w:rFonts w:ascii="Calibri Light" w:hAnsi="Calibri Light" w:cs="Calibri Light"/>
                <w:color w:val="000000" w:themeColor="text1"/>
                <w:sz w:val="22"/>
                <w:szCs w:val="24"/>
              </w:rPr>
              <w:t>1</w:t>
            </w:r>
            <w:r w:rsidRPr="000D5DBD">
              <w:rPr>
                <w:rFonts w:ascii="Calibri Light" w:hAnsi="Calibri Light" w:cs="Calibri Light"/>
                <w:color w:val="000000" w:themeColor="text1"/>
                <w:sz w:val="22"/>
                <w:szCs w:val="24"/>
              </w:rPr>
              <w:t xml:space="preserve"> </w:t>
            </w:r>
            <w:r w:rsidR="00A4282F">
              <w:rPr>
                <w:rFonts w:ascii="Calibri Light" w:hAnsi="Calibri Light" w:cs="Calibri Light"/>
                <w:color w:val="000000" w:themeColor="text1"/>
                <w:sz w:val="22"/>
                <w:szCs w:val="24"/>
              </w:rPr>
              <w:t>OA</w:t>
            </w:r>
            <w:r>
              <w:rPr>
                <w:rFonts w:ascii="Calibri Light" w:hAnsi="Calibri Light" w:cs="Calibri Light"/>
                <w:color w:val="000000" w:themeColor="text1"/>
                <w:sz w:val="22"/>
                <w:szCs w:val="24"/>
              </w:rPr>
              <w:t>5</w:t>
            </w:r>
          </w:p>
          <w:p w14:paraId="4DC9107C" w14:textId="77777777" w:rsidR="006C342E" w:rsidRPr="000D5DBD" w:rsidRDefault="006C342E" w:rsidP="00222636">
            <w:pPr>
              <w:pStyle w:val="Nombreynmero"/>
              <w:spacing w:line="276" w:lineRule="aut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Actitud:</w:t>
            </w:r>
            <w:r w:rsidRPr="000D5DBD">
              <w:rPr>
                <w:rFonts w:ascii="Calibri Light" w:hAnsi="Calibri Light" w:cs="Calibri Light"/>
                <w:color w:val="000000" w:themeColor="text1"/>
                <w:sz w:val="22"/>
                <w:szCs w:val="24"/>
              </w:rPr>
              <w:t xml:space="preserve"> </w:t>
            </w:r>
            <w:r>
              <w:rPr>
                <w:rFonts w:ascii="Calibri Light" w:hAnsi="Calibri Light" w:cs="Calibri Light"/>
                <w:color w:val="000000" w:themeColor="text1"/>
                <w:sz w:val="22"/>
                <w:szCs w:val="24"/>
              </w:rPr>
              <w:t>actuar de acuerdo con los principios de la ética en el uso de la información y la tecnología respetando la propiedad intelectual y la privacidad de las personas.</w:t>
            </w:r>
          </w:p>
          <w:p w14:paraId="59E88163" w14:textId="472C12CA" w:rsidR="00425808" w:rsidRPr="00D02883" w:rsidRDefault="006C342E" w:rsidP="00222636">
            <w:pPr>
              <w:spacing w:line="276" w:lineRule="auto"/>
              <w:rPr>
                <w:rFonts w:ascii="Calibri Light" w:hAnsi="Calibri Light" w:cs="Calibri Light"/>
                <w:sz w:val="22"/>
              </w:rPr>
            </w:pPr>
            <w:r w:rsidRPr="000D5DBD">
              <w:rPr>
                <w:rFonts w:ascii="Calibri Light" w:hAnsi="Calibri Light" w:cs="Calibri Light"/>
                <w:b/>
                <w:color w:val="000000" w:themeColor="text1"/>
                <w:sz w:val="22"/>
                <w:szCs w:val="24"/>
              </w:rPr>
              <w:t xml:space="preserve">Desempeño: </w:t>
            </w:r>
            <w:r w:rsidRPr="000D5DBD">
              <w:rPr>
                <w:rFonts w:ascii="Calibri Light" w:hAnsi="Calibri Light" w:cs="Calibri Light"/>
                <w:color w:val="000000" w:themeColor="text1"/>
                <w:sz w:val="22"/>
                <w:szCs w:val="24"/>
              </w:rPr>
              <w:t>Analiz</w:t>
            </w:r>
            <w:r w:rsidR="00ED4978">
              <w:rPr>
                <w:rFonts w:ascii="Calibri Light" w:hAnsi="Calibri Light" w:cs="Calibri Light"/>
                <w:color w:val="000000" w:themeColor="text1"/>
                <w:sz w:val="22"/>
                <w:szCs w:val="24"/>
              </w:rPr>
              <w:t>a</w:t>
            </w:r>
            <w:r>
              <w:rPr>
                <w:rFonts w:ascii="Calibri Light" w:hAnsi="Calibri Light" w:cs="Calibri Light"/>
                <w:color w:val="000000" w:themeColor="text1"/>
                <w:sz w:val="22"/>
                <w:szCs w:val="24"/>
              </w:rPr>
              <w:t>r un texto a partir del contexto de producción y recepción.</w:t>
            </w:r>
          </w:p>
        </w:tc>
      </w:tr>
      <w:tr w:rsidR="000A29E6" w:rsidRPr="00E30DDC" w14:paraId="4467C3A9" w14:textId="77777777" w:rsidTr="000977D9">
        <w:trPr>
          <w:trHeight w:val="20"/>
          <w:jc w:val="center"/>
        </w:trPr>
        <w:tc>
          <w:tcPr>
            <w:tcW w:w="1135" w:type="dxa"/>
            <w:shd w:val="clear" w:color="auto" w:fill="FFFFFF" w:themeFill="background1"/>
            <w:vAlign w:val="center"/>
          </w:tcPr>
          <w:p w14:paraId="0EDEC26C"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12D57417" w14:textId="77777777" w:rsidR="00425808" w:rsidRPr="00D02883" w:rsidRDefault="007A4AC3" w:rsidP="00222636">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15887386" w14:textId="5A091C25" w:rsidR="004014BE" w:rsidRPr="000977D9" w:rsidRDefault="004014BE" w:rsidP="00222636">
            <w:pPr>
              <w:pStyle w:val="Nombreynmero"/>
              <w:spacing w:line="276" w:lineRule="auto"/>
              <w:rPr>
                <w:rFonts w:ascii="Calibri Light" w:hAnsi="Calibri Light" w:cs="Calibri Light"/>
                <w:color w:val="FFFFFF" w:themeColor="background1"/>
                <w:sz w:val="22"/>
              </w:rPr>
            </w:pPr>
            <w:r w:rsidRPr="000977D9">
              <w:rPr>
                <w:rFonts w:ascii="Calibri Light" w:hAnsi="Calibri Light" w:cs="Calibri Light"/>
                <w:b/>
                <w:color w:val="FFFFFF" w:themeColor="background1"/>
                <w:sz w:val="22"/>
              </w:rPr>
              <w:t xml:space="preserve">Pregunta guía: </w:t>
            </w:r>
            <w:r w:rsidRPr="000977D9">
              <w:rPr>
                <w:rFonts w:ascii="Calibri Light" w:hAnsi="Calibri Light" w:cs="Calibri Light"/>
                <w:color w:val="FFFFFF" w:themeColor="background1"/>
                <w:sz w:val="22"/>
              </w:rPr>
              <w:t>¿</w:t>
            </w:r>
            <w:r w:rsidR="001A6E60" w:rsidRPr="000977D9">
              <w:rPr>
                <w:rFonts w:ascii="Calibri Light" w:hAnsi="Calibri Light" w:cs="Calibri Light"/>
                <w:color w:val="FFFFFF" w:themeColor="background1"/>
                <w:sz w:val="22"/>
              </w:rPr>
              <w:t xml:space="preserve">Por qué comprender los </w:t>
            </w:r>
            <w:r w:rsidR="00005BD7" w:rsidRPr="000977D9">
              <w:rPr>
                <w:rFonts w:ascii="Calibri Light" w:hAnsi="Calibri Light" w:cs="Calibri Light"/>
                <w:color w:val="FFFFFF" w:themeColor="background1"/>
                <w:sz w:val="22"/>
              </w:rPr>
              <w:t>fundamentos</w:t>
            </w:r>
            <w:r w:rsidR="001A6E60" w:rsidRPr="000977D9">
              <w:rPr>
                <w:rFonts w:ascii="Calibri Light" w:hAnsi="Calibri Light" w:cs="Calibri Light"/>
                <w:color w:val="FFFFFF" w:themeColor="background1"/>
                <w:sz w:val="22"/>
              </w:rPr>
              <w:t xml:space="preserve"> atributos y dimensiones de la democracia y la ciudadanía permite que participemos de forma activa en su fortalecimiento</w:t>
            </w:r>
            <w:r w:rsidRPr="000977D9">
              <w:rPr>
                <w:rFonts w:ascii="Calibri Light" w:hAnsi="Calibri Light" w:cs="Calibri Light"/>
                <w:color w:val="FFFFFF" w:themeColor="background1"/>
                <w:sz w:val="22"/>
              </w:rPr>
              <w:t>?</w:t>
            </w:r>
          </w:p>
          <w:p w14:paraId="7EA470C2" w14:textId="5A091C25" w:rsidR="009E4D00" w:rsidRPr="000977D9" w:rsidRDefault="004014BE" w:rsidP="00222636">
            <w:pPr>
              <w:pStyle w:val="Nombreynmero"/>
              <w:spacing w:line="276" w:lineRule="auto"/>
              <w:rPr>
                <w:rFonts w:ascii="Calibri Light" w:hAnsi="Calibri Light" w:cs="Calibri Light"/>
                <w:color w:val="FFFFFF" w:themeColor="background1"/>
                <w:sz w:val="22"/>
              </w:rPr>
            </w:pPr>
            <w:r w:rsidRPr="000977D9">
              <w:rPr>
                <w:rFonts w:ascii="Calibri Light" w:hAnsi="Calibri Light" w:cs="Calibri Light"/>
                <w:b/>
                <w:color w:val="FFFFFF" w:themeColor="background1"/>
                <w:sz w:val="22"/>
              </w:rPr>
              <w:t xml:space="preserve">Objetivos de aprendizaje: </w:t>
            </w:r>
            <w:r w:rsidR="00A4282F" w:rsidRPr="000977D9">
              <w:rPr>
                <w:rFonts w:ascii="Calibri Light" w:hAnsi="Calibri Light" w:cs="Calibri Light"/>
                <w:color w:val="FFFFFF" w:themeColor="background1"/>
                <w:sz w:val="22"/>
              </w:rPr>
              <w:t>OA</w:t>
            </w:r>
            <w:r w:rsidRPr="000977D9">
              <w:rPr>
                <w:rFonts w:ascii="Calibri Light" w:hAnsi="Calibri Light" w:cs="Calibri Light"/>
                <w:color w:val="FFFFFF" w:themeColor="background1"/>
                <w:sz w:val="22"/>
              </w:rPr>
              <w:t xml:space="preserve">1 </w:t>
            </w:r>
            <w:r w:rsidR="00A4282F" w:rsidRPr="000977D9">
              <w:rPr>
                <w:rFonts w:ascii="Calibri Light" w:hAnsi="Calibri Light" w:cs="Calibri Light"/>
                <w:color w:val="FFFFFF" w:themeColor="background1"/>
                <w:sz w:val="22"/>
              </w:rPr>
              <w:t>OA</w:t>
            </w:r>
            <w:r w:rsidR="00005BD7" w:rsidRPr="000977D9">
              <w:rPr>
                <w:rFonts w:ascii="Calibri Light" w:hAnsi="Calibri Light" w:cs="Calibri Light"/>
                <w:color w:val="FFFFFF" w:themeColor="background1"/>
                <w:sz w:val="22"/>
              </w:rPr>
              <w:t xml:space="preserve">c </w:t>
            </w:r>
            <w:r w:rsidR="00A4282F" w:rsidRPr="000977D9">
              <w:rPr>
                <w:rFonts w:ascii="Calibri Light" w:hAnsi="Calibri Light" w:cs="Calibri Light"/>
                <w:color w:val="FFFFFF" w:themeColor="background1"/>
                <w:sz w:val="22"/>
              </w:rPr>
              <w:t>OA</w:t>
            </w:r>
            <w:r w:rsidR="00005BD7" w:rsidRPr="000977D9">
              <w:rPr>
                <w:rFonts w:ascii="Calibri Light" w:hAnsi="Calibri Light" w:cs="Calibri Light"/>
                <w:color w:val="FFFFFF" w:themeColor="background1"/>
                <w:sz w:val="22"/>
              </w:rPr>
              <w:t>d</w:t>
            </w:r>
          </w:p>
          <w:p w14:paraId="49B9D4E7" w14:textId="45CA5826" w:rsidR="004014BE" w:rsidRPr="000977D9" w:rsidRDefault="004014BE" w:rsidP="00222636">
            <w:pPr>
              <w:pStyle w:val="Nombreynmero"/>
              <w:spacing w:line="276" w:lineRule="auto"/>
              <w:rPr>
                <w:rFonts w:ascii="Calibri Light" w:hAnsi="Calibri Light" w:cs="Calibri Light"/>
                <w:color w:val="FFFFFF" w:themeColor="background1"/>
                <w:sz w:val="22"/>
                <w:szCs w:val="24"/>
              </w:rPr>
            </w:pPr>
            <w:r w:rsidRPr="000977D9">
              <w:rPr>
                <w:rFonts w:ascii="Calibri Light" w:hAnsi="Calibri Light" w:cs="Calibri Light"/>
                <w:b/>
                <w:color w:val="FFFFFF" w:themeColor="background1"/>
                <w:sz w:val="22"/>
                <w:szCs w:val="24"/>
              </w:rPr>
              <w:t>Actitud:</w:t>
            </w:r>
            <w:r w:rsidRPr="000977D9">
              <w:rPr>
                <w:rFonts w:ascii="Calibri Light" w:hAnsi="Calibri Light" w:cs="Calibri Light"/>
                <w:color w:val="FFFFFF" w:themeColor="background1"/>
                <w:sz w:val="22"/>
                <w:szCs w:val="24"/>
              </w:rPr>
              <w:t xml:space="preserve"> </w:t>
            </w:r>
            <w:r w:rsidR="00005BD7" w:rsidRPr="000977D9">
              <w:rPr>
                <w:rFonts w:ascii="Calibri Light" w:hAnsi="Calibri Light" w:cs="Calibri Light"/>
                <w:color w:val="FFFFFF" w:themeColor="background1"/>
                <w:sz w:val="22"/>
                <w:szCs w:val="24"/>
              </w:rPr>
              <w:t>participar asumiendo posturas razonadas en distintos ámbitos: cultural, social, político</w:t>
            </w:r>
            <w:r w:rsidR="007E4E69" w:rsidRPr="000977D9">
              <w:rPr>
                <w:rFonts w:ascii="Calibri Light" w:hAnsi="Calibri Light" w:cs="Calibri Light"/>
                <w:color w:val="FFFFFF" w:themeColor="background1"/>
                <w:sz w:val="22"/>
                <w:szCs w:val="24"/>
              </w:rPr>
              <w:t>, medio ambiental, entre otros.</w:t>
            </w:r>
          </w:p>
          <w:p w14:paraId="21D35B71" w14:textId="4EBB877B" w:rsidR="00425808" w:rsidRPr="000977D9" w:rsidRDefault="004014BE" w:rsidP="00222636">
            <w:pPr>
              <w:pStyle w:val="Nombreynmero"/>
              <w:spacing w:line="276" w:lineRule="auto"/>
              <w:rPr>
                <w:rFonts w:ascii="Calibri Light" w:hAnsi="Calibri Light" w:cs="Calibri Light"/>
                <w:color w:val="FFFFFF" w:themeColor="background1"/>
                <w:sz w:val="22"/>
              </w:rPr>
            </w:pPr>
            <w:r w:rsidRPr="000977D9">
              <w:rPr>
                <w:rFonts w:ascii="Calibri Light" w:hAnsi="Calibri Light" w:cs="Calibri Light"/>
                <w:b/>
                <w:color w:val="FFFFFF" w:themeColor="background1"/>
                <w:sz w:val="22"/>
                <w:szCs w:val="24"/>
              </w:rPr>
              <w:t xml:space="preserve">Desempeño: </w:t>
            </w:r>
            <w:r w:rsidR="007E4E69" w:rsidRPr="000977D9">
              <w:rPr>
                <w:rFonts w:ascii="Calibri Light" w:hAnsi="Calibri Light" w:cs="Calibri Light"/>
                <w:color w:val="FFFFFF" w:themeColor="background1"/>
                <w:sz w:val="22"/>
                <w:szCs w:val="24"/>
              </w:rPr>
              <w:t>define el concepto de estado, integrando los distintos criterios de análisis.</w:t>
            </w:r>
          </w:p>
        </w:tc>
      </w:tr>
      <w:tr w:rsidR="00F37C19" w:rsidRPr="00E30DDC" w14:paraId="11D5265D" w14:textId="77777777" w:rsidTr="000977D9">
        <w:trPr>
          <w:trHeight w:val="20"/>
          <w:jc w:val="center"/>
        </w:trPr>
        <w:tc>
          <w:tcPr>
            <w:tcW w:w="1135" w:type="dxa"/>
            <w:vAlign w:val="center"/>
          </w:tcPr>
          <w:p w14:paraId="5BC9FA6B" w14:textId="77777777" w:rsidR="00425808" w:rsidRPr="00E30DDC" w:rsidRDefault="00425808" w:rsidP="00222636">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6E98B468" w14:textId="77777777" w:rsidR="00425808" w:rsidRPr="00D02883" w:rsidRDefault="00425808" w:rsidP="00222636">
            <w:pPr>
              <w:pStyle w:val="Nombreynmero"/>
              <w:spacing w:line="276" w:lineRule="auto"/>
              <w:rPr>
                <w:rFonts w:ascii="Calibri Light" w:hAnsi="Calibri Light" w:cs="Calibri Light"/>
                <w:b/>
                <w:bCs/>
                <w:color w:val="auto"/>
                <w:sz w:val="22"/>
              </w:rPr>
            </w:pPr>
            <w:r w:rsidRPr="00D02883">
              <w:rPr>
                <w:rFonts w:ascii="Calibri Light" w:hAnsi="Calibri Light" w:cs="Calibri Light"/>
                <w:b/>
                <w:bCs/>
                <w:color w:val="auto"/>
                <w:sz w:val="22"/>
              </w:rPr>
              <w:t>INGLÉS</w:t>
            </w:r>
          </w:p>
        </w:tc>
        <w:tc>
          <w:tcPr>
            <w:tcW w:w="10631" w:type="dxa"/>
            <w:shd w:val="clear" w:color="auto" w:fill="DD5061"/>
            <w:vAlign w:val="center"/>
          </w:tcPr>
          <w:p w14:paraId="3E29FA0A" w14:textId="05B57402" w:rsidR="00425808" w:rsidRPr="00D02883" w:rsidRDefault="596F222C" w:rsidP="00222636">
            <w:pPr>
              <w:spacing w:line="276" w:lineRule="auto"/>
              <w:rPr>
                <w:rFonts w:ascii="Calibri Light" w:hAnsi="Calibri Light" w:cs="Calibri Light"/>
                <w:sz w:val="22"/>
              </w:rPr>
            </w:pPr>
            <w:r w:rsidRPr="00D02883">
              <w:rPr>
                <w:rFonts w:ascii="Calibri Light" w:eastAsia="Calibri" w:hAnsi="Calibri Light" w:cs="Calibri Light"/>
                <w:sz w:val="22"/>
              </w:rPr>
              <w:t>Fichas pedagógicas</w:t>
            </w:r>
          </w:p>
          <w:p w14:paraId="34C128E6" w14:textId="5FE67D00" w:rsidR="00425808" w:rsidRPr="00D02883" w:rsidRDefault="596F222C" w:rsidP="00222636">
            <w:pPr>
              <w:spacing w:line="276" w:lineRule="auto"/>
              <w:rPr>
                <w:rFonts w:ascii="Calibri Light" w:eastAsia="Calibri" w:hAnsi="Calibri Light" w:cs="Calibri Light"/>
                <w:b/>
                <w:bCs/>
                <w:sz w:val="22"/>
              </w:rPr>
            </w:pPr>
            <w:r w:rsidRPr="00D02883">
              <w:rPr>
                <w:rFonts w:ascii="Calibri Light" w:eastAsia="Calibri" w:hAnsi="Calibri Light" w:cs="Calibri Light"/>
                <w:b/>
                <w:bCs/>
                <w:sz w:val="22"/>
              </w:rPr>
              <w:t>Ficha N°1 3° medio Inglés</w:t>
            </w:r>
          </w:p>
          <w:p w14:paraId="734DFC4E" w14:textId="55C4B937" w:rsidR="00425808" w:rsidRPr="00D02883" w:rsidRDefault="596F222C" w:rsidP="00222636">
            <w:pPr>
              <w:spacing w:line="276" w:lineRule="auto"/>
              <w:rPr>
                <w:rFonts w:ascii="Calibri Light" w:hAnsi="Calibri Light" w:cs="Calibri Light"/>
                <w:sz w:val="22"/>
              </w:rPr>
            </w:pPr>
            <w:r w:rsidRPr="00D02883">
              <w:rPr>
                <w:rFonts w:ascii="Calibri Light" w:eastAsia="Calibri" w:hAnsi="Calibri Light" w:cs="Calibri Light"/>
                <w:b/>
                <w:bCs/>
                <w:sz w:val="22"/>
              </w:rPr>
              <w:t>Objetivo priorizado: OA3</w:t>
            </w:r>
          </w:p>
        </w:tc>
      </w:tr>
      <w:tr w:rsidR="00F37C19" w:rsidRPr="00E30DDC" w14:paraId="1A598C58" w14:textId="77777777" w:rsidTr="000977D9">
        <w:trPr>
          <w:trHeight w:val="20"/>
          <w:jc w:val="center"/>
        </w:trPr>
        <w:tc>
          <w:tcPr>
            <w:tcW w:w="1135" w:type="dxa"/>
            <w:vAlign w:val="center"/>
          </w:tcPr>
          <w:p w14:paraId="392D7229" w14:textId="77777777" w:rsidR="00425808" w:rsidRPr="00E30DDC" w:rsidRDefault="00425808" w:rsidP="00222636">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1F816776" w14:textId="77777777" w:rsidR="00425808" w:rsidRPr="00D02883" w:rsidRDefault="00425808" w:rsidP="00222636">
            <w:pPr>
              <w:pStyle w:val="Nombreynmero"/>
              <w:spacing w:line="276" w:lineRule="auto"/>
              <w:rPr>
                <w:rFonts w:ascii="Calibri Light" w:hAnsi="Calibri Light" w:cs="Calibri Light"/>
                <w:b/>
                <w:bCs/>
                <w:color w:val="auto"/>
                <w:sz w:val="22"/>
              </w:rPr>
            </w:pPr>
            <w:r w:rsidRPr="00D02883">
              <w:rPr>
                <w:rFonts w:ascii="Calibri Light" w:hAnsi="Calibri Light" w:cs="Calibri Light"/>
                <w:b/>
                <w:bCs/>
                <w:color w:val="auto"/>
                <w:sz w:val="22"/>
              </w:rPr>
              <w:t>MATEMÁTICA</w:t>
            </w:r>
          </w:p>
        </w:tc>
        <w:tc>
          <w:tcPr>
            <w:tcW w:w="10631" w:type="dxa"/>
            <w:shd w:val="clear" w:color="auto" w:fill="D557AF"/>
            <w:vAlign w:val="center"/>
          </w:tcPr>
          <w:p w14:paraId="50786F1A" w14:textId="5A091C25" w:rsidR="00425808" w:rsidRPr="00D02883" w:rsidRDefault="00503F5D" w:rsidP="00222636">
            <w:pPr>
              <w:pStyle w:val="Nombreynmero"/>
              <w:spacing w:line="276" w:lineRule="auto"/>
              <w:rPr>
                <w:rFonts w:ascii="Calibri Light" w:hAnsi="Calibri Light" w:cs="Calibri Light"/>
                <w:color w:val="auto"/>
                <w:sz w:val="22"/>
              </w:rPr>
            </w:pPr>
            <w:r w:rsidRPr="00D02883">
              <w:rPr>
                <w:rFonts w:ascii="Calibri Light" w:hAnsi="Calibri Light" w:cs="Calibri Light"/>
                <w:b/>
                <w:bCs/>
                <w:color w:val="auto"/>
                <w:sz w:val="22"/>
              </w:rPr>
              <w:t xml:space="preserve">Proyecto </w:t>
            </w:r>
            <w:r w:rsidR="00D05E50" w:rsidRPr="00D02883">
              <w:rPr>
                <w:rFonts w:ascii="Calibri Light" w:hAnsi="Calibri Light" w:cs="Calibri Light"/>
                <w:b/>
                <w:bCs/>
                <w:color w:val="auto"/>
                <w:sz w:val="22"/>
              </w:rPr>
              <w:t>Interdisciplinario</w:t>
            </w:r>
            <w:r w:rsidR="00D05E50" w:rsidRPr="00D02883">
              <w:rPr>
                <w:rFonts w:ascii="Calibri Light" w:hAnsi="Calibri Light" w:cs="Calibri Light"/>
                <w:color w:val="auto"/>
                <w:sz w:val="22"/>
              </w:rPr>
              <w:t>: “Mejorando la eficiencia energética de nuestro liceo para potenciar la sustentabilidad ambiental”.</w:t>
            </w:r>
          </w:p>
          <w:p w14:paraId="4AF3FE33" w14:textId="5A091C25" w:rsidR="009E4D00" w:rsidRDefault="00D05E50" w:rsidP="00222636">
            <w:pPr>
              <w:pStyle w:val="Nombreynmero"/>
              <w:spacing w:line="276" w:lineRule="auto"/>
              <w:rPr>
                <w:rFonts w:ascii="Calibri Light" w:hAnsi="Calibri Light" w:cs="Calibri Light"/>
                <w:b/>
                <w:bCs/>
                <w:color w:val="auto"/>
                <w:sz w:val="22"/>
              </w:rPr>
            </w:pPr>
            <w:r w:rsidRPr="00D02883">
              <w:rPr>
                <w:rFonts w:ascii="Calibri Light" w:hAnsi="Calibri Light" w:cs="Calibri Light"/>
                <w:b/>
                <w:bCs/>
                <w:color w:val="auto"/>
                <w:sz w:val="22"/>
              </w:rPr>
              <w:t>Objetivos de aprendizaje</w:t>
            </w:r>
            <w:r w:rsidR="004C6CB6" w:rsidRPr="00D02883">
              <w:rPr>
                <w:rFonts w:ascii="Calibri Light" w:hAnsi="Calibri Light" w:cs="Calibri Light"/>
                <w:b/>
                <w:bCs/>
                <w:color w:val="auto"/>
                <w:sz w:val="22"/>
              </w:rPr>
              <w:t>:</w:t>
            </w:r>
            <w:r w:rsidR="00A74200" w:rsidRPr="00D02883">
              <w:rPr>
                <w:rFonts w:ascii="Calibri Light" w:hAnsi="Calibri Light" w:cs="Calibri Light"/>
                <w:b/>
                <w:bCs/>
                <w:color w:val="auto"/>
                <w:sz w:val="22"/>
              </w:rPr>
              <w:t xml:space="preserve"> </w:t>
            </w:r>
            <w:r w:rsidR="00A74200" w:rsidRPr="00D02883">
              <w:rPr>
                <w:rFonts w:ascii="Calibri Light" w:hAnsi="Calibri Light" w:cs="Calibri Light"/>
                <w:color w:val="auto"/>
                <w:sz w:val="22"/>
              </w:rPr>
              <w:t>Matemática OA1</w:t>
            </w:r>
          </w:p>
          <w:p w14:paraId="426AE82B" w14:textId="54228277" w:rsidR="00A74200" w:rsidRPr="00D02883" w:rsidRDefault="00A74200" w:rsidP="00222636">
            <w:pPr>
              <w:pStyle w:val="Nombreynmero"/>
              <w:spacing w:line="276" w:lineRule="auto"/>
              <w:rPr>
                <w:rFonts w:ascii="Calibri Light" w:hAnsi="Calibri Light" w:cs="Calibri Light"/>
                <w:b/>
                <w:bCs/>
                <w:color w:val="auto"/>
                <w:sz w:val="22"/>
              </w:rPr>
            </w:pPr>
            <w:r w:rsidRPr="00D02883">
              <w:rPr>
                <w:rFonts w:ascii="Calibri Light" w:hAnsi="Calibri Light" w:cs="Calibri Light"/>
                <w:b/>
                <w:bCs/>
                <w:color w:val="auto"/>
                <w:sz w:val="22"/>
              </w:rPr>
              <w:t xml:space="preserve">Ciencias para la </w:t>
            </w:r>
            <w:r w:rsidR="001975F0" w:rsidRPr="00D02883">
              <w:rPr>
                <w:rFonts w:ascii="Calibri Light" w:hAnsi="Calibri Light" w:cs="Calibri Light"/>
                <w:b/>
                <w:bCs/>
                <w:color w:val="auto"/>
                <w:sz w:val="22"/>
              </w:rPr>
              <w:t>ciudadanía:</w:t>
            </w:r>
            <w:r w:rsidRPr="00D02883">
              <w:rPr>
                <w:rFonts w:ascii="Calibri Light" w:hAnsi="Calibri Light" w:cs="Calibri Light"/>
                <w:b/>
                <w:bCs/>
                <w:color w:val="auto"/>
                <w:sz w:val="22"/>
              </w:rPr>
              <w:t xml:space="preserve"> </w:t>
            </w:r>
            <w:r w:rsidRPr="00D02883">
              <w:rPr>
                <w:rFonts w:ascii="Calibri Light" w:hAnsi="Calibri Light" w:cs="Calibri Light"/>
                <w:color w:val="auto"/>
                <w:sz w:val="22"/>
              </w:rPr>
              <w:t xml:space="preserve">Módulo </w:t>
            </w:r>
            <w:r w:rsidR="00D84306" w:rsidRPr="00D02883">
              <w:rPr>
                <w:rFonts w:ascii="Calibri Light" w:hAnsi="Calibri Light" w:cs="Calibri Light"/>
                <w:color w:val="auto"/>
                <w:sz w:val="22"/>
              </w:rPr>
              <w:t>seguridad,</w:t>
            </w:r>
            <w:r w:rsidR="001975F0" w:rsidRPr="00D02883">
              <w:rPr>
                <w:rFonts w:ascii="Calibri Light" w:hAnsi="Calibri Light" w:cs="Calibri Light"/>
                <w:color w:val="auto"/>
                <w:sz w:val="22"/>
              </w:rPr>
              <w:t xml:space="preserve"> prevención y autocuidado. OA2</w:t>
            </w: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F37C19" w:rsidRPr="00E30DDC" w14:paraId="71DFFFB8" w14:textId="77777777" w:rsidTr="00456542">
        <w:trPr>
          <w:trHeight w:val="20"/>
          <w:jc w:val="center"/>
        </w:trPr>
        <w:tc>
          <w:tcPr>
            <w:tcW w:w="1135" w:type="dxa"/>
            <w:vAlign w:val="center"/>
          </w:tcPr>
          <w:p w14:paraId="7869D3D2" w14:textId="27DD0884" w:rsidR="00425808" w:rsidRPr="00E30DDC" w:rsidRDefault="00425808" w:rsidP="00456542">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0EF026EA" w14:textId="60714E85" w:rsidR="00425808" w:rsidRPr="00D02883" w:rsidRDefault="006D7881" w:rsidP="00456542">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7E1626DE" w14:textId="4630620C" w:rsidR="00425808" w:rsidRPr="00D02883" w:rsidRDefault="3AE2BBF6" w:rsidP="00456542">
            <w:pPr>
              <w:rPr>
                <w:rFonts w:ascii="Calibri Light" w:hAnsi="Calibri Light" w:cs="Calibri Light"/>
                <w:sz w:val="22"/>
              </w:rPr>
            </w:pPr>
            <w:r w:rsidRPr="00D02883">
              <w:rPr>
                <w:rFonts w:ascii="Calibri Light" w:eastAsia="Calibri" w:hAnsi="Calibri Light" w:cs="Calibri Light"/>
                <w:b/>
                <w:bCs/>
                <w:sz w:val="22"/>
              </w:rPr>
              <w:t xml:space="preserve">Plan 1 EFIS 1 3° Medio </w:t>
            </w:r>
            <w:r w:rsidR="48C5566A" w:rsidRPr="00D02883">
              <w:rPr>
                <w:rFonts w:ascii="Calibri Light" w:eastAsia="Calibri" w:hAnsi="Calibri Light" w:cs="Calibri Light"/>
                <w:b/>
                <w:bCs/>
                <w:sz w:val="22"/>
              </w:rPr>
              <w:t>¿</w:t>
            </w:r>
            <w:r w:rsidRPr="00D02883">
              <w:rPr>
                <w:rFonts w:ascii="Calibri Light" w:eastAsia="Calibri" w:hAnsi="Calibri Light" w:cs="Calibri Light"/>
                <w:b/>
                <w:bCs/>
                <w:sz w:val="22"/>
              </w:rPr>
              <w:t>Cómo evaluar y mejorar las habilidades motrices especializadas?</w:t>
            </w:r>
          </w:p>
          <w:p w14:paraId="766015A3" w14:textId="7B090BD8" w:rsidR="00425808" w:rsidRPr="00D02883" w:rsidRDefault="00A4282F" w:rsidP="00456542">
            <w:pPr>
              <w:rPr>
                <w:rFonts w:ascii="Calibri Light" w:hAnsi="Calibri Light" w:cs="Calibri Light"/>
                <w:sz w:val="22"/>
              </w:rPr>
            </w:pPr>
            <w:r>
              <w:rPr>
                <w:rFonts w:ascii="Calibri Light" w:eastAsia="Calibri" w:hAnsi="Calibri Light" w:cs="Calibri Light"/>
                <w:sz w:val="22"/>
              </w:rPr>
              <w:t>OA</w:t>
            </w:r>
            <w:r w:rsidR="18A96E16" w:rsidRPr="00D02883">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2E1189CB" w14:textId="012AD654" w:rsidR="00425808" w:rsidRPr="00D02883" w:rsidRDefault="18A96E16" w:rsidP="00456542">
            <w:pPr>
              <w:rPr>
                <w:rFonts w:ascii="Calibri Light" w:hAnsi="Calibri Light" w:cs="Calibri Light"/>
                <w:sz w:val="22"/>
              </w:rPr>
            </w:pPr>
            <w:r w:rsidRPr="00D02883">
              <w:rPr>
                <w:rFonts w:ascii="Calibri Light" w:eastAsia="Calibri" w:hAnsi="Calibri Light" w:cs="Calibri Light"/>
                <w:sz w:val="22"/>
              </w:rPr>
              <w:t>Desempeño 1 Diseña indicadores de evaluación en tareas rítmicas.</w:t>
            </w:r>
          </w:p>
        </w:tc>
      </w:tr>
      <w:tr w:rsidR="00425808" w:rsidRPr="00E30DDC" w14:paraId="0495A094" w14:textId="77777777" w:rsidTr="00456542">
        <w:trPr>
          <w:trHeight w:val="20"/>
          <w:jc w:val="center"/>
        </w:trPr>
        <w:tc>
          <w:tcPr>
            <w:tcW w:w="13892" w:type="dxa"/>
            <w:gridSpan w:val="3"/>
            <w:vAlign w:val="center"/>
          </w:tcPr>
          <w:p w14:paraId="396220EB" w14:textId="77777777" w:rsidR="00425808" w:rsidRPr="00D02883" w:rsidRDefault="00425808" w:rsidP="009028A3">
            <w:pPr>
              <w:pStyle w:val="Dadelasemana"/>
              <w:spacing w:before="120" w:after="120"/>
              <w:jc w:val="left"/>
              <w:rPr>
                <w:rFonts w:ascii="Calibri Light" w:hAnsi="Calibri Light" w:cs="Calibri Light"/>
                <w:color w:val="auto"/>
                <w:sz w:val="22"/>
              </w:rPr>
            </w:pPr>
            <w:r w:rsidRPr="00D02883">
              <w:rPr>
                <w:rFonts w:ascii="Calibri Light" w:hAnsi="Calibri Light" w:cs="Calibri Light"/>
                <w:color w:val="auto"/>
                <w:sz w:val="22"/>
              </w:rPr>
              <w:t>MARTES</w:t>
            </w:r>
          </w:p>
        </w:tc>
      </w:tr>
      <w:tr w:rsidR="00F37C19" w:rsidRPr="00D02883" w14:paraId="2B1ED1BD" w14:textId="77777777" w:rsidTr="00456542">
        <w:trPr>
          <w:trHeight w:val="20"/>
          <w:jc w:val="center"/>
        </w:trPr>
        <w:tc>
          <w:tcPr>
            <w:tcW w:w="1135" w:type="dxa"/>
            <w:vMerge w:val="restart"/>
            <w:shd w:val="clear" w:color="auto" w:fill="FFFFFF" w:themeFill="background1"/>
            <w:vAlign w:val="center"/>
          </w:tcPr>
          <w:p w14:paraId="7B3E12FF" w14:textId="77777777" w:rsidR="00425808" w:rsidRPr="00E30DDC" w:rsidRDefault="00425808" w:rsidP="00456542">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76BBA8C" w14:textId="77777777" w:rsidR="00425808" w:rsidRPr="00D02883" w:rsidRDefault="00425808" w:rsidP="00456542">
            <w:pPr>
              <w:pStyle w:val="Nombreynmero"/>
              <w:rPr>
                <w:rFonts w:ascii="Calibri Light" w:hAnsi="Calibri Light" w:cs="Calibri Light"/>
                <w:b/>
                <w:bCs/>
                <w:color w:val="auto"/>
                <w:sz w:val="22"/>
              </w:rPr>
            </w:pPr>
            <w:r w:rsidRPr="00D02883">
              <w:rPr>
                <w:rFonts w:ascii="Calibri Light" w:hAnsi="Calibri Light" w:cs="Calibri Light"/>
                <w:b/>
                <w:bCs/>
                <w:color w:val="auto"/>
                <w:sz w:val="22"/>
              </w:rPr>
              <w:t>APOYO SOCIOEMOCIONAL</w:t>
            </w:r>
          </w:p>
        </w:tc>
        <w:tc>
          <w:tcPr>
            <w:tcW w:w="10631" w:type="dxa"/>
            <w:shd w:val="clear" w:color="auto" w:fill="FFE599"/>
            <w:vAlign w:val="center"/>
          </w:tcPr>
          <w:p w14:paraId="1CA9129A" w14:textId="5A091C25" w:rsidR="009E4D00" w:rsidRDefault="000A0FEB" w:rsidP="00456542">
            <w:pPr>
              <w:pStyle w:val="Nombreynmero"/>
              <w:jc w:val="both"/>
              <w:rPr>
                <w:rFonts w:ascii="Calibri Light" w:hAnsi="Calibri Light" w:cs="Calibri Light"/>
                <w:b/>
                <w:bCs/>
                <w:color w:val="auto"/>
                <w:sz w:val="22"/>
              </w:rPr>
            </w:pPr>
            <w:r w:rsidRPr="00994C4C">
              <w:rPr>
                <w:rFonts w:ascii="Calibri Light" w:hAnsi="Calibri Light" w:cs="Calibri Light"/>
                <w:b/>
                <w:bCs/>
                <w:color w:val="auto"/>
                <w:sz w:val="22"/>
              </w:rPr>
              <w:t>Vínculos y Relaciones interpersonales</w:t>
            </w:r>
          </w:p>
          <w:p w14:paraId="70816DCF" w14:textId="5A091C25" w:rsidR="000A0FEB" w:rsidRPr="00D02883" w:rsidRDefault="000A0FEB" w:rsidP="00456542">
            <w:pPr>
              <w:pStyle w:val="Nombreynmero"/>
              <w:jc w:val="both"/>
              <w:rPr>
                <w:rFonts w:ascii="Calibri Light" w:hAnsi="Calibri Light" w:cs="Calibri Light"/>
                <w:color w:val="auto"/>
                <w:sz w:val="22"/>
              </w:rPr>
            </w:pPr>
          </w:p>
          <w:p w14:paraId="7A3CAAAB" w14:textId="5A091C25" w:rsidR="009E4D00" w:rsidRDefault="000A0FEB" w:rsidP="00456542">
            <w:pPr>
              <w:pStyle w:val="Nombreynmero"/>
              <w:jc w:val="both"/>
              <w:rPr>
                <w:rFonts w:ascii="Calibri Light" w:hAnsi="Calibri Light" w:cs="Calibri Light"/>
                <w:color w:val="auto"/>
                <w:sz w:val="22"/>
              </w:rPr>
            </w:pPr>
            <w:r w:rsidRPr="00D02883">
              <w:rPr>
                <w:rFonts w:ascii="Calibri Light" w:hAnsi="Calibri Light" w:cs="Calibri Light"/>
                <w:color w:val="auto"/>
                <w:sz w:val="22"/>
              </w:rPr>
              <w:t>Construyo relaciones positivas y responsables</w:t>
            </w:r>
          </w:p>
          <w:p w14:paraId="363AE668" w14:textId="5402607E" w:rsidR="000A0FEB" w:rsidRPr="00D02883" w:rsidRDefault="000A0FEB" w:rsidP="00456542">
            <w:pPr>
              <w:pStyle w:val="Nombreynmero"/>
              <w:jc w:val="both"/>
              <w:rPr>
                <w:rFonts w:ascii="Calibri Light" w:hAnsi="Calibri Light" w:cs="Calibri Light"/>
                <w:color w:val="auto"/>
                <w:sz w:val="22"/>
              </w:rPr>
            </w:pPr>
            <w:r w:rsidRPr="00D02883">
              <w:rPr>
                <w:rFonts w:ascii="Calibri Light" w:hAnsi="Calibri Light" w:cs="Calibri Light"/>
                <w:color w:val="auto"/>
                <w:sz w:val="22"/>
              </w:rPr>
              <w:t>El mundo de mis vínculos</w:t>
            </w:r>
          </w:p>
          <w:p w14:paraId="0CA606D7" w14:textId="15CCBB36" w:rsidR="000A0FEB" w:rsidRPr="00D02883" w:rsidRDefault="000A0FEB" w:rsidP="00456542">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0D02883">
              <w:rPr>
                <w:rFonts w:ascii="Calibri Light" w:hAnsi="Calibri Light" w:cs="Calibri Light"/>
                <w:color w:val="auto"/>
                <w:sz w:val="22"/>
              </w:rPr>
              <w:t xml:space="preserve">cultivar vínculos y relaciones interpersonales constructivas y adquirir herramientas efectivas de </w:t>
            </w:r>
            <w:r w:rsidR="002F181B" w:rsidRPr="00D02883">
              <w:rPr>
                <w:rFonts w:ascii="Calibri Light" w:hAnsi="Calibri Light" w:cs="Calibri Light"/>
                <w:color w:val="auto"/>
                <w:sz w:val="22"/>
              </w:rPr>
              <w:t>resolución,</w:t>
            </w:r>
            <w:r w:rsidRPr="00D02883">
              <w:rPr>
                <w:rFonts w:ascii="Calibri Light" w:hAnsi="Calibri Light" w:cs="Calibri Light"/>
                <w:color w:val="auto"/>
                <w:sz w:val="22"/>
              </w:rPr>
              <w:t xml:space="preserve"> considerando la importancia de la diversidad</w:t>
            </w:r>
            <w:r w:rsidR="00B36DBE" w:rsidRPr="00B36DBE">
              <w:rPr>
                <w:rFonts w:ascii="Calibri Light" w:hAnsi="Calibri Light" w:cs="Calibri Light"/>
                <w:color w:val="auto"/>
                <w:sz w:val="22"/>
              </w:rPr>
              <w:t>,</w:t>
            </w:r>
            <w:r w:rsidRPr="00D02883">
              <w:rPr>
                <w:rFonts w:ascii="Calibri Light" w:hAnsi="Calibri Light" w:cs="Calibri Light"/>
                <w:color w:val="auto"/>
                <w:sz w:val="22"/>
              </w:rPr>
              <w:t xml:space="preserve"> el respeto y la dignidad de todas las personas.</w:t>
            </w:r>
          </w:p>
          <w:p w14:paraId="1AE054B8" w14:textId="785D763D" w:rsidR="00425808" w:rsidRPr="00D02883" w:rsidRDefault="000A0FEB" w:rsidP="00456542">
            <w:pPr>
              <w:pStyle w:val="Nombreynmero"/>
              <w:rPr>
                <w:rFonts w:ascii="Calibri Light" w:hAnsi="Calibri Light" w:cs="Calibri Light"/>
                <w:color w:val="auto"/>
                <w:sz w:val="22"/>
              </w:rPr>
            </w:pPr>
            <w:r w:rsidRPr="00D02883">
              <w:rPr>
                <w:rFonts w:ascii="Calibri Light" w:hAnsi="Calibri Light" w:cs="Calibri Light"/>
                <w:b/>
                <w:bCs/>
                <w:color w:val="auto"/>
                <w:sz w:val="22"/>
              </w:rPr>
              <w:t>Actividad 1</w:t>
            </w:r>
            <w:r w:rsidRPr="00D02883">
              <w:rPr>
                <w:rFonts w:ascii="Calibri Light" w:hAnsi="Calibri Light" w:cs="Calibri Light"/>
                <w:color w:val="auto"/>
                <w:sz w:val="22"/>
              </w:rPr>
              <w:t>: el círculo de mis vínculos.</w:t>
            </w:r>
          </w:p>
        </w:tc>
      </w:tr>
      <w:tr w:rsidR="00F37C19" w:rsidRPr="00D02883" w14:paraId="6B51C32C" w14:textId="77777777" w:rsidTr="00456542">
        <w:trPr>
          <w:trHeight w:val="20"/>
          <w:jc w:val="center"/>
        </w:trPr>
        <w:tc>
          <w:tcPr>
            <w:tcW w:w="1135" w:type="dxa"/>
            <w:vMerge/>
            <w:vAlign w:val="center"/>
          </w:tcPr>
          <w:p w14:paraId="586110A8" w14:textId="77777777" w:rsidR="00425808" w:rsidRPr="00E30DDC" w:rsidRDefault="00425808" w:rsidP="00456542">
            <w:pPr>
              <w:pStyle w:val="Hora"/>
              <w:jc w:val="left"/>
              <w:rPr>
                <w:rFonts w:ascii="Calibri Light" w:hAnsi="Calibri Light" w:cs="Calibri Light"/>
                <w:color w:val="auto"/>
                <w:lang w:bidi="es-ES"/>
              </w:rPr>
            </w:pPr>
          </w:p>
        </w:tc>
        <w:tc>
          <w:tcPr>
            <w:tcW w:w="2126" w:type="dxa"/>
            <w:shd w:val="clear" w:color="auto" w:fill="FF6C2F" w:themeFill="accent2"/>
            <w:vAlign w:val="center"/>
          </w:tcPr>
          <w:p w14:paraId="1EC8E46F" w14:textId="77777777" w:rsidR="00425808" w:rsidRPr="00D02883" w:rsidRDefault="00425808" w:rsidP="00456542">
            <w:pPr>
              <w:pStyle w:val="Nombreynmero"/>
              <w:rPr>
                <w:rFonts w:ascii="Calibri Light" w:hAnsi="Calibri Light" w:cs="Calibri Light"/>
                <w:b/>
                <w:bCs/>
                <w:color w:val="auto"/>
                <w:sz w:val="22"/>
              </w:rPr>
            </w:pPr>
            <w:r w:rsidRPr="00D02883">
              <w:rPr>
                <w:rFonts w:ascii="Calibri Light" w:hAnsi="Calibri Light" w:cs="Calibri Light"/>
                <w:b/>
                <w:bCs/>
                <w:color w:val="auto"/>
                <w:sz w:val="22"/>
              </w:rPr>
              <w:t>MOMENTO DE LECTOESCRITURA</w:t>
            </w:r>
          </w:p>
        </w:tc>
        <w:tc>
          <w:tcPr>
            <w:tcW w:w="10631" w:type="dxa"/>
            <w:shd w:val="clear" w:color="auto" w:fill="FF6C2F" w:themeFill="accent2"/>
            <w:vAlign w:val="center"/>
          </w:tcPr>
          <w:p w14:paraId="6B1B07EE" w14:textId="597DABBE" w:rsidR="009E4D00" w:rsidRDefault="00D9751B" w:rsidP="00456542">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Opción 1</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542CF73" w14:textId="5A091C25" w:rsidR="00D9751B" w:rsidRPr="00D02883" w:rsidRDefault="00D9751B" w:rsidP="00456542">
            <w:pPr>
              <w:pStyle w:val="Nombreynmero"/>
              <w:jc w:val="both"/>
              <w:rPr>
                <w:rFonts w:ascii="Calibri Light" w:hAnsi="Calibri Light" w:cs="Calibri Light"/>
                <w:color w:val="auto"/>
                <w:sz w:val="22"/>
              </w:rPr>
            </w:pPr>
            <w:r w:rsidRPr="00D02883">
              <w:rPr>
                <w:rFonts w:ascii="Calibri Light" w:hAnsi="Calibri Light" w:cs="Calibri Light"/>
                <w:color w:val="auto"/>
                <w:sz w:val="22"/>
              </w:rPr>
              <w:t>“Los siete locos” de Roberto Arlt</w:t>
            </w:r>
          </w:p>
          <w:p w14:paraId="2A0F47D5" w14:textId="5A091C25" w:rsidR="009E4D00" w:rsidRDefault="00D9751B" w:rsidP="00456542">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39">
              <w:r w:rsidRPr="4BA6CE99">
                <w:rPr>
                  <w:rStyle w:val="Hipervnculo"/>
                  <w:rFonts w:ascii="Calibri Light" w:hAnsi="Calibri Light" w:cs="Calibri Light"/>
                  <w:sz w:val="22"/>
                </w:rPr>
                <w:t>https://bdescolar.mineduc.cl/info/obras-de-roberto-arlt-00052507</w:t>
              </w:r>
            </w:hyperlink>
          </w:p>
          <w:p w14:paraId="30055251" w14:textId="5A091C25" w:rsidR="009E4D00" w:rsidRDefault="00477A31" w:rsidP="00456542">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D9751B" w:rsidRPr="00D02883">
              <w:rPr>
                <w:rFonts w:ascii="Calibri Light" w:hAnsi="Calibri Light" w:cs="Calibri Light"/>
                <w:color w:val="auto"/>
                <w:sz w:val="22"/>
              </w:rPr>
              <w:t>Escribir comentario de la lectura de mínimo 7 líneas.</w:t>
            </w:r>
          </w:p>
          <w:p w14:paraId="63E26900" w14:textId="5A091C25" w:rsidR="00D9751B" w:rsidRPr="00D02883" w:rsidRDefault="00D9751B" w:rsidP="00456542">
            <w:pPr>
              <w:pStyle w:val="Nombreynmero"/>
              <w:jc w:val="both"/>
              <w:rPr>
                <w:rFonts w:ascii="Calibri Light" w:hAnsi="Calibri Light" w:cs="Calibri Light"/>
                <w:color w:val="auto"/>
                <w:sz w:val="22"/>
              </w:rPr>
            </w:pPr>
          </w:p>
          <w:p w14:paraId="38301D12" w14:textId="5A091C25" w:rsidR="009E4D00" w:rsidRDefault="00D9751B" w:rsidP="00456542">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Opción 2</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la BDEscolar de III° medio para trabajar clubs de lectura en la plataforma PLED y/o con actividades descargables</w:t>
            </w:r>
            <w:r w:rsidRPr="00D02883">
              <w:rPr>
                <w:rFonts w:ascii="Calibri Light" w:hAnsi="Calibri Light" w:cs="Calibri Light"/>
                <w:color w:val="auto"/>
                <w:sz w:val="22"/>
              </w:rPr>
              <w:t>.</w:t>
            </w:r>
          </w:p>
          <w:p w14:paraId="43D87E73" w14:textId="5A091C25" w:rsidR="00D9751B" w:rsidRPr="00D02883" w:rsidRDefault="00D9751B" w:rsidP="00456542">
            <w:pPr>
              <w:pStyle w:val="Nombreynmero"/>
              <w:jc w:val="both"/>
              <w:rPr>
                <w:rFonts w:ascii="Calibri Light" w:hAnsi="Calibri Light" w:cs="Calibri Light"/>
                <w:color w:val="auto"/>
                <w:sz w:val="22"/>
              </w:rPr>
            </w:pPr>
            <w:r w:rsidRPr="00D02883">
              <w:rPr>
                <w:rFonts w:ascii="Calibri Light" w:hAnsi="Calibri Light" w:cs="Calibri Light"/>
                <w:color w:val="auto"/>
                <w:sz w:val="22"/>
              </w:rPr>
              <w:t>“De qué hablamos cuando hablamos de amor” de Carver, Raymond</w:t>
            </w:r>
          </w:p>
          <w:p w14:paraId="40480057" w14:textId="5A091C25" w:rsidR="009E4D00" w:rsidRDefault="00D9751B" w:rsidP="00456542">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40">
              <w:r w:rsidRPr="4BA6CE99">
                <w:rPr>
                  <w:rStyle w:val="Hipervnculo"/>
                  <w:rFonts w:ascii="Calibri Light" w:hAnsi="Calibri Light" w:cs="Calibri Light"/>
                  <w:sz w:val="22"/>
                </w:rPr>
                <w:t>https://bdescolar.mineduc.cl/info/de-que-hablamos-cuando-hablamos-de-amor-00044104</w:t>
              </w:r>
            </w:hyperlink>
          </w:p>
          <w:p w14:paraId="69264E98" w14:textId="5A091C25" w:rsidR="009E4D00" w:rsidRDefault="00D9751B" w:rsidP="00456542">
            <w:pPr>
              <w:pStyle w:val="Nombreynmero"/>
              <w:jc w:val="both"/>
              <w:rPr>
                <w:rStyle w:val="Hipervnculo"/>
                <w:rFonts w:ascii="Calibri Light" w:hAnsi="Calibri Light" w:cs="Calibri Light"/>
                <w:color w:val="auto"/>
                <w:sz w:val="22"/>
              </w:rPr>
            </w:pPr>
            <w:r w:rsidRPr="4BA6CE99">
              <w:rPr>
                <w:rStyle w:val="Hipervnculo"/>
                <w:rFonts w:ascii="Calibri Light" w:hAnsi="Calibri Light" w:cs="Calibri Light"/>
                <w:color w:val="auto"/>
                <w:sz w:val="22"/>
              </w:rPr>
              <w:t>Actividades para antes, durante y después de la lectura descargables:</w:t>
            </w:r>
            <w:r w:rsidR="009E4D00" w:rsidRPr="4BA6CE99">
              <w:rPr>
                <w:rStyle w:val="Hipervnculo"/>
                <w:rFonts w:ascii="Calibri Light" w:hAnsi="Calibri Light" w:cs="Calibri Light"/>
                <w:color w:val="auto"/>
                <w:sz w:val="22"/>
              </w:rPr>
              <w:t xml:space="preserve"> </w:t>
            </w:r>
            <w:hyperlink r:id="rId41">
              <w:r w:rsidRPr="4BA6CE99">
                <w:rPr>
                  <w:rStyle w:val="Hipervnculo"/>
                  <w:rFonts w:ascii="Calibri Light" w:hAnsi="Calibri Light" w:cs="Calibri Light"/>
                  <w:sz w:val="22"/>
                </w:rPr>
                <w:t>https://drive.google.com/file/d/1IFLSfXMvXes75hEp-yVxGKOvBtjS8jms/view</w:t>
              </w:r>
            </w:hyperlink>
          </w:p>
          <w:p w14:paraId="43BF98AC" w14:textId="70D2FC4F" w:rsidR="00D9751B" w:rsidRPr="00D02883" w:rsidRDefault="00D9751B" w:rsidP="00456542">
            <w:pPr>
              <w:pStyle w:val="Nombreynmero"/>
              <w:jc w:val="both"/>
              <w:rPr>
                <w:rStyle w:val="Hipervnculo"/>
                <w:rFonts w:ascii="Calibri Light" w:hAnsi="Calibri Light" w:cs="Calibri Light"/>
                <w:sz w:val="22"/>
              </w:rPr>
            </w:pPr>
            <w:r w:rsidRPr="00D02883">
              <w:rPr>
                <w:rFonts w:ascii="Calibri Light" w:hAnsi="Calibri Light" w:cs="Calibri Light"/>
                <w:b/>
                <w:bCs/>
                <w:color w:val="auto"/>
                <w:sz w:val="22"/>
              </w:rPr>
              <w:t>Clubs de lectura PLED</w:t>
            </w:r>
            <w:r w:rsidRPr="00D02883">
              <w:rPr>
                <w:rFonts w:ascii="Calibri Light" w:hAnsi="Calibri Light" w:cs="Calibri Light"/>
                <w:color w:val="auto"/>
                <w:sz w:val="22"/>
              </w:rPr>
              <w:t xml:space="preserve">: </w:t>
            </w:r>
            <w:hyperlink r:id="rId42" w:history="1">
              <w:r w:rsidRPr="00D02883">
                <w:rPr>
                  <w:rStyle w:val="Hipervnculo"/>
                  <w:rFonts w:ascii="Calibri Light" w:hAnsi="Calibri Light" w:cs="Calibri Light"/>
                  <w:sz w:val="22"/>
                </w:rPr>
                <w:t>https: //planlectordigital.mineduc.cl</w:t>
              </w:r>
            </w:hyperlink>
          </w:p>
          <w:p w14:paraId="2850CB83" w14:textId="77777777" w:rsidR="00D9751B" w:rsidRPr="00D02883" w:rsidRDefault="00D9751B" w:rsidP="00456542">
            <w:pPr>
              <w:pStyle w:val="Nombreynmero"/>
              <w:jc w:val="both"/>
              <w:rPr>
                <w:rStyle w:val="Hipervnculo"/>
                <w:rFonts w:ascii="Calibri Light" w:hAnsi="Calibri Light" w:cs="Calibri Light"/>
                <w:sz w:val="22"/>
              </w:rPr>
            </w:pPr>
          </w:p>
          <w:p w14:paraId="3E9C2FF0" w14:textId="77777777" w:rsidR="00D9751B" w:rsidRPr="00D02883" w:rsidRDefault="00D9751B" w:rsidP="00456542">
            <w:pPr>
              <w:pStyle w:val="Nombreynmero"/>
              <w:jc w:val="both"/>
              <w:rPr>
                <w:rFonts w:ascii="Calibri Light" w:hAnsi="Calibri Light" w:cs="Calibri Light"/>
                <w:sz w:val="22"/>
              </w:rPr>
            </w:pPr>
            <w:r w:rsidRPr="00D02883">
              <w:rPr>
                <w:rFonts w:ascii="Calibri Light" w:hAnsi="Calibri Light" w:cs="Calibri Light"/>
                <w:b/>
                <w:bCs/>
                <w:sz w:val="22"/>
              </w:rPr>
              <w:t>Opción 3: Diario de escritura para enseñanza media para descargar</w:t>
            </w:r>
          </w:p>
          <w:p w14:paraId="1BF04347" w14:textId="187B0F48" w:rsidR="00425808" w:rsidRPr="00D02883" w:rsidRDefault="00876A67" w:rsidP="00456542">
            <w:pPr>
              <w:pStyle w:val="Nombreynmero"/>
              <w:jc w:val="both"/>
              <w:rPr>
                <w:rFonts w:ascii="Calibri Light" w:hAnsi="Calibri Light" w:cs="Calibri Light"/>
                <w:color w:val="auto"/>
                <w:sz w:val="22"/>
              </w:rPr>
            </w:pPr>
            <w:hyperlink r:id="rId43" w:history="1">
              <w:r w:rsidR="00D9751B" w:rsidRPr="00D02883">
                <w:rPr>
                  <w:rStyle w:val="Hipervnculo"/>
                  <w:rFonts w:ascii="Calibri Light" w:hAnsi="Calibri Light" w:cs="Calibri Light"/>
                  <w:sz w:val="22"/>
                </w:rPr>
                <w:t>https://drive.google.com/drive/folders/1Kn3-ZRrmb2Fg-HZGJHd4UXiVbp43hyr0</w:t>
              </w:r>
            </w:hyperlink>
          </w:p>
        </w:tc>
      </w:tr>
      <w:tr w:rsidR="00F37C19" w:rsidRPr="00D02883" w14:paraId="25D279DF" w14:textId="77777777" w:rsidTr="00456542">
        <w:trPr>
          <w:trHeight w:val="20"/>
          <w:jc w:val="center"/>
        </w:trPr>
        <w:tc>
          <w:tcPr>
            <w:tcW w:w="1135" w:type="dxa"/>
            <w:shd w:val="clear" w:color="auto" w:fill="FFFFFF" w:themeFill="background1"/>
            <w:vAlign w:val="center"/>
          </w:tcPr>
          <w:p w14:paraId="3AB95AA8" w14:textId="77777777" w:rsidR="00B2456E" w:rsidRPr="00E30DDC" w:rsidRDefault="00B2456E" w:rsidP="00456542">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5E97C108" w14:textId="5A091C25" w:rsidR="009E4D00" w:rsidRDefault="00B2456E" w:rsidP="00456542">
            <w:pPr>
              <w:pStyle w:val="Nombreynmero"/>
              <w:rPr>
                <w:rFonts w:ascii="Calibri Light" w:hAnsi="Calibri Light" w:cs="Calibri Light"/>
                <w:b/>
                <w:bCs/>
                <w:color w:val="auto"/>
                <w:sz w:val="22"/>
              </w:rPr>
            </w:pPr>
            <w:r w:rsidRPr="00D02883">
              <w:rPr>
                <w:rFonts w:ascii="Calibri Light" w:hAnsi="Calibri Light" w:cs="Calibri Light"/>
                <w:b/>
                <w:bCs/>
                <w:color w:val="auto"/>
                <w:sz w:val="22"/>
              </w:rPr>
              <w:t>MÓDULO 1: HIGIENE PARA LA ELABORACIÓN DE ALIMENTOS</w:t>
            </w:r>
          </w:p>
          <w:p w14:paraId="73D7B99E" w14:textId="5A091C25" w:rsidR="00B2456E" w:rsidRPr="00D02883" w:rsidRDefault="00B2456E" w:rsidP="00456542">
            <w:pPr>
              <w:pStyle w:val="Nombreynmero"/>
              <w:rPr>
                <w:rFonts w:ascii="Calibri Light" w:hAnsi="Calibri Light" w:cs="Calibri Light"/>
                <w:b/>
                <w:bCs/>
                <w:color w:val="auto"/>
                <w:sz w:val="22"/>
              </w:rPr>
            </w:pPr>
            <w:r w:rsidRPr="00D02883">
              <w:rPr>
                <w:rFonts w:ascii="Calibri Light" w:hAnsi="Calibri Light" w:cs="Calibri Light"/>
                <w:b/>
                <w:bCs/>
                <w:color w:val="auto"/>
                <w:sz w:val="22"/>
              </w:rPr>
              <w:t>Plan Común</w:t>
            </w:r>
          </w:p>
        </w:tc>
        <w:tc>
          <w:tcPr>
            <w:tcW w:w="10631" w:type="dxa"/>
            <w:vMerge w:val="restart"/>
            <w:shd w:val="clear" w:color="auto" w:fill="F99C1B"/>
            <w:vAlign w:val="center"/>
          </w:tcPr>
          <w:p w14:paraId="1466224E" w14:textId="5A091C25" w:rsidR="009E4D00" w:rsidRDefault="1BA7F7DE" w:rsidP="00456542">
            <w:pPr>
              <w:pStyle w:val="Nombreynmero"/>
              <w:rPr>
                <w:rFonts w:ascii="Calibri Light" w:hAnsi="Calibri Light" w:cs="Calibri Light"/>
                <w:color w:val="auto"/>
                <w:sz w:val="22"/>
              </w:rPr>
            </w:pPr>
            <w:r w:rsidRPr="00D02883">
              <w:rPr>
                <w:rFonts w:ascii="Calibri Light" w:hAnsi="Calibri Light" w:cs="Calibri Light"/>
                <w:b/>
                <w:bCs/>
                <w:color w:val="auto"/>
                <w:sz w:val="22"/>
              </w:rPr>
              <w:t>A</w:t>
            </w:r>
            <w:r w:rsidR="59DE1465" w:rsidRPr="00D02883">
              <w:rPr>
                <w:rFonts w:ascii="Calibri Light" w:hAnsi="Calibri Light" w:cs="Calibri Light"/>
                <w:b/>
                <w:bCs/>
                <w:color w:val="auto"/>
                <w:sz w:val="22"/>
              </w:rPr>
              <w:t xml:space="preserve">prendizaje Esperado </w:t>
            </w:r>
            <w:r w:rsidRPr="00D02883">
              <w:rPr>
                <w:rFonts w:ascii="Calibri Light" w:hAnsi="Calibri Light" w:cs="Calibri Light"/>
                <w:b/>
                <w:bCs/>
                <w:color w:val="auto"/>
                <w:sz w:val="22"/>
              </w:rPr>
              <w:t>1.</w:t>
            </w:r>
            <w:r w:rsidRPr="00D02883">
              <w:rPr>
                <w:rFonts w:ascii="Calibri Light" w:hAnsi="Calibri Light" w:cs="Calibri Light"/>
                <w:color w:val="auto"/>
                <w:sz w:val="22"/>
              </w:rPr>
              <w:t xml:space="preserve"> Higieniza insumos, utensilios, equipos, infraestructura y áreas de trabajo, de acuerdo al trabajo a realizar, considerando los protocolos de seguridad alimentaria establecidos en el Reglamento Sanitario de los Alimentos (RSA).</w:t>
            </w:r>
          </w:p>
          <w:p w14:paraId="1131C9D9" w14:textId="5A091C25" w:rsidR="009E4D00" w:rsidRDefault="23DD4549" w:rsidP="00456542">
            <w:pPr>
              <w:pStyle w:val="Nombreynmero"/>
              <w:rPr>
                <w:rFonts w:ascii="Calibri Light" w:hAnsi="Calibri Light" w:cs="Calibri Light"/>
                <w:color w:val="auto"/>
                <w:sz w:val="22"/>
              </w:rPr>
            </w:pPr>
            <w:r w:rsidRPr="00D02883">
              <w:rPr>
                <w:rFonts w:ascii="Calibri Light" w:hAnsi="Calibri Light" w:cs="Calibri Light"/>
                <w:b/>
                <w:bCs/>
                <w:color w:val="auto"/>
                <w:sz w:val="22"/>
              </w:rPr>
              <w:t>Temática</w:t>
            </w:r>
            <w:r w:rsidRPr="00D02883">
              <w:rPr>
                <w:rFonts w:ascii="Calibri Light" w:hAnsi="Calibri Light" w:cs="Calibri Light"/>
                <w:color w:val="auto"/>
                <w:sz w:val="22"/>
              </w:rPr>
              <w:t xml:space="preserve">: Higiene en espacios y equipos </w:t>
            </w:r>
            <w:r w:rsidR="1D824ECE" w:rsidRPr="00D02883">
              <w:rPr>
                <w:rFonts w:ascii="Calibri Light" w:hAnsi="Calibri Light" w:cs="Calibri Light"/>
                <w:color w:val="auto"/>
                <w:sz w:val="22"/>
              </w:rPr>
              <w:t>gastronómicos</w:t>
            </w:r>
          </w:p>
          <w:p w14:paraId="7FE3A335" w14:textId="5A091C25" w:rsidR="006D7CF7" w:rsidRPr="00D02883" w:rsidRDefault="006D7CF7" w:rsidP="00456542">
            <w:pPr>
              <w:pStyle w:val="Nombreynmero"/>
              <w:rPr>
                <w:rFonts w:ascii="Calibri Light" w:hAnsi="Calibri Light" w:cs="Calibri Light"/>
                <w:color w:val="auto"/>
                <w:sz w:val="22"/>
              </w:rPr>
            </w:pPr>
            <w:r w:rsidRPr="00D02883">
              <w:rPr>
                <w:rFonts w:ascii="Calibri Light" w:hAnsi="Calibri Light" w:cs="Calibri Light"/>
                <w:b/>
                <w:bCs/>
                <w:color w:val="auto"/>
                <w:sz w:val="22"/>
              </w:rPr>
              <w:t xml:space="preserve">Texto: </w:t>
            </w:r>
            <w:r w:rsidR="009B7241" w:rsidRPr="00D02883">
              <w:rPr>
                <w:rFonts w:ascii="Calibri Light" w:hAnsi="Calibri Light" w:cs="Calibri Light"/>
                <w:color w:val="auto"/>
                <w:sz w:val="22"/>
              </w:rPr>
              <w:t>Gastronomía</w:t>
            </w:r>
            <w:r w:rsidR="005C35DF" w:rsidRPr="00D02883">
              <w:rPr>
                <w:rFonts w:ascii="Calibri Light" w:hAnsi="Calibri Light" w:cs="Calibri Light"/>
                <w:color w:val="auto"/>
                <w:sz w:val="22"/>
              </w:rPr>
              <w:t>. Higiene para la elaboración de alimentos. CEDEM-INACAP</w:t>
            </w:r>
            <w:r w:rsidR="009B7241" w:rsidRPr="00D02883">
              <w:rPr>
                <w:rFonts w:ascii="Calibri Light" w:hAnsi="Calibri Light" w:cs="Calibri Light"/>
                <w:color w:val="auto"/>
                <w:sz w:val="22"/>
              </w:rPr>
              <w:t>.</w:t>
            </w:r>
            <w:r w:rsidR="00D4079C" w:rsidRPr="00D02883">
              <w:rPr>
                <w:rFonts w:ascii="Calibri Light" w:hAnsi="Calibri Light" w:cs="Calibri Light"/>
                <w:color w:val="auto"/>
                <w:sz w:val="22"/>
              </w:rPr>
              <w:t xml:space="preserve"> P</w:t>
            </w:r>
            <w:r w:rsidR="0029316F" w:rsidRPr="00D02883">
              <w:rPr>
                <w:rFonts w:ascii="Calibri Light" w:hAnsi="Calibri Light" w:cs="Calibri Light"/>
                <w:color w:val="auto"/>
                <w:sz w:val="22"/>
              </w:rPr>
              <w:t>á</w:t>
            </w:r>
            <w:r w:rsidR="00D4079C" w:rsidRPr="00D02883">
              <w:rPr>
                <w:rFonts w:ascii="Calibri Light" w:hAnsi="Calibri Light" w:cs="Calibri Light"/>
                <w:color w:val="auto"/>
                <w:sz w:val="22"/>
              </w:rPr>
              <w:t>g</w:t>
            </w:r>
            <w:r w:rsidR="0029316F" w:rsidRPr="00D02883">
              <w:rPr>
                <w:rFonts w:ascii="Calibri Light" w:hAnsi="Calibri Light" w:cs="Calibri Light"/>
                <w:color w:val="auto"/>
                <w:sz w:val="22"/>
              </w:rPr>
              <w:t>s. 12-17</w:t>
            </w:r>
          </w:p>
          <w:p w14:paraId="35F8D364" w14:textId="0DDA044C" w:rsidR="00B2456E" w:rsidRPr="00D02883" w:rsidRDefault="1BA7F7DE" w:rsidP="00456542">
            <w:pPr>
              <w:pStyle w:val="Nombreynmero"/>
              <w:rPr>
                <w:rFonts w:ascii="Calibri Light" w:hAnsi="Calibri Light" w:cs="Calibri Light"/>
                <w:color w:val="auto"/>
                <w:sz w:val="22"/>
              </w:rPr>
            </w:pPr>
            <w:r w:rsidRPr="00D02883">
              <w:rPr>
                <w:rFonts w:ascii="Calibri Light" w:hAnsi="Calibri Light" w:cs="Calibri Light"/>
                <w:b/>
                <w:bCs/>
                <w:color w:val="auto"/>
                <w:sz w:val="22"/>
              </w:rPr>
              <w:t xml:space="preserve">Disponible en: </w:t>
            </w:r>
            <w:hyperlink r:id="rId44">
              <w:r w:rsidRPr="00D02883">
                <w:rPr>
                  <w:rStyle w:val="Hipervnculo"/>
                  <w:rFonts w:ascii="Calibri Light" w:hAnsi="Calibri Light" w:cs="Calibri Light"/>
                  <w:color w:val="auto"/>
                  <w:sz w:val="22"/>
                </w:rPr>
                <w:t>https://www.curriculumnacional.cl/docente/629/articles-134517_recurso_pdf.pdf</w:t>
              </w:r>
            </w:hyperlink>
          </w:p>
        </w:tc>
      </w:tr>
      <w:tr w:rsidR="00673319" w:rsidRPr="00D02883" w14:paraId="50C3C791" w14:textId="77777777" w:rsidTr="00456542">
        <w:trPr>
          <w:trHeight w:val="20"/>
          <w:jc w:val="center"/>
        </w:trPr>
        <w:tc>
          <w:tcPr>
            <w:tcW w:w="1135" w:type="dxa"/>
            <w:shd w:val="clear" w:color="auto" w:fill="FFFFFF" w:themeFill="background1"/>
            <w:vAlign w:val="center"/>
          </w:tcPr>
          <w:p w14:paraId="169A31FC" w14:textId="77777777" w:rsidR="00B2456E" w:rsidRPr="00E30DDC" w:rsidRDefault="00B2456E" w:rsidP="00456542">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347C5F73" w14:textId="31CED1BC" w:rsidR="00B2456E" w:rsidRPr="00D02883" w:rsidRDefault="00B2456E" w:rsidP="00456542">
            <w:pPr>
              <w:pStyle w:val="Nombreynmero"/>
              <w:rPr>
                <w:rFonts w:ascii="Calibri Light" w:hAnsi="Calibri Light" w:cs="Calibri Light"/>
                <w:b/>
                <w:bCs/>
                <w:color w:val="auto"/>
                <w:sz w:val="22"/>
              </w:rPr>
            </w:pPr>
          </w:p>
        </w:tc>
        <w:tc>
          <w:tcPr>
            <w:tcW w:w="10631" w:type="dxa"/>
            <w:vMerge/>
            <w:vAlign w:val="center"/>
          </w:tcPr>
          <w:p w14:paraId="22667C85" w14:textId="678A9FB1" w:rsidR="00B2456E" w:rsidRPr="00D02883" w:rsidRDefault="00B2456E" w:rsidP="00456542">
            <w:pPr>
              <w:pStyle w:val="Nombreynmero"/>
              <w:tabs>
                <w:tab w:val="left" w:pos="1776"/>
              </w:tabs>
              <w:rPr>
                <w:rFonts w:ascii="Calibri Light" w:hAnsi="Calibri Light" w:cs="Calibri Light"/>
                <w:color w:val="auto"/>
                <w:sz w:val="22"/>
              </w:rPr>
            </w:pPr>
          </w:p>
        </w:tc>
      </w:tr>
      <w:tr w:rsidR="00673319" w:rsidRPr="00D02883" w14:paraId="5A035C5B" w14:textId="77777777" w:rsidTr="00456542">
        <w:trPr>
          <w:trHeight w:val="20"/>
          <w:jc w:val="center"/>
        </w:trPr>
        <w:tc>
          <w:tcPr>
            <w:tcW w:w="1135" w:type="dxa"/>
            <w:shd w:val="clear" w:color="auto" w:fill="FFFFFF" w:themeFill="background1"/>
            <w:vAlign w:val="center"/>
          </w:tcPr>
          <w:p w14:paraId="01CBE9EF" w14:textId="77777777" w:rsidR="00B2456E" w:rsidRPr="00E30DDC" w:rsidRDefault="00B2456E" w:rsidP="00456542">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06DA2AA7" w14:textId="37DB7AFF" w:rsidR="00B2456E" w:rsidRPr="00D02883" w:rsidRDefault="00B2456E" w:rsidP="00456542">
            <w:pPr>
              <w:pStyle w:val="Nombreynmero"/>
              <w:rPr>
                <w:rFonts w:ascii="Calibri Light" w:hAnsi="Calibri Light" w:cs="Calibri Light"/>
                <w:b/>
                <w:bCs/>
                <w:color w:val="auto"/>
                <w:sz w:val="22"/>
              </w:rPr>
            </w:pPr>
          </w:p>
        </w:tc>
        <w:tc>
          <w:tcPr>
            <w:tcW w:w="10631" w:type="dxa"/>
            <w:vMerge/>
            <w:vAlign w:val="center"/>
          </w:tcPr>
          <w:p w14:paraId="7AA2FE51" w14:textId="48CEF76F" w:rsidR="00B2456E" w:rsidRPr="00D02883" w:rsidRDefault="00B2456E" w:rsidP="00456542">
            <w:pPr>
              <w:pStyle w:val="Nombreynmero"/>
              <w:rPr>
                <w:rFonts w:ascii="Calibri Light" w:hAnsi="Calibri Light" w:cs="Calibri Light"/>
                <w:color w:val="auto"/>
                <w:sz w:val="22"/>
              </w:rPr>
            </w:pPr>
          </w:p>
        </w:tc>
      </w:tr>
      <w:tr w:rsidR="00673319" w:rsidRPr="00D02883" w14:paraId="3890513C" w14:textId="77777777" w:rsidTr="00456542">
        <w:trPr>
          <w:trHeight w:val="20"/>
          <w:jc w:val="center"/>
        </w:trPr>
        <w:tc>
          <w:tcPr>
            <w:tcW w:w="1135" w:type="dxa"/>
            <w:vAlign w:val="center"/>
          </w:tcPr>
          <w:p w14:paraId="4DFAF230" w14:textId="77777777" w:rsidR="00B2456E" w:rsidRPr="00E30DDC" w:rsidRDefault="00B2456E" w:rsidP="00456542">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2F2A0131" w14:textId="7498687B" w:rsidR="00B2456E" w:rsidRPr="00D02883" w:rsidRDefault="00B2456E" w:rsidP="00456542">
            <w:pPr>
              <w:pStyle w:val="Nombreynmero"/>
              <w:rPr>
                <w:rFonts w:ascii="Calibri Light" w:hAnsi="Calibri Light" w:cs="Calibri Light"/>
                <w:b/>
                <w:bCs/>
                <w:color w:val="auto"/>
                <w:sz w:val="22"/>
              </w:rPr>
            </w:pPr>
          </w:p>
        </w:tc>
        <w:tc>
          <w:tcPr>
            <w:tcW w:w="10631" w:type="dxa"/>
            <w:vMerge/>
            <w:vAlign w:val="center"/>
          </w:tcPr>
          <w:p w14:paraId="797C81E6" w14:textId="2417CC29" w:rsidR="00B2456E" w:rsidRPr="00D02883" w:rsidRDefault="00B2456E" w:rsidP="00456542">
            <w:pPr>
              <w:pStyle w:val="Nombreynmero"/>
              <w:rPr>
                <w:rFonts w:ascii="Calibri Light" w:hAnsi="Calibri Light" w:cs="Calibri Light"/>
                <w:color w:val="auto"/>
                <w:sz w:val="22"/>
              </w:rPr>
            </w:pPr>
          </w:p>
        </w:tc>
      </w:tr>
      <w:tr w:rsidR="00673319" w:rsidRPr="00D02883" w14:paraId="51FC04BD" w14:textId="77777777" w:rsidTr="00456542">
        <w:trPr>
          <w:trHeight w:val="20"/>
          <w:jc w:val="center"/>
        </w:trPr>
        <w:tc>
          <w:tcPr>
            <w:tcW w:w="1135" w:type="dxa"/>
            <w:vAlign w:val="center"/>
          </w:tcPr>
          <w:p w14:paraId="13894E3B" w14:textId="77777777" w:rsidR="00B2456E" w:rsidRPr="00E30DDC" w:rsidRDefault="00B2456E" w:rsidP="00456542">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158AE256" w14:textId="59EB1DA6" w:rsidR="00B2456E" w:rsidRPr="00D02883" w:rsidRDefault="00B2456E" w:rsidP="00456542">
            <w:pPr>
              <w:pStyle w:val="Nombreynmero"/>
              <w:rPr>
                <w:rFonts w:ascii="Calibri Light" w:hAnsi="Calibri Light" w:cs="Calibri Light"/>
                <w:b/>
                <w:bCs/>
                <w:color w:val="auto"/>
                <w:sz w:val="22"/>
              </w:rPr>
            </w:pPr>
          </w:p>
        </w:tc>
        <w:tc>
          <w:tcPr>
            <w:tcW w:w="10631" w:type="dxa"/>
            <w:vMerge/>
            <w:vAlign w:val="center"/>
          </w:tcPr>
          <w:p w14:paraId="0C19B9DD" w14:textId="6403C4A5" w:rsidR="00B2456E" w:rsidRPr="00D02883" w:rsidRDefault="00B2456E" w:rsidP="00456542">
            <w:pPr>
              <w:pStyle w:val="Nombreynmero"/>
              <w:rPr>
                <w:rFonts w:ascii="Calibri Light" w:hAnsi="Calibri Light" w:cs="Calibri Light"/>
                <w:color w:val="auto"/>
                <w:sz w:val="22"/>
              </w:rPr>
            </w:pPr>
          </w:p>
        </w:tc>
      </w:tr>
      <w:tr w:rsidR="00673319" w:rsidRPr="00D02883" w14:paraId="44B79202" w14:textId="77777777" w:rsidTr="00456542">
        <w:trPr>
          <w:trHeight w:val="20"/>
          <w:jc w:val="center"/>
        </w:trPr>
        <w:tc>
          <w:tcPr>
            <w:tcW w:w="1135" w:type="dxa"/>
            <w:vAlign w:val="center"/>
          </w:tcPr>
          <w:p w14:paraId="4C4E9C01" w14:textId="77777777" w:rsidR="00B2456E" w:rsidRPr="00E30DDC" w:rsidRDefault="00B2456E" w:rsidP="00456542">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7EC3A7EE" w14:textId="5ED36AC2" w:rsidR="00B2456E" w:rsidRPr="00D02883" w:rsidRDefault="00B2456E" w:rsidP="00456542">
            <w:pPr>
              <w:pStyle w:val="Nombreynmero"/>
              <w:rPr>
                <w:rFonts w:ascii="Calibri Light" w:hAnsi="Calibri Light" w:cs="Calibri Light"/>
                <w:b/>
                <w:bCs/>
                <w:color w:val="auto"/>
                <w:sz w:val="22"/>
              </w:rPr>
            </w:pPr>
          </w:p>
        </w:tc>
        <w:tc>
          <w:tcPr>
            <w:tcW w:w="10631" w:type="dxa"/>
            <w:vMerge/>
            <w:vAlign w:val="center"/>
          </w:tcPr>
          <w:p w14:paraId="330E3FEF" w14:textId="029AAACA" w:rsidR="00B2456E" w:rsidRPr="00D02883" w:rsidRDefault="00B2456E" w:rsidP="00456542">
            <w:pPr>
              <w:pStyle w:val="Nombreynmero"/>
              <w:rPr>
                <w:rFonts w:ascii="Calibri Light" w:hAnsi="Calibri Light" w:cs="Calibri Light"/>
                <w:color w:val="auto"/>
                <w:sz w:val="22"/>
              </w:rPr>
            </w:pPr>
          </w:p>
        </w:tc>
      </w:tr>
      <w:tr w:rsidR="00425808" w:rsidRPr="00E30DDC" w14:paraId="4D534702" w14:textId="77777777" w:rsidTr="009028A3">
        <w:trPr>
          <w:trHeight w:val="20"/>
          <w:jc w:val="center"/>
        </w:trPr>
        <w:tc>
          <w:tcPr>
            <w:tcW w:w="13892" w:type="dxa"/>
            <w:gridSpan w:val="3"/>
            <w:vAlign w:val="center"/>
          </w:tcPr>
          <w:p w14:paraId="51693CEE" w14:textId="34E60E1F" w:rsidR="009028A3" w:rsidRPr="00D02883" w:rsidRDefault="00425808" w:rsidP="009028A3">
            <w:pPr>
              <w:pStyle w:val="Dadelasemana"/>
              <w:spacing w:before="120" w:after="120"/>
              <w:jc w:val="left"/>
              <w:rPr>
                <w:rFonts w:ascii="Calibri Light" w:hAnsi="Calibri Light" w:cs="Calibri Light"/>
                <w:color w:val="auto"/>
                <w:sz w:val="22"/>
              </w:rPr>
            </w:pPr>
            <w:r w:rsidRPr="00D02883">
              <w:rPr>
                <w:rFonts w:ascii="Calibri Light" w:hAnsi="Calibri Light" w:cs="Calibri Light"/>
                <w:color w:val="auto"/>
                <w:sz w:val="22"/>
              </w:rPr>
              <w:t>MIÉRCOLES</w:t>
            </w:r>
          </w:p>
        </w:tc>
      </w:tr>
      <w:tr w:rsidR="000A29E6" w:rsidRPr="00E30DDC" w14:paraId="78DF86CD" w14:textId="77777777" w:rsidTr="009028A3">
        <w:trPr>
          <w:trHeight w:val="20"/>
          <w:jc w:val="center"/>
        </w:trPr>
        <w:tc>
          <w:tcPr>
            <w:tcW w:w="1135" w:type="dxa"/>
            <w:vMerge w:val="restart"/>
            <w:shd w:val="clear" w:color="auto" w:fill="FFFFFF" w:themeFill="background1"/>
            <w:vAlign w:val="center"/>
          </w:tcPr>
          <w:p w14:paraId="0ED7FBAF" w14:textId="77777777" w:rsidR="00425808" w:rsidRPr="00E30DDC" w:rsidRDefault="00425808"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EDF27E4" w14:textId="77777777" w:rsidR="00425808" w:rsidRPr="00D02883" w:rsidRDefault="00425808"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APOYO SOCIOEMOCIONAL</w:t>
            </w:r>
          </w:p>
        </w:tc>
        <w:tc>
          <w:tcPr>
            <w:tcW w:w="10631" w:type="dxa"/>
            <w:shd w:val="clear" w:color="auto" w:fill="FFE599"/>
            <w:vAlign w:val="center"/>
          </w:tcPr>
          <w:p w14:paraId="53ED6BC8" w14:textId="5A091C25" w:rsidR="009E4D00" w:rsidRDefault="001E2E21" w:rsidP="009028A3">
            <w:pPr>
              <w:pStyle w:val="Nombreynmero"/>
              <w:jc w:val="both"/>
              <w:rPr>
                <w:rFonts w:ascii="Calibri Light" w:hAnsi="Calibri Light" w:cs="Calibri Light"/>
                <w:b/>
                <w:bCs/>
                <w:color w:val="auto"/>
                <w:sz w:val="22"/>
              </w:rPr>
            </w:pPr>
            <w:r w:rsidRPr="00994C4C">
              <w:rPr>
                <w:rFonts w:ascii="Calibri Light" w:hAnsi="Calibri Light" w:cs="Calibri Light"/>
                <w:b/>
                <w:bCs/>
                <w:color w:val="auto"/>
                <w:sz w:val="22"/>
              </w:rPr>
              <w:t>Taller</w:t>
            </w:r>
            <w:r w:rsidR="004379AD" w:rsidRPr="00994C4C">
              <w:rPr>
                <w:rFonts w:ascii="Calibri Light" w:hAnsi="Calibri Light" w:cs="Calibri Light"/>
                <w:b/>
                <w:bCs/>
                <w:color w:val="auto"/>
                <w:sz w:val="22"/>
              </w:rPr>
              <w:t>:</w:t>
            </w:r>
            <w:r w:rsidR="00D9751B" w:rsidRPr="00994C4C">
              <w:rPr>
                <w:rFonts w:ascii="Calibri Light" w:hAnsi="Calibri Light" w:cs="Calibri Light"/>
                <w:b/>
                <w:bCs/>
                <w:color w:val="auto"/>
                <w:sz w:val="22"/>
              </w:rPr>
              <w:t xml:space="preserve"> </w:t>
            </w:r>
            <w:r w:rsidR="000A0FEB" w:rsidRPr="00994C4C">
              <w:rPr>
                <w:rFonts w:ascii="Calibri Light" w:hAnsi="Calibri Light" w:cs="Calibri Light"/>
                <w:b/>
                <w:bCs/>
                <w:color w:val="auto"/>
                <w:sz w:val="22"/>
              </w:rPr>
              <w:t>Vínculos y Relaciones interpersonales</w:t>
            </w:r>
          </w:p>
          <w:p w14:paraId="2AE8C251" w14:textId="5A091C25" w:rsidR="009E4D00" w:rsidRDefault="004379AD"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 xml:space="preserve">Parte 1: </w:t>
            </w:r>
            <w:r w:rsidR="000A0FEB" w:rsidRPr="00D02883">
              <w:rPr>
                <w:rFonts w:ascii="Calibri Light" w:hAnsi="Calibri Light" w:cs="Calibri Light"/>
                <w:color w:val="auto"/>
                <w:sz w:val="22"/>
              </w:rPr>
              <w:t>Construyo relaciones positivas y responsables</w:t>
            </w:r>
          </w:p>
          <w:p w14:paraId="0D8CA0F2" w14:textId="5A091C25" w:rsidR="000A0FEB" w:rsidRPr="00D02883" w:rsidRDefault="000A0FEB"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El mundo de mis vínculos</w:t>
            </w:r>
          </w:p>
          <w:p w14:paraId="67071032" w14:textId="588A2085" w:rsidR="000A0FEB" w:rsidRPr="00D02883" w:rsidRDefault="000A0FEB"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0D02883">
              <w:rPr>
                <w:rFonts w:ascii="Calibri Light" w:hAnsi="Calibri Light" w:cs="Calibri Light"/>
                <w:color w:val="auto"/>
                <w:sz w:val="22"/>
              </w:rPr>
              <w:t>cultivar vínculos y relaciones interpersonales constructivas y adquirir herramientas efectivas de resolución</w:t>
            </w:r>
            <w:r w:rsidR="00B36DBE" w:rsidRPr="00B36DBE">
              <w:rPr>
                <w:rFonts w:ascii="Calibri Light" w:hAnsi="Calibri Light" w:cs="Calibri Light"/>
                <w:color w:val="auto"/>
                <w:sz w:val="22"/>
              </w:rPr>
              <w:t>,</w:t>
            </w:r>
            <w:r w:rsidRPr="00D02883">
              <w:rPr>
                <w:rFonts w:ascii="Calibri Light" w:hAnsi="Calibri Light" w:cs="Calibri Light"/>
                <w:color w:val="auto"/>
                <w:sz w:val="22"/>
              </w:rPr>
              <w:t xml:space="preserve"> considerando la importancia de la diversidad</w:t>
            </w:r>
            <w:r w:rsidR="00B36DBE" w:rsidRPr="00B36DBE">
              <w:rPr>
                <w:rFonts w:ascii="Calibri Light" w:hAnsi="Calibri Light" w:cs="Calibri Light"/>
                <w:color w:val="auto"/>
                <w:sz w:val="22"/>
              </w:rPr>
              <w:t>,</w:t>
            </w:r>
            <w:r w:rsidRPr="00D02883">
              <w:rPr>
                <w:rFonts w:ascii="Calibri Light" w:hAnsi="Calibri Light" w:cs="Calibri Light"/>
                <w:color w:val="auto"/>
                <w:sz w:val="22"/>
              </w:rPr>
              <w:t xml:space="preserve"> el respeto y la dignidad de todas las personas.</w:t>
            </w:r>
          </w:p>
          <w:p w14:paraId="220A1BF7" w14:textId="4531BA8C" w:rsidR="00425808" w:rsidRPr="00D02883" w:rsidRDefault="000A0FEB"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Actividad 1</w:t>
            </w:r>
            <w:r w:rsidRPr="00D02883">
              <w:rPr>
                <w:rFonts w:ascii="Calibri Light" w:hAnsi="Calibri Light" w:cs="Calibri Light"/>
                <w:color w:val="auto"/>
                <w:sz w:val="22"/>
              </w:rPr>
              <w:t>: el círculo de mis vínculos.</w:t>
            </w:r>
          </w:p>
        </w:tc>
      </w:tr>
      <w:tr w:rsidR="00F37C19" w:rsidRPr="00E30DDC" w14:paraId="2883C1B4" w14:textId="77777777" w:rsidTr="009028A3">
        <w:trPr>
          <w:trHeight w:val="20"/>
          <w:jc w:val="center"/>
        </w:trPr>
        <w:tc>
          <w:tcPr>
            <w:tcW w:w="1135" w:type="dxa"/>
            <w:vMerge/>
            <w:vAlign w:val="center"/>
          </w:tcPr>
          <w:p w14:paraId="32436FE4" w14:textId="77777777" w:rsidR="00425808" w:rsidRPr="00E30DDC" w:rsidRDefault="00425808" w:rsidP="009028A3">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0285CC3" w14:textId="77777777" w:rsidR="00425808" w:rsidRPr="00D02883" w:rsidRDefault="00425808"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MOMENTO DE LECTOESCRITURA</w:t>
            </w:r>
          </w:p>
        </w:tc>
        <w:tc>
          <w:tcPr>
            <w:tcW w:w="10631" w:type="dxa"/>
            <w:shd w:val="clear" w:color="auto" w:fill="FF6C2F" w:themeFill="accent2"/>
            <w:vAlign w:val="center"/>
          </w:tcPr>
          <w:p w14:paraId="51254117" w14:textId="7E5D4DA7" w:rsidR="009E4D00" w:rsidRDefault="00D9751B"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Opción 1</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C5B075D" w14:textId="5A091C25" w:rsidR="00D9751B" w:rsidRPr="00D02883" w:rsidRDefault="00D9751B"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“Los siete locos” de Roberto Arlt</w:t>
            </w:r>
          </w:p>
          <w:p w14:paraId="25C70157" w14:textId="5A091C25" w:rsidR="009E4D00" w:rsidRDefault="00D9751B" w:rsidP="009028A3">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45">
              <w:r w:rsidRPr="4BA6CE99">
                <w:rPr>
                  <w:rStyle w:val="Hipervnculo"/>
                  <w:rFonts w:ascii="Calibri Light" w:hAnsi="Calibri Light" w:cs="Calibri Light"/>
                  <w:sz w:val="22"/>
                </w:rPr>
                <w:t>https://bdescolar.mineduc.cl/info/obras-de-roberto-arlt-00052507</w:t>
              </w:r>
            </w:hyperlink>
          </w:p>
          <w:p w14:paraId="66E67E5C" w14:textId="5A091C25" w:rsidR="009E4D00" w:rsidRDefault="00477A31" w:rsidP="009028A3">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D9751B" w:rsidRPr="00D02883">
              <w:rPr>
                <w:rFonts w:ascii="Calibri Light" w:hAnsi="Calibri Light" w:cs="Calibri Light"/>
                <w:color w:val="auto"/>
                <w:sz w:val="22"/>
              </w:rPr>
              <w:t>Escribir comentario de la lectura de mínimo 7 líneas.</w:t>
            </w:r>
          </w:p>
          <w:p w14:paraId="3A1E59E8" w14:textId="5A091C25" w:rsidR="00D9751B" w:rsidRPr="00D02883" w:rsidRDefault="00D9751B" w:rsidP="009028A3">
            <w:pPr>
              <w:pStyle w:val="Nombreynmero"/>
              <w:jc w:val="both"/>
              <w:rPr>
                <w:rFonts w:ascii="Calibri Light" w:hAnsi="Calibri Light" w:cs="Calibri Light"/>
                <w:color w:val="auto"/>
                <w:sz w:val="22"/>
              </w:rPr>
            </w:pPr>
          </w:p>
          <w:p w14:paraId="491537D3" w14:textId="5A091C25" w:rsidR="009E4D00" w:rsidRDefault="00D9751B"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lastRenderedPageBreak/>
              <w:t>Opción 2</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la BDEscolar de III° medio para trabajar clubs de lectura en la plataforma PLED y/o con actividades descargables</w:t>
            </w:r>
            <w:r w:rsidRPr="00D02883">
              <w:rPr>
                <w:rFonts w:ascii="Calibri Light" w:hAnsi="Calibri Light" w:cs="Calibri Light"/>
                <w:color w:val="auto"/>
                <w:sz w:val="22"/>
              </w:rPr>
              <w:t>.</w:t>
            </w:r>
          </w:p>
          <w:p w14:paraId="7A586097" w14:textId="5A091C25" w:rsidR="00D9751B" w:rsidRPr="00D02883" w:rsidRDefault="00D9751B"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“De qué hablamos cuando hablamos de amor” de Carver, Raymond</w:t>
            </w:r>
          </w:p>
          <w:p w14:paraId="7BB9CD85" w14:textId="5A091C25" w:rsidR="009E4D00" w:rsidRDefault="00D9751B" w:rsidP="009028A3">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46">
              <w:r w:rsidRPr="4BA6CE99">
                <w:rPr>
                  <w:rStyle w:val="Hipervnculo"/>
                  <w:rFonts w:ascii="Calibri Light" w:hAnsi="Calibri Light" w:cs="Calibri Light"/>
                  <w:sz w:val="22"/>
                </w:rPr>
                <w:t>https://bdescolar.mineduc.cl/info/de-que-hablamos-cuando-hablamos-de-amor-00044104</w:t>
              </w:r>
            </w:hyperlink>
          </w:p>
          <w:p w14:paraId="26B3CD26" w14:textId="5A091C25" w:rsidR="009E4D00" w:rsidRDefault="00D9751B" w:rsidP="009028A3">
            <w:pPr>
              <w:pStyle w:val="Nombreynmero"/>
              <w:jc w:val="both"/>
              <w:rPr>
                <w:rStyle w:val="Hipervnculo"/>
                <w:rFonts w:ascii="Calibri Light" w:hAnsi="Calibri Light" w:cs="Calibri Light"/>
                <w:color w:val="auto"/>
                <w:sz w:val="22"/>
              </w:rPr>
            </w:pPr>
            <w:r w:rsidRPr="4BA6CE99">
              <w:rPr>
                <w:rStyle w:val="Hipervnculo"/>
                <w:rFonts w:ascii="Calibri Light" w:hAnsi="Calibri Light" w:cs="Calibri Light"/>
                <w:color w:val="auto"/>
                <w:sz w:val="22"/>
              </w:rPr>
              <w:t>Actividades para antes, durante y después de la lectura descargables:</w:t>
            </w:r>
            <w:r w:rsidR="009E4D00" w:rsidRPr="4BA6CE99">
              <w:rPr>
                <w:rStyle w:val="Hipervnculo"/>
                <w:rFonts w:ascii="Calibri Light" w:hAnsi="Calibri Light" w:cs="Calibri Light"/>
                <w:color w:val="auto"/>
                <w:sz w:val="22"/>
              </w:rPr>
              <w:t xml:space="preserve"> </w:t>
            </w:r>
            <w:hyperlink r:id="rId47">
              <w:r w:rsidRPr="4BA6CE99">
                <w:rPr>
                  <w:rStyle w:val="Hipervnculo"/>
                  <w:rFonts w:ascii="Calibri Light" w:hAnsi="Calibri Light" w:cs="Calibri Light"/>
                  <w:sz w:val="22"/>
                </w:rPr>
                <w:t>https://drive.google.com/file/d/1IFLSfXMvXes75hEp-yVxGKOvBtjS8jms/view</w:t>
              </w:r>
            </w:hyperlink>
          </w:p>
          <w:p w14:paraId="5B48ACFC" w14:textId="69A2D434" w:rsidR="00D9751B" w:rsidRPr="00D02883" w:rsidRDefault="00D9751B" w:rsidP="009028A3">
            <w:pPr>
              <w:pStyle w:val="Nombreynmero"/>
              <w:jc w:val="both"/>
              <w:rPr>
                <w:rStyle w:val="Hipervnculo"/>
                <w:rFonts w:ascii="Calibri Light" w:hAnsi="Calibri Light" w:cs="Calibri Light"/>
                <w:sz w:val="22"/>
              </w:rPr>
            </w:pPr>
            <w:r w:rsidRPr="00D02883">
              <w:rPr>
                <w:rFonts w:ascii="Calibri Light" w:hAnsi="Calibri Light" w:cs="Calibri Light"/>
                <w:b/>
                <w:bCs/>
                <w:color w:val="auto"/>
                <w:sz w:val="22"/>
              </w:rPr>
              <w:t>Clubs de lectura PLED</w:t>
            </w:r>
            <w:r w:rsidRPr="00D02883">
              <w:rPr>
                <w:rFonts w:ascii="Calibri Light" w:hAnsi="Calibri Light" w:cs="Calibri Light"/>
                <w:color w:val="auto"/>
                <w:sz w:val="22"/>
              </w:rPr>
              <w:t xml:space="preserve">: </w:t>
            </w:r>
            <w:hyperlink r:id="rId48" w:history="1">
              <w:r w:rsidRPr="00D02883">
                <w:rPr>
                  <w:rStyle w:val="Hipervnculo"/>
                  <w:rFonts w:ascii="Calibri Light" w:hAnsi="Calibri Light" w:cs="Calibri Light"/>
                  <w:sz w:val="22"/>
                </w:rPr>
                <w:t>https: //planlectordigital.mineduc.cl</w:t>
              </w:r>
            </w:hyperlink>
          </w:p>
          <w:p w14:paraId="29951D15" w14:textId="77777777" w:rsidR="00D9751B" w:rsidRPr="00D02883" w:rsidRDefault="00D9751B" w:rsidP="009028A3">
            <w:pPr>
              <w:pStyle w:val="Nombreynmero"/>
              <w:jc w:val="both"/>
              <w:rPr>
                <w:rFonts w:ascii="Calibri Light" w:hAnsi="Calibri Light" w:cs="Calibri Light"/>
                <w:sz w:val="22"/>
              </w:rPr>
            </w:pPr>
            <w:r w:rsidRPr="00D02883">
              <w:rPr>
                <w:rFonts w:ascii="Calibri Light" w:hAnsi="Calibri Light" w:cs="Calibri Light"/>
                <w:b/>
                <w:bCs/>
                <w:sz w:val="22"/>
              </w:rPr>
              <w:t>Opción 3: Diario de escritura para enseñanza media para descargar</w:t>
            </w:r>
          </w:p>
          <w:p w14:paraId="077B8401" w14:textId="0DFDB064" w:rsidR="00425808" w:rsidRPr="00D02883" w:rsidRDefault="00876A67" w:rsidP="009028A3">
            <w:pPr>
              <w:pStyle w:val="Nombreynmero"/>
              <w:jc w:val="both"/>
              <w:rPr>
                <w:rFonts w:ascii="Calibri Light" w:hAnsi="Calibri Light" w:cs="Calibri Light"/>
                <w:color w:val="auto"/>
                <w:sz w:val="22"/>
              </w:rPr>
            </w:pPr>
            <w:hyperlink r:id="rId49" w:history="1">
              <w:r w:rsidR="00D9751B" w:rsidRPr="00D02883">
                <w:rPr>
                  <w:rStyle w:val="Hipervnculo"/>
                  <w:rFonts w:ascii="Calibri Light" w:hAnsi="Calibri Light" w:cs="Calibri Light"/>
                  <w:sz w:val="22"/>
                </w:rPr>
                <w:t>https://drive.google.com/drive/folders/1Kn3-ZRrmb2Fg-HZGJHd4UXiVbp43hyr0</w:t>
              </w:r>
            </w:hyperlink>
          </w:p>
        </w:tc>
      </w:tr>
      <w:tr w:rsidR="000A29E6" w:rsidRPr="00E30DDC" w14:paraId="58589299" w14:textId="77777777" w:rsidTr="009028A3">
        <w:trPr>
          <w:trHeight w:val="20"/>
          <w:jc w:val="center"/>
        </w:trPr>
        <w:tc>
          <w:tcPr>
            <w:tcW w:w="1135" w:type="dxa"/>
            <w:shd w:val="clear" w:color="auto" w:fill="FFFFFF" w:themeFill="background1"/>
            <w:vAlign w:val="center"/>
          </w:tcPr>
          <w:p w14:paraId="61AAD7BA" w14:textId="77777777" w:rsidR="00425808" w:rsidRPr="00E30DDC" w:rsidRDefault="00425808"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7222E364" w14:textId="77777777" w:rsidR="00425808" w:rsidRPr="00D02883" w:rsidRDefault="00425808"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MATEMÁTICA</w:t>
            </w:r>
          </w:p>
        </w:tc>
        <w:tc>
          <w:tcPr>
            <w:tcW w:w="10631" w:type="dxa"/>
            <w:shd w:val="clear" w:color="auto" w:fill="D557AF"/>
            <w:vAlign w:val="center"/>
          </w:tcPr>
          <w:p w14:paraId="759CD2B7" w14:textId="1BA19444" w:rsidR="00503F5D" w:rsidRPr="000D5DBD" w:rsidRDefault="00503F5D"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Pregunta guía: </w:t>
            </w:r>
            <w:r w:rsidRPr="000D5DBD">
              <w:rPr>
                <w:rFonts w:ascii="Calibri Light" w:hAnsi="Calibri Light" w:cs="Calibri Light"/>
                <w:color w:val="000000" w:themeColor="text1"/>
                <w:sz w:val="22"/>
                <w:szCs w:val="24"/>
              </w:rPr>
              <w:t>¿Cóm</w:t>
            </w:r>
            <w:r>
              <w:rPr>
                <w:rFonts w:ascii="Calibri Light" w:hAnsi="Calibri Light" w:cs="Calibri Light"/>
                <w:color w:val="000000" w:themeColor="text1"/>
                <w:sz w:val="22"/>
                <w:szCs w:val="24"/>
              </w:rPr>
              <w:t xml:space="preserve">o </w:t>
            </w:r>
            <w:r w:rsidR="00DE038E">
              <w:rPr>
                <w:rFonts w:ascii="Calibri Light" w:hAnsi="Calibri Light" w:cs="Calibri Light"/>
                <w:color w:val="000000" w:themeColor="text1"/>
                <w:sz w:val="22"/>
                <w:szCs w:val="24"/>
              </w:rPr>
              <w:t xml:space="preserve">podemos tomar decisiones con un argumento </w:t>
            </w:r>
            <w:r w:rsidR="00D30937">
              <w:rPr>
                <w:rFonts w:ascii="Calibri Light" w:hAnsi="Calibri Light" w:cs="Calibri Light"/>
                <w:color w:val="000000" w:themeColor="text1"/>
                <w:sz w:val="22"/>
                <w:szCs w:val="24"/>
              </w:rPr>
              <w:t>sólido?</w:t>
            </w:r>
          </w:p>
          <w:p w14:paraId="1C4CA920" w14:textId="5BD18016" w:rsidR="00503F5D" w:rsidRPr="000D5DBD" w:rsidRDefault="00503F5D"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Objetivos de aprendizaje: </w:t>
            </w:r>
            <w:r w:rsidR="00A4282F">
              <w:rPr>
                <w:rFonts w:ascii="Calibri Light" w:hAnsi="Calibri Light" w:cs="Calibri Light"/>
                <w:color w:val="000000" w:themeColor="text1"/>
                <w:sz w:val="22"/>
                <w:szCs w:val="24"/>
              </w:rPr>
              <w:t>OA</w:t>
            </w:r>
            <w:r w:rsidR="00DE038E">
              <w:rPr>
                <w:rFonts w:ascii="Calibri Light" w:hAnsi="Calibri Light" w:cs="Calibri Light"/>
                <w:color w:val="000000" w:themeColor="text1"/>
                <w:sz w:val="22"/>
                <w:szCs w:val="24"/>
              </w:rPr>
              <w:t xml:space="preserve">2 </w:t>
            </w:r>
            <w:r w:rsidR="00A4282F">
              <w:rPr>
                <w:rFonts w:ascii="Calibri Light" w:hAnsi="Calibri Light" w:cs="Calibri Light"/>
                <w:color w:val="000000" w:themeColor="text1"/>
                <w:sz w:val="22"/>
                <w:szCs w:val="24"/>
              </w:rPr>
              <w:t>OA</w:t>
            </w:r>
            <w:r w:rsidR="00DE038E">
              <w:rPr>
                <w:rFonts w:ascii="Calibri Light" w:hAnsi="Calibri Light" w:cs="Calibri Light"/>
                <w:color w:val="000000" w:themeColor="text1"/>
                <w:sz w:val="22"/>
                <w:szCs w:val="24"/>
              </w:rPr>
              <w:t xml:space="preserve">c </w:t>
            </w:r>
            <w:r w:rsidR="00A4282F">
              <w:rPr>
                <w:rFonts w:ascii="Calibri Light" w:hAnsi="Calibri Light" w:cs="Calibri Light"/>
                <w:color w:val="000000" w:themeColor="text1"/>
                <w:sz w:val="22"/>
                <w:szCs w:val="24"/>
              </w:rPr>
              <w:t>OA</w:t>
            </w:r>
            <w:r w:rsidR="00DE038E">
              <w:rPr>
                <w:rFonts w:ascii="Calibri Light" w:hAnsi="Calibri Light" w:cs="Calibri Light"/>
                <w:color w:val="000000" w:themeColor="text1"/>
                <w:sz w:val="22"/>
                <w:szCs w:val="24"/>
              </w:rPr>
              <w:t>d</w:t>
            </w:r>
          </w:p>
          <w:p w14:paraId="4400E0CE" w14:textId="2DF3C303" w:rsidR="00503F5D" w:rsidRPr="000D5DBD" w:rsidRDefault="00503F5D"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Actitud:</w:t>
            </w:r>
            <w:r w:rsidRPr="000D5DBD">
              <w:rPr>
                <w:rFonts w:ascii="Calibri Light" w:hAnsi="Calibri Light" w:cs="Calibri Light"/>
                <w:color w:val="000000" w:themeColor="text1"/>
                <w:sz w:val="22"/>
                <w:szCs w:val="24"/>
              </w:rPr>
              <w:t xml:space="preserve"> </w:t>
            </w:r>
            <w:r w:rsidR="00DE038E">
              <w:rPr>
                <w:rFonts w:ascii="Calibri Light" w:hAnsi="Calibri Light" w:cs="Calibri Light"/>
                <w:color w:val="000000" w:themeColor="text1"/>
                <w:sz w:val="22"/>
                <w:szCs w:val="24"/>
              </w:rPr>
              <w:t xml:space="preserve">responsabilidad por las propias acciones y decisiones con conciencia de las implicancias que estas tienen sobre uno mismo y los </w:t>
            </w:r>
            <w:r w:rsidR="00D30937">
              <w:rPr>
                <w:rFonts w:ascii="Calibri Light" w:hAnsi="Calibri Light" w:cs="Calibri Light"/>
                <w:color w:val="000000" w:themeColor="text1"/>
                <w:sz w:val="22"/>
                <w:szCs w:val="24"/>
              </w:rPr>
              <w:t>otros.</w:t>
            </w:r>
          </w:p>
          <w:p w14:paraId="3F7A77F4" w14:textId="35528A3D" w:rsidR="00425808" w:rsidRPr="00D02883" w:rsidRDefault="00503F5D" w:rsidP="009028A3">
            <w:pPr>
              <w:pStyle w:val="Nombreynmero"/>
              <w:ind w:left="-537" w:firstLine="537"/>
              <w:jc w:val="both"/>
              <w:outlineLvl w:val="2"/>
              <w:rPr>
                <w:rFonts w:ascii="Calibri Light" w:hAnsi="Calibri Light" w:cs="Calibri Light"/>
                <w:color w:val="auto"/>
                <w:sz w:val="22"/>
              </w:rPr>
            </w:pPr>
            <w:r w:rsidRPr="000D5DBD">
              <w:rPr>
                <w:rFonts w:ascii="Calibri Light" w:hAnsi="Calibri Light" w:cs="Calibri Light"/>
                <w:b/>
                <w:color w:val="000000" w:themeColor="text1"/>
                <w:sz w:val="22"/>
                <w:szCs w:val="24"/>
              </w:rPr>
              <w:t xml:space="preserve">Desempeño: </w:t>
            </w:r>
            <w:r w:rsidR="006710B5" w:rsidRPr="006710B5">
              <w:rPr>
                <w:rFonts w:ascii="Calibri Light" w:hAnsi="Calibri Light" w:cs="Calibri Light"/>
                <w:color w:val="000000" w:themeColor="text1"/>
                <w:sz w:val="22"/>
                <w:szCs w:val="24"/>
              </w:rPr>
              <w:t>justifica la toma de decisiones objetivas y justas a través del promedio.</w:t>
            </w:r>
          </w:p>
        </w:tc>
      </w:tr>
      <w:tr w:rsidR="000A29E6" w:rsidRPr="00E30DDC" w14:paraId="59D3E421" w14:textId="77777777" w:rsidTr="009028A3">
        <w:trPr>
          <w:trHeight w:val="257"/>
          <w:jc w:val="center"/>
        </w:trPr>
        <w:tc>
          <w:tcPr>
            <w:tcW w:w="1135" w:type="dxa"/>
            <w:shd w:val="clear" w:color="auto" w:fill="FFFFFF" w:themeFill="background1"/>
            <w:vAlign w:val="center"/>
          </w:tcPr>
          <w:p w14:paraId="58FCD1F2" w14:textId="77777777" w:rsidR="00425808" w:rsidRPr="00E30DDC" w:rsidRDefault="00425808"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760F0CFF" w14:textId="77777777" w:rsidR="00425808" w:rsidRPr="00D02883" w:rsidRDefault="00425808"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MATEMÁTICA</w:t>
            </w:r>
          </w:p>
        </w:tc>
        <w:tc>
          <w:tcPr>
            <w:tcW w:w="10631" w:type="dxa"/>
            <w:shd w:val="clear" w:color="auto" w:fill="D557AF"/>
            <w:vAlign w:val="center"/>
          </w:tcPr>
          <w:p w14:paraId="13CE15FC" w14:textId="77777777" w:rsidR="00585B15" w:rsidRPr="000D5DBD" w:rsidRDefault="00585B15"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Pregunta guía: </w:t>
            </w:r>
            <w:r w:rsidRPr="000D5DBD">
              <w:rPr>
                <w:rFonts w:ascii="Calibri Light" w:hAnsi="Calibri Light" w:cs="Calibri Light"/>
                <w:color w:val="000000" w:themeColor="text1"/>
                <w:sz w:val="22"/>
                <w:szCs w:val="24"/>
              </w:rPr>
              <w:t>¿Cóm</w:t>
            </w:r>
            <w:r>
              <w:rPr>
                <w:rFonts w:ascii="Calibri Light" w:hAnsi="Calibri Light" w:cs="Calibri Light"/>
                <w:color w:val="000000" w:themeColor="text1"/>
                <w:sz w:val="22"/>
                <w:szCs w:val="24"/>
              </w:rPr>
              <w:t>o podemos tomar decisiones con un argumento sólido?</w:t>
            </w:r>
          </w:p>
          <w:p w14:paraId="642E26DB" w14:textId="1351005E" w:rsidR="00585B15" w:rsidRPr="000D5DBD" w:rsidRDefault="00585B15"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Objetivos de aprendizaje: </w:t>
            </w:r>
            <w:r w:rsidR="00A4282F">
              <w:rPr>
                <w:rFonts w:ascii="Calibri Light" w:hAnsi="Calibri Light" w:cs="Calibri Light"/>
                <w:color w:val="000000" w:themeColor="text1"/>
                <w:sz w:val="22"/>
                <w:szCs w:val="24"/>
              </w:rPr>
              <w:t>OA</w:t>
            </w:r>
            <w:r>
              <w:rPr>
                <w:rFonts w:ascii="Calibri Light" w:hAnsi="Calibri Light" w:cs="Calibri Light"/>
                <w:color w:val="000000" w:themeColor="text1"/>
                <w:sz w:val="22"/>
                <w:szCs w:val="24"/>
              </w:rPr>
              <w:t xml:space="preserve">2 </w:t>
            </w:r>
            <w:r w:rsidR="00A4282F">
              <w:rPr>
                <w:rFonts w:ascii="Calibri Light" w:hAnsi="Calibri Light" w:cs="Calibri Light"/>
                <w:color w:val="000000" w:themeColor="text1"/>
                <w:sz w:val="22"/>
                <w:szCs w:val="24"/>
              </w:rPr>
              <w:t>OA</w:t>
            </w:r>
            <w:r>
              <w:rPr>
                <w:rFonts w:ascii="Calibri Light" w:hAnsi="Calibri Light" w:cs="Calibri Light"/>
                <w:color w:val="000000" w:themeColor="text1"/>
                <w:sz w:val="22"/>
                <w:szCs w:val="24"/>
              </w:rPr>
              <w:t xml:space="preserve">c </w:t>
            </w:r>
            <w:r w:rsidR="00A4282F">
              <w:rPr>
                <w:rFonts w:ascii="Calibri Light" w:hAnsi="Calibri Light" w:cs="Calibri Light"/>
                <w:color w:val="000000" w:themeColor="text1"/>
                <w:sz w:val="22"/>
                <w:szCs w:val="24"/>
              </w:rPr>
              <w:t>OA</w:t>
            </w:r>
            <w:r>
              <w:rPr>
                <w:rFonts w:ascii="Calibri Light" w:hAnsi="Calibri Light" w:cs="Calibri Light"/>
                <w:color w:val="000000" w:themeColor="text1"/>
                <w:sz w:val="22"/>
                <w:szCs w:val="24"/>
              </w:rPr>
              <w:t>d</w:t>
            </w:r>
          </w:p>
          <w:p w14:paraId="5995963E" w14:textId="77777777" w:rsidR="00585B15" w:rsidRPr="000D5DBD" w:rsidRDefault="00585B15"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Actitud:</w:t>
            </w:r>
            <w:r w:rsidRPr="000D5DBD">
              <w:rPr>
                <w:rFonts w:ascii="Calibri Light" w:hAnsi="Calibri Light" w:cs="Calibri Light"/>
                <w:color w:val="000000" w:themeColor="text1"/>
                <w:sz w:val="22"/>
                <w:szCs w:val="24"/>
              </w:rPr>
              <w:t xml:space="preserve"> </w:t>
            </w:r>
            <w:r>
              <w:rPr>
                <w:rFonts w:ascii="Calibri Light" w:hAnsi="Calibri Light" w:cs="Calibri Light"/>
                <w:color w:val="000000" w:themeColor="text1"/>
                <w:sz w:val="22"/>
                <w:szCs w:val="24"/>
              </w:rPr>
              <w:t>responsabilidad por las propias acciones y decisiones con conciencia de las implicancias que estas tienen sobre uno mismo y los otros.</w:t>
            </w:r>
          </w:p>
          <w:p w14:paraId="3A729BE8" w14:textId="5AB1BDEF" w:rsidR="00425808" w:rsidRPr="00D02883" w:rsidRDefault="00585B15" w:rsidP="009028A3">
            <w:pPr>
              <w:rPr>
                <w:rFonts w:ascii="Calibri Light" w:hAnsi="Calibri Light" w:cs="Calibri Light"/>
                <w:sz w:val="22"/>
              </w:rPr>
            </w:pPr>
            <w:r w:rsidRPr="000D5DBD">
              <w:rPr>
                <w:rFonts w:ascii="Calibri Light" w:hAnsi="Calibri Light" w:cs="Calibri Light"/>
                <w:b/>
                <w:color w:val="000000" w:themeColor="text1"/>
                <w:sz w:val="22"/>
                <w:szCs w:val="24"/>
              </w:rPr>
              <w:t xml:space="preserve">Desempeño: </w:t>
            </w:r>
            <w:r w:rsidRPr="006710B5">
              <w:rPr>
                <w:rFonts w:ascii="Calibri Light" w:hAnsi="Calibri Light" w:cs="Calibri Light"/>
                <w:color w:val="000000" w:themeColor="text1"/>
                <w:sz w:val="22"/>
                <w:szCs w:val="24"/>
              </w:rPr>
              <w:t>justifica la toma de decisiones objetivas y justas a través del promedio.</w:t>
            </w:r>
          </w:p>
        </w:tc>
      </w:tr>
      <w:tr w:rsidR="000A29E6" w:rsidRPr="00E30DDC" w14:paraId="3ABB69BA" w14:textId="77777777" w:rsidTr="009028A3">
        <w:trPr>
          <w:trHeight w:val="20"/>
          <w:jc w:val="center"/>
        </w:trPr>
        <w:tc>
          <w:tcPr>
            <w:tcW w:w="1135" w:type="dxa"/>
            <w:shd w:val="clear" w:color="auto" w:fill="FFFFFF" w:themeFill="background1"/>
            <w:vAlign w:val="center"/>
          </w:tcPr>
          <w:p w14:paraId="30E39F74"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2768FA56" w14:textId="77777777" w:rsidR="00667A93" w:rsidRPr="00D02883" w:rsidRDefault="00667A93"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CIENCIAS PARA LA CIUDADANÍA</w:t>
            </w:r>
          </w:p>
        </w:tc>
        <w:tc>
          <w:tcPr>
            <w:tcW w:w="10631" w:type="dxa"/>
            <w:shd w:val="clear" w:color="auto" w:fill="B288B9"/>
            <w:vAlign w:val="center"/>
          </w:tcPr>
          <w:p w14:paraId="49A17071" w14:textId="5A091C25" w:rsidR="00667A93" w:rsidRPr="000D5DBD" w:rsidRDefault="00667A93" w:rsidP="009028A3">
            <w:pPr>
              <w:pStyle w:val="Nombreynmero"/>
              <w:rPr>
                <w:rFonts w:ascii="Calibri Light" w:hAnsi="Calibri Light" w:cs="Calibri Light"/>
                <w:color w:val="000000" w:themeColor="text1"/>
                <w:sz w:val="22"/>
              </w:rPr>
            </w:pPr>
            <w:r w:rsidRPr="4BA6CE99">
              <w:rPr>
                <w:rFonts w:ascii="Calibri Light" w:hAnsi="Calibri Light" w:cs="Calibri Light"/>
                <w:b/>
                <w:color w:val="000000" w:themeColor="text1"/>
                <w:sz w:val="22"/>
              </w:rPr>
              <w:t xml:space="preserve">Pregunta guía: </w:t>
            </w:r>
            <w:r w:rsidRPr="4BA6CE99">
              <w:rPr>
                <w:rFonts w:ascii="Calibri Light" w:hAnsi="Calibri Light" w:cs="Calibri Light"/>
                <w:color w:val="000000" w:themeColor="text1"/>
                <w:sz w:val="22"/>
              </w:rPr>
              <w:t>¿</w:t>
            </w:r>
            <w:r w:rsidR="00AC3FAB" w:rsidRPr="4BA6CE99">
              <w:rPr>
                <w:rFonts w:ascii="Calibri Light" w:hAnsi="Calibri Light" w:cs="Calibri Light"/>
                <w:color w:val="000000" w:themeColor="text1"/>
                <w:sz w:val="22"/>
              </w:rPr>
              <w:t>Qué riesgos existen en mi contexto local y regional y como está mi comunidad para enfrentarlos</w:t>
            </w:r>
            <w:r w:rsidRPr="4BA6CE99">
              <w:rPr>
                <w:rFonts w:ascii="Calibri Light" w:hAnsi="Calibri Light" w:cs="Calibri Light"/>
                <w:color w:val="000000" w:themeColor="text1"/>
                <w:sz w:val="22"/>
              </w:rPr>
              <w:t>?</w:t>
            </w:r>
          </w:p>
          <w:p w14:paraId="141D29B3" w14:textId="5A091C25" w:rsidR="009E4D00" w:rsidRDefault="00667A93" w:rsidP="009028A3">
            <w:pPr>
              <w:pStyle w:val="Nombreynmero"/>
              <w:rPr>
                <w:rFonts w:ascii="Calibri Light" w:hAnsi="Calibri Light" w:cs="Calibri Light"/>
                <w:color w:val="000000" w:themeColor="text1"/>
                <w:sz w:val="22"/>
              </w:rPr>
            </w:pPr>
            <w:r w:rsidRPr="4BA6CE99">
              <w:rPr>
                <w:rFonts w:ascii="Calibri Light" w:hAnsi="Calibri Light" w:cs="Calibri Light"/>
                <w:b/>
                <w:color w:val="000000" w:themeColor="text1"/>
                <w:sz w:val="22"/>
              </w:rPr>
              <w:t xml:space="preserve">Objetivos de aprendizaje: </w:t>
            </w:r>
            <w:r w:rsidR="00A4282F" w:rsidRPr="4BA6CE99">
              <w:rPr>
                <w:rFonts w:ascii="Calibri Light" w:hAnsi="Calibri Light" w:cs="Calibri Light"/>
                <w:color w:val="000000" w:themeColor="text1"/>
                <w:sz w:val="22"/>
              </w:rPr>
              <w:t>OA</w:t>
            </w:r>
            <w:r w:rsidR="005052D2" w:rsidRPr="4BA6CE99">
              <w:rPr>
                <w:rFonts w:ascii="Calibri Light" w:hAnsi="Calibri Light" w:cs="Calibri Light"/>
                <w:color w:val="000000" w:themeColor="text1"/>
                <w:sz w:val="22"/>
              </w:rPr>
              <w:t>3</w:t>
            </w:r>
            <w:r w:rsidRPr="4BA6CE99">
              <w:rPr>
                <w:rFonts w:ascii="Calibri Light" w:hAnsi="Calibri Light" w:cs="Calibri Light"/>
                <w:color w:val="000000" w:themeColor="text1"/>
                <w:sz w:val="22"/>
              </w:rPr>
              <w:t xml:space="preserve"> </w:t>
            </w:r>
            <w:r w:rsidR="00A4282F" w:rsidRPr="4BA6CE99">
              <w:rPr>
                <w:rFonts w:ascii="Calibri Light" w:hAnsi="Calibri Light" w:cs="Calibri Light"/>
                <w:color w:val="000000" w:themeColor="text1"/>
                <w:sz w:val="22"/>
              </w:rPr>
              <w:t>OA</w:t>
            </w:r>
            <w:r w:rsidR="005052D2" w:rsidRPr="4BA6CE99">
              <w:rPr>
                <w:rFonts w:ascii="Calibri Light" w:hAnsi="Calibri Light" w:cs="Calibri Light"/>
                <w:color w:val="000000" w:themeColor="text1"/>
                <w:sz w:val="22"/>
              </w:rPr>
              <w:t>f</w:t>
            </w:r>
          </w:p>
          <w:p w14:paraId="70F64AED" w14:textId="0C82E1CD" w:rsidR="00667A93" w:rsidRPr="000D5DBD" w:rsidRDefault="00667A93"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Actitud:</w:t>
            </w:r>
            <w:r w:rsidRPr="000D5DBD">
              <w:rPr>
                <w:rFonts w:ascii="Calibri Light" w:hAnsi="Calibri Light" w:cs="Calibri Light"/>
                <w:color w:val="000000" w:themeColor="text1"/>
                <w:sz w:val="22"/>
                <w:szCs w:val="24"/>
              </w:rPr>
              <w:t xml:space="preserve"> </w:t>
            </w:r>
            <w:r>
              <w:rPr>
                <w:rFonts w:ascii="Calibri Light" w:hAnsi="Calibri Light" w:cs="Calibri Light"/>
                <w:color w:val="000000" w:themeColor="text1"/>
                <w:sz w:val="22"/>
                <w:szCs w:val="24"/>
              </w:rPr>
              <w:t>responsabilidad por las propias acciones y decisiones con conciencia de las implicancias que estas tienen sobre uno mismo y los otros.</w:t>
            </w:r>
          </w:p>
          <w:p w14:paraId="01587CE1" w14:textId="63767A64" w:rsidR="00667A93" w:rsidRPr="00D02883" w:rsidRDefault="00667A93" w:rsidP="009028A3">
            <w:pPr>
              <w:pStyle w:val="Nombreynmero"/>
              <w:rPr>
                <w:rFonts w:ascii="Calibri Light" w:hAnsi="Calibri Light" w:cs="Calibri Light"/>
                <w:color w:val="auto"/>
                <w:sz w:val="22"/>
              </w:rPr>
            </w:pPr>
            <w:r w:rsidRPr="000D5DBD">
              <w:rPr>
                <w:rFonts w:ascii="Calibri Light" w:hAnsi="Calibri Light" w:cs="Calibri Light"/>
                <w:b/>
                <w:color w:val="000000" w:themeColor="text1"/>
                <w:sz w:val="22"/>
                <w:szCs w:val="24"/>
              </w:rPr>
              <w:t xml:space="preserve">Desempeño: </w:t>
            </w:r>
            <w:r w:rsidR="003478D0">
              <w:rPr>
                <w:rFonts w:ascii="Calibri Light" w:hAnsi="Calibri Light" w:cs="Calibri Light"/>
                <w:color w:val="000000" w:themeColor="text1"/>
                <w:sz w:val="22"/>
                <w:szCs w:val="24"/>
              </w:rPr>
              <w:t>reflexiona sobre los riesgos sobrenaturales que ocurren en Chile.</w:t>
            </w:r>
          </w:p>
        </w:tc>
      </w:tr>
      <w:tr w:rsidR="00F37C19" w:rsidRPr="00E30DDC" w14:paraId="69B59E73" w14:textId="77777777" w:rsidTr="009028A3">
        <w:trPr>
          <w:trHeight w:val="20"/>
          <w:jc w:val="center"/>
        </w:trPr>
        <w:tc>
          <w:tcPr>
            <w:tcW w:w="1135" w:type="dxa"/>
            <w:vAlign w:val="center"/>
          </w:tcPr>
          <w:p w14:paraId="42D3E1EF"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558F5933" w14:textId="77777777" w:rsidR="00667A93" w:rsidRPr="00D02883" w:rsidRDefault="00667A93"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FILOSOFÍA</w:t>
            </w:r>
          </w:p>
        </w:tc>
        <w:tc>
          <w:tcPr>
            <w:tcW w:w="10631" w:type="dxa"/>
            <w:shd w:val="clear" w:color="auto" w:fill="67A5BF"/>
            <w:vAlign w:val="center"/>
          </w:tcPr>
          <w:p w14:paraId="69C4EBC6" w14:textId="5A091C25" w:rsidR="009E4D00" w:rsidRDefault="008C211E" w:rsidP="009028A3">
            <w:pPr>
              <w:rPr>
                <w:rFonts w:ascii="Calibri Light" w:hAnsi="Calibri Light" w:cs="Calibri Light"/>
                <w:sz w:val="22"/>
              </w:rPr>
            </w:pPr>
            <w:r w:rsidRPr="00D02883">
              <w:rPr>
                <w:rFonts w:ascii="Calibri Light" w:hAnsi="Calibri Light" w:cs="Calibri Light"/>
                <w:b/>
                <w:bCs/>
                <w:sz w:val="22"/>
              </w:rPr>
              <w:t>Ficha N°1</w:t>
            </w:r>
            <w:r w:rsidRPr="00D02883">
              <w:rPr>
                <w:rFonts w:ascii="Calibri Light" w:hAnsi="Calibri Light" w:cs="Calibri Light"/>
                <w:sz w:val="22"/>
              </w:rPr>
              <w:t xml:space="preserve"> 3° medio Filosofía</w:t>
            </w:r>
          </w:p>
          <w:p w14:paraId="775DEF63" w14:textId="5A091C25" w:rsidR="00667A93" w:rsidRPr="00D02883" w:rsidRDefault="008C211E" w:rsidP="009028A3">
            <w:pPr>
              <w:rPr>
                <w:rFonts w:ascii="Calibri Light" w:hAnsi="Calibri Light" w:cs="Calibri Light"/>
                <w:sz w:val="22"/>
              </w:rPr>
            </w:pPr>
            <w:r w:rsidRPr="00D02883">
              <w:rPr>
                <w:rFonts w:ascii="Calibri Light" w:hAnsi="Calibri Light" w:cs="Calibri Light"/>
                <w:b/>
                <w:bCs/>
                <w:sz w:val="22"/>
              </w:rPr>
              <w:t>Objetivo priorizado</w:t>
            </w:r>
            <w:r w:rsidRPr="00D02883">
              <w:rPr>
                <w:rFonts w:ascii="Calibri Light" w:hAnsi="Calibri Light" w:cs="Calibri Light"/>
                <w:sz w:val="22"/>
              </w:rPr>
              <w:t xml:space="preserve">: A1 </w:t>
            </w:r>
            <w:r w:rsidR="00A4282F">
              <w:rPr>
                <w:rFonts w:ascii="Calibri Light" w:hAnsi="Calibri Light" w:cs="Calibri Light"/>
                <w:sz w:val="22"/>
              </w:rPr>
              <w:t>OA</w:t>
            </w:r>
            <w:r w:rsidRPr="00D02883">
              <w:rPr>
                <w:rFonts w:ascii="Calibri Light" w:hAnsi="Calibri Light" w:cs="Calibri Light"/>
                <w:sz w:val="22"/>
              </w:rPr>
              <w:t>a</w:t>
            </w:r>
          </w:p>
        </w:tc>
      </w:tr>
      <w:tr w:rsidR="00F37C19" w:rsidRPr="00E30DDC" w14:paraId="13C129C8" w14:textId="77777777" w:rsidTr="009028A3">
        <w:trPr>
          <w:trHeight w:val="20"/>
          <w:jc w:val="center"/>
        </w:trPr>
        <w:tc>
          <w:tcPr>
            <w:tcW w:w="1135" w:type="dxa"/>
            <w:vAlign w:val="center"/>
          </w:tcPr>
          <w:p w14:paraId="778C9AC9" w14:textId="77777777" w:rsidR="00667A93" w:rsidRPr="00E30DDC" w:rsidRDefault="00667A93" w:rsidP="009028A3">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681AF845" w14:textId="37496117" w:rsidR="00667A93" w:rsidRPr="00D02883" w:rsidRDefault="14712908" w:rsidP="009028A3">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00D9AE8C" w14:textId="313BD0DE" w:rsidR="00667A93" w:rsidRPr="000D5DBD" w:rsidRDefault="00667A93"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Pregunta guía: </w:t>
            </w:r>
            <w:r w:rsidRPr="000D5DBD">
              <w:rPr>
                <w:rFonts w:ascii="Calibri Light" w:hAnsi="Calibri Light" w:cs="Calibri Light"/>
                <w:color w:val="000000" w:themeColor="text1"/>
                <w:sz w:val="22"/>
                <w:szCs w:val="24"/>
              </w:rPr>
              <w:t>¿Cóm</w:t>
            </w:r>
            <w:r>
              <w:rPr>
                <w:rFonts w:ascii="Calibri Light" w:hAnsi="Calibri Light" w:cs="Calibri Light"/>
                <w:color w:val="000000" w:themeColor="text1"/>
                <w:sz w:val="22"/>
                <w:szCs w:val="24"/>
              </w:rPr>
              <w:t>o realizar interpretaciones comparadas de textos literarios que abordan un mismo tema</w:t>
            </w:r>
            <w:r w:rsidRPr="000D5DBD">
              <w:rPr>
                <w:rFonts w:ascii="Calibri Light" w:hAnsi="Calibri Light" w:cs="Calibri Light"/>
                <w:color w:val="000000" w:themeColor="text1"/>
                <w:sz w:val="22"/>
                <w:szCs w:val="24"/>
              </w:rPr>
              <w:t>?</w:t>
            </w:r>
          </w:p>
          <w:p w14:paraId="3A09D833" w14:textId="5F5AA7C0" w:rsidR="00667A93" w:rsidRPr="000D5DBD" w:rsidRDefault="00667A93"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 xml:space="preserve">Objetivos de aprendizaje: </w:t>
            </w:r>
            <w:r w:rsidR="00A4282F">
              <w:rPr>
                <w:rFonts w:ascii="Calibri Light" w:hAnsi="Calibri Light" w:cs="Calibri Light"/>
                <w:color w:val="000000" w:themeColor="text1"/>
                <w:sz w:val="22"/>
                <w:szCs w:val="24"/>
              </w:rPr>
              <w:t>OA</w:t>
            </w:r>
            <w:r>
              <w:rPr>
                <w:rFonts w:ascii="Calibri Light" w:hAnsi="Calibri Light" w:cs="Calibri Light"/>
                <w:color w:val="000000" w:themeColor="text1"/>
                <w:sz w:val="22"/>
                <w:szCs w:val="24"/>
              </w:rPr>
              <w:t>1</w:t>
            </w:r>
            <w:r w:rsidRPr="000D5DBD">
              <w:rPr>
                <w:rFonts w:ascii="Calibri Light" w:hAnsi="Calibri Light" w:cs="Calibri Light"/>
                <w:color w:val="000000" w:themeColor="text1"/>
                <w:sz w:val="22"/>
                <w:szCs w:val="24"/>
              </w:rPr>
              <w:t xml:space="preserve"> </w:t>
            </w:r>
            <w:r w:rsidR="00A4282F">
              <w:rPr>
                <w:rFonts w:ascii="Calibri Light" w:hAnsi="Calibri Light" w:cs="Calibri Light"/>
                <w:color w:val="000000" w:themeColor="text1"/>
                <w:sz w:val="22"/>
                <w:szCs w:val="24"/>
              </w:rPr>
              <w:t>OA</w:t>
            </w:r>
            <w:r>
              <w:rPr>
                <w:rFonts w:ascii="Calibri Light" w:hAnsi="Calibri Light" w:cs="Calibri Light"/>
                <w:color w:val="000000" w:themeColor="text1"/>
                <w:sz w:val="22"/>
                <w:szCs w:val="24"/>
              </w:rPr>
              <w:t>5</w:t>
            </w:r>
          </w:p>
          <w:p w14:paraId="26B7DDDE" w14:textId="77777777" w:rsidR="00667A93" w:rsidRPr="000D5DBD" w:rsidRDefault="00667A93" w:rsidP="009028A3">
            <w:pPr>
              <w:pStyle w:val="Nombreynmero"/>
              <w:rPr>
                <w:rFonts w:ascii="Calibri Light" w:hAnsi="Calibri Light" w:cs="Calibri Light"/>
                <w:color w:val="000000" w:themeColor="text1"/>
                <w:sz w:val="22"/>
                <w:szCs w:val="24"/>
              </w:rPr>
            </w:pPr>
            <w:r w:rsidRPr="000D5DBD">
              <w:rPr>
                <w:rFonts w:ascii="Calibri Light" w:hAnsi="Calibri Light" w:cs="Calibri Light"/>
                <w:b/>
                <w:color w:val="000000" w:themeColor="text1"/>
                <w:sz w:val="22"/>
                <w:szCs w:val="24"/>
              </w:rPr>
              <w:t>Actitud:</w:t>
            </w:r>
            <w:r w:rsidRPr="000D5DBD">
              <w:rPr>
                <w:rFonts w:ascii="Calibri Light" w:hAnsi="Calibri Light" w:cs="Calibri Light"/>
                <w:color w:val="000000" w:themeColor="text1"/>
                <w:sz w:val="22"/>
                <w:szCs w:val="24"/>
              </w:rPr>
              <w:t xml:space="preserve"> </w:t>
            </w:r>
            <w:r>
              <w:rPr>
                <w:rFonts w:ascii="Calibri Light" w:hAnsi="Calibri Light" w:cs="Calibri Light"/>
                <w:color w:val="000000" w:themeColor="text1"/>
                <w:sz w:val="22"/>
                <w:szCs w:val="24"/>
              </w:rPr>
              <w:t>actuar de acuerdo con los principios de la ética en el uso de la información y la tecnología respetando la propiedad intelectual y la privacidad de las personas.</w:t>
            </w:r>
          </w:p>
          <w:p w14:paraId="6DB35497" w14:textId="4BCA76C9" w:rsidR="00667A93" w:rsidRPr="00D02883" w:rsidRDefault="00667A93" w:rsidP="009028A3">
            <w:pPr>
              <w:pStyle w:val="Nombreynmero"/>
              <w:rPr>
                <w:rFonts w:ascii="Calibri Light" w:hAnsi="Calibri Light" w:cs="Calibri Light"/>
                <w:color w:val="auto"/>
                <w:sz w:val="22"/>
              </w:rPr>
            </w:pPr>
            <w:r w:rsidRPr="000D5DBD">
              <w:rPr>
                <w:rFonts w:ascii="Calibri Light" w:hAnsi="Calibri Light" w:cs="Calibri Light"/>
                <w:b/>
                <w:color w:val="000000" w:themeColor="text1"/>
                <w:sz w:val="22"/>
                <w:szCs w:val="24"/>
              </w:rPr>
              <w:t xml:space="preserve">Desempeño: </w:t>
            </w:r>
            <w:r w:rsidRPr="000D5DBD">
              <w:rPr>
                <w:rFonts w:ascii="Calibri Light" w:hAnsi="Calibri Light" w:cs="Calibri Light"/>
                <w:color w:val="000000" w:themeColor="text1"/>
                <w:sz w:val="22"/>
                <w:szCs w:val="24"/>
              </w:rPr>
              <w:t>Analiz</w:t>
            </w:r>
            <w:r>
              <w:rPr>
                <w:rFonts w:ascii="Calibri Light" w:hAnsi="Calibri Light" w:cs="Calibri Light"/>
                <w:color w:val="000000" w:themeColor="text1"/>
                <w:sz w:val="22"/>
                <w:szCs w:val="24"/>
              </w:rPr>
              <w:t>ar la perspectiva desde la que se trata el tema en la obra.</w:t>
            </w:r>
          </w:p>
        </w:tc>
      </w:tr>
      <w:tr w:rsidR="00F37C19" w:rsidRPr="00E30DDC" w14:paraId="307FF957" w14:textId="77777777" w:rsidTr="009028A3">
        <w:trPr>
          <w:trHeight w:val="20"/>
          <w:jc w:val="center"/>
        </w:trPr>
        <w:tc>
          <w:tcPr>
            <w:tcW w:w="1135" w:type="dxa"/>
            <w:vAlign w:val="center"/>
          </w:tcPr>
          <w:p w14:paraId="746C9A1F"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05618782" w14:textId="0FE69C2D" w:rsidR="00667A93" w:rsidRPr="00D02883" w:rsidRDefault="37116406" w:rsidP="009028A3">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BE652F0" w14:textId="313BD0DE" w:rsidR="00667A93" w:rsidRPr="00D02883" w:rsidRDefault="1B86A8F0" w:rsidP="009028A3">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Pregunta guía: </w:t>
            </w:r>
            <w:r w:rsidRPr="4854A4B4">
              <w:rPr>
                <w:rFonts w:ascii="Calibri Light" w:hAnsi="Calibri Light" w:cs="Calibri Light"/>
                <w:color w:val="000000" w:themeColor="text1"/>
                <w:sz w:val="22"/>
              </w:rPr>
              <w:t>¿Cómo realizar interpretaciones comparadas de textos literarios que abordan un mismo tema?</w:t>
            </w:r>
          </w:p>
          <w:p w14:paraId="5941FCAE" w14:textId="6054D2B9" w:rsidR="00667A93" w:rsidRPr="00D02883" w:rsidRDefault="1B86A8F0" w:rsidP="009028A3">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5</w:t>
            </w:r>
          </w:p>
          <w:p w14:paraId="1D18B88A" w14:textId="77777777" w:rsidR="00667A93" w:rsidRPr="00D02883" w:rsidRDefault="1B86A8F0" w:rsidP="009028A3">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Actitud:</w:t>
            </w:r>
            <w:r w:rsidRPr="4854A4B4">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09983D9A" w14:textId="30B4A6D9" w:rsidR="00667A93" w:rsidRPr="00D02883" w:rsidRDefault="1B86A8F0" w:rsidP="009028A3">
            <w:pPr>
              <w:pStyle w:val="Nombreynmero"/>
              <w:rPr>
                <w:rFonts w:ascii="Calibri Light" w:hAnsi="Calibri Light" w:cs="Calibri Light"/>
                <w:color w:val="auto"/>
                <w:sz w:val="22"/>
              </w:rPr>
            </w:pPr>
            <w:r w:rsidRPr="4854A4B4">
              <w:rPr>
                <w:rFonts w:ascii="Calibri Light" w:hAnsi="Calibri Light" w:cs="Calibri Light"/>
                <w:b/>
                <w:bCs/>
                <w:color w:val="000000" w:themeColor="text1"/>
                <w:sz w:val="22"/>
              </w:rPr>
              <w:t xml:space="preserve">Desempeño: </w:t>
            </w:r>
            <w:r w:rsidRPr="4854A4B4">
              <w:rPr>
                <w:rFonts w:ascii="Calibri Light" w:hAnsi="Calibri Light" w:cs="Calibri Light"/>
                <w:color w:val="000000" w:themeColor="text1"/>
                <w:sz w:val="22"/>
              </w:rPr>
              <w:t>Analizar la perspectiva desde la que se trata el tema en la obra.</w:t>
            </w:r>
          </w:p>
        </w:tc>
      </w:tr>
      <w:tr w:rsidR="00667A93" w:rsidRPr="00E30DDC" w14:paraId="1E1746A9" w14:textId="77777777" w:rsidTr="009028A3">
        <w:trPr>
          <w:trHeight w:val="20"/>
          <w:jc w:val="center"/>
        </w:trPr>
        <w:tc>
          <w:tcPr>
            <w:tcW w:w="13892" w:type="dxa"/>
            <w:gridSpan w:val="3"/>
            <w:vAlign w:val="center"/>
          </w:tcPr>
          <w:p w14:paraId="388D4184" w14:textId="77777777" w:rsidR="00667A93" w:rsidRPr="00D02883" w:rsidRDefault="00667A93" w:rsidP="00D439C8">
            <w:pPr>
              <w:pStyle w:val="Dadelasemana"/>
              <w:spacing w:before="120" w:after="120"/>
              <w:jc w:val="left"/>
              <w:rPr>
                <w:rFonts w:ascii="Calibri Light" w:hAnsi="Calibri Light" w:cs="Calibri Light"/>
                <w:color w:val="auto"/>
                <w:sz w:val="22"/>
              </w:rPr>
            </w:pPr>
            <w:r w:rsidRPr="00D02883">
              <w:rPr>
                <w:rFonts w:ascii="Calibri Light" w:hAnsi="Calibri Light" w:cs="Calibri Light"/>
                <w:color w:val="auto"/>
                <w:sz w:val="22"/>
              </w:rPr>
              <w:lastRenderedPageBreak/>
              <w:t>JUEVES</w:t>
            </w:r>
          </w:p>
        </w:tc>
      </w:tr>
      <w:tr w:rsidR="00F37C19" w:rsidRPr="00D02883" w14:paraId="0A7054EB" w14:textId="77777777" w:rsidTr="009028A3">
        <w:trPr>
          <w:trHeight w:val="20"/>
          <w:jc w:val="center"/>
        </w:trPr>
        <w:tc>
          <w:tcPr>
            <w:tcW w:w="1135" w:type="dxa"/>
            <w:vMerge w:val="restart"/>
            <w:shd w:val="clear" w:color="auto" w:fill="FFFFFF" w:themeFill="background1"/>
            <w:vAlign w:val="center"/>
          </w:tcPr>
          <w:p w14:paraId="7DFE95D6"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AC727C8" w14:textId="77777777" w:rsidR="00667A93" w:rsidRPr="00D02883" w:rsidRDefault="00667A93"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APOYO SOCIOEMOCIONAL</w:t>
            </w:r>
          </w:p>
        </w:tc>
        <w:tc>
          <w:tcPr>
            <w:tcW w:w="10631" w:type="dxa"/>
            <w:shd w:val="clear" w:color="auto" w:fill="FFE599"/>
            <w:vAlign w:val="center"/>
          </w:tcPr>
          <w:p w14:paraId="4C0A873A" w14:textId="451799B2" w:rsidR="009E4D00" w:rsidRDefault="00217A07" w:rsidP="009028A3">
            <w:pPr>
              <w:pStyle w:val="Nombreynmero"/>
              <w:jc w:val="both"/>
              <w:rPr>
                <w:rFonts w:ascii="Calibri Light" w:hAnsi="Calibri Light" w:cs="Calibri Light"/>
                <w:b/>
                <w:bCs/>
                <w:color w:val="auto"/>
                <w:sz w:val="22"/>
              </w:rPr>
            </w:pPr>
            <w:r w:rsidRPr="00994C4C">
              <w:rPr>
                <w:rFonts w:ascii="Calibri Light" w:hAnsi="Calibri Light" w:cs="Calibri Light"/>
                <w:b/>
                <w:bCs/>
                <w:color w:val="auto"/>
                <w:sz w:val="22"/>
              </w:rPr>
              <w:t>Vínculos y Relaciones interpersonales</w:t>
            </w:r>
          </w:p>
          <w:p w14:paraId="17EBDC5A" w14:textId="451799B2" w:rsidR="00217A07" w:rsidRPr="00D02883" w:rsidRDefault="00217A07" w:rsidP="009028A3">
            <w:pPr>
              <w:pStyle w:val="Nombreynmero"/>
              <w:jc w:val="both"/>
              <w:rPr>
                <w:rFonts w:ascii="Calibri Light" w:hAnsi="Calibri Light" w:cs="Calibri Light"/>
                <w:color w:val="auto"/>
                <w:sz w:val="22"/>
              </w:rPr>
            </w:pPr>
          </w:p>
          <w:p w14:paraId="2CB84708" w14:textId="451799B2" w:rsidR="009E4D00" w:rsidRDefault="00217A07"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Construyo relaciones positivas y responsables</w:t>
            </w:r>
          </w:p>
          <w:p w14:paraId="67915047" w14:textId="2ACA44A5" w:rsidR="00217A07" w:rsidRPr="00D02883" w:rsidRDefault="00217A07"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El mundo de mis vínculos</w:t>
            </w:r>
          </w:p>
          <w:p w14:paraId="4CC1B1D2" w14:textId="0C8DC5A8" w:rsidR="00217A07" w:rsidRPr="00D02883" w:rsidRDefault="00217A07"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0D02883">
              <w:rPr>
                <w:rFonts w:ascii="Calibri Light" w:hAnsi="Calibri Light" w:cs="Calibri Light"/>
                <w:color w:val="auto"/>
                <w:sz w:val="22"/>
              </w:rPr>
              <w:t xml:space="preserve">cultivar vínculos y relaciones interpersonales constructivas y adquirir herramientas efectivas de </w:t>
            </w:r>
            <w:r w:rsidR="002F181B" w:rsidRPr="00D02883">
              <w:rPr>
                <w:rFonts w:ascii="Calibri Light" w:hAnsi="Calibri Light" w:cs="Calibri Light"/>
                <w:color w:val="auto"/>
                <w:sz w:val="22"/>
              </w:rPr>
              <w:t>resolución,</w:t>
            </w:r>
            <w:r w:rsidRPr="00D02883">
              <w:rPr>
                <w:rFonts w:ascii="Calibri Light" w:hAnsi="Calibri Light" w:cs="Calibri Light"/>
                <w:color w:val="auto"/>
                <w:sz w:val="22"/>
              </w:rPr>
              <w:t xml:space="preserve"> considerando la importancia de la </w:t>
            </w:r>
            <w:r w:rsidR="002F181B" w:rsidRPr="00D02883">
              <w:rPr>
                <w:rFonts w:ascii="Calibri Light" w:hAnsi="Calibri Light" w:cs="Calibri Light"/>
                <w:color w:val="auto"/>
                <w:sz w:val="22"/>
              </w:rPr>
              <w:t>diversidad,</w:t>
            </w:r>
            <w:r w:rsidRPr="00D02883">
              <w:rPr>
                <w:rFonts w:ascii="Calibri Light" w:hAnsi="Calibri Light" w:cs="Calibri Light"/>
                <w:color w:val="auto"/>
                <w:sz w:val="22"/>
              </w:rPr>
              <w:t xml:space="preserve"> el respeto y la dignidad de todas las personas.</w:t>
            </w:r>
          </w:p>
          <w:p w14:paraId="354DF302" w14:textId="2D709BB5" w:rsidR="00667A93" w:rsidRPr="00D02883" w:rsidRDefault="00217A07" w:rsidP="009028A3">
            <w:pPr>
              <w:pStyle w:val="Nombreynmero"/>
              <w:rPr>
                <w:rFonts w:ascii="Calibri Light" w:hAnsi="Calibri Light" w:cs="Calibri Light"/>
                <w:color w:val="auto"/>
                <w:sz w:val="22"/>
              </w:rPr>
            </w:pPr>
            <w:r w:rsidRPr="00D02883">
              <w:rPr>
                <w:rFonts w:ascii="Calibri Light" w:hAnsi="Calibri Light" w:cs="Calibri Light"/>
                <w:b/>
                <w:bCs/>
                <w:color w:val="auto"/>
                <w:sz w:val="22"/>
              </w:rPr>
              <w:t xml:space="preserve">Actividad </w:t>
            </w:r>
            <w:r w:rsidR="002F181B" w:rsidRPr="00D02883">
              <w:rPr>
                <w:rFonts w:ascii="Calibri Light" w:hAnsi="Calibri Light" w:cs="Calibri Light"/>
                <w:b/>
                <w:bCs/>
                <w:color w:val="auto"/>
                <w:sz w:val="22"/>
              </w:rPr>
              <w:t>1</w:t>
            </w:r>
            <w:r w:rsidR="002F181B" w:rsidRPr="00D02883">
              <w:rPr>
                <w:rFonts w:ascii="Calibri Light" w:hAnsi="Calibri Light" w:cs="Calibri Light"/>
                <w:color w:val="auto"/>
                <w:sz w:val="22"/>
              </w:rPr>
              <w:t>:</w:t>
            </w:r>
            <w:r w:rsidRPr="00D02883">
              <w:rPr>
                <w:rFonts w:ascii="Calibri Light" w:hAnsi="Calibri Light" w:cs="Calibri Light"/>
                <w:color w:val="auto"/>
                <w:sz w:val="22"/>
              </w:rPr>
              <w:t xml:space="preserve"> el círculo de mis vínculos.</w:t>
            </w:r>
          </w:p>
        </w:tc>
      </w:tr>
      <w:tr w:rsidR="00F37C19" w:rsidRPr="00D02883" w14:paraId="701E50AD" w14:textId="77777777" w:rsidTr="009028A3">
        <w:trPr>
          <w:trHeight w:val="20"/>
          <w:jc w:val="center"/>
        </w:trPr>
        <w:tc>
          <w:tcPr>
            <w:tcW w:w="1135" w:type="dxa"/>
            <w:vMerge/>
            <w:vAlign w:val="center"/>
          </w:tcPr>
          <w:p w14:paraId="12766FE6" w14:textId="77777777" w:rsidR="00667A93" w:rsidRPr="00E30DDC" w:rsidRDefault="00667A93" w:rsidP="009028A3">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4AF8AB1" w14:textId="77777777" w:rsidR="00667A93" w:rsidRPr="00D02883" w:rsidRDefault="00667A93"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MOMENTO DE LECTOESCRITURA</w:t>
            </w:r>
          </w:p>
        </w:tc>
        <w:tc>
          <w:tcPr>
            <w:tcW w:w="10631" w:type="dxa"/>
            <w:shd w:val="clear" w:color="auto" w:fill="FF6C2F" w:themeFill="accent2"/>
            <w:vAlign w:val="center"/>
          </w:tcPr>
          <w:p w14:paraId="225FF74B" w14:textId="6D76A994" w:rsidR="009E4D00" w:rsidRDefault="00D77B84"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Opción 1</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506F806" w14:textId="451799B2" w:rsidR="00D77B84" w:rsidRPr="00D02883" w:rsidRDefault="00D77B84"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“Los siete locos” de Roberto Arlt</w:t>
            </w:r>
          </w:p>
          <w:p w14:paraId="4367AF3A" w14:textId="451799B2" w:rsidR="009E4D00" w:rsidRDefault="00D77B84" w:rsidP="009028A3">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50">
              <w:r w:rsidRPr="4BA6CE99">
                <w:rPr>
                  <w:rStyle w:val="Hipervnculo"/>
                  <w:rFonts w:ascii="Calibri Light" w:hAnsi="Calibri Light" w:cs="Calibri Light"/>
                  <w:sz w:val="22"/>
                </w:rPr>
                <w:t>https://bdescolar.mineduc.cl/info/obras-de-roberto-arlt-00052507</w:t>
              </w:r>
            </w:hyperlink>
          </w:p>
          <w:p w14:paraId="60C39B11" w14:textId="451799B2" w:rsidR="009E4D00" w:rsidRDefault="00477A31" w:rsidP="009028A3">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D77B84" w:rsidRPr="00D02883">
              <w:rPr>
                <w:rFonts w:ascii="Calibri Light" w:hAnsi="Calibri Light" w:cs="Calibri Light"/>
                <w:color w:val="auto"/>
                <w:sz w:val="22"/>
              </w:rPr>
              <w:t>Escribir comentario de la lectura de mínimo 7 líneas.</w:t>
            </w:r>
          </w:p>
          <w:p w14:paraId="5DBEB5AB" w14:textId="451799B2" w:rsidR="00D77B84" w:rsidRPr="00D02883" w:rsidRDefault="00D77B84" w:rsidP="009028A3">
            <w:pPr>
              <w:pStyle w:val="Nombreynmero"/>
              <w:jc w:val="both"/>
              <w:rPr>
                <w:rFonts w:ascii="Calibri Light" w:hAnsi="Calibri Light" w:cs="Calibri Light"/>
                <w:color w:val="auto"/>
                <w:sz w:val="22"/>
              </w:rPr>
            </w:pPr>
          </w:p>
          <w:p w14:paraId="0B6F533B" w14:textId="451799B2" w:rsidR="009E4D00" w:rsidRDefault="00D77B84"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Opción 2</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la BDEscolar de III° medio para trabajar clubs de lectura en la plataforma PLED y/o con actividades descargables</w:t>
            </w:r>
            <w:r w:rsidRPr="00D02883">
              <w:rPr>
                <w:rFonts w:ascii="Calibri Light" w:hAnsi="Calibri Light" w:cs="Calibri Light"/>
                <w:color w:val="auto"/>
                <w:sz w:val="22"/>
              </w:rPr>
              <w:t>.</w:t>
            </w:r>
          </w:p>
          <w:p w14:paraId="1FACBEF9" w14:textId="451799B2" w:rsidR="00D77B84" w:rsidRPr="00D02883" w:rsidRDefault="00D77B84"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“De qué hablamos cuando hablamos de amor” de Carver, Raymond</w:t>
            </w:r>
          </w:p>
          <w:p w14:paraId="716671D9" w14:textId="451799B2" w:rsidR="009E4D00" w:rsidRDefault="00D77B84" w:rsidP="009028A3">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51">
              <w:r w:rsidRPr="4BA6CE99">
                <w:rPr>
                  <w:rStyle w:val="Hipervnculo"/>
                  <w:rFonts w:ascii="Calibri Light" w:hAnsi="Calibri Light" w:cs="Calibri Light"/>
                  <w:sz w:val="22"/>
                </w:rPr>
                <w:t>https://bdescolar.mineduc.cl/info/de-que-hablamos-cuando-hablamos-de-amor-00044104</w:t>
              </w:r>
            </w:hyperlink>
          </w:p>
          <w:p w14:paraId="0A33069B" w14:textId="451799B2" w:rsidR="009E4D00" w:rsidRDefault="00D77B84" w:rsidP="009028A3">
            <w:pPr>
              <w:pStyle w:val="Nombreynmero"/>
              <w:jc w:val="both"/>
              <w:rPr>
                <w:rStyle w:val="Hipervnculo"/>
                <w:rFonts w:ascii="Calibri Light" w:hAnsi="Calibri Light" w:cs="Calibri Light"/>
                <w:color w:val="auto"/>
                <w:sz w:val="22"/>
              </w:rPr>
            </w:pPr>
            <w:r w:rsidRPr="4BA6CE99">
              <w:rPr>
                <w:rStyle w:val="Hipervnculo"/>
                <w:rFonts w:ascii="Calibri Light" w:hAnsi="Calibri Light" w:cs="Calibri Light"/>
                <w:color w:val="auto"/>
                <w:sz w:val="22"/>
              </w:rPr>
              <w:t>Actividades para antes, durante y después de la lectura descargables:</w:t>
            </w:r>
            <w:r w:rsidR="009E4D00" w:rsidRPr="4BA6CE99">
              <w:rPr>
                <w:rStyle w:val="Hipervnculo"/>
                <w:rFonts w:ascii="Calibri Light" w:hAnsi="Calibri Light" w:cs="Calibri Light"/>
                <w:color w:val="auto"/>
                <w:sz w:val="22"/>
              </w:rPr>
              <w:t xml:space="preserve"> </w:t>
            </w:r>
            <w:hyperlink r:id="rId52">
              <w:r w:rsidRPr="4BA6CE99">
                <w:rPr>
                  <w:rStyle w:val="Hipervnculo"/>
                  <w:rFonts w:ascii="Calibri Light" w:hAnsi="Calibri Light" w:cs="Calibri Light"/>
                  <w:sz w:val="22"/>
                </w:rPr>
                <w:t>https://drive.google.com/file/d/1IFLSfXMvXes75hEp-yVxGKOvBtjS8jms/view</w:t>
              </w:r>
            </w:hyperlink>
          </w:p>
          <w:p w14:paraId="32A3B538" w14:textId="794293F5" w:rsidR="00D77B84" w:rsidRPr="00D02883" w:rsidRDefault="00D77B84" w:rsidP="009028A3">
            <w:pPr>
              <w:pStyle w:val="Nombreynmero"/>
              <w:jc w:val="both"/>
              <w:rPr>
                <w:rStyle w:val="Hipervnculo"/>
                <w:rFonts w:ascii="Calibri Light" w:hAnsi="Calibri Light" w:cs="Calibri Light"/>
                <w:sz w:val="22"/>
              </w:rPr>
            </w:pPr>
            <w:r w:rsidRPr="00D02883">
              <w:rPr>
                <w:rFonts w:ascii="Calibri Light" w:hAnsi="Calibri Light" w:cs="Calibri Light"/>
                <w:b/>
                <w:bCs/>
                <w:color w:val="auto"/>
                <w:sz w:val="22"/>
              </w:rPr>
              <w:t>Clubs de lectura PLED</w:t>
            </w:r>
            <w:r w:rsidRPr="00D02883">
              <w:rPr>
                <w:rFonts w:ascii="Calibri Light" w:hAnsi="Calibri Light" w:cs="Calibri Light"/>
                <w:color w:val="auto"/>
                <w:sz w:val="22"/>
              </w:rPr>
              <w:t xml:space="preserve">: </w:t>
            </w:r>
            <w:hyperlink r:id="rId53" w:history="1">
              <w:r w:rsidRPr="00D02883">
                <w:rPr>
                  <w:rStyle w:val="Hipervnculo"/>
                  <w:rFonts w:ascii="Calibri Light" w:hAnsi="Calibri Light" w:cs="Calibri Light"/>
                  <w:sz w:val="22"/>
                </w:rPr>
                <w:t>https: //planlectordigital.mineduc.cl</w:t>
              </w:r>
            </w:hyperlink>
          </w:p>
          <w:p w14:paraId="4D6C01A8" w14:textId="77777777" w:rsidR="00D77B84" w:rsidRPr="00D02883" w:rsidRDefault="00D77B84" w:rsidP="009028A3">
            <w:pPr>
              <w:pStyle w:val="Nombreynmero"/>
              <w:jc w:val="both"/>
              <w:rPr>
                <w:rStyle w:val="Hipervnculo"/>
                <w:rFonts w:ascii="Calibri Light" w:hAnsi="Calibri Light" w:cs="Calibri Light"/>
                <w:sz w:val="22"/>
              </w:rPr>
            </w:pPr>
          </w:p>
          <w:p w14:paraId="43885B7A" w14:textId="77777777" w:rsidR="00D77B84" w:rsidRPr="00D02883" w:rsidRDefault="00D77B84" w:rsidP="009028A3">
            <w:pPr>
              <w:pStyle w:val="Nombreynmero"/>
              <w:jc w:val="both"/>
              <w:rPr>
                <w:rFonts w:ascii="Calibri Light" w:hAnsi="Calibri Light" w:cs="Calibri Light"/>
                <w:sz w:val="22"/>
              </w:rPr>
            </w:pPr>
            <w:r w:rsidRPr="00D02883">
              <w:rPr>
                <w:rFonts w:ascii="Calibri Light" w:hAnsi="Calibri Light" w:cs="Calibri Light"/>
                <w:b/>
                <w:bCs/>
                <w:sz w:val="22"/>
              </w:rPr>
              <w:t>Opción 3: Diario de escritura para enseñanza media para descargar</w:t>
            </w:r>
          </w:p>
          <w:p w14:paraId="3D6894B9" w14:textId="4281ABF1" w:rsidR="00667A93" w:rsidRPr="00D02883" w:rsidRDefault="00876A67" w:rsidP="009028A3">
            <w:pPr>
              <w:pStyle w:val="Nombreynmero"/>
              <w:jc w:val="both"/>
              <w:rPr>
                <w:rFonts w:ascii="Calibri Light" w:hAnsi="Calibri Light" w:cs="Calibri Light"/>
                <w:color w:val="auto"/>
                <w:sz w:val="22"/>
              </w:rPr>
            </w:pPr>
            <w:hyperlink r:id="rId54" w:history="1">
              <w:r w:rsidR="00D77B84" w:rsidRPr="00D02883">
                <w:rPr>
                  <w:rStyle w:val="Hipervnculo"/>
                  <w:rFonts w:ascii="Calibri Light" w:hAnsi="Calibri Light" w:cs="Calibri Light"/>
                  <w:sz w:val="22"/>
                </w:rPr>
                <w:t>https://drive.google.com/drive/folders/1Kn3-ZRrmb2Fg-HZGJHd4UXiVbp43hyr0</w:t>
              </w:r>
            </w:hyperlink>
          </w:p>
        </w:tc>
      </w:tr>
      <w:tr w:rsidR="00F37C19" w:rsidRPr="00D02883" w14:paraId="207E1B06" w14:textId="77777777" w:rsidTr="009028A3">
        <w:trPr>
          <w:trHeight w:val="20"/>
          <w:jc w:val="center"/>
        </w:trPr>
        <w:tc>
          <w:tcPr>
            <w:tcW w:w="1135" w:type="dxa"/>
            <w:shd w:val="clear" w:color="auto" w:fill="FFFFFF" w:themeFill="background1"/>
            <w:vAlign w:val="center"/>
          </w:tcPr>
          <w:p w14:paraId="5609E406"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366E49CF" w14:textId="451799B2" w:rsidR="009E4D00" w:rsidRDefault="00AE21FC"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MÓDULO 2: ELABORACIÓN DE ALIMENTOS DE BAJA COMPLEJIDAD</w:t>
            </w:r>
          </w:p>
          <w:p w14:paraId="547D98AA" w14:textId="451799B2" w:rsidR="00667A93" w:rsidRPr="00D02883" w:rsidRDefault="13B898B5"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Plan Común</w:t>
            </w:r>
          </w:p>
        </w:tc>
        <w:tc>
          <w:tcPr>
            <w:tcW w:w="10631" w:type="dxa"/>
            <w:vMerge w:val="restart"/>
            <w:shd w:val="clear" w:color="auto" w:fill="F99C1B"/>
            <w:vAlign w:val="center"/>
          </w:tcPr>
          <w:p w14:paraId="71614045" w14:textId="3235C4E1" w:rsidR="00AE21FC" w:rsidRPr="00D02883" w:rsidRDefault="520C6402" w:rsidP="009028A3">
            <w:pPr>
              <w:jc w:val="both"/>
              <w:rPr>
                <w:rFonts w:ascii="Calibri Light" w:hAnsi="Calibri Light" w:cs="Calibri Light"/>
                <w:sz w:val="22"/>
              </w:rPr>
            </w:pPr>
            <w:r w:rsidRPr="00D02883">
              <w:rPr>
                <w:rFonts w:ascii="Calibri Light" w:hAnsi="Calibri Light" w:cs="Calibri Light"/>
                <w:b/>
                <w:bCs/>
                <w:sz w:val="22"/>
              </w:rPr>
              <w:t>A</w:t>
            </w:r>
            <w:r w:rsidR="10B14934" w:rsidRPr="00D02883">
              <w:rPr>
                <w:rFonts w:ascii="Calibri Light" w:hAnsi="Calibri Light" w:cs="Calibri Light"/>
                <w:b/>
                <w:bCs/>
                <w:sz w:val="22"/>
              </w:rPr>
              <w:t xml:space="preserve">prendizaje </w:t>
            </w:r>
            <w:r w:rsidRPr="00D02883">
              <w:rPr>
                <w:rFonts w:ascii="Calibri Light" w:hAnsi="Calibri Light" w:cs="Calibri Light"/>
                <w:b/>
                <w:bCs/>
                <w:sz w:val="22"/>
              </w:rPr>
              <w:t>E</w:t>
            </w:r>
            <w:r w:rsidR="1DA0D7F7" w:rsidRPr="00D02883">
              <w:rPr>
                <w:rFonts w:ascii="Calibri Light" w:hAnsi="Calibri Light" w:cs="Calibri Light"/>
                <w:b/>
                <w:bCs/>
                <w:sz w:val="22"/>
              </w:rPr>
              <w:t>sperado</w:t>
            </w:r>
            <w:r w:rsidRPr="00D02883">
              <w:rPr>
                <w:rFonts w:ascii="Calibri Light" w:hAnsi="Calibri Light" w:cs="Calibri Light"/>
                <w:b/>
                <w:bCs/>
                <w:sz w:val="22"/>
              </w:rPr>
              <w:t xml:space="preserve"> 1. </w:t>
            </w:r>
            <w:r w:rsidRPr="00D02883">
              <w:rPr>
                <w:rFonts w:ascii="Calibri Light" w:hAnsi="Calibri Light" w:cs="Calibri Light"/>
                <w:sz w:val="22"/>
              </w:rPr>
              <w:t>Organiza equipos y utensilios, considerando uso, volumen de producción y normas de higiene y prevención de riesgos.</w:t>
            </w:r>
          </w:p>
          <w:p w14:paraId="26F61C1B" w14:textId="6A329E4C" w:rsidR="00AE21FC" w:rsidRPr="00D02883" w:rsidRDefault="3130B5E5" w:rsidP="009028A3">
            <w:pPr>
              <w:jc w:val="both"/>
              <w:rPr>
                <w:rFonts w:ascii="Calibri Light" w:hAnsi="Calibri Light" w:cs="Calibri Light"/>
                <w:sz w:val="22"/>
              </w:rPr>
            </w:pPr>
            <w:r w:rsidRPr="00D02883">
              <w:rPr>
                <w:rFonts w:ascii="Calibri Light" w:hAnsi="Calibri Light" w:cs="Calibri Light"/>
                <w:b/>
                <w:bCs/>
                <w:sz w:val="22"/>
              </w:rPr>
              <w:t>Temática:</w:t>
            </w:r>
            <w:r w:rsidRPr="00D02883">
              <w:rPr>
                <w:rFonts w:ascii="Calibri Light" w:hAnsi="Calibri Light" w:cs="Calibri Light"/>
                <w:sz w:val="22"/>
              </w:rPr>
              <w:t xml:space="preserve"> Equipos y utensilios para la producción gastronómica.</w:t>
            </w:r>
          </w:p>
          <w:p w14:paraId="5CB7CC05" w14:textId="62D0DDF7" w:rsidR="00EB1AF4" w:rsidRPr="000971AB" w:rsidRDefault="00EB1AF4" w:rsidP="009028A3">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Págs.</w:t>
            </w:r>
            <w:r w:rsidR="002E4151">
              <w:rPr>
                <w:rFonts w:ascii="Calibri Light" w:hAnsi="Calibri Light" w:cs="Calibri Light"/>
                <w:sz w:val="22"/>
              </w:rPr>
              <w:t>14-20</w:t>
            </w:r>
          </w:p>
          <w:p w14:paraId="5405D2BB" w14:textId="77777777" w:rsidR="00EB1AF4" w:rsidRDefault="00EB1AF4" w:rsidP="009028A3">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55">
              <w:r w:rsidRPr="00D02883">
                <w:rPr>
                  <w:rStyle w:val="Hipervnculo"/>
                  <w:rFonts w:ascii="Calibri Light" w:hAnsi="Calibri Light" w:cs="Calibri Light"/>
                  <w:sz w:val="22"/>
                </w:rPr>
                <w:t>https://www.curriculumnacional.cl/docente/629/articles-134515_recurso_pdf.pdf</w:t>
              </w:r>
            </w:hyperlink>
          </w:p>
          <w:p w14:paraId="71568D78" w14:textId="30FC2435" w:rsidR="00667A93" w:rsidRPr="00D02883" w:rsidRDefault="3130B5E5" w:rsidP="009028A3">
            <w:pPr>
              <w:jc w:val="both"/>
              <w:rPr>
                <w:rFonts w:ascii="Calibri Light" w:hAnsi="Calibri Light" w:cs="Calibri Light"/>
                <w:sz w:val="22"/>
              </w:rPr>
            </w:pPr>
            <w:r w:rsidRPr="00D02883">
              <w:rPr>
                <w:rFonts w:ascii="Calibri Light" w:hAnsi="Calibri Light" w:cs="Calibri Light"/>
                <w:b/>
                <w:bCs/>
                <w:sz w:val="22"/>
              </w:rPr>
              <w:t xml:space="preserve">Evaluación formativa: </w:t>
            </w:r>
            <w:r w:rsidRPr="00D02883">
              <w:rPr>
                <w:rFonts w:ascii="Calibri Light" w:hAnsi="Calibri Light" w:cs="Calibri Light"/>
                <w:sz w:val="22"/>
              </w:rPr>
              <w:t>Selecciona equipos y utensilios base en las diversas etapas de elaboración de la producción gastronómica, tomando como referencia la ficha técnica y normas de higiene y seguridad.</w:t>
            </w:r>
          </w:p>
        </w:tc>
      </w:tr>
      <w:tr w:rsidR="00673319" w:rsidRPr="00D02883" w14:paraId="29466684" w14:textId="77777777" w:rsidTr="009028A3">
        <w:trPr>
          <w:trHeight w:val="20"/>
          <w:jc w:val="center"/>
        </w:trPr>
        <w:tc>
          <w:tcPr>
            <w:tcW w:w="1135" w:type="dxa"/>
            <w:shd w:val="clear" w:color="auto" w:fill="FFFFFF" w:themeFill="background1"/>
            <w:vAlign w:val="center"/>
          </w:tcPr>
          <w:p w14:paraId="20DF7459"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377F3287" w14:textId="0694E6B8" w:rsidR="00667A93" w:rsidRPr="00D02883" w:rsidRDefault="00667A93" w:rsidP="009028A3">
            <w:pPr>
              <w:pStyle w:val="Nombreynmero"/>
              <w:rPr>
                <w:rFonts w:ascii="Calibri Light" w:hAnsi="Calibri Light" w:cs="Calibri Light"/>
                <w:b/>
                <w:bCs/>
                <w:color w:val="auto"/>
                <w:sz w:val="22"/>
              </w:rPr>
            </w:pPr>
          </w:p>
        </w:tc>
        <w:tc>
          <w:tcPr>
            <w:tcW w:w="10631" w:type="dxa"/>
            <w:vMerge/>
            <w:vAlign w:val="center"/>
          </w:tcPr>
          <w:p w14:paraId="25C247BA" w14:textId="4A21A51B" w:rsidR="00667A93" w:rsidRPr="00D02883" w:rsidRDefault="00667A93" w:rsidP="009028A3">
            <w:pPr>
              <w:tabs>
                <w:tab w:val="left" w:pos="1776"/>
              </w:tabs>
              <w:jc w:val="both"/>
              <w:rPr>
                <w:rFonts w:ascii="Calibri Light" w:hAnsi="Calibri Light" w:cs="Calibri Light"/>
                <w:sz w:val="22"/>
              </w:rPr>
            </w:pPr>
          </w:p>
        </w:tc>
      </w:tr>
      <w:tr w:rsidR="00673319" w:rsidRPr="00D02883" w14:paraId="771CFB30" w14:textId="77777777" w:rsidTr="009028A3">
        <w:trPr>
          <w:trHeight w:val="20"/>
          <w:jc w:val="center"/>
        </w:trPr>
        <w:tc>
          <w:tcPr>
            <w:tcW w:w="1135" w:type="dxa"/>
            <w:shd w:val="clear" w:color="auto" w:fill="FFFFFF" w:themeFill="background1"/>
            <w:vAlign w:val="center"/>
          </w:tcPr>
          <w:p w14:paraId="0CD7956C"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458BFDF1" w14:textId="675A6354" w:rsidR="00667A93" w:rsidRPr="00D02883" w:rsidRDefault="00667A93" w:rsidP="009028A3">
            <w:pPr>
              <w:pStyle w:val="Nombreynmero"/>
              <w:rPr>
                <w:rFonts w:ascii="Calibri Light" w:hAnsi="Calibri Light" w:cs="Calibri Light"/>
                <w:b/>
                <w:bCs/>
                <w:color w:val="auto"/>
                <w:sz w:val="22"/>
              </w:rPr>
            </w:pPr>
          </w:p>
        </w:tc>
        <w:tc>
          <w:tcPr>
            <w:tcW w:w="10631" w:type="dxa"/>
            <w:vMerge/>
            <w:vAlign w:val="center"/>
          </w:tcPr>
          <w:p w14:paraId="2699D8C0" w14:textId="39EAFDAE" w:rsidR="00667A93" w:rsidRPr="00D02883" w:rsidRDefault="00667A93" w:rsidP="009028A3">
            <w:pPr>
              <w:jc w:val="both"/>
              <w:rPr>
                <w:rFonts w:ascii="Calibri Light" w:hAnsi="Calibri Light" w:cs="Calibri Light"/>
                <w:sz w:val="22"/>
              </w:rPr>
            </w:pPr>
          </w:p>
        </w:tc>
      </w:tr>
      <w:tr w:rsidR="00673319" w:rsidRPr="00D02883" w14:paraId="1819E305" w14:textId="77777777" w:rsidTr="009028A3">
        <w:trPr>
          <w:trHeight w:val="20"/>
          <w:jc w:val="center"/>
        </w:trPr>
        <w:tc>
          <w:tcPr>
            <w:tcW w:w="1135" w:type="dxa"/>
            <w:vAlign w:val="center"/>
          </w:tcPr>
          <w:p w14:paraId="2DDD5E8B"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2080C8F3" w14:textId="1A6AB711" w:rsidR="00667A93" w:rsidRPr="00D02883" w:rsidRDefault="00667A93" w:rsidP="009028A3">
            <w:pPr>
              <w:pStyle w:val="Nombreynmero"/>
              <w:rPr>
                <w:rFonts w:ascii="Calibri Light" w:hAnsi="Calibri Light" w:cs="Calibri Light"/>
                <w:b/>
                <w:bCs/>
                <w:color w:val="auto"/>
                <w:sz w:val="22"/>
              </w:rPr>
            </w:pPr>
          </w:p>
        </w:tc>
        <w:tc>
          <w:tcPr>
            <w:tcW w:w="10631" w:type="dxa"/>
            <w:vMerge/>
            <w:vAlign w:val="center"/>
          </w:tcPr>
          <w:p w14:paraId="07A9CC93" w14:textId="37D6BDB3" w:rsidR="00667A93" w:rsidRPr="00D02883" w:rsidRDefault="00667A93" w:rsidP="009028A3">
            <w:pPr>
              <w:jc w:val="both"/>
              <w:rPr>
                <w:rFonts w:ascii="Calibri Light" w:hAnsi="Calibri Light" w:cs="Calibri Light"/>
                <w:sz w:val="22"/>
              </w:rPr>
            </w:pPr>
          </w:p>
        </w:tc>
      </w:tr>
      <w:tr w:rsidR="00673319" w:rsidRPr="00D02883" w14:paraId="49498D2B" w14:textId="77777777" w:rsidTr="009028A3">
        <w:trPr>
          <w:trHeight w:val="20"/>
          <w:jc w:val="center"/>
        </w:trPr>
        <w:tc>
          <w:tcPr>
            <w:tcW w:w="1135" w:type="dxa"/>
            <w:vAlign w:val="center"/>
          </w:tcPr>
          <w:p w14:paraId="3426F276" w14:textId="77777777" w:rsidR="00667A93" w:rsidRPr="00E30DDC" w:rsidRDefault="00667A93" w:rsidP="009028A3">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553062D2" w14:textId="45FC583A" w:rsidR="00667A93" w:rsidRPr="00D02883" w:rsidRDefault="00667A93" w:rsidP="009028A3">
            <w:pPr>
              <w:pStyle w:val="Nombreynmero"/>
              <w:rPr>
                <w:rFonts w:ascii="Calibri Light" w:hAnsi="Calibri Light" w:cs="Calibri Light"/>
                <w:b/>
                <w:bCs/>
                <w:color w:val="auto"/>
                <w:sz w:val="22"/>
              </w:rPr>
            </w:pPr>
          </w:p>
        </w:tc>
        <w:tc>
          <w:tcPr>
            <w:tcW w:w="10631" w:type="dxa"/>
            <w:vMerge/>
            <w:vAlign w:val="center"/>
          </w:tcPr>
          <w:p w14:paraId="3C4BF6D8" w14:textId="0C5DAAC2" w:rsidR="00667A93" w:rsidRPr="00D02883" w:rsidRDefault="00667A93" w:rsidP="009028A3">
            <w:pPr>
              <w:jc w:val="both"/>
              <w:rPr>
                <w:rFonts w:ascii="Calibri Light" w:hAnsi="Calibri Light" w:cs="Calibri Light"/>
                <w:sz w:val="22"/>
              </w:rPr>
            </w:pPr>
          </w:p>
        </w:tc>
      </w:tr>
      <w:tr w:rsidR="00673319" w:rsidRPr="00D02883" w14:paraId="419B2B2D" w14:textId="77777777" w:rsidTr="009028A3">
        <w:trPr>
          <w:trHeight w:val="20"/>
          <w:jc w:val="center"/>
        </w:trPr>
        <w:tc>
          <w:tcPr>
            <w:tcW w:w="1135" w:type="dxa"/>
            <w:vAlign w:val="center"/>
          </w:tcPr>
          <w:p w14:paraId="25B97627" w14:textId="77777777" w:rsidR="00667A93" w:rsidRPr="00E30DDC" w:rsidRDefault="00667A93" w:rsidP="009028A3">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56F66D3D" w14:textId="31607E6F" w:rsidR="00667A93" w:rsidRPr="00D02883" w:rsidRDefault="00667A93" w:rsidP="009028A3">
            <w:pPr>
              <w:pStyle w:val="Nombreynmero"/>
              <w:rPr>
                <w:rFonts w:ascii="Calibri Light" w:hAnsi="Calibri Light" w:cs="Calibri Light"/>
                <w:b/>
                <w:bCs/>
                <w:color w:val="auto"/>
                <w:sz w:val="22"/>
              </w:rPr>
            </w:pPr>
          </w:p>
        </w:tc>
        <w:tc>
          <w:tcPr>
            <w:tcW w:w="10631" w:type="dxa"/>
            <w:vMerge/>
            <w:vAlign w:val="center"/>
          </w:tcPr>
          <w:p w14:paraId="46C9AA68" w14:textId="74B3F2EF" w:rsidR="00667A93" w:rsidRPr="00D02883" w:rsidRDefault="00667A93" w:rsidP="009028A3">
            <w:pPr>
              <w:jc w:val="both"/>
              <w:rPr>
                <w:rFonts w:ascii="Calibri Light" w:hAnsi="Calibri Light" w:cs="Calibri Light"/>
                <w:sz w:val="22"/>
              </w:rPr>
            </w:pPr>
          </w:p>
        </w:tc>
      </w:tr>
      <w:tr w:rsidR="00667A93" w:rsidRPr="00E30DDC" w14:paraId="014A531F" w14:textId="77777777" w:rsidTr="009028A3">
        <w:trPr>
          <w:trHeight w:val="20"/>
          <w:jc w:val="center"/>
        </w:trPr>
        <w:tc>
          <w:tcPr>
            <w:tcW w:w="13892" w:type="dxa"/>
            <w:gridSpan w:val="3"/>
            <w:vAlign w:val="center"/>
          </w:tcPr>
          <w:p w14:paraId="78D43D8D" w14:textId="77777777" w:rsidR="00667A93" w:rsidRPr="00D02883" w:rsidRDefault="00667A93" w:rsidP="00D439C8">
            <w:pPr>
              <w:pStyle w:val="Dadelasemana"/>
              <w:spacing w:before="120" w:after="120"/>
              <w:jc w:val="left"/>
              <w:rPr>
                <w:rFonts w:ascii="Calibri Light" w:hAnsi="Calibri Light" w:cs="Calibri Light"/>
                <w:color w:val="auto"/>
                <w:sz w:val="22"/>
              </w:rPr>
            </w:pPr>
            <w:r w:rsidRPr="00D02883">
              <w:rPr>
                <w:rFonts w:ascii="Calibri Light" w:hAnsi="Calibri Light" w:cs="Calibri Light"/>
                <w:color w:val="auto"/>
                <w:sz w:val="22"/>
              </w:rPr>
              <w:t>VIERNES</w:t>
            </w:r>
          </w:p>
        </w:tc>
      </w:tr>
      <w:tr w:rsidR="000A29E6" w:rsidRPr="00E30DDC" w14:paraId="53F40FE1" w14:textId="77777777" w:rsidTr="009028A3">
        <w:trPr>
          <w:trHeight w:val="20"/>
          <w:jc w:val="center"/>
        </w:trPr>
        <w:tc>
          <w:tcPr>
            <w:tcW w:w="1135" w:type="dxa"/>
            <w:vMerge w:val="restart"/>
            <w:shd w:val="clear" w:color="auto" w:fill="FFFFFF" w:themeFill="background1"/>
            <w:vAlign w:val="center"/>
          </w:tcPr>
          <w:p w14:paraId="1B637A58" w14:textId="77777777" w:rsidR="00667A93" w:rsidRPr="00E30DDC" w:rsidRDefault="00667A93" w:rsidP="009028A3">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25950A5" w14:textId="77777777" w:rsidR="00667A93" w:rsidRPr="00D02883" w:rsidRDefault="00667A93"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APOYO SOCIOEMOCIONAL</w:t>
            </w:r>
          </w:p>
        </w:tc>
        <w:tc>
          <w:tcPr>
            <w:tcW w:w="10631" w:type="dxa"/>
            <w:shd w:val="clear" w:color="auto" w:fill="FFE599"/>
            <w:vAlign w:val="center"/>
          </w:tcPr>
          <w:p w14:paraId="716C90CE" w14:textId="451799B2" w:rsidR="009E4D00" w:rsidRDefault="00217A07"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Vínculos y Relaciones interpersonales</w:t>
            </w:r>
          </w:p>
          <w:p w14:paraId="2EBD3315" w14:textId="451799B2" w:rsidR="00217A07" w:rsidRPr="00D02883" w:rsidRDefault="00217A07" w:rsidP="009028A3">
            <w:pPr>
              <w:pStyle w:val="Nombreynmero"/>
              <w:jc w:val="both"/>
              <w:rPr>
                <w:rFonts w:ascii="Calibri Light" w:hAnsi="Calibri Light" w:cs="Calibri Light"/>
                <w:color w:val="auto"/>
                <w:sz w:val="22"/>
              </w:rPr>
            </w:pPr>
          </w:p>
          <w:p w14:paraId="5EA2B8B6" w14:textId="451799B2" w:rsidR="009E4D00" w:rsidRDefault="00217A07"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lastRenderedPageBreak/>
              <w:t>Construyo relaciones positivas y responsables</w:t>
            </w:r>
          </w:p>
          <w:p w14:paraId="3D55C2C4" w14:textId="3780AE12" w:rsidR="00217A07" w:rsidRPr="00D02883" w:rsidRDefault="00217A07"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El mundo de mis vínculos</w:t>
            </w:r>
          </w:p>
          <w:p w14:paraId="1E1DBB70" w14:textId="2A9AD528" w:rsidR="00217A07" w:rsidRPr="00D02883" w:rsidRDefault="00217A07"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0D02883">
              <w:rPr>
                <w:rFonts w:ascii="Calibri Light" w:hAnsi="Calibri Light" w:cs="Calibri Light"/>
                <w:color w:val="auto"/>
                <w:sz w:val="22"/>
              </w:rPr>
              <w:t xml:space="preserve">cultivar vínculos y relaciones interpersonales constructivas y adquirir herramientas efectivas de </w:t>
            </w:r>
            <w:r w:rsidR="002F181B" w:rsidRPr="00D02883">
              <w:rPr>
                <w:rFonts w:ascii="Calibri Light" w:hAnsi="Calibri Light" w:cs="Calibri Light"/>
                <w:color w:val="auto"/>
                <w:sz w:val="22"/>
              </w:rPr>
              <w:t>resolución,</w:t>
            </w:r>
            <w:r w:rsidRPr="00D02883">
              <w:rPr>
                <w:rFonts w:ascii="Calibri Light" w:hAnsi="Calibri Light" w:cs="Calibri Light"/>
                <w:color w:val="auto"/>
                <w:sz w:val="22"/>
              </w:rPr>
              <w:t xml:space="preserve"> considerando la importancia de la </w:t>
            </w:r>
            <w:r w:rsidR="00BA3251" w:rsidRPr="00D02883">
              <w:rPr>
                <w:rFonts w:ascii="Calibri Light" w:hAnsi="Calibri Light" w:cs="Calibri Light"/>
                <w:color w:val="auto"/>
                <w:sz w:val="22"/>
              </w:rPr>
              <w:t>diversidad,</w:t>
            </w:r>
            <w:r w:rsidRPr="00D02883">
              <w:rPr>
                <w:rFonts w:ascii="Calibri Light" w:hAnsi="Calibri Light" w:cs="Calibri Light"/>
                <w:color w:val="auto"/>
                <w:sz w:val="22"/>
              </w:rPr>
              <w:t xml:space="preserve"> el respeto y la dignidad de todas las personas.</w:t>
            </w:r>
          </w:p>
          <w:p w14:paraId="4777A4A4" w14:textId="20ED2447" w:rsidR="00667A93" w:rsidRPr="00D02883" w:rsidRDefault="00217A07"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Actividad 1</w:t>
            </w:r>
            <w:r w:rsidRPr="00D02883">
              <w:rPr>
                <w:rFonts w:ascii="Calibri Light" w:hAnsi="Calibri Light" w:cs="Calibri Light"/>
                <w:color w:val="auto"/>
                <w:sz w:val="22"/>
              </w:rPr>
              <w:t>: el círculo de mis vínculos.</w:t>
            </w:r>
          </w:p>
        </w:tc>
      </w:tr>
      <w:tr w:rsidR="00F37C19" w:rsidRPr="00E30DDC" w14:paraId="413DE245" w14:textId="77777777" w:rsidTr="009028A3">
        <w:trPr>
          <w:trHeight w:val="20"/>
          <w:jc w:val="center"/>
        </w:trPr>
        <w:tc>
          <w:tcPr>
            <w:tcW w:w="1135" w:type="dxa"/>
            <w:vMerge/>
            <w:vAlign w:val="center"/>
          </w:tcPr>
          <w:p w14:paraId="5511FE95" w14:textId="77777777" w:rsidR="00667A93" w:rsidRPr="00E30DDC" w:rsidRDefault="00667A93" w:rsidP="009028A3">
            <w:pPr>
              <w:pStyle w:val="Hora"/>
              <w:jc w:val="left"/>
              <w:rPr>
                <w:rFonts w:ascii="Calibri Light" w:hAnsi="Calibri Light" w:cs="Calibri Light"/>
                <w:color w:val="auto"/>
                <w:lang w:bidi="es-ES"/>
              </w:rPr>
            </w:pPr>
          </w:p>
        </w:tc>
        <w:tc>
          <w:tcPr>
            <w:tcW w:w="2126" w:type="dxa"/>
            <w:shd w:val="clear" w:color="auto" w:fill="FF6C2F" w:themeFill="accent2"/>
            <w:vAlign w:val="center"/>
          </w:tcPr>
          <w:p w14:paraId="2E607DC9" w14:textId="77777777" w:rsidR="00667A93" w:rsidRPr="00D02883" w:rsidRDefault="00667A93" w:rsidP="009028A3">
            <w:pPr>
              <w:pStyle w:val="Nombreynmero"/>
              <w:rPr>
                <w:rFonts w:ascii="Calibri Light" w:hAnsi="Calibri Light" w:cs="Calibri Light"/>
                <w:b/>
                <w:bCs/>
                <w:color w:val="auto"/>
                <w:sz w:val="22"/>
              </w:rPr>
            </w:pPr>
            <w:r w:rsidRPr="00D02883">
              <w:rPr>
                <w:rFonts w:ascii="Calibri Light" w:hAnsi="Calibri Light" w:cs="Calibri Light"/>
                <w:b/>
                <w:bCs/>
                <w:color w:val="auto"/>
                <w:sz w:val="22"/>
              </w:rPr>
              <w:t>MOMENTO DE LECTOESCRITURA</w:t>
            </w:r>
          </w:p>
        </w:tc>
        <w:tc>
          <w:tcPr>
            <w:tcW w:w="10631" w:type="dxa"/>
            <w:shd w:val="clear" w:color="auto" w:fill="FF6C2F" w:themeFill="accent2"/>
            <w:vAlign w:val="center"/>
          </w:tcPr>
          <w:p w14:paraId="1CFD804B" w14:textId="59AB7795" w:rsidR="009E4D00" w:rsidRDefault="00D77B84"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Opción 1</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9475040" w14:textId="451799B2" w:rsidR="00D77B84" w:rsidRPr="00D02883" w:rsidRDefault="00D77B84"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“Los siete locos” de Roberto Arlt</w:t>
            </w:r>
          </w:p>
          <w:p w14:paraId="58EAAFEA" w14:textId="451799B2" w:rsidR="009E4D00" w:rsidRDefault="00D77B84" w:rsidP="009028A3">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56">
              <w:r w:rsidRPr="4BA6CE99">
                <w:rPr>
                  <w:rStyle w:val="Hipervnculo"/>
                  <w:rFonts w:ascii="Calibri Light" w:hAnsi="Calibri Light" w:cs="Calibri Light"/>
                  <w:sz w:val="22"/>
                </w:rPr>
                <w:t>https://bdescolar.mineduc.cl/info/obras-de-roberto-arlt-00052507</w:t>
              </w:r>
            </w:hyperlink>
          </w:p>
          <w:p w14:paraId="04E9325B" w14:textId="451799B2" w:rsidR="009E4D00" w:rsidRDefault="00477A31" w:rsidP="009028A3">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D77B84" w:rsidRPr="00D02883">
              <w:rPr>
                <w:rFonts w:ascii="Calibri Light" w:hAnsi="Calibri Light" w:cs="Calibri Light"/>
                <w:color w:val="auto"/>
                <w:sz w:val="22"/>
              </w:rPr>
              <w:t>Escribir comentario de la lectura de mínimo 7 líneas.</w:t>
            </w:r>
          </w:p>
          <w:p w14:paraId="5310E7B9" w14:textId="451799B2" w:rsidR="00D77B84" w:rsidRPr="00D02883" w:rsidRDefault="00D77B84" w:rsidP="009028A3">
            <w:pPr>
              <w:pStyle w:val="Nombreynmero"/>
              <w:jc w:val="both"/>
              <w:rPr>
                <w:rFonts w:ascii="Calibri Light" w:hAnsi="Calibri Light" w:cs="Calibri Light"/>
                <w:color w:val="auto"/>
                <w:sz w:val="22"/>
              </w:rPr>
            </w:pPr>
          </w:p>
          <w:p w14:paraId="7021E52B" w14:textId="451799B2" w:rsidR="009E4D00" w:rsidRDefault="00D77B84" w:rsidP="009028A3">
            <w:pPr>
              <w:pStyle w:val="Nombreynmero"/>
              <w:jc w:val="both"/>
              <w:rPr>
                <w:rFonts w:ascii="Calibri Light" w:hAnsi="Calibri Light" w:cs="Calibri Light"/>
                <w:color w:val="auto"/>
                <w:sz w:val="22"/>
              </w:rPr>
            </w:pPr>
            <w:r w:rsidRPr="00D02883">
              <w:rPr>
                <w:rFonts w:ascii="Calibri Light" w:hAnsi="Calibri Light" w:cs="Calibri Light"/>
                <w:b/>
                <w:bCs/>
                <w:color w:val="auto"/>
                <w:sz w:val="22"/>
              </w:rPr>
              <w:t>Opción 2</w:t>
            </w:r>
            <w:r w:rsidRPr="00D02883">
              <w:rPr>
                <w:rFonts w:ascii="Calibri Light" w:hAnsi="Calibri Light" w:cs="Calibri Light"/>
                <w:color w:val="auto"/>
                <w:sz w:val="22"/>
              </w:rPr>
              <w:t xml:space="preserve">: </w:t>
            </w:r>
            <w:r w:rsidRPr="00D02883">
              <w:rPr>
                <w:rFonts w:ascii="Calibri Light" w:hAnsi="Calibri Light" w:cs="Calibri Light"/>
                <w:b/>
                <w:bCs/>
                <w:color w:val="auto"/>
                <w:sz w:val="22"/>
              </w:rPr>
              <w:t>Libros de la BDEscolar de III° medio para trabajar clubs de lectura en la plataforma PLED y/o con actividades descargables</w:t>
            </w:r>
            <w:r w:rsidRPr="00D02883">
              <w:rPr>
                <w:rFonts w:ascii="Calibri Light" w:hAnsi="Calibri Light" w:cs="Calibri Light"/>
                <w:color w:val="auto"/>
                <w:sz w:val="22"/>
              </w:rPr>
              <w:t>.</w:t>
            </w:r>
          </w:p>
          <w:p w14:paraId="0BF83251" w14:textId="451799B2" w:rsidR="00D77B84" w:rsidRPr="00D02883" w:rsidRDefault="00D77B84" w:rsidP="009028A3">
            <w:pPr>
              <w:pStyle w:val="Nombreynmero"/>
              <w:jc w:val="both"/>
              <w:rPr>
                <w:rFonts w:ascii="Calibri Light" w:hAnsi="Calibri Light" w:cs="Calibri Light"/>
                <w:color w:val="auto"/>
                <w:sz w:val="22"/>
              </w:rPr>
            </w:pPr>
            <w:r w:rsidRPr="00D02883">
              <w:rPr>
                <w:rFonts w:ascii="Calibri Light" w:hAnsi="Calibri Light" w:cs="Calibri Light"/>
                <w:color w:val="auto"/>
                <w:sz w:val="22"/>
              </w:rPr>
              <w:t>“De qué hablamos cuando hablamos de amor” de Carver, Raymond</w:t>
            </w:r>
          </w:p>
          <w:p w14:paraId="4188268A" w14:textId="451799B2" w:rsidR="009E4D00" w:rsidRDefault="00D77B84" w:rsidP="009028A3">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57">
              <w:r w:rsidRPr="4BA6CE99">
                <w:rPr>
                  <w:rStyle w:val="Hipervnculo"/>
                  <w:rFonts w:ascii="Calibri Light" w:hAnsi="Calibri Light" w:cs="Calibri Light"/>
                  <w:sz w:val="22"/>
                </w:rPr>
                <w:t>https://bdescolar.mineduc.cl/info/de-que-hablamos-cuando-hablamos-de-amor-00044104</w:t>
              </w:r>
            </w:hyperlink>
          </w:p>
          <w:p w14:paraId="610C0A8D" w14:textId="451799B2" w:rsidR="009E4D00" w:rsidRDefault="00D77B84" w:rsidP="009028A3">
            <w:pPr>
              <w:pStyle w:val="Nombreynmero"/>
              <w:jc w:val="both"/>
              <w:rPr>
                <w:rStyle w:val="Hipervnculo"/>
                <w:rFonts w:ascii="Calibri Light" w:hAnsi="Calibri Light" w:cs="Calibri Light"/>
                <w:color w:val="auto"/>
                <w:sz w:val="22"/>
              </w:rPr>
            </w:pPr>
            <w:r w:rsidRPr="4BA6CE99">
              <w:rPr>
                <w:rStyle w:val="Hipervnculo"/>
                <w:rFonts w:ascii="Calibri Light" w:hAnsi="Calibri Light" w:cs="Calibri Light"/>
                <w:color w:val="auto"/>
                <w:sz w:val="22"/>
              </w:rPr>
              <w:t>Actividades para antes, durante y después de la lectura descargables:</w:t>
            </w:r>
            <w:r w:rsidR="009E4D00" w:rsidRPr="4BA6CE99">
              <w:rPr>
                <w:rStyle w:val="Hipervnculo"/>
                <w:rFonts w:ascii="Calibri Light" w:hAnsi="Calibri Light" w:cs="Calibri Light"/>
                <w:color w:val="auto"/>
                <w:sz w:val="22"/>
              </w:rPr>
              <w:t xml:space="preserve"> </w:t>
            </w:r>
            <w:hyperlink r:id="rId58">
              <w:r w:rsidRPr="4BA6CE99">
                <w:rPr>
                  <w:rStyle w:val="Hipervnculo"/>
                  <w:rFonts w:ascii="Calibri Light" w:hAnsi="Calibri Light" w:cs="Calibri Light"/>
                  <w:sz w:val="22"/>
                </w:rPr>
                <w:t>https://drive.google.com/file/d/1IFLSfXMvXes75hEp-yVxGKOvBtjS8jms/view</w:t>
              </w:r>
            </w:hyperlink>
          </w:p>
          <w:p w14:paraId="057B4C0D" w14:textId="7E9624BB" w:rsidR="00D77B84" w:rsidRPr="00D02883" w:rsidRDefault="00D77B84" w:rsidP="009028A3">
            <w:pPr>
              <w:pStyle w:val="Nombreynmero"/>
              <w:jc w:val="both"/>
              <w:rPr>
                <w:rStyle w:val="Hipervnculo"/>
                <w:rFonts w:ascii="Calibri Light" w:hAnsi="Calibri Light" w:cs="Calibri Light"/>
                <w:sz w:val="22"/>
              </w:rPr>
            </w:pPr>
            <w:r w:rsidRPr="00D02883">
              <w:rPr>
                <w:rFonts w:ascii="Calibri Light" w:hAnsi="Calibri Light" w:cs="Calibri Light"/>
                <w:b/>
                <w:bCs/>
                <w:color w:val="auto"/>
                <w:sz w:val="22"/>
              </w:rPr>
              <w:t>Clubs de lectura PLED</w:t>
            </w:r>
            <w:r w:rsidRPr="00D02883">
              <w:rPr>
                <w:rFonts w:ascii="Calibri Light" w:hAnsi="Calibri Light" w:cs="Calibri Light"/>
                <w:color w:val="auto"/>
                <w:sz w:val="22"/>
              </w:rPr>
              <w:t xml:space="preserve">: </w:t>
            </w:r>
            <w:hyperlink r:id="rId59" w:history="1">
              <w:r w:rsidRPr="00D02883">
                <w:rPr>
                  <w:rStyle w:val="Hipervnculo"/>
                  <w:rFonts w:ascii="Calibri Light" w:hAnsi="Calibri Light" w:cs="Calibri Light"/>
                  <w:sz w:val="22"/>
                </w:rPr>
                <w:t>https: //planlectordigital.mineduc.cl</w:t>
              </w:r>
            </w:hyperlink>
          </w:p>
          <w:p w14:paraId="6621444B" w14:textId="77777777" w:rsidR="00D77B84" w:rsidRPr="00D02883" w:rsidRDefault="00D77B84" w:rsidP="009028A3">
            <w:pPr>
              <w:pStyle w:val="Nombreynmero"/>
              <w:jc w:val="both"/>
              <w:rPr>
                <w:rStyle w:val="Hipervnculo"/>
                <w:rFonts w:ascii="Calibri Light" w:hAnsi="Calibri Light" w:cs="Calibri Light"/>
                <w:sz w:val="22"/>
              </w:rPr>
            </w:pPr>
          </w:p>
          <w:p w14:paraId="2545EC94" w14:textId="77777777" w:rsidR="00D77B84" w:rsidRPr="00D02883" w:rsidRDefault="00D77B84" w:rsidP="009028A3">
            <w:pPr>
              <w:pStyle w:val="Nombreynmero"/>
              <w:jc w:val="both"/>
              <w:rPr>
                <w:rFonts w:ascii="Calibri Light" w:hAnsi="Calibri Light" w:cs="Calibri Light"/>
                <w:sz w:val="22"/>
              </w:rPr>
            </w:pPr>
            <w:r w:rsidRPr="00D02883">
              <w:rPr>
                <w:rFonts w:ascii="Calibri Light" w:hAnsi="Calibri Light" w:cs="Calibri Light"/>
                <w:b/>
                <w:bCs/>
                <w:sz w:val="22"/>
              </w:rPr>
              <w:t>Opción 3: Diario de escritura para enseñanza media para descargar</w:t>
            </w:r>
          </w:p>
          <w:p w14:paraId="46C651D3" w14:textId="6F9DF73D" w:rsidR="00667A93" w:rsidRPr="00D02883" w:rsidRDefault="00876A67" w:rsidP="009028A3">
            <w:pPr>
              <w:pStyle w:val="Nombreynmero"/>
              <w:jc w:val="both"/>
              <w:rPr>
                <w:rFonts w:ascii="Calibri Light" w:hAnsi="Calibri Light" w:cs="Calibri Light"/>
                <w:color w:val="auto"/>
                <w:sz w:val="22"/>
              </w:rPr>
            </w:pPr>
            <w:hyperlink r:id="rId60" w:history="1">
              <w:r w:rsidR="00D77B84" w:rsidRPr="00D02883">
                <w:rPr>
                  <w:rStyle w:val="Hipervnculo"/>
                  <w:rFonts w:ascii="Calibri Light" w:hAnsi="Calibri Light" w:cs="Calibri Light"/>
                  <w:sz w:val="22"/>
                </w:rPr>
                <w:t>https://drive.google.com/drive/folders/1Kn3-ZRrmb2Fg-HZGJHd4UXiVbp43hyr0</w:t>
              </w:r>
            </w:hyperlink>
          </w:p>
        </w:tc>
      </w:tr>
      <w:tr w:rsidR="000A29E6" w:rsidRPr="00E30DDC" w14:paraId="6CF3EF83" w14:textId="77777777" w:rsidTr="00D439C8">
        <w:trPr>
          <w:trHeight w:val="466"/>
          <w:jc w:val="center"/>
        </w:trPr>
        <w:tc>
          <w:tcPr>
            <w:tcW w:w="1135" w:type="dxa"/>
            <w:shd w:val="clear" w:color="auto" w:fill="FFFFFF" w:themeFill="background1"/>
            <w:vAlign w:val="center"/>
          </w:tcPr>
          <w:p w14:paraId="7E1E4A01" w14:textId="06098F19" w:rsidR="0089034F" w:rsidRPr="00E30DDC" w:rsidRDefault="0089034F" w:rsidP="00D439C8">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6B09F981" w14:textId="15022DDC" w:rsidR="0089034F" w:rsidRPr="00A46435" w:rsidRDefault="51D12C4A" w:rsidP="00D439C8">
            <w:pPr>
              <w:pStyle w:val="Nombreynmero"/>
              <w:rPr>
                <w:rFonts w:ascii="Calibri Light" w:hAnsi="Calibri Light" w:cs="Calibri Light"/>
                <w:b/>
                <w:bCs/>
                <w:color w:val="auto"/>
                <w:sz w:val="22"/>
              </w:rPr>
            </w:pPr>
            <w:r w:rsidRPr="00D02883">
              <w:rPr>
                <w:rFonts w:ascii="Calibri Light" w:hAnsi="Calibri Light" w:cs="Calibri Light"/>
                <w:b/>
                <w:bCs/>
                <w:color w:val="auto"/>
                <w:sz w:val="22"/>
              </w:rPr>
              <w:t>PROYECTO INTERDISCIPLINARIO</w:t>
            </w:r>
          </w:p>
        </w:tc>
        <w:tc>
          <w:tcPr>
            <w:tcW w:w="10631" w:type="dxa"/>
            <w:vMerge w:val="restart"/>
            <w:shd w:val="clear" w:color="auto" w:fill="F99C1B"/>
            <w:vAlign w:val="center"/>
          </w:tcPr>
          <w:p w14:paraId="78370DB8" w14:textId="451799B2" w:rsidR="009E4D00" w:rsidRDefault="4C08A8A3" w:rsidP="00D439C8">
            <w:pPr>
              <w:pStyle w:val="Nombreynmero"/>
              <w:jc w:val="both"/>
              <w:rPr>
                <w:rFonts w:ascii="Calibri Light" w:eastAsia="Calibri" w:hAnsi="Calibri Light" w:cs="Calibri Light"/>
                <w:color w:val="000000" w:themeColor="text1"/>
                <w:sz w:val="22"/>
              </w:rPr>
            </w:pPr>
            <w:r w:rsidRPr="00D02883">
              <w:rPr>
                <w:rFonts w:ascii="Calibri Light" w:eastAsia="Calibri" w:hAnsi="Calibri Light" w:cs="Calibri Light"/>
                <w:b/>
                <w:bCs/>
                <w:color w:val="000000" w:themeColor="text1"/>
                <w:sz w:val="22"/>
              </w:rPr>
              <w:t>"Evento Gastronómico: Festival de alimentación Saludable"</w:t>
            </w:r>
          </w:p>
          <w:p w14:paraId="6DBDFD2B" w14:textId="451799B2" w:rsidR="009E4D00" w:rsidRDefault="4C08A8A3" w:rsidP="00D439C8">
            <w:pPr>
              <w:pStyle w:val="Nombreynmero"/>
              <w:jc w:val="both"/>
              <w:rPr>
                <w:rFonts w:ascii="Calibri Light" w:eastAsia="Calibri" w:hAnsi="Calibri Light" w:cs="Calibri Light"/>
                <w:color w:val="000000" w:themeColor="text1"/>
                <w:sz w:val="22"/>
              </w:rPr>
            </w:pPr>
            <w:r w:rsidRPr="00D02883">
              <w:rPr>
                <w:rFonts w:ascii="Calibri Light" w:eastAsia="Calibri" w:hAnsi="Calibri Light" w:cs="Calibri Light"/>
                <w:b/>
                <w:bCs/>
                <w:color w:val="000000" w:themeColor="text1"/>
                <w:sz w:val="22"/>
              </w:rPr>
              <w:t xml:space="preserve">Propósito: </w:t>
            </w:r>
            <w:r w:rsidRPr="00D02883">
              <w:rPr>
                <w:rFonts w:ascii="Calibri Light" w:eastAsia="Calibri" w:hAnsi="Calibri Light" w:cs="Calibri Light"/>
                <w:color w:val="000000" w:themeColor="text1"/>
                <w:sz w:val="22"/>
              </w:rPr>
              <w:t>Desarrollar una instancia que promueva la alimentación saludable y segura para la comunidad educativa</w:t>
            </w:r>
          </w:p>
          <w:p w14:paraId="28C90DDF" w14:textId="2E8BF1BA" w:rsidR="009E4D00" w:rsidRDefault="00B36DBE" w:rsidP="00D439C8">
            <w:pPr>
              <w:pStyle w:val="Nombreynmero"/>
              <w:jc w:val="both"/>
              <w:rPr>
                <w:rFonts w:ascii="Calibri Light" w:eastAsia="Calibri" w:hAnsi="Calibri Light" w:cs="Calibri Light"/>
                <w:color w:val="000000" w:themeColor="text1"/>
                <w:sz w:val="22"/>
              </w:rPr>
            </w:pPr>
            <w:r w:rsidRPr="00B36DBE">
              <w:rPr>
                <w:rFonts w:ascii="Calibri Light" w:eastAsia="Calibri" w:hAnsi="Calibri Light" w:cs="Calibri Light"/>
                <w:b/>
                <w:bCs/>
                <w:color w:val="auto"/>
                <w:sz w:val="22"/>
              </w:rPr>
              <w:t xml:space="preserve">Módulo </w:t>
            </w:r>
            <w:r w:rsidR="00F97B58">
              <w:rPr>
                <w:rFonts w:ascii="Calibri Light" w:eastAsia="Calibri" w:hAnsi="Calibri Light" w:cs="Calibri Light"/>
                <w:b/>
                <w:bCs/>
                <w:color w:val="auto"/>
                <w:sz w:val="22"/>
              </w:rPr>
              <w:t>4</w:t>
            </w:r>
            <w:r w:rsidR="4C08A8A3" w:rsidRPr="00D02883">
              <w:rPr>
                <w:rFonts w:ascii="Calibri Light" w:eastAsia="Calibri" w:hAnsi="Calibri Light" w:cs="Calibri Light"/>
                <w:b/>
                <w:bCs/>
                <w:color w:val="000000" w:themeColor="text1"/>
                <w:sz w:val="22"/>
              </w:rPr>
              <w:t xml:space="preserve">: </w:t>
            </w:r>
            <w:r w:rsidR="4C08A8A3" w:rsidRPr="00D02883">
              <w:rPr>
                <w:rFonts w:ascii="Calibri Light" w:eastAsia="Calibri" w:hAnsi="Calibri Light" w:cs="Calibri Light"/>
                <w:color w:val="000000" w:themeColor="text1"/>
                <w:sz w:val="22"/>
              </w:rPr>
              <w:t>Planificación de la producción gastronómica</w:t>
            </w:r>
          </w:p>
          <w:p w14:paraId="3500881A" w14:textId="451799B2" w:rsidR="009E4D00" w:rsidRDefault="4C08A8A3" w:rsidP="00D439C8">
            <w:pPr>
              <w:pStyle w:val="Nombreynmero"/>
              <w:jc w:val="both"/>
              <w:rPr>
                <w:rFonts w:ascii="Calibri Light" w:eastAsia="Calibri" w:hAnsi="Calibri Light" w:cs="Calibri Light"/>
                <w:color w:val="000000" w:themeColor="text1"/>
                <w:sz w:val="22"/>
              </w:rPr>
            </w:pPr>
            <w:r w:rsidRPr="00D02883">
              <w:rPr>
                <w:rFonts w:ascii="Calibri Light" w:eastAsia="Calibri" w:hAnsi="Calibri Light" w:cs="Calibri Light"/>
                <w:b/>
                <w:bCs/>
                <w:color w:val="000000" w:themeColor="text1"/>
                <w:sz w:val="22"/>
              </w:rPr>
              <w:t>A</w:t>
            </w:r>
            <w:r w:rsidR="55A485A1" w:rsidRPr="00D02883">
              <w:rPr>
                <w:rFonts w:ascii="Calibri Light" w:eastAsia="Calibri" w:hAnsi="Calibri Light" w:cs="Calibri Light"/>
                <w:b/>
                <w:bCs/>
                <w:color w:val="000000" w:themeColor="text1"/>
                <w:sz w:val="22"/>
              </w:rPr>
              <w:t>prendizaje Esperado</w:t>
            </w:r>
            <w:r w:rsidRPr="00D02883">
              <w:rPr>
                <w:rFonts w:ascii="Calibri Light" w:eastAsia="Calibri" w:hAnsi="Calibri Light" w:cs="Calibri Light"/>
                <w:b/>
                <w:bCs/>
                <w:color w:val="000000" w:themeColor="text1"/>
                <w:sz w:val="22"/>
              </w:rPr>
              <w:t xml:space="preserve"> 2: </w:t>
            </w:r>
            <w:r w:rsidRPr="00D02883">
              <w:rPr>
                <w:rFonts w:ascii="Calibri Light" w:eastAsia="Calibri" w:hAnsi="Calibri Light" w:cs="Calibri Light"/>
                <w:color w:val="000000" w:themeColor="text1"/>
                <w:sz w:val="22"/>
              </w:rPr>
              <w:t>Planifica la producción de acuerdo a la ficha técnica, considerando los estándares de calidad y realizando las tareas de forma prolija.</w:t>
            </w:r>
          </w:p>
          <w:p w14:paraId="78B5AE7D" w14:textId="451799B2" w:rsidR="0089034F" w:rsidRPr="002F181B" w:rsidRDefault="4C08A8A3" w:rsidP="00D439C8">
            <w:pPr>
              <w:pStyle w:val="Nombreynmero"/>
              <w:jc w:val="both"/>
              <w:rPr>
                <w:rFonts w:ascii="Calibri Light" w:hAnsi="Calibri Light" w:cs="Calibri Light"/>
                <w:sz w:val="22"/>
              </w:rPr>
            </w:pPr>
            <w:r w:rsidRPr="00D02883">
              <w:rPr>
                <w:rFonts w:ascii="Calibri Light" w:eastAsia="Calibri" w:hAnsi="Calibri Light" w:cs="Calibri Light"/>
                <w:b/>
                <w:bCs/>
                <w:color w:val="000000" w:themeColor="text1"/>
                <w:sz w:val="22"/>
              </w:rPr>
              <w:t xml:space="preserve">Temática: </w:t>
            </w:r>
            <w:r w:rsidRPr="00D02883">
              <w:rPr>
                <w:rFonts w:ascii="Calibri Light" w:eastAsia="Calibri" w:hAnsi="Calibri Light" w:cs="Calibri Light"/>
                <w:color w:val="000000" w:themeColor="text1"/>
                <w:sz w:val="22"/>
              </w:rPr>
              <w:t>Construcción de mapa de procesos y programación de tareas</w:t>
            </w:r>
          </w:p>
        </w:tc>
      </w:tr>
      <w:tr w:rsidR="00F37C19" w:rsidRPr="00E30DDC" w14:paraId="2BCDE6A3" w14:textId="77777777" w:rsidTr="00D439C8">
        <w:trPr>
          <w:trHeight w:val="466"/>
          <w:jc w:val="center"/>
        </w:trPr>
        <w:tc>
          <w:tcPr>
            <w:tcW w:w="1135" w:type="dxa"/>
            <w:shd w:val="clear" w:color="auto" w:fill="FFFFFF" w:themeFill="background1"/>
            <w:vAlign w:val="center"/>
          </w:tcPr>
          <w:p w14:paraId="65386967" w14:textId="77777777" w:rsidR="0089034F" w:rsidRPr="00E30DDC" w:rsidRDefault="0089034F" w:rsidP="00D439C8">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40307527" w14:textId="25D798CE" w:rsidR="0089034F" w:rsidRPr="00D02883" w:rsidRDefault="0089034F" w:rsidP="00D439C8">
            <w:pPr>
              <w:pStyle w:val="Nombreynmero"/>
              <w:rPr>
                <w:rFonts w:ascii="Calibri Light" w:hAnsi="Calibri Light" w:cs="Calibri Light"/>
                <w:b/>
                <w:bCs/>
                <w:color w:val="auto"/>
                <w:sz w:val="22"/>
              </w:rPr>
            </w:pPr>
          </w:p>
        </w:tc>
        <w:tc>
          <w:tcPr>
            <w:tcW w:w="10631" w:type="dxa"/>
            <w:vMerge/>
            <w:shd w:val="clear" w:color="auto" w:fill="F99C1B"/>
            <w:vAlign w:val="center"/>
          </w:tcPr>
          <w:p w14:paraId="1E0B1FC1" w14:textId="4496A672" w:rsidR="0089034F" w:rsidRPr="00D02883" w:rsidRDefault="0089034F" w:rsidP="00D439C8">
            <w:pPr>
              <w:rPr>
                <w:rFonts w:ascii="Calibri Light" w:hAnsi="Calibri Light" w:cs="Calibri Light"/>
                <w:sz w:val="22"/>
              </w:rPr>
            </w:pPr>
          </w:p>
        </w:tc>
      </w:tr>
      <w:tr w:rsidR="00F37C19" w:rsidRPr="00E30DDC" w14:paraId="65E27B0C" w14:textId="77777777" w:rsidTr="00D439C8">
        <w:trPr>
          <w:trHeight w:val="466"/>
          <w:jc w:val="center"/>
        </w:trPr>
        <w:tc>
          <w:tcPr>
            <w:tcW w:w="1135" w:type="dxa"/>
            <w:shd w:val="clear" w:color="auto" w:fill="FFFFFF" w:themeFill="background1"/>
            <w:vAlign w:val="center"/>
          </w:tcPr>
          <w:p w14:paraId="1515C58C" w14:textId="77777777" w:rsidR="0089034F" w:rsidRPr="00E30DDC" w:rsidRDefault="0089034F" w:rsidP="00D439C8">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7F484686" w14:textId="623356CA" w:rsidR="0089034F" w:rsidRPr="00D02883" w:rsidRDefault="0089034F" w:rsidP="00D439C8">
            <w:pPr>
              <w:pStyle w:val="Nombreynmero"/>
              <w:rPr>
                <w:rFonts w:ascii="Calibri Light" w:hAnsi="Calibri Light" w:cs="Calibri Light"/>
                <w:b/>
                <w:bCs/>
                <w:color w:val="auto"/>
                <w:sz w:val="22"/>
              </w:rPr>
            </w:pPr>
          </w:p>
        </w:tc>
        <w:tc>
          <w:tcPr>
            <w:tcW w:w="10631" w:type="dxa"/>
            <w:vMerge/>
            <w:shd w:val="clear" w:color="auto" w:fill="F99C1B"/>
            <w:vAlign w:val="center"/>
          </w:tcPr>
          <w:p w14:paraId="12C68B80" w14:textId="0FD8D82B" w:rsidR="0089034F" w:rsidRPr="00D02883" w:rsidRDefault="0089034F" w:rsidP="00D439C8">
            <w:pPr>
              <w:pStyle w:val="Nombreynmero"/>
              <w:rPr>
                <w:rFonts w:ascii="Calibri Light" w:hAnsi="Calibri Light" w:cs="Calibri Light"/>
                <w:color w:val="auto"/>
                <w:sz w:val="22"/>
              </w:rPr>
            </w:pPr>
          </w:p>
        </w:tc>
      </w:tr>
      <w:tr w:rsidR="00673319" w:rsidRPr="00E30DDC" w14:paraId="720ED535" w14:textId="77777777" w:rsidTr="00D439C8">
        <w:trPr>
          <w:trHeight w:val="467"/>
          <w:jc w:val="center"/>
        </w:trPr>
        <w:tc>
          <w:tcPr>
            <w:tcW w:w="1135" w:type="dxa"/>
            <w:vAlign w:val="center"/>
          </w:tcPr>
          <w:p w14:paraId="3C977B7D" w14:textId="451799B2" w:rsidR="0089034F" w:rsidRPr="009E4D00" w:rsidRDefault="0089034F" w:rsidP="00D439C8">
            <w:pPr>
              <w:pStyle w:val="Nombreynmero"/>
              <w:rPr>
                <w:rFonts w:ascii="Calibri Light" w:hAnsi="Calibri Light" w:cs="Calibri Light"/>
                <w:b/>
                <w:bCs/>
                <w:color w:val="auto"/>
                <w:sz w:val="22"/>
              </w:rPr>
            </w:pPr>
            <w:r w:rsidRPr="02442495">
              <w:rPr>
                <w:rFonts w:ascii="Calibri Light" w:hAnsi="Calibri Light" w:cs="Calibri Light"/>
                <w:color w:val="auto"/>
                <w:lang w:bidi="es-ES"/>
              </w:rPr>
              <w:t>Bloque 5</w:t>
            </w:r>
          </w:p>
        </w:tc>
        <w:tc>
          <w:tcPr>
            <w:tcW w:w="2126" w:type="dxa"/>
            <w:vMerge/>
            <w:shd w:val="clear" w:color="auto" w:fill="F99C1B"/>
            <w:vAlign w:val="center"/>
          </w:tcPr>
          <w:p w14:paraId="1A69351E" w14:textId="5D0FF544" w:rsidR="0089034F" w:rsidRPr="00D02883" w:rsidRDefault="0089034F" w:rsidP="00D439C8">
            <w:pPr>
              <w:pStyle w:val="Nombreynmero"/>
              <w:rPr>
                <w:rFonts w:ascii="Calibri Light" w:hAnsi="Calibri Light" w:cs="Calibri Light"/>
                <w:b/>
                <w:bCs/>
                <w:color w:val="auto"/>
                <w:sz w:val="22"/>
              </w:rPr>
            </w:pPr>
          </w:p>
        </w:tc>
        <w:tc>
          <w:tcPr>
            <w:tcW w:w="10631" w:type="dxa"/>
            <w:vMerge/>
            <w:shd w:val="clear" w:color="auto" w:fill="F99C1B"/>
            <w:vAlign w:val="center"/>
          </w:tcPr>
          <w:p w14:paraId="5127770C" w14:textId="58535CDC" w:rsidR="0089034F" w:rsidRPr="00D02883" w:rsidRDefault="0089034F" w:rsidP="00D439C8">
            <w:pPr>
              <w:pStyle w:val="Nombreynmero"/>
              <w:rPr>
                <w:rFonts w:ascii="Calibri Light" w:hAnsi="Calibri Light" w:cs="Calibri Light"/>
                <w:color w:val="auto"/>
                <w:sz w:val="22"/>
              </w:rPr>
            </w:pPr>
          </w:p>
        </w:tc>
      </w:tr>
      <w:tr w:rsidR="00F37C19" w:rsidRPr="00E30DDC" w14:paraId="7AFBE739" w14:textId="77777777" w:rsidTr="00D439C8">
        <w:trPr>
          <w:trHeight w:val="20"/>
          <w:jc w:val="center"/>
        </w:trPr>
        <w:tc>
          <w:tcPr>
            <w:tcW w:w="1135" w:type="dxa"/>
            <w:vAlign w:val="center"/>
          </w:tcPr>
          <w:p w14:paraId="3E1647E4" w14:textId="77777777" w:rsidR="00667A93" w:rsidRPr="00E30DDC" w:rsidRDefault="00667A93" w:rsidP="00D439C8">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77D0D68F" w14:textId="77777777" w:rsidR="00667A93" w:rsidRPr="00D02883" w:rsidRDefault="00667A93" w:rsidP="00D439C8">
            <w:pPr>
              <w:pStyle w:val="Nombreynmero"/>
              <w:rPr>
                <w:rFonts w:ascii="Calibri Light" w:hAnsi="Calibri Light" w:cs="Calibri Light"/>
                <w:b/>
                <w:bCs/>
                <w:color w:val="auto"/>
                <w:sz w:val="22"/>
              </w:rPr>
            </w:pPr>
            <w:r w:rsidRPr="00D02883">
              <w:rPr>
                <w:rFonts w:ascii="Calibri Light" w:hAnsi="Calibri Light" w:cs="Calibri Light"/>
                <w:b/>
                <w:bCs/>
                <w:color w:val="auto"/>
                <w:sz w:val="22"/>
              </w:rPr>
              <w:t>MATEMÁTICA</w:t>
            </w:r>
          </w:p>
        </w:tc>
        <w:tc>
          <w:tcPr>
            <w:tcW w:w="10631" w:type="dxa"/>
            <w:shd w:val="clear" w:color="auto" w:fill="D557AF"/>
            <w:vAlign w:val="center"/>
          </w:tcPr>
          <w:p w14:paraId="63395F5F" w14:textId="451799B2" w:rsidR="00667A93" w:rsidRPr="00D02883" w:rsidRDefault="00667A93" w:rsidP="00D439C8">
            <w:pPr>
              <w:pStyle w:val="Nombreynmero"/>
              <w:rPr>
                <w:rFonts w:ascii="Calibri Light" w:hAnsi="Calibri Light" w:cs="Calibri Light"/>
                <w:color w:val="auto"/>
                <w:sz w:val="22"/>
              </w:rPr>
            </w:pPr>
            <w:r w:rsidRPr="00D02883">
              <w:rPr>
                <w:rFonts w:ascii="Calibri Light" w:hAnsi="Calibri Light" w:cs="Calibri Light"/>
                <w:b/>
                <w:bCs/>
                <w:color w:val="auto"/>
                <w:sz w:val="22"/>
              </w:rPr>
              <w:t>Proyecto Interdisciplinario</w:t>
            </w:r>
            <w:r w:rsidRPr="00D02883">
              <w:rPr>
                <w:rFonts w:ascii="Calibri Light" w:hAnsi="Calibri Light" w:cs="Calibri Light"/>
                <w:color w:val="auto"/>
                <w:sz w:val="22"/>
              </w:rPr>
              <w:t>: “Mejorando la eficiencia energética de nuestro liceo para potenciar la sustentabilidad ambiental”.</w:t>
            </w:r>
          </w:p>
          <w:p w14:paraId="156790B1" w14:textId="451799B2" w:rsidR="009E4D00" w:rsidRDefault="00667A93" w:rsidP="00D439C8">
            <w:pPr>
              <w:pStyle w:val="Nombreynmero"/>
              <w:rPr>
                <w:rFonts w:ascii="Calibri Light" w:hAnsi="Calibri Light" w:cs="Calibri Light"/>
                <w:b/>
                <w:bCs/>
                <w:color w:val="auto"/>
                <w:sz w:val="22"/>
              </w:rPr>
            </w:pPr>
            <w:r w:rsidRPr="00D02883">
              <w:rPr>
                <w:rFonts w:ascii="Calibri Light" w:hAnsi="Calibri Light" w:cs="Calibri Light"/>
                <w:b/>
                <w:bCs/>
                <w:color w:val="auto"/>
                <w:sz w:val="22"/>
              </w:rPr>
              <w:t xml:space="preserve">Objetivos de aprendizaje: </w:t>
            </w:r>
            <w:r w:rsidRPr="00D02883">
              <w:rPr>
                <w:rFonts w:ascii="Calibri Light" w:hAnsi="Calibri Light" w:cs="Calibri Light"/>
                <w:color w:val="auto"/>
                <w:sz w:val="22"/>
              </w:rPr>
              <w:t>Matemática OA1</w:t>
            </w:r>
          </w:p>
          <w:p w14:paraId="21C418E6" w14:textId="17077D88" w:rsidR="00667A93" w:rsidRPr="00D02883" w:rsidRDefault="00667A93" w:rsidP="00D439C8">
            <w:pPr>
              <w:pStyle w:val="Nombreynmero"/>
              <w:rPr>
                <w:rFonts w:ascii="Calibri Light" w:hAnsi="Calibri Light" w:cs="Calibri Light"/>
                <w:color w:val="auto"/>
                <w:sz w:val="22"/>
              </w:rPr>
            </w:pPr>
            <w:r w:rsidRPr="00D02883">
              <w:rPr>
                <w:rFonts w:ascii="Calibri Light" w:hAnsi="Calibri Light" w:cs="Calibri Light"/>
                <w:b/>
                <w:bCs/>
                <w:color w:val="auto"/>
                <w:sz w:val="22"/>
              </w:rPr>
              <w:t xml:space="preserve">Ciencias para la ciudadanía: </w:t>
            </w:r>
            <w:r w:rsidRPr="00D02883">
              <w:rPr>
                <w:rFonts w:ascii="Calibri Light" w:hAnsi="Calibri Light" w:cs="Calibri Light"/>
                <w:color w:val="auto"/>
                <w:sz w:val="22"/>
              </w:rPr>
              <w:t>Módulo seguridad, prevención y autocuidado. OA2</w:t>
            </w:r>
          </w:p>
        </w:tc>
      </w:tr>
      <w:tr w:rsidR="00F37C19" w:rsidRPr="00E30DDC" w14:paraId="550CD0AC" w14:textId="77777777" w:rsidTr="00D439C8">
        <w:trPr>
          <w:trHeight w:val="20"/>
          <w:jc w:val="center"/>
        </w:trPr>
        <w:tc>
          <w:tcPr>
            <w:tcW w:w="1135" w:type="dxa"/>
            <w:vAlign w:val="center"/>
          </w:tcPr>
          <w:p w14:paraId="2CE27456" w14:textId="77777777" w:rsidR="00667A93" w:rsidRPr="00E30DDC" w:rsidRDefault="00667A93" w:rsidP="00D439C8">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0695E030" w14:textId="67489E68" w:rsidR="00667A93" w:rsidRPr="00D02883" w:rsidRDefault="006D7881" w:rsidP="00D439C8">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7B787972" w14:textId="5A3FCD9C" w:rsidR="00667A93" w:rsidRPr="00D02883" w:rsidRDefault="36C09187" w:rsidP="00D439C8">
            <w:pPr>
              <w:rPr>
                <w:rFonts w:ascii="Calibri Light" w:hAnsi="Calibri Light" w:cs="Calibri Light"/>
                <w:sz w:val="22"/>
              </w:rPr>
            </w:pPr>
            <w:r w:rsidRPr="00D02883">
              <w:rPr>
                <w:rFonts w:ascii="Calibri Light" w:eastAsia="Calibri" w:hAnsi="Calibri Light" w:cs="Calibri Light"/>
                <w:b/>
                <w:bCs/>
                <w:sz w:val="22"/>
              </w:rPr>
              <w:t>Plan</w:t>
            </w:r>
            <w:r w:rsidR="62A45321" w:rsidRPr="00D02883">
              <w:rPr>
                <w:rFonts w:ascii="Calibri Light" w:eastAsia="Calibri" w:hAnsi="Calibri Light" w:cs="Calibri Light"/>
                <w:b/>
                <w:bCs/>
                <w:sz w:val="22"/>
              </w:rPr>
              <w:t xml:space="preserve"> 1 EFIS 1 3° Medio </w:t>
            </w:r>
            <w:r w:rsidR="72321601" w:rsidRPr="00D02883">
              <w:rPr>
                <w:rFonts w:ascii="Calibri Light" w:eastAsia="Calibri" w:hAnsi="Calibri Light" w:cs="Calibri Light"/>
                <w:b/>
                <w:bCs/>
                <w:sz w:val="22"/>
              </w:rPr>
              <w:t>¿</w:t>
            </w:r>
            <w:r w:rsidR="62A45321" w:rsidRPr="00D02883">
              <w:rPr>
                <w:rFonts w:ascii="Calibri Light" w:eastAsia="Calibri" w:hAnsi="Calibri Light" w:cs="Calibri Light"/>
                <w:b/>
                <w:bCs/>
                <w:sz w:val="22"/>
              </w:rPr>
              <w:t>Cómo evaluar y mejorar las habilidades motrices especializadas?</w:t>
            </w:r>
          </w:p>
          <w:p w14:paraId="1B147D35" w14:textId="715A4356" w:rsidR="00667A93" w:rsidRPr="00D02883" w:rsidRDefault="00A4282F" w:rsidP="00D439C8">
            <w:pPr>
              <w:jc w:val="both"/>
              <w:rPr>
                <w:rFonts w:ascii="Calibri Light" w:hAnsi="Calibri Light" w:cs="Calibri Light"/>
                <w:sz w:val="22"/>
              </w:rPr>
            </w:pPr>
            <w:r>
              <w:rPr>
                <w:rFonts w:ascii="Calibri Light" w:eastAsia="Calibri" w:hAnsi="Calibri Light" w:cs="Calibri Light"/>
                <w:sz w:val="22"/>
              </w:rPr>
              <w:t>OA</w:t>
            </w:r>
            <w:r w:rsidR="62A45321" w:rsidRPr="00D02883">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3EC635DA" w14:textId="0605DD0A" w:rsidR="00667A93" w:rsidRPr="00D02883" w:rsidRDefault="36C09187" w:rsidP="00D439C8">
            <w:pPr>
              <w:jc w:val="both"/>
              <w:rPr>
                <w:rFonts w:ascii="Calibri Light" w:hAnsi="Calibri Light" w:cs="Calibri Light"/>
                <w:sz w:val="22"/>
              </w:rPr>
            </w:pPr>
            <w:r w:rsidRPr="00D02883">
              <w:rPr>
                <w:rFonts w:ascii="Calibri Light" w:eastAsia="Calibri" w:hAnsi="Calibri Light" w:cs="Calibri Light"/>
                <w:sz w:val="22"/>
              </w:rPr>
              <w:t>Desempeño</w:t>
            </w:r>
            <w:r w:rsidR="55F6F04C" w:rsidRPr="00D02883">
              <w:rPr>
                <w:rFonts w:ascii="Calibri Light" w:eastAsia="Calibri" w:hAnsi="Calibri Light" w:cs="Calibri Light"/>
                <w:sz w:val="22"/>
              </w:rPr>
              <w:t>1</w:t>
            </w:r>
            <w:r w:rsidR="62A45321" w:rsidRPr="00D02883">
              <w:rPr>
                <w:rFonts w:ascii="Calibri Light" w:eastAsia="Calibri" w:hAnsi="Calibri Light" w:cs="Calibri Light"/>
                <w:sz w:val="22"/>
              </w:rPr>
              <w:t xml:space="preserve"> Diseña indicadores de evaluación en tareas </w:t>
            </w:r>
            <w:r w:rsidR="701AE9F6" w:rsidRPr="00D02883">
              <w:rPr>
                <w:rFonts w:ascii="Calibri Light" w:eastAsia="Calibri" w:hAnsi="Calibri Light" w:cs="Calibri Light"/>
                <w:sz w:val="22"/>
              </w:rPr>
              <w:t>rítmicas</w:t>
            </w:r>
            <w:r w:rsidR="62A45321" w:rsidRPr="00D02883">
              <w:rPr>
                <w:rFonts w:ascii="Calibri Light" w:eastAsia="Calibri" w:hAnsi="Calibri Light" w:cs="Calibri Light"/>
                <w:sz w:val="22"/>
              </w:rPr>
              <w:t>.</w:t>
            </w:r>
          </w:p>
        </w:tc>
      </w:tr>
    </w:tbl>
    <w:p w14:paraId="452E0EA1" w14:textId="63280200" w:rsidR="00340B60" w:rsidRDefault="00340B60" w:rsidP="00892739">
      <w:pPr>
        <w:spacing w:after="0"/>
      </w:pPr>
    </w:p>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667A93" w:rsidRPr="00E30DDC" w14:paraId="5E50F364" w14:textId="77777777" w:rsidTr="00892739">
        <w:trPr>
          <w:trHeight w:val="20"/>
          <w:jc w:val="center"/>
        </w:trPr>
        <w:tc>
          <w:tcPr>
            <w:tcW w:w="13892" w:type="dxa"/>
            <w:gridSpan w:val="3"/>
            <w:vAlign w:val="center"/>
          </w:tcPr>
          <w:p w14:paraId="70BB58F7" w14:textId="426C05FA" w:rsidR="00667A93" w:rsidRPr="00001F6A" w:rsidRDefault="00667A93" w:rsidP="00892739">
            <w:pPr>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t xml:space="preserve">SEMANA Nº </w:t>
            </w:r>
            <w:r>
              <w:rPr>
                <w:rFonts w:ascii="Calibri Light" w:eastAsiaTheme="majorEastAsia" w:hAnsi="Calibri Light" w:cs="Calibri Light"/>
                <w:b/>
                <w:caps/>
                <w:color w:val="FF6C2F" w:themeColor="accent2"/>
                <w:sz w:val="32"/>
                <w:szCs w:val="32"/>
                <w:lang w:bidi="es-ES"/>
              </w:rPr>
              <w:t>3</w:t>
            </w:r>
          </w:p>
        </w:tc>
      </w:tr>
      <w:tr w:rsidR="00667A93" w:rsidRPr="00E30DDC" w14:paraId="346286DD" w14:textId="77777777" w:rsidTr="00892739">
        <w:trPr>
          <w:trHeight w:val="20"/>
          <w:jc w:val="center"/>
        </w:trPr>
        <w:tc>
          <w:tcPr>
            <w:tcW w:w="13892" w:type="dxa"/>
            <w:gridSpan w:val="3"/>
            <w:vAlign w:val="center"/>
          </w:tcPr>
          <w:p w14:paraId="62962050" w14:textId="77777777" w:rsidR="00667A93" w:rsidRPr="00DD2ECA" w:rsidRDefault="00667A93" w:rsidP="00892739">
            <w:pPr>
              <w:pStyle w:val="Dadelasemana"/>
              <w:spacing w:after="0"/>
              <w:jc w:val="left"/>
              <w:rPr>
                <w:rFonts w:ascii="Calibri Light" w:hAnsi="Calibri Light" w:cs="Calibri Light"/>
                <w:color w:val="auto"/>
                <w:sz w:val="22"/>
              </w:rPr>
            </w:pPr>
            <w:r w:rsidRPr="00DD2ECA">
              <w:rPr>
                <w:rFonts w:ascii="Calibri Light" w:hAnsi="Calibri Light" w:cs="Calibri Light"/>
                <w:color w:val="auto"/>
                <w:sz w:val="22"/>
              </w:rPr>
              <w:t>LUNES</w:t>
            </w:r>
          </w:p>
        </w:tc>
      </w:tr>
      <w:tr w:rsidR="000A29E6" w:rsidRPr="00E30DDC" w14:paraId="7EC183E1" w14:textId="77777777" w:rsidTr="00892739">
        <w:trPr>
          <w:trHeight w:val="20"/>
          <w:jc w:val="center"/>
        </w:trPr>
        <w:tc>
          <w:tcPr>
            <w:tcW w:w="1135" w:type="dxa"/>
            <w:vMerge w:val="restart"/>
            <w:shd w:val="clear" w:color="auto" w:fill="FFFFFF" w:themeFill="background1"/>
            <w:vAlign w:val="center"/>
          </w:tcPr>
          <w:p w14:paraId="42DC920B"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22DB8DF5"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1A6B2BD4" w14:textId="451799B2" w:rsidR="009E4D00" w:rsidRDefault="00217A07" w:rsidP="00892739">
            <w:pPr>
              <w:pStyle w:val="Nombreynmero"/>
              <w:jc w:val="both"/>
              <w:rPr>
                <w:rFonts w:ascii="Calibri Light" w:hAnsi="Calibri Light" w:cs="Calibri Light"/>
                <w:b/>
                <w:bCs/>
                <w:color w:val="auto"/>
                <w:sz w:val="22"/>
              </w:rPr>
            </w:pPr>
            <w:r w:rsidRPr="00994C4C">
              <w:rPr>
                <w:rFonts w:ascii="Calibri Light" w:hAnsi="Calibri Light" w:cs="Calibri Light"/>
                <w:b/>
                <w:bCs/>
                <w:color w:val="auto"/>
                <w:sz w:val="22"/>
              </w:rPr>
              <w:t>Vínculos y Relaciones interpersonales</w:t>
            </w:r>
          </w:p>
          <w:p w14:paraId="754105EF" w14:textId="451799B2" w:rsidR="009E4D00"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Construyo relaciones positivas y responsables</w:t>
            </w:r>
          </w:p>
          <w:p w14:paraId="4B97FE4F" w14:textId="65DD48DC"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mundo de mis vínculos</w:t>
            </w:r>
          </w:p>
          <w:p w14:paraId="21040BAC" w14:textId="3359A5B6"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0DD2ECA">
              <w:rPr>
                <w:rFonts w:ascii="Calibri Light" w:hAnsi="Calibri Light" w:cs="Calibri Light"/>
                <w:color w:val="auto"/>
                <w:sz w:val="22"/>
              </w:rPr>
              <w:t>cultivar vínculos y relaciones interpersonales constructivas y adquirir herramientas efectivas de resolución</w:t>
            </w:r>
            <w:r w:rsidR="00B36DBE" w:rsidRPr="00B36DBE">
              <w:rPr>
                <w:rFonts w:ascii="Calibri Light" w:hAnsi="Calibri Light" w:cs="Calibri Light"/>
                <w:color w:val="auto"/>
                <w:sz w:val="22"/>
              </w:rPr>
              <w:t>,</w:t>
            </w:r>
            <w:r w:rsidRPr="00DD2ECA">
              <w:rPr>
                <w:rFonts w:ascii="Calibri Light" w:hAnsi="Calibri Light" w:cs="Calibri Light"/>
                <w:color w:val="auto"/>
                <w:sz w:val="22"/>
              </w:rPr>
              <w:t xml:space="preserve"> considerando la importancia de la diversidad, el respeto y la dignidad de todas las personas.</w:t>
            </w:r>
          </w:p>
          <w:p w14:paraId="5BE1C14D" w14:textId="65E335EA" w:rsidR="00667A93"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Actividad 1</w:t>
            </w:r>
            <w:r w:rsidRPr="00DD2ECA">
              <w:rPr>
                <w:rFonts w:ascii="Calibri Light" w:hAnsi="Calibri Light" w:cs="Calibri Light"/>
                <w:color w:val="auto"/>
                <w:sz w:val="22"/>
              </w:rPr>
              <w:t>: el círculo de mis vínculos.</w:t>
            </w:r>
          </w:p>
        </w:tc>
      </w:tr>
      <w:tr w:rsidR="00F37C19" w:rsidRPr="00E30DDC" w14:paraId="772B1087" w14:textId="77777777" w:rsidTr="00892739">
        <w:trPr>
          <w:trHeight w:val="20"/>
          <w:jc w:val="center"/>
        </w:trPr>
        <w:tc>
          <w:tcPr>
            <w:tcW w:w="1135" w:type="dxa"/>
            <w:vMerge/>
            <w:vAlign w:val="center"/>
          </w:tcPr>
          <w:p w14:paraId="60ED57EE" w14:textId="77777777" w:rsidR="00667A93" w:rsidRPr="00DD2ECA" w:rsidRDefault="00667A93" w:rsidP="00892739">
            <w:pPr>
              <w:pStyle w:val="Hora"/>
              <w:jc w:val="left"/>
              <w:rPr>
                <w:rFonts w:ascii="Calibri Light" w:hAnsi="Calibri Light" w:cs="Calibri Light"/>
                <w:color w:val="auto"/>
                <w:lang w:bidi="es-ES"/>
              </w:rPr>
            </w:pPr>
          </w:p>
        </w:tc>
        <w:tc>
          <w:tcPr>
            <w:tcW w:w="2126" w:type="dxa"/>
            <w:shd w:val="clear" w:color="auto" w:fill="FF6C2F" w:themeFill="accent2"/>
            <w:vAlign w:val="center"/>
          </w:tcPr>
          <w:p w14:paraId="0C5335C8"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30BD0D0A" w14:textId="40B9B2E9" w:rsidR="00477A31" w:rsidRPr="00477A31" w:rsidRDefault="00B63EFB" w:rsidP="00892739">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32C164AD" w14:textId="77777777" w:rsidR="00B63EFB" w:rsidRPr="00DD2ECA" w:rsidRDefault="00B63EFB"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corazón de las tinieblas” de Joseph Conrad</w:t>
            </w:r>
          </w:p>
          <w:p w14:paraId="40401538" w14:textId="168DED34" w:rsidR="00B63EFB" w:rsidRPr="00DD2ECA" w:rsidRDefault="00B63EFB"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61" w:history="1">
              <w:r w:rsidRPr="00DD2ECA">
                <w:rPr>
                  <w:rStyle w:val="Hipervnculo"/>
                  <w:rFonts w:ascii="Calibri Light" w:hAnsi="Calibri Light" w:cs="Calibri Light"/>
                  <w:sz w:val="22"/>
                </w:rPr>
                <w:t>https://bdescolar.mineduc.cl/info/el-corazon-de-las-tinieblas-00039329</w:t>
              </w:r>
            </w:hyperlink>
          </w:p>
          <w:p w14:paraId="1AC4ECDA" w14:textId="77777777" w:rsidR="00667A93" w:rsidRPr="00DD2ECA" w:rsidRDefault="00477A31" w:rsidP="00892739">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B63EFB" w:rsidRPr="00DD2ECA">
              <w:rPr>
                <w:rFonts w:ascii="Calibri Light" w:hAnsi="Calibri Light" w:cs="Calibri Light"/>
                <w:color w:val="auto"/>
                <w:sz w:val="22"/>
              </w:rPr>
              <w:t>Escribir comentario de la lectura de mínimo 7 líneas.</w:t>
            </w:r>
          </w:p>
          <w:p w14:paraId="34ADC4C8" w14:textId="451799B2" w:rsidR="00B63EFB" w:rsidRPr="00DD2ECA" w:rsidRDefault="00B63EFB" w:rsidP="00892739">
            <w:pPr>
              <w:pStyle w:val="Nombreynmero"/>
              <w:jc w:val="both"/>
              <w:rPr>
                <w:rFonts w:ascii="Calibri Light" w:hAnsi="Calibri Light" w:cs="Calibri Light"/>
                <w:color w:val="auto"/>
                <w:sz w:val="22"/>
              </w:rPr>
            </w:pPr>
          </w:p>
          <w:p w14:paraId="7808E80D" w14:textId="451799B2" w:rsidR="009E4D00" w:rsidRDefault="009C103D"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2064C8D1" w14:textId="5A8D4124" w:rsidR="009C103D" w:rsidRPr="00DD2ECA" w:rsidRDefault="009C103D" w:rsidP="00892739">
            <w:pPr>
              <w:pStyle w:val="Ttulo1"/>
              <w:textAlignment w:val="baseline"/>
              <w:outlineLvl w:val="0"/>
              <w:rPr>
                <w:rFonts w:ascii="Calibri Light" w:eastAsia="SimSun" w:hAnsi="Calibri Light" w:cs="Calibri Light"/>
                <w:sz w:val="22"/>
                <w:szCs w:val="22"/>
              </w:rPr>
            </w:pPr>
            <w:r w:rsidRPr="00DD2ECA">
              <w:rPr>
                <w:rFonts w:ascii="Calibri Light" w:eastAsia="SimSun" w:hAnsi="Calibri Light" w:cs="Calibri Light"/>
                <w:bCs w:val="0"/>
                <w:sz w:val="22"/>
                <w:szCs w:val="22"/>
              </w:rPr>
              <w:t xml:space="preserve">“Los hilos cortados” de </w:t>
            </w:r>
            <w:hyperlink r:id="rId62" w:history="1">
              <w:r w:rsidRPr="00DD2ECA">
                <w:rPr>
                  <w:rFonts w:ascii="Calibri Light" w:eastAsia="SimSun" w:hAnsi="Calibri Light" w:cs="Calibri Light"/>
                  <w:bCs w:val="0"/>
                  <w:sz w:val="22"/>
                  <w:szCs w:val="22"/>
                </w:rPr>
                <w:t>Montserrat</w:t>
              </w:r>
            </w:hyperlink>
            <w:r w:rsidRPr="00DD2ECA">
              <w:rPr>
                <w:rFonts w:ascii="Calibri Light" w:eastAsia="SimSun" w:hAnsi="Calibri Light" w:cs="Calibri Light"/>
                <w:bCs w:val="0"/>
                <w:sz w:val="22"/>
                <w:szCs w:val="22"/>
              </w:rPr>
              <w:t xml:space="preserve"> del Amo</w:t>
            </w:r>
          </w:p>
          <w:p w14:paraId="5578C48E" w14:textId="61477D94" w:rsidR="00477A31" w:rsidRDefault="009C103D"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63" w:history="1">
              <w:r w:rsidRPr="00DD2ECA">
                <w:rPr>
                  <w:rStyle w:val="Hipervnculo"/>
                  <w:rFonts w:ascii="Calibri Light" w:hAnsi="Calibri Light" w:cs="Calibri Light"/>
                  <w:sz w:val="22"/>
                </w:rPr>
                <w:t>https://bdescolar.mineduc.cl/info/los-hilos-cortados-00114239</w:t>
              </w:r>
            </w:hyperlink>
          </w:p>
          <w:p w14:paraId="5CB3B054" w14:textId="451799B2" w:rsidR="009E4D00" w:rsidRDefault="009C103D" w:rsidP="00892739">
            <w:pPr>
              <w:pStyle w:val="Nombreynmero"/>
              <w:jc w:val="both"/>
              <w:rPr>
                <w:rStyle w:val="Hipervnculo"/>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64">
              <w:r w:rsidRPr="4BA6CE99">
                <w:rPr>
                  <w:rStyle w:val="Hipervnculo"/>
                  <w:rFonts w:ascii="Calibri Light" w:hAnsi="Calibri Light" w:cs="Calibri Light"/>
                  <w:sz w:val="22"/>
                </w:rPr>
                <w:t>https://bdescolar.mineduc.cl/info/plan-lector-iii-medio-los-hilos-cortados-de-montserrat-del-amo-00060355</w:t>
              </w:r>
            </w:hyperlink>
          </w:p>
          <w:p w14:paraId="7E2245CE" w14:textId="7FF2E2B8" w:rsidR="009C103D" w:rsidRPr="00DD2ECA" w:rsidRDefault="009C103D" w:rsidP="00892739">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Clubs de lectura PLED</w:t>
            </w:r>
            <w:r w:rsidRPr="00DD2ECA">
              <w:rPr>
                <w:rFonts w:ascii="Calibri Light" w:hAnsi="Calibri Light" w:cs="Calibri Light"/>
                <w:color w:val="auto"/>
                <w:sz w:val="22"/>
              </w:rPr>
              <w:t xml:space="preserve">: </w:t>
            </w:r>
            <w:hyperlink r:id="rId65" w:history="1">
              <w:r w:rsidRPr="00DD2ECA">
                <w:rPr>
                  <w:rStyle w:val="Hipervnculo"/>
                  <w:rFonts w:ascii="Calibri Light" w:hAnsi="Calibri Light" w:cs="Calibri Light"/>
                  <w:color w:val="auto"/>
                  <w:sz w:val="22"/>
                </w:rPr>
                <w:t>https://planlectordigital.mineduc.cl</w:t>
              </w:r>
            </w:hyperlink>
          </w:p>
          <w:p w14:paraId="23F09F90" w14:textId="77777777" w:rsidR="00CB79D0" w:rsidRPr="00DD2ECA" w:rsidRDefault="00CB79D0" w:rsidP="00892739">
            <w:pPr>
              <w:pStyle w:val="Nombreynmero"/>
              <w:jc w:val="both"/>
              <w:rPr>
                <w:rFonts w:ascii="Calibri Light" w:hAnsi="Calibri Light" w:cs="Calibri Light"/>
                <w:color w:val="auto"/>
                <w:sz w:val="22"/>
              </w:rPr>
            </w:pPr>
          </w:p>
          <w:p w14:paraId="42677249" w14:textId="77777777" w:rsidR="00217F98" w:rsidRPr="00DD2ECA" w:rsidRDefault="00217F98" w:rsidP="00892739">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6F42F7D8" w14:textId="15984419" w:rsidR="00667A93" w:rsidRPr="00DD2ECA" w:rsidRDefault="00876A67" w:rsidP="00892739">
            <w:pPr>
              <w:pStyle w:val="Nombreynmero"/>
              <w:jc w:val="both"/>
              <w:rPr>
                <w:rFonts w:ascii="Calibri Light" w:hAnsi="Calibri Light" w:cs="Calibri Light"/>
                <w:color w:val="auto"/>
                <w:sz w:val="22"/>
              </w:rPr>
            </w:pPr>
            <w:hyperlink r:id="rId66" w:history="1">
              <w:r w:rsidR="00217F98" w:rsidRPr="00DD2ECA">
                <w:rPr>
                  <w:rStyle w:val="Hipervnculo"/>
                  <w:rFonts w:ascii="Calibri Light" w:hAnsi="Calibri Light" w:cs="Calibri Light"/>
                  <w:sz w:val="22"/>
                </w:rPr>
                <w:t>https://drive.google.com/drive/folders/1Kn3-ZRrmb2Fg-HZGJHd4UXiVbp43hyr0</w:t>
              </w:r>
            </w:hyperlink>
          </w:p>
        </w:tc>
      </w:tr>
      <w:tr w:rsidR="000A29E6" w:rsidRPr="00E30DDC" w14:paraId="36448F32" w14:textId="77777777" w:rsidTr="00892739">
        <w:trPr>
          <w:trHeight w:val="152"/>
          <w:jc w:val="center"/>
        </w:trPr>
        <w:tc>
          <w:tcPr>
            <w:tcW w:w="1135" w:type="dxa"/>
            <w:shd w:val="clear" w:color="auto" w:fill="FFFFFF" w:themeFill="background1"/>
            <w:vAlign w:val="center"/>
          </w:tcPr>
          <w:p w14:paraId="4A25FD02"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shd w:val="clear" w:color="auto" w:fill="FF6C2F" w:themeFill="accent2"/>
            <w:vAlign w:val="center"/>
          </w:tcPr>
          <w:p w14:paraId="2E681A35" w14:textId="1DAAF416" w:rsidR="00667A93" w:rsidRPr="00DD2ECA" w:rsidRDefault="14712908" w:rsidP="00892739">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607FFC6A"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290356A9" w14:textId="357FF52F"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0020574F"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6AC22CFB" w14:textId="73C210DE" w:rsidR="00667A93" w:rsidRPr="00DD2ECA" w:rsidRDefault="00667A93" w:rsidP="00892739">
            <w:pPr>
              <w:pStyle w:val="Nombreynmer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Analizar la perspectiva desde la que se trata el tema en la obra.</w:t>
            </w:r>
          </w:p>
        </w:tc>
      </w:tr>
      <w:tr w:rsidR="000A29E6" w:rsidRPr="00E30DDC" w14:paraId="287CD336" w14:textId="77777777" w:rsidTr="00892739">
        <w:trPr>
          <w:trHeight w:val="257"/>
          <w:jc w:val="center"/>
        </w:trPr>
        <w:tc>
          <w:tcPr>
            <w:tcW w:w="1135" w:type="dxa"/>
            <w:shd w:val="clear" w:color="auto" w:fill="FFFFFF" w:themeFill="background1"/>
            <w:vAlign w:val="center"/>
          </w:tcPr>
          <w:p w14:paraId="7F364E39"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shd w:val="clear" w:color="auto" w:fill="FF6C2F" w:themeFill="accent2"/>
            <w:vAlign w:val="center"/>
          </w:tcPr>
          <w:p w14:paraId="6163D179" w14:textId="70C36FB4" w:rsidR="00667A93" w:rsidRPr="00DD2ECA" w:rsidRDefault="14712908" w:rsidP="00892739">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3743A774"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397BD29A" w14:textId="1103E02D"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5E4B2008"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4D67F708" w14:textId="69CF41AA" w:rsidR="00667A93" w:rsidRPr="00DD2ECA" w:rsidRDefault="00667A93" w:rsidP="00892739">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Analizar la perspectiva y el efecto estético que la obra genera en nosotros.</w:t>
            </w:r>
          </w:p>
        </w:tc>
      </w:tr>
      <w:tr w:rsidR="000A29E6" w:rsidRPr="00E30DDC" w14:paraId="1811F217" w14:textId="77777777" w:rsidTr="00892739">
        <w:trPr>
          <w:trHeight w:val="20"/>
          <w:jc w:val="center"/>
        </w:trPr>
        <w:tc>
          <w:tcPr>
            <w:tcW w:w="1135" w:type="dxa"/>
            <w:shd w:val="clear" w:color="auto" w:fill="FFFFFF" w:themeFill="background1"/>
            <w:vAlign w:val="center"/>
          </w:tcPr>
          <w:p w14:paraId="57BF8845"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lastRenderedPageBreak/>
              <w:t>Bloque 4</w:t>
            </w:r>
          </w:p>
        </w:tc>
        <w:tc>
          <w:tcPr>
            <w:tcW w:w="2126" w:type="dxa"/>
            <w:shd w:val="clear" w:color="auto" w:fill="5268C2"/>
            <w:vAlign w:val="center"/>
          </w:tcPr>
          <w:p w14:paraId="69DBAE1C" w14:textId="77777777" w:rsidR="00667A93" w:rsidRPr="00DD2ECA" w:rsidRDefault="007A4AC3" w:rsidP="00892739">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39528C7C" w14:textId="451799B2" w:rsidR="007E4E69" w:rsidRPr="00A75D8E" w:rsidRDefault="007E4E69" w:rsidP="00892739">
            <w:pPr>
              <w:pStyle w:val="Nombreynmero"/>
              <w:rPr>
                <w:rFonts w:ascii="Calibri Light" w:hAnsi="Calibri Light" w:cs="Calibri Light"/>
                <w:color w:val="FFFFFF" w:themeColor="background1"/>
                <w:sz w:val="22"/>
              </w:rPr>
            </w:pPr>
            <w:r w:rsidRPr="00A75D8E">
              <w:rPr>
                <w:rFonts w:ascii="Calibri Light" w:hAnsi="Calibri Light" w:cs="Calibri Light"/>
                <w:b/>
                <w:bCs/>
                <w:color w:val="FFFFFF" w:themeColor="background1"/>
                <w:sz w:val="22"/>
              </w:rPr>
              <w:t xml:space="preserve">Pregunta guía: </w:t>
            </w:r>
            <w:r w:rsidRPr="00A75D8E">
              <w:rPr>
                <w:rFonts w:ascii="Calibri Light" w:hAnsi="Calibri Light" w:cs="Calibri Light"/>
                <w:color w:val="FFFFFF" w:themeColor="background1"/>
                <w:sz w:val="22"/>
              </w:rPr>
              <w:t>¿Por qué comprender los fundamentos atributos y dimensiones de la democracia y la ciudadanía permite que participemos de forma activa en su fortalecimiento?</w:t>
            </w:r>
          </w:p>
          <w:p w14:paraId="3CF416BE" w14:textId="451799B2" w:rsidR="009E4D00" w:rsidRPr="00A75D8E" w:rsidRDefault="007E4E69" w:rsidP="00892739">
            <w:pPr>
              <w:pStyle w:val="Nombreynmero"/>
              <w:rPr>
                <w:rFonts w:ascii="Calibri Light" w:hAnsi="Calibri Light" w:cs="Calibri Light"/>
                <w:color w:val="FFFFFF" w:themeColor="background1"/>
                <w:sz w:val="22"/>
              </w:rPr>
            </w:pPr>
            <w:r w:rsidRPr="00A75D8E">
              <w:rPr>
                <w:rFonts w:ascii="Calibri Light" w:hAnsi="Calibri Light" w:cs="Calibri Light"/>
                <w:b/>
                <w:bCs/>
                <w:color w:val="FFFFFF" w:themeColor="background1"/>
                <w:sz w:val="22"/>
              </w:rPr>
              <w:t xml:space="preserve">Objetivos de aprendizaje: </w:t>
            </w:r>
            <w:r w:rsidR="00A4282F" w:rsidRPr="00A75D8E">
              <w:rPr>
                <w:rFonts w:ascii="Calibri Light" w:hAnsi="Calibri Light" w:cs="Calibri Light"/>
                <w:color w:val="FFFFFF" w:themeColor="background1"/>
                <w:sz w:val="22"/>
              </w:rPr>
              <w:t>OA</w:t>
            </w:r>
            <w:r w:rsidRPr="00A75D8E">
              <w:rPr>
                <w:rFonts w:ascii="Calibri Light" w:hAnsi="Calibri Light" w:cs="Calibri Light"/>
                <w:color w:val="FFFFFF" w:themeColor="background1"/>
                <w:sz w:val="22"/>
              </w:rPr>
              <w:t xml:space="preserve">1 </w:t>
            </w:r>
            <w:r w:rsidR="00A4282F" w:rsidRPr="00A75D8E">
              <w:rPr>
                <w:rFonts w:ascii="Calibri Light" w:hAnsi="Calibri Light" w:cs="Calibri Light"/>
                <w:color w:val="FFFFFF" w:themeColor="background1"/>
                <w:sz w:val="22"/>
              </w:rPr>
              <w:t>OA</w:t>
            </w:r>
            <w:r w:rsidRPr="00A75D8E">
              <w:rPr>
                <w:rFonts w:ascii="Calibri Light" w:hAnsi="Calibri Light" w:cs="Calibri Light"/>
                <w:color w:val="FFFFFF" w:themeColor="background1"/>
                <w:sz w:val="22"/>
              </w:rPr>
              <w:t xml:space="preserve">c </w:t>
            </w:r>
            <w:r w:rsidR="00A4282F" w:rsidRPr="00A75D8E">
              <w:rPr>
                <w:rFonts w:ascii="Calibri Light" w:hAnsi="Calibri Light" w:cs="Calibri Light"/>
                <w:color w:val="FFFFFF" w:themeColor="background1"/>
                <w:sz w:val="22"/>
              </w:rPr>
              <w:t>OA</w:t>
            </w:r>
            <w:r w:rsidRPr="00A75D8E">
              <w:rPr>
                <w:rFonts w:ascii="Calibri Light" w:hAnsi="Calibri Light" w:cs="Calibri Light"/>
                <w:color w:val="FFFFFF" w:themeColor="background1"/>
                <w:sz w:val="22"/>
              </w:rPr>
              <w:t>d</w:t>
            </w:r>
          </w:p>
          <w:p w14:paraId="04289A06" w14:textId="7539941D" w:rsidR="007E4E69" w:rsidRPr="00A75D8E" w:rsidRDefault="007E4E69" w:rsidP="00892739">
            <w:pPr>
              <w:pStyle w:val="Nombreynmero"/>
              <w:rPr>
                <w:rFonts w:ascii="Calibri Light" w:hAnsi="Calibri Light" w:cs="Calibri Light"/>
                <w:color w:val="FFFFFF" w:themeColor="background1"/>
                <w:sz w:val="22"/>
              </w:rPr>
            </w:pPr>
            <w:r w:rsidRPr="00A75D8E">
              <w:rPr>
                <w:rFonts w:ascii="Calibri Light" w:hAnsi="Calibri Light" w:cs="Calibri Light"/>
                <w:b/>
                <w:bCs/>
                <w:color w:val="FFFFFF" w:themeColor="background1"/>
                <w:sz w:val="22"/>
              </w:rPr>
              <w:t>Actitud:</w:t>
            </w:r>
            <w:r w:rsidRPr="00A75D8E">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2BB3495B" w14:textId="058200BA" w:rsidR="00667A93" w:rsidRPr="00DD2ECA" w:rsidRDefault="007E4E69" w:rsidP="00892739">
            <w:pPr>
              <w:pStyle w:val="Nombreynmero"/>
              <w:rPr>
                <w:rFonts w:ascii="Calibri Light" w:hAnsi="Calibri Light" w:cs="Calibri Light"/>
                <w:color w:val="auto"/>
                <w:sz w:val="22"/>
              </w:rPr>
            </w:pPr>
            <w:r w:rsidRPr="00A75D8E">
              <w:rPr>
                <w:rFonts w:ascii="Calibri Light" w:hAnsi="Calibri Light" w:cs="Calibri Light"/>
                <w:b/>
                <w:bCs/>
                <w:color w:val="FFFFFF" w:themeColor="background1"/>
                <w:sz w:val="22"/>
              </w:rPr>
              <w:t xml:space="preserve">Desempeño: </w:t>
            </w:r>
            <w:r w:rsidR="00A02440" w:rsidRPr="00A75D8E">
              <w:rPr>
                <w:rFonts w:ascii="Calibri Light" w:hAnsi="Calibri Light" w:cs="Calibri Light"/>
                <w:b/>
                <w:bCs/>
                <w:color w:val="FFFFFF" w:themeColor="background1"/>
                <w:sz w:val="22"/>
              </w:rPr>
              <w:t>a</w:t>
            </w:r>
            <w:r w:rsidRPr="00A75D8E">
              <w:rPr>
                <w:rFonts w:ascii="Calibri Light" w:hAnsi="Calibri Light" w:cs="Calibri Light"/>
                <w:color w:val="FFFFFF" w:themeColor="background1"/>
                <w:sz w:val="22"/>
              </w:rPr>
              <w:t xml:space="preserve">naliza la democracia a </w:t>
            </w:r>
            <w:r w:rsidR="00A02440" w:rsidRPr="00A75D8E">
              <w:rPr>
                <w:rFonts w:ascii="Calibri Light" w:hAnsi="Calibri Light" w:cs="Calibri Light"/>
                <w:color w:val="FFFFFF" w:themeColor="background1"/>
                <w:sz w:val="22"/>
              </w:rPr>
              <w:t>partir de sus fundamentos, atributos y dimensiones.</w:t>
            </w:r>
          </w:p>
        </w:tc>
      </w:tr>
      <w:tr w:rsidR="00F37C19" w:rsidRPr="00E30DDC" w14:paraId="4EF9E29D" w14:textId="77777777" w:rsidTr="00892739">
        <w:trPr>
          <w:trHeight w:val="20"/>
          <w:jc w:val="center"/>
        </w:trPr>
        <w:tc>
          <w:tcPr>
            <w:tcW w:w="1135" w:type="dxa"/>
            <w:vAlign w:val="center"/>
          </w:tcPr>
          <w:p w14:paraId="03812185"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shd w:val="clear" w:color="auto" w:fill="DD5061"/>
            <w:vAlign w:val="center"/>
          </w:tcPr>
          <w:p w14:paraId="0BEF9189"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INGLÉS</w:t>
            </w:r>
          </w:p>
        </w:tc>
        <w:tc>
          <w:tcPr>
            <w:tcW w:w="10631" w:type="dxa"/>
            <w:shd w:val="clear" w:color="auto" w:fill="DD5061"/>
            <w:vAlign w:val="center"/>
          </w:tcPr>
          <w:p w14:paraId="1E6C8D2D" w14:textId="2ED6D187" w:rsidR="00217A07" w:rsidRPr="00DD2ECA" w:rsidRDefault="7B0FAA5F" w:rsidP="00892739">
            <w:pPr>
              <w:rPr>
                <w:rFonts w:ascii="Calibri Light" w:eastAsia="Calibri" w:hAnsi="Calibri Light" w:cs="Calibri Light"/>
                <w:b/>
                <w:bCs/>
                <w:sz w:val="22"/>
              </w:rPr>
            </w:pPr>
            <w:r w:rsidRPr="00DD2ECA">
              <w:rPr>
                <w:rFonts w:ascii="Calibri Light" w:eastAsia="Calibri" w:hAnsi="Calibri Light" w:cs="Calibri Light"/>
                <w:b/>
                <w:bCs/>
                <w:sz w:val="22"/>
              </w:rPr>
              <w:t>Ficha N°1 3° medio Inglés</w:t>
            </w:r>
          </w:p>
          <w:p w14:paraId="00AEDA50" w14:textId="24EE2185" w:rsidR="00667A93" w:rsidRPr="00DD2ECA" w:rsidRDefault="7B0FAA5F" w:rsidP="00892739">
            <w:pPr>
              <w:rPr>
                <w:rFonts w:ascii="Calibri Light" w:hAnsi="Calibri Light" w:cs="Calibri Light"/>
                <w:sz w:val="22"/>
              </w:rPr>
            </w:pPr>
            <w:r w:rsidRPr="00DD2ECA">
              <w:rPr>
                <w:rFonts w:ascii="Calibri Light" w:eastAsia="Calibri" w:hAnsi="Calibri Light" w:cs="Calibri Light"/>
                <w:b/>
                <w:bCs/>
                <w:sz w:val="22"/>
              </w:rPr>
              <w:t>Objetivo priorizado: OA3</w:t>
            </w:r>
          </w:p>
        </w:tc>
      </w:tr>
      <w:tr w:rsidR="00F37C19" w:rsidRPr="00E30DDC" w14:paraId="1971E828" w14:textId="77777777" w:rsidTr="00892739">
        <w:trPr>
          <w:trHeight w:val="20"/>
          <w:jc w:val="center"/>
        </w:trPr>
        <w:tc>
          <w:tcPr>
            <w:tcW w:w="1135" w:type="dxa"/>
            <w:vAlign w:val="center"/>
          </w:tcPr>
          <w:p w14:paraId="637779AD" w14:textId="77777777" w:rsidR="00667A93" w:rsidRPr="00DD2ECA" w:rsidRDefault="00667A93" w:rsidP="00892739">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6</w:t>
            </w:r>
          </w:p>
        </w:tc>
        <w:tc>
          <w:tcPr>
            <w:tcW w:w="2126" w:type="dxa"/>
            <w:shd w:val="clear" w:color="auto" w:fill="D557AF"/>
            <w:vAlign w:val="center"/>
          </w:tcPr>
          <w:p w14:paraId="7983C294"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010819CA" w14:textId="451799B2" w:rsidR="00667A93" w:rsidRPr="00DD2ECA" w:rsidRDefault="00667A93"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3A5E926C" w14:textId="451799B2" w:rsidR="009E4D00"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4ECC94B6" w14:textId="2F99CD1D" w:rsidR="00667A93" w:rsidRPr="00DD2ECA" w:rsidRDefault="00667A93"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1D561962" w14:textId="77777777" w:rsidTr="00892739">
        <w:trPr>
          <w:trHeight w:val="20"/>
          <w:jc w:val="center"/>
        </w:trPr>
        <w:tc>
          <w:tcPr>
            <w:tcW w:w="1135" w:type="dxa"/>
            <w:vAlign w:val="center"/>
          </w:tcPr>
          <w:p w14:paraId="41E3F86F"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shd w:val="clear" w:color="auto" w:fill="00B4BC" w:themeFill="accent5"/>
            <w:vAlign w:val="center"/>
          </w:tcPr>
          <w:p w14:paraId="61BE931D" w14:textId="44EA776F" w:rsidR="00667A93" w:rsidRPr="00DD2ECA" w:rsidRDefault="006D7881" w:rsidP="00892739">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65C540F4" w14:textId="028C38E2" w:rsidR="009E4D00" w:rsidRPr="00A46435" w:rsidRDefault="71464B93" w:rsidP="00892739">
            <w:pPr>
              <w:jc w:val="both"/>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58F597E0" w14:textId="39F47962" w:rsidR="00667A93" w:rsidRPr="00DD2ECA" w:rsidRDefault="00A4282F" w:rsidP="00892739">
            <w:pPr>
              <w:jc w:val="both"/>
              <w:rPr>
                <w:rFonts w:ascii="Calibri Light" w:hAnsi="Calibri Light" w:cs="Calibri Light"/>
                <w:sz w:val="22"/>
              </w:rPr>
            </w:pPr>
            <w:r>
              <w:rPr>
                <w:rFonts w:ascii="Calibri Light" w:eastAsia="Calibri" w:hAnsi="Calibri Light" w:cs="Calibri Light"/>
                <w:sz w:val="22"/>
              </w:rPr>
              <w:t>OA</w:t>
            </w:r>
            <w:r w:rsidR="71464B93"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671EA2BD" w14:textId="4A36B767" w:rsidR="00667A93" w:rsidRPr="00DD2ECA" w:rsidRDefault="71464B93" w:rsidP="00892739">
            <w:pPr>
              <w:jc w:val="both"/>
              <w:rPr>
                <w:rFonts w:ascii="Calibri Light" w:hAnsi="Calibri Light" w:cs="Calibri Light"/>
                <w:sz w:val="22"/>
              </w:rPr>
            </w:pPr>
            <w:r w:rsidRPr="00DD2ECA">
              <w:rPr>
                <w:rFonts w:ascii="Calibri Light" w:eastAsia="Calibri" w:hAnsi="Calibri Light" w:cs="Calibri Light"/>
                <w:b/>
                <w:bCs/>
                <w:sz w:val="22"/>
              </w:rPr>
              <w:t>Desempeño2:</w:t>
            </w:r>
            <w:r w:rsidRPr="00DD2ECA">
              <w:rPr>
                <w:rFonts w:ascii="Calibri Light" w:eastAsia="Calibri" w:hAnsi="Calibri Light" w:cs="Calibri Light"/>
                <w:sz w:val="22"/>
              </w:rPr>
              <w:t xml:space="preserve"> Diseña indicadores de evaluación en tareas deportivas.</w:t>
            </w:r>
          </w:p>
        </w:tc>
      </w:tr>
      <w:tr w:rsidR="00667A93" w:rsidRPr="00E30DDC" w14:paraId="47FC63D2" w14:textId="77777777" w:rsidTr="00892739">
        <w:trPr>
          <w:trHeight w:val="20"/>
          <w:jc w:val="center"/>
        </w:trPr>
        <w:tc>
          <w:tcPr>
            <w:tcW w:w="13892" w:type="dxa"/>
            <w:gridSpan w:val="3"/>
            <w:vAlign w:val="center"/>
          </w:tcPr>
          <w:p w14:paraId="0B188D96" w14:textId="77777777" w:rsidR="00667A93" w:rsidRPr="00DD2ECA" w:rsidRDefault="00667A93" w:rsidP="00892739">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MARTES</w:t>
            </w:r>
          </w:p>
        </w:tc>
      </w:tr>
      <w:tr w:rsidR="00F37C19" w:rsidRPr="00DD2ECA" w14:paraId="776ED1AA" w14:textId="77777777" w:rsidTr="00892739">
        <w:trPr>
          <w:trHeight w:val="20"/>
          <w:jc w:val="center"/>
        </w:trPr>
        <w:tc>
          <w:tcPr>
            <w:tcW w:w="1135" w:type="dxa"/>
            <w:vMerge w:val="restart"/>
            <w:shd w:val="clear" w:color="auto" w:fill="FFFFFF" w:themeFill="background1"/>
            <w:vAlign w:val="center"/>
          </w:tcPr>
          <w:p w14:paraId="388E4F33"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46811E2F"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4732ECE3" w14:textId="451799B2" w:rsidR="009E4D00"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Vínculos y Relaciones interpersonales</w:t>
            </w:r>
          </w:p>
          <w:p w14:paraId="24C2F457" w14:textId="451799B2" w:rsidR="00217A07" w:rsidRPr="00DD2ECA" w:rsidRDefault="00217A07" w:rsidP="00892739">
            <w:pPr>
              <w:pStyle w:val="Nombreynmero"/>
              <w:jc w:val="both"/>
              <w:rPr>
                <w:rFonts w:ascii="Calibri Light" w:hAnsi="Calibri Light" w:cs="Calibri Light"/>
                <w:color w:val="auto"/>
                <w:sz w:val="22"/>
              </w:rPr>
            </w:pPr>
          </w:p>
          <w:p w14:paraId="27B5B194" w14:textId="451799B2" w:rsidR="009E4D00"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Construyo relaciones positivas y responsables</w:t>
            </w:r>
          </w:p>
          <w:p w14:paraId="2147BF48" w14:textId="0D58EE2B"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mundo de mis vínculos</w:t>
            </w:r>
          </w:p>
          <w:p w14:paraId="5881DE88" w14:textId="066D5161"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0DD2ECA">
              <w:rPr>
                <w:rFonts w:ascii="Calibri Light" w:hAnsi="Calibri Light" w:cs="Calibri Light"/>
                <w:color w:val="auto"/>
                <w:sz w:val="22"/>
              </w:rPr>
              <w:t xml:space="preserve">cultivar vínculos y relaciones interpersonales constructivas y adquirir herramientas efectivas de </w:t>
            </w:r>
            <w:r w:rsidR="002F181B" w:rsidRPr="00DD2ECA">
              <w:rPr>
                <w:rFonts w:ascii="Calibri Light" w:hAnsi="Calibri Light" w:cs="Calibri Light"/>
                <w:color w:val="auto"/>
                <w:sz w:val="22"/>
              </w:rPr>
              <w:t>resolución,</w:t>
            </w:r>
            <w:r w:rsidRPr="00DD2ECA">
              <w:rPr>
                <w:rFonts w:ascii="Calibri Light" w:hAnsi="Calibri Light" w:cs="Calibri Light"/>
                <w:color w:val="auto"/>
                <w:sz w:val="22"/>
              </w:rPr>
              <w:t xml:space="preserve"> considerando la importancia de la diversidad</w:t>
            </w:r>
            <w:r w:rsidR="00B36DBE" w:rsidRPr="00B36DBE">
              <w:rPr>
                <w:rFonts w:ascii="Calibri Light" w:hAnsi="Calibri Light" w:cs="Calibri Light"/>
                <w:color w:val="auto"/>
                <w:sz w:val="22"/>
              </w:rPr>
              <w:t>,</w:t>
            </w:r>
            <w:r w:rsidRPr="00DD2ECA">
              <w:rPr>
                <w:rFonts w:ascii="Calibri Light" w:hAnsi="Calibri Light" w:cs="Calibri Light"/>
                <w:color w:val="auto"/>
                <w:sz w:val="22"/>
              </w:rPr>
              <w:t xml:space="preserve"> el respeto y la dignidad de todas las personas.</w:t>
            </w:r>
          </w:p>
          <w:p w14:paraId="626FD5ED" w14:textId="5108B961" w:rsidR="00667A93" w:rsidRPr="00DD2ECA" w:rsidRDefault="00217A07"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Actividad </w:t>
            </w:r>
            <w:r w:rsidR="002F181B" w:rsidRPr="00DD2ECA">
              <w:rPr>
                <w:rFonts w:ascii="Calibri Light" w:hAnsi="Calibri Light" w:cs="Calibri Light"/>
                <w:b/>
                <w:bCs/>
                <w:color w:val="auto"/>
                <w:sz w:val="22"/>
              </w:rPr>
              <w:t>1</w:t>
            </w:r>
            <w:r w:rsidR="002F181B" w:rsidRPr="00DD2ECA">
              <w:rPr>
                <w:rFonts w:ascii="Calibri Light" w:hAnsi="Calibri Light" w:cs="Calibri Light"/>
                <w:color w:val="auto"/>
                <w:sz w:val="22"/>
              </w:rPr>
              <w:t>:</w:t>
            </w:r>
            <w:r w:rsidRPr="00DD2ECA">
              <w:rPr>
                <w:rFonts w:ascii="Calibri Light" w:hAnsi="Calibri Light" w:cs="Calibri Light"/>
                <w:color w:val="auto"/>
                <w:sz w:val="22"/>
              </w:rPr>
              <w:t xml:space="preserve"> el círculo de mis vínculos.</w:t>
            </w:r>
          </w:p>
        </w:tc>
      </w:tr>
      <w:tr w:rsidR="00F37C19" w:rsidRPr="00DD2ECA" w14:paraId="7FA5F2C0" w14:textId="77777777" w:rsidTr="00892739">
        <w:trPr>
          <w:trHeight w:val="20"/>
          <w:jc w:val="center"/>
        </w:trPr>
        <w:tc>
          <w:tcPr>
            <w:tcW w:w="1135" w:type="dxa"/>
            <w:vMerge/>
            <w:vAlign w:val="center"/>
          </w:tcPr>
          <w:p w14:paraId="716E6E86" w14:textId="77777777" w:rsidR="00667A93" w:rsidRPr="00DD2ECA" w:rsidRDefault="00667A93" w:rsidP="00892739">
            <w:pPr>
              <w:pStyle w:val="Hora"/>
              <w:jc w:val="left"/>
              <w:rPr>
                <w:rFonts w:ascii="Calibri Light" w:hAnsi="Calibri Light" w:cs="Calibri Light"/>
                <w:color w:val="auto"/>
                <w:lang w:bidi="es-ES"/>
              </w:rPr>
            </w:pPr>
          </w:p>
        </w:tc>
        <w:tc>
          <w:tcPr>
            <w:tcW w:w="2126" w:type="dxa"/>
            <w:shd w:val="clear" w:color="auto" w:fill="FF6C2F" w:themeFill="accent2"/>
            <w:vAlign w:val="center"/>
          </w:tcPr>
          <w:p w14:paraId="34930FFA"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291B6B4E" w14:textId="095B0A21" w:rsidR="00477A31" w:rsidRPr="00477A31" w:rsidRDefault="00217F98" w:rsidP="00892739">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0A5E0926" w14:textId="77777777"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corazón de las tinieblas” de Joseph Conrad</w:t>
            </w:r>
          </w:p>
          <w:p w14:paraId="5491A0B0" w14:textId="266C0845"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67" w:history="1">
              <w:r w:rsidRPr="00DD2ECA">
                <w:rPr>
                  <w:rStyle w:val="Hipervnculo"/>
                  <w:rFonts w:ascii="Calibri Light" w:hAnsi="Calibri Light" w:cs="Calibri Light"/>
                  <w:sz w:val="22"/>
                </w:rPr>
                <w:t>https://bdescolar.mineduc.cl/info/el-corazon-de-las-tinieblas-00039329</w:t>
              </w:r>
            </w:hyperlink>
          </w:p>
          <w:p w14:paraId="71CE6E61" w14:textId="77777777" w:rsidR="00217F98" w:rsidRPr="00DD2ECA" w:rsidRDefault="00477A31" w:rsidP="00892739">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217F98" w:rsidRPr="00DD2ECA">
              <w:rPr>
                <w:rFonts w:ascii="Calibri Light" w:hAnsi="Calibri Light" w:cs="Calibri Light"/>
                <w:color w:val="auto"/>
                <w:sz w:val="22"/>
              </w:rPr>
              <w:t>Escribir comentario de la lectura de mínimo 7 líneas.</w:t>
            </w:r>
          </w:p>
          <w:p w14:paraId="176D7567" w14:textId="451799B2" w:rsidR="00217F98" w:rsidRPr="00DD2ECA" w:rsidRDefault="00217F98" w:rsidP="00892739">
            <w:pPr>
              <w:pStyle w:val="Nombreynmero"/>
              <w:jc w:val="both"/>
              <w:rPr>
                <w:rFonts w:ascii="Calibri Light" w:hAnsi="Calibri Light" w:cs="Calibri Light"/>
                <w:color w:val="auto"/>
                <w:sz w:val="22"/>
              </w:rPr>
            </w:pPr>
          </w:p>
          <w:p w14:paraId="73BBA163" w14:textId="451799B2" w:rsidR="009E4D00" w:rsidRDefault="00217F98"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235A7C1F" w14:textId="1F149598" w:rsidR="00217F98" w:rsidRPr="00DD2ECA" w:rsidRDefault="00217F98" w:rsidP="00892739">
            <w:pPr>
              <w:pStyle w:val="Ttulo1"/>
              <w:textAlignment w:val="baseline"/>
              <w:outlineLvl w:val="0"/>
              <w:rPr>
                <w:rFonts w:ascii="Calibri Light" w:eastAsia="SimSun" w:hAnsi="Calibri Light" w:cs="Calibri Light"/>
                <w:sz w:val="22"/>
                <w:szCs w:val="22"/>
              </w:rPr>
            </w:pPr>
            <w:r w:rsidRPr="00DD2ECA">
              <w:rPr>
                <w:rFonts w:ascii="Calibri Light" w:eastAsia="SimSun" w:hAnsi="Calibri Light" w:cs="Calibri Light"/>
                <w:bCs w:val="0"/>
                <w:sz w:val="22"/>
                <w:szCs w:val="22"/>
              </w:rPr>
              <w:t xml:space="preserve">“Los hilos cortados” de </w:t>
            </w:r>
            <w:hyperlink r:id="rId68" w:history="1">
              <w:r w:rsidRPr="00DD2ECA">
                <w:rPr>
                  <w:rFonts w:ascii="Calibri Light" w:eastAsia="SimSun" w:hAnsi="Calibri Light" w:cs="Calibri Light"/>
                  <w:bCs w:val="0"/>
                  <w:sz w:val="22"/>
                  <w:szCs w:val="22"/>
                </w:rPr>
                <w:t>Montserrat</w:t>
              </w:r>
            </w:hyperlink>
            <w:r w:rsidRPr="00DD2ECA">
              <w:rPr>
                <w:rFonts w:ascii="Calibri Light" w:eastAsia="SimSun" w:hAnsi="Calibri Light" w:cs="Calibri Light"/>
                <w:bCs w:val="0"/>
                <w:sz w:val="22"/>
                <w:szCs w:val="22"/>
              </w:rPr>
              <w:t xml:space="preserve"> del Amo</w:t>
            </w:r>
          </w:p>
          <w:p w14:paraId="61586F87" w14:textId="19C6429B" w:rsidR="00477A31"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69" w:history="1">
              <w:r w:rsidRPr="00DD2ECA">
                <w:rPr>
                  <w:rStyle w:val="Hipervnculo"/>
                  <w:rFonts w:ascii="Calibri Light" w:hAnsi="Calibri Light" w:cs="Calibri Light"/>
                  <w:sz w:val="22"/>
                </w:rPr>
                <w:t>https://bdescolar.mineduc.cl/info/los-hilos-cortados-00114239</w:t>
              </w:r>
            </w:hyperlink>
          </w:p>
          <w:p w14:paraId="6BAFDB35" w14:textId="451799B2" w:rsidR="009E4D00" w:rsidRDefault="00217F98" w:rsidP="00892739">
            <w:pPr>
              <w:pStyle w:val="Nombreynmero"/>
              <w:jc w:val="both"/>
              <w:rPr>
                <w:rStyle w:val="Hipervnculo"/>
                <w:rFonts w:ascii="Calibri Light" w:hAnsi="Calibri Light" w:cs="Calibri Light"/>
                <w:color w:val="auto"/>
                <w:sz w:val="22"/>
              </w:rPr>
            </w:pPr>
            <w:r w:rsidRPr="4BA6CE99">
              <w:rPr>
                <w:rFonts w:ascii="Calibri Light" w:hAnsi="Calibri Light" w:cs="Calibri Light"/>
                <w:b/>
                <w:bCs/>
                <w:color w:val="auto"/>
                <w:sz w:val="22"/>
              </w:rPr>
              <w:lastRenderedPageBreak/>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70">
              <w:r w:rsidRPr="4BA6CE99">
                <w:rPr>
                  <w:rStyle w:val="Hipervnculo"/>
                  <w:rFonts w:ascii="Calibri Light" w:hAnsi="Calibri Light" w:cs="Calibri Light"/>
                  <w:sz w:val="22"/>
                </w:rPr>
                <w:t>https://bdescolar.mineduc.cl/info/plan-lector-iii-medio-los-hilos-cortados-de-montserrat-del-amo-00060355</w:t>
              </w:r>
            </w:hyperlink>
          </w:p>
          <w:p w14:paraId="0A4EF87E" w14:textId="50DDE53B" w:rsidR="00217F98" w:rsidRPr="00DD2ECA" w:rsidRDefault="00217F98" w:rsidP="00892739">
            <w:pPr>
              <w:pStyle w:val="Nombreynmero"/>
              <w:jc w:val="both"/>
              <w:rPr>
                <w:rFonts w:ascii="Calibri Light" w:hAnsi="Calibri Light" w:cs="Calibri Light"/>
                <w:color w:val="auto"/>
                <w:sz w:val="22"/>
              </w:rPr>
            </w:pPr>
          </w:p>
          <w:p w14:paraId="129FBD23" w14:textId="77777777" w:rsidR="00217F98" w:rsidRPr="00DD2ECA" w:rsidRDefault="00217F98" w:rsidP="00892739">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Clubs de lectura PLED</w:t>
            </w:r>
            <w:r w:rsidRPr="00DD2ECA">
              <w:rPr>
                <w:rFonts w:ascii="Calibri Light" w:hAnsi="Calibri Light" w:cs="Calibri Light"/>
                <w:color w:val="auto"/>
                <w:sz w:val="22"/>
              </w:rPr>
              <w:t xml:space="preserve">: </w:t>
            </w:r>
            <w:hyperlink r:id="rId71" w:history="1">
              <w:r w:rsidRPr="00DD2ECA">
                <w:rPr>
                  <w:rStyle w:val="Hipervnculo"/>
                  <w:rFonts w:ascii="Calibri Light" w:hAnsi="Calibri Light" w:cs="Calibri Light"/>
                  <w:color w:val="auto"/>
                  <w:sz w:val="22"/>
                </w:rPr>
                <w:t>https://planlectordigital.mineduc.cl</w:t>
              </w:r>
            </w:hyperlink>
          </w:p>
          <w:p w14:paraId="1527A682" w14:textId="77777777" w:rsidR="00217F98" w:rsidRPr="00DD2ECA" w:rsidRDefault="00217F98" w:rsidP="00892739">
            <w:pPr>
              <w:pStyle w:val="Nombreynmero"/>
              <w:jc w:val="both"/>
              <w:rPr>
                <w:rFonts w:ascii="Calibri Light" w:hAnsi="Calibri Light" w:cs="Calibri Light"/>
                <w:color w:val="auto"/>
                <w:sz w:val="22"/>
              </w:rPr>
            </w:pPr>
          </w:p>
          <w:p w14:paraId="2D2B84F2" w14:textId="77777777" w:rsidR="00217F98" w:rsidRPr="00DD2ECA" w:rsidRDefault="00217F98" w:rsidP="00892739">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08D8C90F" w14:textId="799808D5" w:rsidR="00667A93" w:rsidRPr="00DD2ECA" w:rsidRDefault="00876A67" w:rsidP="00892739">
            <w:pPr>
              <w:pStyle w:val="Nombreynmero"/>
              <w:rPr>
                <w:rFonts w:ascii="Calibri Light" w:hAnsi="Calibri Light" w:cs="Calibri Light"/>
                <w:color w:val="auto"/>
                <w:sz w:val="22"/>
              </w:rPr>
            </w:pPr>
            <w:hyperlink r:id="rId72" w:history="1">
              <w:r w:rsidR="00217F98" w:rsidRPr="00DD2ECA">
                <w:rPr>
                  <w:rStyle w:val="Hipervnculo"/>
                  <w:rFonts w:ascii="Calibri Light" w:hAnsi="Calibri Light" w:cs="Calibri Light"/>
                  <w:sz w:val="22"/>
                </w:rPr>
                <w:t>https://drive.google.com/drive/folders/1Kn3-ZRrmb2Fg-HZGJHd4UXiVbp43hyr0</w:t>
              </w:r>
            </w:hyperlink>
          </w:p>
        </w:tc>
      </w:tr>
      <w:tr w:rsidR="00F37C19" w:rsidRPr="00DD2ECA" w14:paraId="6EA06F9D" w14:textId="77777777" w:rsidTr="00892739">
        <w:trPr>
          <w:trHeight w:val="20"/>
          <w:jc w:val="center"/>
        </w:trPr>
        <w:tc>
          <w:tcPr>
            <w:tcW w:w="1135" w:type="dxa"/>
            <w:shd w:val="clear" w:color="auto" w:fill="FFFFFF" w:themeFill="background1"/>
            <w:vAlign w:val="center"/>
          </w:tcPr>
          <w:p w14:paraId="1C5EB9B2" w14:textId="77777777" w:rsidR="00FD6D9B" w:rsidRPr="00DD2ECA" w:rsidRDefault="00FD6D9B"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vMerge w:val="restart"/>
            <w:shd w:val="clear" w:color="auto" w:fill="F99C1B"/>
            <w:vAlign w:val="center"/>
          </w:tcPr>
          <w:p w14:paraId="29186743" w14:textId="451799B2" w:rsidR="009E4D00" w:rsidRDefault="00FD6D9B"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MÓDULO 1: HIGIENE PARA LA ELABORACIÓN DE ALIMENTOS</w:t>
            </w:r>
          </w:p>
          <w:p w14:paraId="7906A492" w14:textId="451799B2" w:rsidR="00FD6D9B" w:rsidRPr="00DD2ECA" w:rsidRDefault="00FD6D9B"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688E3363" w14:textId="451799B2" w:rsidR="009E4D00" w:rsidRDefault="53BDCE32"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Aprendizaje Esperado 1:</w:t>
            </w:r>
            <w:r w:rsidRPr="00DD2ECA">
              <w:rPr>
                <w:rFonts w:ascii="Calibri Light" w:hAnsi="Calibri Light" w:cs="Calibri Light"/>
                <w:color w:val="auto"/>
                <w:sz w:val="22"/>
              </w:rPr>
              <w:t xml:space="preserve"> Higieniza insumos, utensilios, equipos, infraestructura y áreas de trabajo, de acuerdo al trabajo a realizar, considerando los protocolos de seguridad alimentaria establecidos en el Reglamento Sanitario de los Alimentos (RSA).</w:t>
            </w:r>
          </w:p>
          <w:p w14:paraId="6D92D9B4" w14:textId="451799B2" w:rsidR="00FD6D9B" w:rsidRPr="00DD2ECA" w:rsidRDefault="3593B2CC" w:rsidP="00892739">
            <w:pPr>
              <w:pStyle w:val="Nombreynmero"/>
              <w:rPr>
                <w:rFonts w:ascii="Calibri Light" w:hAnsi="Calibri Light" w:cs="Calibri Light"/>
                <w:sz w:val="22"/>
              </w:rPr>
            </w:pPr>
            <w:r w:rsidRPr="00DD2ECA">
              <w:rPr>
                <w:rFonts w:ascii="Calibri Light" w:hAnsi="Calibri Light" w:cs="Calibri Light"/>
                <w:b/>
                <w:bCs/>
                <w:color w:val="auto"/>
                <w:sz w:val="22"/>
              </w:rPr>
              <w:t>Temática:</w:t>
            </w:r>
            <w:r w:rsidRPr="00DD2ECA">
              <w:rPr>
                <w:rFonts w:ascii="Calibri Light" w:hAnsi="Calibri Light" w:cs="Calibri Light"/>
                <w:color w:val="auto"/>
                <w:sz w:val="22"/>
              </w:rPr>
              <w:t xml:space="preserve"> Factores de contaminación en la industria gastronómica, higiene e inocuidad de los alimentos</w:t>
            </w:r>
          </w:p>
          <w:p w14:paraId="740CD76A" w14:textId="7BE6AD16" w:rsidR="00FD6D9B" w:rsidRPr="00DD2ECA" w:rsidRDefault="3593B2CC"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Ficha</w:t>
            </w:r>
            <w:r w:rsidR="00DD07C3" w:rsidRPr="00DD2ECA">
              <w:rPr>
                <w:rFonts w:ascii="Calibri Light" w:hAnsi="Calibri Light" w:cs="Calibri Light"/>
                <w:b/>
                <w:bCs/>
                <w:color w:val="auto"/>
                <w:sz w:val="22"/>
              </w:rPr>
              <w:t>s</w:t>
            </w:r>
            <w:r w:rsidR="00370D0F" w:rsidRPr="00DD2ECA">
              <w:rPr>
                <w:rFonts w:ascii="Calibri Light" w:hAnsi="Calibri Light" w:cs="Calibri Light"/>
                <w:b/>
                <w:bCs/>
                <w:color w:val="auto"/>
                <w:sz w:val="22"/>
              </w:rPr>
              <w:t xml:space="preserve"> Pedagógica </w:t>
            </w:r>
            <w:r w:rsidR="00826224" w:rsidRPr="00DD2ECA">
              <w:rPr>
                <w:rFonts w:ascii="Calibri Light" w:hAnsi="Calibri Light" w:cs="Calibri Light"/>
                <w:b/>
                <w:bCs/>
                <w:color w:val="auto"/>
                <w:sz w:val="22"/>
              </w:rPr>
              <w:t>Gastronomí</w:t>
            </w:r>
            <w:r w:rsidR="00A17654" w:rsidRPr="00DD2ECA">
              <w:rPr>
                <w:rFonts w:ascii="Calibri Light" w:hAnsi="Calibri Light" w:cs="Calibri Light"/>
                <w:b/>
                <w:bCs/>
                <w:color w:val="auto"/>
                <w:sz w:val="22"/>
              </w:rPr>
              <w:t>a</w:t>
            </w:r>
            <w:r w:rsidR="00DD07C3" w:rsidRPr="00DD2ECA">
              <w:rPr>
                <w:rFonts w:ascii="Calibri Light" w:hAnsi="Calibri Light" w:cs="Calibri Light"/>
                <w:b/>
                <w:bCs/>
                <w:color w:val="auto"/>
                <w:sz w:val="22"/>
              </w:rPr>
              <w:t>- Ficha 6</w:t>
            </w:r>
          </w:p>
          <w:p w14:paraId="0EE47D1D" w14:textId="07757CBE" w:rsidR="00CD4A66" w:rsidRPr="002F181B" w:rsidRDefault="00A17654"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Disponible en:</w:t>
            </w:r>
            <w:r w:rsidR="009E4D00">
              <w:rPr>
                <w:rFonts w:ascii="Calibri Light" w:hAnsi="Calibri Light" w:cs="Calibri Light"/>
                <w:b/>
                <w:bCs/>
                <w:color w:val="auto"/>
                <w:sz w:val="22"/>
              </w:rPr>
              <w:t xml:space="preserve"> </w:t>
            </w:r>
            <w:hyperlink r:id="rId73" w:history="1">
              <w:r w:rsidR="00CD4A66" w:rsidRPr="00DD2ECA">
                <w:rPr>
                  <w:rStyle w:val="Hipervnculo"/>
                  <w:rFonts w:ascii="Calibri Light" w:hAnsi="Calibri Light" w:cs="Calibri Light"/>
                  <w:sz w:val="22"/>
                </w:rPr>
                <w:t>https://www.curriculumnacional.cl/docente/629/articles-205104_recurso_pdf.pdf</w:t>
              </w:r>
            </w:hyperlink>
          </w:p>
        </w:tc>
      </w:tr>
      <w:tr w:rsidR="00673319" w:rsidRPr="00DD2ECA" w14:paraId="69984C5C" w14:textId="77777777" w:rsidTr="00892739">
        <w:trPr>
          <w:trHeight w:val="20"/>
          <w:jc w:val="center"/>
        </w:trPr>
        <w:tc>
          <w:tcPr>
            <w:tcW w:w="1135" w:type="dxa"/>
            <w:shd w:val="clear" w:color="auto" w:fill="FFFFFF" w:themeFill="background1"/>
            <w:vAlign w:val="center"/>
          </w:tcPr>
          <w:p w14:paraId="1BE6CF13" w14:textId="77777777" w:rsidR="00FD6D9B" w:rsidRPr="00DD2ECA" w:rsidRDefault="00FD6D9B"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vMerge/>
            <w:vAlign w:val="center"/>
          </w:tcPr>
          <w:p w14:paraId="00A2DB41" w14:textId="6C2B5589" w:rsidR="00FD6D9B" w:rsidRPr="00DD2ECA" w:rsidRDefault="00FD6D9B" w:rsidP="00892739">
            <w:pPr>
              <w:pStyle w:val="Nombreynmero"/>
              <w:rPr>
                <w:rFonts w:ascii="Calibri Light" w:hAnsi="Calibri Light" w:cs="Calibri Light"/>
                <w:b/>
                <w:bCs/>
                <w:color w:val="auto"/>
                <w:sz w:val="22"/>
              </w:rPr>
            </w:pPr>
          </w:p>
        </w:tc>
        <w:tc>
          <w:tcPr>
            <w:tcW w:w="10631" w:type="dxa"/>
            <w:vMerge/>
            <w:vAlign w:val="center"/>
          </w:tcPr>
          <w:p w14:paraId="02C20DCE" w14:textId="2E161E9C" w:rsidR="00FD6D9B" w:rsidRPr="00DD2ECA" w:rsidRDefault="00FD6D9B" w:rsidP="00892739">
            <w:pPr>
              <w:pStyle w:val="Nombreynmero"/>
              <w:tabs>
                <w:tab w:val="left" w:pos="1776"/>
              </w:tabs>
              <w:rPr>
                <w:rFonts w:ascii="Calibri Light" w:hAnsi="Calibri Light" w:cs="Calibri Light"/>
                <w:color w:val="auto"/>
                <w:sz w:val="22"/>
              </w:rPr>
            </w:pPr>
          </w:p>
        </w:tc>
      </w:tr>
      <w:tr w:rsidR="00673319" w:rsidRPr="00DD2ECA" w14:paraId="3DB711E3" w14:textId="77777777" w:rsidTr="00892739">
        <w:trPr>
          <w:trHeight w:val="20"/>
          <w:jc w:val="center"/>
        </w:trPr>
        <w:tc>
          <w:tcPr>
            <w:tcW w:w="1135" w:type="dxa"/>
            <w:shd w:val="clear" w:color="auto" w:fill="FFFFFF" w:themeFill="background1"/>
            <w:vAlign w:val="center"/>
          </w:tcPr>
          <w:p w14:paraId="12B6576D" w14:textId="77777777" w:rsidR="00FD6D9B" w:rsidRPr="00DD2ECA" w:rsidRDefault="00FD6D9B"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vMerge/>
            <w:vAlign w:val="center"/>
          </w:tcPr>
          <w:p w14:paraId="7844AE56" w14:textId="5F34D0AC" w:rsidR="00FD6D9B" w:rsidRPr="00DD2ECA" w:rsidRDefault="00FD6D9B" w:rsidP="00892739">
            <w:pPr>
              <w:pStyle w:val="Nombreynmero"/>
              <w:rPr>
                <w:rFonts w:ascii="Calibri Light" w:hAnsi="Calibri Light" w:cs="Calibri Light"/>
                <w:b/>
                <w:bCs/>
                <w:color w:val="auto"/>
                <w:sz w:val="22"/>
              </w:rPr>
            </w:pPr>
          </w:p>
        </w:tc>
        <w:tc>
          <w:tcPr>
            <w:tcW w:w="10631" w:type="dxa"/>
            <w:vMerge/>
            <w:vAlign w:val="center"/>
          </w:tcPr>
          <w:p w14:paraId="7DE10CDA" w14:textId="5E057F4D" w:rsidR="00FD6D9B" w:rsidRPr="00DD2ECA" w:rsidRDefault="00FD6D9B" w:rsidP="00892739">
            <w:pPr>
              <w:pStyle w:val="Nombreynmero"/>
              <w:rPr>
                <w:rFonts w:ascii="Calibri Light" w:hAnsi="Calibri Light" w:cs="Calibri Light"/>
                <w:color w:val="auto"/>
                <w:sz w:val="22"/>
              </w:rPr>
            </w:pPr>
          </w:p>
        </w:tc>
      </w:tr>
      <w:tr w:rsidR="00673319" w:rsidRPr="00DD2ECA" w14:paraId="79BD7AD5" w14:textId="77777777" w:rsidTr="00892739">
        <w:trPr>
          <w:trHeight w:val="20"/>
          <w:jc w:val="center"/>
        </w:trPr>
        <w:tc>
          <w:tcPr>
            <w:tcW w:w="1135" w:type="dxa"/>
            <w:vAlign w:val="center"/>
          </w:tcPr>
          <w:p w14:paraId="333613B2" w14:textId="77777777" w:rsidR="00FD6D9B" w:rsidRPr="00DD2ECA" w:rsidRDefault="00FD6D9B" w:rsidP="00892739">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5</w:t>
            </w:r>
          </w:p>
        </w:tc>
        <w:tc>
          <w:tcPr>
            <w:tcW w:w="2126" w:type="dxa"/>
            <w:vMerge/>
            <w:vAlign w:val="center"/>
          </w:tcPr>
          <w:p w14:paraId="3C9E7286" w14:textId="0F06E4B1" w:rsidR="00FD6D9B" w:rsidRPr="00DD2ECA" w:rsidRDefault="00FD6D9B" w:rsidP="00892739">
            <w:pPr>
              <w:pStyle w:val="Nombreynmero"/>
              <w:rPr>
                <w:rFonts w:ascii="Calibri Light" w:hAnsi="Calibri Light" w:cs="Calibri Light"/>
                <w:b/>
                <w:bCs/>
                <w:color w:val="auto"/>
                <w:sz w:val="22"/>
              </w:rPr>
            </w:pPr>
          </w:p>
        </w:tc>
        <w:tc>
          <w:tcPr>
            <w:tcW w:w="10631" w:type="dxa"/>
            <w:vMerge/>
            <w:vAlign w:val="center"/>
          </w:tcPr>
          <w:p w14:paraId="259C56DF" w14:textId="72244054" w:rsidR="00FD6D9B" w:rsidRPr="00DD2ECA" w:rsidRDefault="00FD6D9B" w:rsidP="00892739">
            <w:pPr>
              <w:pStyle w:val="Nombreynmero"/>
              <w:rPr>
                <w:rFonts w:ascii="Calibri Light" w:hAnsi="Calibri Light" w:cs="Calibri Light"/>
                <w:color w:val="auto"/>
                <w:sz w:val="22"/>
              </w:rPr>
            </w:pPr>
          </w:p>
        </w:tc>
      </w:tr>
      <w:tr w:rsidR="00673319" w:rsidRPr="00DD2ECA" w14:paraId="25011DF5" w14:textId="77777777" w:rsidTr="00892739">
        <w:trPr>
          <w:trHeight w:val="20"/>
          <w:jc w:val="center"/>
        </w:trPr>
        <w:tc>
          <w:tcPr>
            <w:tcW w:w="1135" w:type="dxa"/>
            <w:vAlign w:val="center"/>
          </w:tcPr>
          <w:p w14:paraId="751E24B4" w14:textId="77777777" w:rsidR="00FD6D9B" w:rsidRPr="00DD2ECA" w:rsidRDefault="00FD6D9B"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6</w:t>
            </w:r>
          </w:p>
        </w:tc>
        <w:tc>
          <w:tcPr>
            <w:tcW w:w="2126" w:type="dxa"/>
            <w:vMerge/>
            <w:vAlign w:val="center"/>
          </w:tcPr>
          <w:p w14:paraId="2072F9D0" w14:textId="73CE5B30" w:rsidR="00FD6D9B" w:rsidRPr="00DD2ECA" w:rsidRDefault="00FD6D9B" w:rsidP="00892739">
            <w:pPr>
              <w:pStyle w:val="Nombreynmero"/>
              <w:rPr>
                <w:rFonts w:ascii="Calibri Light" w:hAnsi="Calibri Light" w:cs="Calibri Light"/>
                <w:b/>
                <w:bCs/>
                <w:color w:val="auto"/>
                <w:sz w:val="22"/>
              </w:rPr>
            </w:pPr>
          </w:p>
        </w:tc>
        <w:tc>
          <w:tcPr>
            <w:tcW w:w="10631" w:type="dxa"/>
            <w:vMerge/>
            <w:vAlign w:val="center"/>
          </w:tcPr>
          <w:p w14:paraId="75E6741B" w14:textId="76CA6FA4" w:rsidR="00FD6D9B" w:rsidRPr="00DD2ECA" w:rsidRDefault="00FD6D9B" w:rsidP="00892739">
            <w:pPr>
              <w:pStyle w:val="Nombreynmero"/>
              <w:rPr>
                <w:rFonts w:ascii="Calibri Light" w:hAnsi="Calibri Light" w:cs="Calibri Light"/>
                <w:color w:val="auto"/>
                <w:sz w:val="22"/>
              </w:rPr>
            </w:pPr>
          </w:p>
        </w:tc>
      </w:tr>
      <w:tr w:rsidR="00673319" w:rsidRPr="00DD2ECA" w14:paraId="63AB969F" w14:textId="77777777" w:rsidTr="00892739">
        <w:trPr>
          <w:trHeight w:val="20"/>
          <w:jc w:val="center"/>
        </w:trPr>
        <w:tc>
          <w:tcPr>
            <w:tcW w:w="1135" w:type="dxa"/>
            <w:vAlign w:val="center"/>
          </w:tcPr>
          <w:p w14:paraId="36E6F414" w14:textId="77777777" w:rsidR="00FD6D9B" w:rsidRPr="00DD2ECA" w:rsidRDefault="00FD6D9B"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vMerge/>
            <w:vAlign w:val="center"/>
          </w:tcPr>
          <w:p w14:paraId="552E8652" w14:textId="68177BD3" w:rsidR="00FD6D9B" w:rsidRPr="00DD2ECA" w:rsidRDefault="00FD6D9B" w:rsidP="00892739">
            <w:pPr>
              <w:pStyle w:val="Nombreynmero"/>
              <w:rPr>
                <w:rFonts w:ascii="Calibri Light" w:hAnsi="Calibri Light" w:cs="Calibri Light"/>
                <w:b/>
                <w:bCs/>
                <w:color w:val="auto"/>
                <w:sz w:val="22"/>
              </w:rPr>
            </w:pPr>
          </w:p>
        </w:tc>
        <w:tc>
          <w:tcPr>
            <w:tcW w:w="10631" w:type="dxa"/>
            <w:vMerge/>
            <w:vAlign w:val="center"/>
          </w:tcPr>
          <w:p w14:paraId="74E3D692" w14:textId="0F8D3D66" w:rsidR="00FD6D9B" w:rsidRPr="00DD2ECA" w:rsidRDefault="00FD6D9B" w:rsidP="00892739">
            <w:pPr>
              <w:pStyle w:val="Nombreynmero"/>
              <w:rPr>
                <w:rFonts w:ascii="Calibri Light" w:hAnsi="Calibri Light" w:cs="Calibri Light"/>
                <w:color w:val="auto"/>
                <w:sz w:val="22"/>
              </w:rPr>
            </w:pPr>
          </w:p>
        </w:tc>
      </w:tr>
      <w:tr w:rsidR="00667A93" w:rsidRPr="00E30DDC" w14:paraId="47C5C921" w14:textId="77777777" w:rsidTr="00892739">
        <w:trPr>
          <w:trHeight w:val="20"/>
          <w:jc w:val="center"/>
        </w:trPr>
        <w:tc>
          <w:tcPr>
            <w:tcW w:w="13892" w:type="dxa"/>
            <w:gridSpan w:val="3"/>
            <w:vAlign w:val="center"/>
          </w:tcPr>
          <w:p w14:paraId="48BE4E11" w14:textId="6536C15D" w:rsidR="00667A93" w:rsidRPr="00DD2ECA" w:rsidRDefault="00F37346" w:rsidP="00892739">
            <w:pPr>
              <w:pStyle w:val="Dadelasemana"/>
              <w:spacing w:before="120" w:after="120"/>
              <w:jc w:val="left"/>
              <w:rPr>
                <w:rFonts w:ascii="Calibri Light" w:hAnsi="Calibri Light" w:cs="Calibri Light"/>
                <w:color w:val="auto"/>
                <w:sz w:val="22"/>
              </w:rPr>
            </w:pPr>
            <w:r>
              <w:rPr>
                <w:rFonts w:ascii="Calibri Light" w:hAnsi="Calibri Light" w:cs="Calibri Light"/>
                <w:color w:val="auto"/>
                <w:sz w:val="22"/>
              </w:rPr>
              <w:t>MIERCOLES</w:t>
            </w:r>
          </w:p>
        </w:tc>
      </w:tr>
      <w:tr w:rsidR="000A29E6" w:rsidRPr="00E30DDC" w14:paraId="31DBA38A" w14:textId="77777777" w:rsidTr="00892739">
        <w:trPr>
          <w:trHeight w:val="20"/>
          <w:jc w:val="center"/>
        </w:trPr>
        <w:tc>
          <w:tcPr>
            <w:tcW w:w="1135" w:type="dxa"/>
            <w:vMerge w:val="restart"/>
            <w:shd w:val="clear" w:color="auto" w:fill="FFFFFF" w:themeFill="background1"/>
            <w:vAlign w:val="center"/>
          </w:tcPr>
          <w:p w14:paraId="09C1C07F"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690282E1"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7BBF44F0" w14:textId="7304EC6A" w:rsidR="009E4D00" w:rsidRDefault="3428E235" w:rsidP="00892739">
            <w:pPr>
              <w:pStyle w:val="Nombreynmero"/>
              <w:jc w:val="both"/>
              <w:rPr>
                <w:rFonts w:ascii="Calibri Light" w:hAnsi="Calibri Light" w:cs="Calibri Light"/>
                <w:b/>
                <w:bCs/>
                <w:color w:val="auto"/>
                <w:sz w:val="22"/>
              </w:rPr>
            </w:pPr>
            <w:r w:rsidRPr="0507FF60">
              <w:rPr>
                <w:rFonts w:ascii="Calibri Light" w:hAnsi="Calibri Light" w:cs="Calibri Light"/>
                <w:b/>
                <w:bCs/>
                <w:color w:val="auto"/>
                <w:sz w:val="22"/>
              </w:rPr>
              <w:t>Vínculos y Relaciones interpersonales</w:t>
            </w:r>
          </w:p>
          <w:p w14:paraId="16063C88" w14:textId="7304EC6A" w:rsidR="00667A93" w:rsidRPr="00DD2ECA" w:rsidRDefault="00667A93" w:rsidP="00892739">
            <w:pPr>
              <w:pStyle w:val="Nombreynmero"/>
              <w:jc w:val="both"/>
              <w:rPr>
                <w:rFonts w:ascii="Calibri Light" w:hAnsi="Calibri Light" w:cs="Calibri Light"/>
                <w:color w:val="auto"/>
                <w:sz w:val="22"/>
              </w:rPr>
            </w:pPr>
          </w:p>
          <w:p w14:paraId="248C866D" w14:textId="7304EC6A" w:rsidR="009E4D00" w:rsidRDefault="3428E235" w:rsidP="00892739">
            <w:pPr>
              <w:pStyle w:val="Nombreynmero"/>
              <w:jc w:val="both"/>
              <w:rPr>
                <w:rFonts w:ascii="Calibri Light" w:hAnsi="Calibri Light" w:cs="Calibri Light"/>
                <w:color w:val="auto"/>
                <w:sz w:val="22"/>
              </w:rPr>
            </w:pPr>
            <w:r w:rsidRPr="0507FF60">
              <w:rPr>
                <w:rFonts w:ascii="Calibri Light" w:hAnsi="Calibri Light" w:cs="Calibri Light"/>
                <w:color w:val="auto"/>
                <w:sz w:val="22"/>
              </w:rPr>
              <w:t>Construyo relaciones positivas y responsables</w:t>
            </w:r>
          </w:p>
          <w:p w14:paraId="65BCE7E0" w14:textId="7C675DF5" w:rsidR="00667A93" w:rsidRPr="00DD2ECA" w:rsidRDefault="3428E235" w:rsidP="00892739">
            <w:pPr>
              <w:pStyle w:val="Nombreynmero"/>
              <w:jc w:val="both"/>
              <w:rPr>
                <w:rFonts w:ascii="Calibri Light" w:hAnsi="Calibri Light" w:cs="Calibri Light"/>
                <w:color w:val="auto"/>
                <w:sz w:val="22"/>
              </w:rPr>
            </w:pPr>
            <w:r w:rsidRPr="0507FF60">
              <w:rPr>
                <w:rFonts w:ascii="Calibri Light" w:hAnsi="Calibri Light" w:cs="Calibri Light"/>
                <w:color w:val="auto"/>
                <w:sz w:val="22"/>
              </w:rPr>
              <w:t>El mundo de mis vínculos</w:t>
            </w:r>
          </w:p>
          <w:p w14:paraId="0C27B082" w14:textId="317F21A8" w:rsidR="00667A93" w:rsidRPr="00DD2ECA" w:rsidRDefault="3428E235" w:rsidP="00892739">
            <w:pPr>
              <w:pStyle w:val="Nombreynmero"/>
              <w:jc w:val="both"/>
              <w:rPr>
                <w:rFonts w:ascii="Calibri Light" w:hAnsi="Calibri Light" w:cs="Calibri Light"/>
                <w:color w:val="auto"/>
                <w:sz w:val="22"/>
              </w:rPr>
            </w:pPr>
            <w:r w:rsidRPr="0507FF60">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507FF60">
              <w:rPr>
                <w:rFonts w:ascii="Calibri Light" w:hAnsi="Calibri Light" w:cs="Calibri Light"/>
                <w:color w:val="auto"/>
                <w:sz w:val="22"/>
              </w:rPr>
              <w:t>cultivar vínculos y relaciones interpersonales constructivas y adquirir herramientas efectivas de resolución</w:t>
            </w:r>
            <w:r w:rsidR="00B36DBE" w:rsidRPr="00B36DBE">
              <w:rPr>
                <w:rFonts w:ascii="Calibri Light" w:hAnsi="Calibri Light" w:cs="Calibri Light"/>
                <w:color w:val="auto"/>
                <w:sz w:val="22"/>
              </w:rPr>
              <w:t>,</w:t>
            </w:r>
            <w:r w:rsidRPr="0507FF60">
              <w:rPr>
                <w:rFonts w:ascii="Calibri Light" w:hAnsi="Calibri Light" w:cs="Calibri Light"/>
                <w:color w:val="auto"/>
                <w:sz w:val="22"/>
              </w:rPr>
              <w:t xml:space="preserve"> considerando la importancia de la diversidad, el respeto y la dignidad de todas las personas.</w:t>
            </w:r>
          </w:p>
          <w:p w14:paraId="2063DB2A" w14:textId="130A460D" w:rsidR="00667A93" w:rsidRPr="00DD2ECA" w:rsidRDefault="3428E235" w:rsidP="00892739">
            <w:pPr>
              <w:pStyle w:val="Nombreynmero"/>
              <w:jc w:val="both"/>
              <w:rPr>
                <w:rFonts w:ascii="Calibri Light" w:hAnsi="Calibri Light" w:cs="Calibri Light"/>
                <w:color w:val="auto"/>
                <w:sz w:val="22"/>
              </w:rPr>
            </w:pPr>
            <w:r w:rsidRPr="0507FF60">
              <w:rPr>
                <w:rFonts w:ascii="Calibri Light" w:hAnsi="Calibri Light" w:cs="Calibri Light"/>
                <w:b/>
                <w:bCs/>
                <w:color w:val="auto"/>
                <w:sz w:val="22"/>
              </w:rPr>
              <w:t>Actividad 1</w:t>
            </w:r>
            <w:r w:rsidRPr="0507FF60">
              <w:rPr>
                <w:rFonts w:ascii="Calibri Light" w:hAnsi="Calibri Light" w:cs="Calibri Light"/>
                <w:color w:val="auto"/>
                <w:sz w:val="22"/>
              </w:rPr>
              <w:t>: el círculo de mis vínculos.</w:t>
            </w:r>
          </w:p>
        </w:tc>
      </w:tr>
      <w:tr w:rsidR="00F37C19" w:rsidRPr="00E30DDC" w14:paraId="68EE798F" w14:textId="77777777" w:rsidTr="00892739">
        <w:trPr>
          <w:trHeight w:val="20"/>
          <w:jc w:val="center"/>
        </w:trPr>
        <w:tc>
          <w:tcPr>
            <w:tcW w:w="1135" w:type="dxa"/>
            <w:vMerge/>
            <w:vAlign w:val="center"/>
          </w:tcPr>
          <w:p w14:paraId="521DB156" w14:textId="77777777" w:rsidR="00667A93" w:rsidRPr="00DD2ECA" w:rsidRDefault="00667A93" w:rsidP="00892739">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828FFAA"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447CC100" w14:textId="34C266FA" w:rsidR="00477A31" w:rsidRPr="00477A31" w:rsidRDefault="00217F98" w:rsidP="00892739">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29A0F41D" w14:textId="77777777"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corazón de las tinieblas” de Joseph Conrad</w:t>
            </w:r>
          </w:p>
          <w:p w14:paraId="1EC1C13F" w14:textId="5E305767"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74" w:history="1">
              <w:r w:rsidRPr="00DD2ECA">
                <w:rPr>
                  <w:rStyle w:val="Hipervnculo"/>
                  <w:rFonts w:ascii="Calibri Light" w:hAnsi="Calibri Light" w:cs="Calibri Light"/>
                  <w:sz w:val="22"/>
                </w:rPr>
                <w:t>https://bdescolar.mineduc.cl/info/el-corazon-de-las-tinieblas-00039329</w:t>
              </w:r>
            </w:hyperlink>
          </w:p>
          <w:p w14:paraId="0A1F5705" w14:textId="77777777" w:rsidR="00217F98" w:rsidRPr="00DD2ECA" w:rsidRDefault="00477A31" w:rsidP="00892739">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217F98" w:rsidRPr="00DD2ECA">
              <w:rPr>
                <w:rFonts w:ascii="Calibri Light" w:hAnsi="Calibri Light" w:cs="Calibri Light"/>
                <w:color w:val="auto"/>
                <w:sz w:val="22"/>
              </w:rPr>
              <w:t>Escribir comentario de la lectura de mínimo 7 líneas.</w:t>
            </w:r>
          </w:p>
          <w:p w14:paraId="6F5A1914" w14:textId="7304EC6A" w:rsidR="00217F98" w:rsidRPr="00DD2ECA" w:rsidRDefault="00217F98" w:rsidP="00892739">
            <w:pPr>
              <w:pStyle w:val="Nombreynmero"/>
              <w:jc w:val="both"/>
              <w:rPr>
                <w:rFonts w:ascii="Calibri Light" w:hAnsi="Calibri Light" w:cs="Calibri Light"/>
                <w:color w:val="auto"/>
                <w:sz w:val="22"/>
              </w:rPr>
            </w:pPr>
          </w:p>
          <w:p w14:paraId="703F0449" w14:textId="7304EC6A" w:rsidR="009E4D00" w:rsidRDefault="00217F98"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68A7B52A" w14:textId="18C59DAF" w:rsidR="00217F98" w:rsidRPr="00DD2ECA" w:rsidRDefault="00217F98" w:rsidP="00892739">
            <w:pPr>
              <w:pStyle w:val="Ttulo1"/>
              <w:textAlignment w:val="baseline"/>
              <w:outlineLvl w:val="0"/>
              <w:rPr>
                <w:rFonts w:ascii="Calibri Light" w:eastAsia="SimSun" w:hAnsi="Calibri Light" w:cs="Calibri Light"/>
                <w:sz w:val="22"/>
                <w:szCs w:val="22"/>
              </w:rPr>
            </w:pPr>
            <w:r w:rsidRPr="00DD2ECA">
              <w:rPr>
                <w:rFonts w:ascii="Calibri Light" w:eastAsia="SimSun" w:hAnsi="Calibri Light" w:cs="Calibri Light"/>
                <w:bCs w:val="0"/>
                <w:sz w:val="22"/>
                <w:szCs w:val="22"/>
              </w:rPr>
              <w:t xml:space="preserve">“Los hilos cortados” de </w:t>
            </w:r>
            <w:hyperlink r:id="rId75" w:history="1">
              <w:r w:rsidRPr="00DD2ECA">
                <w:rPr>
                  <w:rFonts w:ascii="Calibri Light" w:eastAsia="SimSun" w:hAnsi="Calibri Light" w:cs="Calibri Light"/>
                  <w:bCs w:val="0"/>
                  <w:sz w:val="22"/>
                  <w:szCs w:val="22"/>
                </w:rPr>
                <w:t>Montserrat</w:t>
              </w:r>
            </w:hyperlink>
            <w:r w:rsidRPr="00DD2ECA">
              <w:rPr>
                <w:rFonts w:ascii="Calibri Light" w:eastAsia="SimSun" w:hAnsi="Calibri Light" w:cs="Calibri Light"/>
                <w:bCs w:val="0"/>
                <w:sz w:val="22"/>
                <w:szCs w:val="22"/>
              </w:rPr>
              <w:t xml:space="preserve"> del Amo</w:t>
            </w:r>
          </w:p>
          <w:p w14:paraId="04DDF815" w14:textId="7304EC6A" w:rsidR="00217F98" w:rsidRPr="00DD2ECA" w:rsidRDefault="00217F98" w:rsidP="00892739">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76">
              <w:r w:rsidRPr="4BA6CE99">
                <w:rPr>
                  <w:rStyle w:val="Hipervnculo"/>
                  <w:rFonts w:ascii="Calibri Light" w:hAnsi="Calibri Light" w:cs="Calibri Light"/>
                  <w:sz w:val="22"/>
                </w:rPr>
                <w:t>https://bdescolar.mineduc.cl/info/los-hilos-cortados-00114239</w:t>
              </w:r>
            </w:hyperlink>
          </w:p>
          <w:p w14:paraId="043A426D" w14:textId="7304EC6A" w:rsidR="009E4D00" w:rsidRDefault="00217F98" w:rsidP="00892739">
            <w:pPr>
              <w:pStyle w:val="Nombreynmero"/>
              <w:jc w:val="both"/>
              <w:rPr>
                <w:rStyle w:val="Hipervnculo"/>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77">
              <w:r w:rsidRPr="4BA6CE99">
                <w:rPr>
                  <w:rStyle w:val="Hipervnculo"/>
                  <w:rFonts w:ascii="Calibri Light" w:hAnsi="Calibri Light" w:cs="Calibri Light"/>
                  <w:sz w:val="22"/>
                </w:rPr>
                <w:t>https://bdescolar.mineduc.cl/info/plan-lector-iii-medio-los-hilos-cortados-de-montserrat-del-amo-00060355</w:t>
              </w:r>
            </w:hyperlink>
          </w:p>
          <w:p w14:paraId="3F7B20AB" w14:textId="77777777" w:rsidR="00217F98" w:rsidRPr="00DD2ECA" w:rsidRDefault="00217F98" w:rsidP="00892739">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Clubs de lectura PLED</w:t>
            </w:r>
            <w:r w:rsidRPr="00DD2ECA">
              <w:rPr>
                <w:rFonts w:ascii="Calibri Light" w:hAnsi="Calibri Light" w:cs="Calibri Light"/>
                <w:color w:val="auto"/>
                <w:sz w:val="22"/>
              </w:rPr>
              <w:t xml:space="preserve">: </w:t>
            </w:r>
            <w:hyperlink r:id="rId78" w:history="1">
              <w:r w:rsidRPr="00DD2ECA">
                <w:rPr>
                  <w:rStyle w:val="Hipervnculo"/>
                  <w:rFonts w:ascii="Calibri Light" w:hAnsi="Calibri Light" w:cs="Calibri Light"/>
                  <w:color w:val="auto"/>
                  <w:sz w:val="22"/>
                </w:rPr>
                <w:t>https://planlectordigital.mineduc.cl</w:t>
              </w:r>
            </w:hyperlink>
          </w:p>
          <w:p w14:paraId="71A10FB1" w14:textId="77777777" w:rsidR="00217F98" w:rsidRPr="00DD2ECA" w:rsidRDefault="00217F98" w:rsidP="00892739">
            <w:pPr>
              <w:pStyle w:val="Nombreynmero"/>
              <w:jc w:val="both"/>
              <w:rPr>
                <w:rFonts w:ascii="Calibri Light" w:hAnsi="Calibri Light" w:cs="Calibri Light"/>
                <w:color w:val="auto"/>
                <w:sz w:val="22"/>
              </w:rPr>
            </w:pPr>
          </w:p>
          <w:p w14:paraId="4AE3F5C2" w14:textId="77777777" w:rsidR="00217F98" w:rsidRPr="00DD2ECA" w:rsidRDefault="00217F98" w:rsidP="00892739">
            <w:pPr>
              <w:pStyle w:val="Nombreynmero"/>
              <w:jc w:val="both"/>
              <w:rPr>
                <w:rFonts w:ascii="Calibri Light" w:hAnsi="Calibri Light" w:cs="Calibri Light"/>
                <w:sz w:val="22"/>
              </w:rPr>
            </w:pPr>
            <w:r w:rsidRPr="00DD2ECA">
              <w:rPr>
                <w:rFonts w:ascii="Calibri Light" w:hAnsi="Calibri Light" w:cs="Calibri Light"/>
                <w:b/>
                <w:bCs/>
                <w:sz w:val="22"/>
              </w:rPr>
              <w:lastRenderedPageBreak/>
              <w:t>Opción 3: Diario de escritura para enseñanza media para descargar</w:t>
            </w:r>
          </w:p>
          <w:p w14:paraId="37E50B47" w14:textId="2657E214" w:rsidR="00667A93" w:rsidRPr="00DD2ECA" w:rsidRDefault="00876A67" w:rsidP="00892739">
            <w:pPr>
              <w:pStyle w:val="Nombreynmero"/>
              <w:jc w:val="both"/>
              <w:rPr>
                <w:rFonts w:ascii="Calibri Light" w:hAnsi="Calibri Light" w:cs="Calibri Light"/>
                <w:color w:val="auto"/>
                <w:sz w:val="22"/>
              </w:rPr>
            </w:pPr>
            <w:hyperlink r:id="rId79" w:history="1">
              <w:r w:rsidR="00217F98" w:rsidRPr="00DD2ECA">
                <w:rPr>
                  <w:rStyle w:val="Hipervnculo"/>
                  <w:rFonts w:ascii="Calibri Light" w:hAnsi="Calibri Light" w:cs="Calibri Light"/>
                  <w:sz w:val="22"/>
                </w:rPr>
                <w:t>https://drive.google.com/drive/folders/1Kn3-ZRrmb2Fg-HZGJHd4UXiVbp43hyr0</w:t>
              </w:r>
            </w:hyperlink>
          </w:p>
        </w:tc>
      </w:tr>
      <w:tr w:rsidR="000A29E6" w:rsidRPr="00E30DDC" w14:paraId="44AABED4" w14:textId="77777777" w:rsidTr="00892739">
        <w:trPr>
          <w:trHeight w:val="20"/>
          <w:jc w:val="center"/>
        </w:trPr>
        <w:tc>
          <w:tcPr>
            <w:tcW w:w="1135" w:type="dxa"/>
            <w:shd w:val="clear" w:color="auto" w:fill="FFFFFF" w:themeFill="background1"/>
            <w:vAlign w:val="center"/>
          </w:tcPr>
          <w:p w14:paraId="1FBA49D4"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shd w:val="clear" w:color="auto" w:fill="D557AF"/>
            <w:vAlign w:val="center"/>
          </w:tcPr>
          <w:p w14:paraId="48AF0C8D"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1C469D1C"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5C05F16B" w14:textId="6676CCDB"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6B0B8330"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7E816273" w14:textId="33B4C92A" w:rsidR="00667A93" w:rsidRPr="00DD2ECA" w:rsidRDefault="00667A93" w:rsidP="00892739">
            <w:pPr>
              <w:pStyle w:val="Nombreynmer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justifica la toma de decisiones objetivas y justas a través del promedio.</w:t>
            </w:r>
          </w:p>
        </w:tc>
      </w:tr>
      <w:tr w:rsidR="000A29E6" w:rsidRPr="00E30DDC" w14:paraId="3739A901" w14:textId="77777777" w:rsidTr="00892739">
        <w:trPr>
          <w:trHeight w:val="257"/>
          <w:jc w:val="center"/>
        </w:trPr>
        <w:tc>
          <w:tcPr>
            <w:tcW w:w="1135" w:type="dxa"/>
            <w:shd w:val="clear" w:color="auto" w:fill="FFFFFF" w:themeFill="background1"/>
            <w:vAlign w:val="center"/>
          </w:tcPr>
          <w:p w14:paraId="656797F7" w14:textId="77777777" w:rsidR="00667A93" w:rsidRPr="00DD2ECA" w:rsidRDefault="00667A93"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shd w:val="clear" w:color="auto" w:fill="D557AF"/>
            <w:vAlign w:val="center"/>
          </w:tcPr>
          <w:p w14:paraId="523DCD79" w14:textId="77777777" w:rsidR="00667A93" w:rsidRPr="00DD2ECA" w:rsidRDefault="00667A93"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7B4679A0"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59B4F612" w14:textId="77C0C539"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0E50EFA0" w14:textId="77777777" w:rsidR="00667A93" w:rsidRPr="00DD2ECA" w:rsidRDefault="00667A93"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280086A1" w14:textId="3EA86DE7" w:rsidR="00667A93" w:rsidRPr="00DD2ECA" w:rsidRDefault="74133A5B" w:rsidP="00892739">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60FA1CF1" w:rsidRPr="00DD2ECA">
              <w:rPr>
                <w:rFonts w:ascii="Calibri Light" w:hAnsi="Calibri Light" w:cs="Calibri Light"/>
                <w:color w:val="000000" w:themeColor="text1"/>
                <w:sz w:val="22"/>
              </w:rPr>
              <w:t>justifica la toma de decisiones objetivas y justas a través del promedio.</w:t>
            </w:r>
          </w:p>
        </w:tc>
      </w:tr>
      <w:tr w:rsidR="000A29E6" w:rsidRPr="00E30DDC" w14:paraId="39481999" w14:textId="77777777" w:rsidTr="00892739">
        <w:trPr>
          <w:trHeight w:val="20"/>
          <w:jc w:val="center"/>
        </w:trPr>
        <w:tc>
          <w:tcPr>
            <w:tcW w:w="1135" w:type="dxa"/>
            <w:shd w:val="clear" w:color="auto" w:fill="FFFFFF" w:themeFill="background1"/>
            <w:vAlign w:val="center"/>
          </w:tcPr>
          <w:p w14:paraId="3A154F06"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shd w:val="clear" w:color="auto" w:fill="B288B9"/>
            <w:vAlign w:val="center"/>
          </w:tcPr>
          <w:p w14:paraId="5E8573D7" w14:textId="77777777" w:rsidR="003478D0" w:rsidRPr="00DD2ECA"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CIENCIAS PARA LA CIUDADANÍA</w:t>
            </w:r>
          </w:p>
        </w:tc>
        <w:tc>
          <w:tcPr>
            <w:tcW w:w="10631" w:type="dxa"/>
            <w:shd w:val="clear" w:color="auto" w:fill="B288B9"/>
            <w:vAlign w:val="center"/>
          </w:tcPr>
          <w:p w14:paraId="5C0787E5" w14:textId="7304EC6A" w:rsidR="003478D0" w:rsidRPr="00DD2ECA" w:rsidRDefault="003478D0"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¿Qué riesgos existen en mi contexto local y regional y como está mi comunidad para enfrentarlos?</w:t>
            </w:r>
          </w:p>
          <w:p w14:paraId="57B60830" w14:textId="7304EC6A" w:rsidR="009E4D00" w:rsidRDefault="003478D0"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f</w:t>
            </w:r>
          </w:p>
          <w:p w14:paraId="04CD8697" w14:textId="4E2AB6DD" w:rsidR="003478D0" w:rsidRPr="00DD2ECA" w:rsidRDefault="003478D0"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40B9F711" w14:textId="271BA289" w:rsidR="003478D0" w:rsidRPr="00DD2ECA" w:rsidRDefault="003478D0" w:rsidP="00892739">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explican, usando modelos,</w:t>
            </w:r>
            <w:r w:rsidR="00830A43" w:rsidRPr="00DD2ECA">
              <w:rPr>
                <w:rFonts w:ascii="Calibri Light" w:hAnsi="Calibri Light" w:cs="Calibri Light"/>
                <w:color w:val="000000" w:themeColor="text1"/>
                <w:sz w:val="22"/>
              </w:rPr>
              <w:t xml:space="preserve"> él</w:t>
            </w:r>
            <w:r w:rsidRPr="00DD2ECA">
              <w:rPr>
                <w:rFonts w:ascii="Calibri Light" w:hAnsi="Calibri Light" w:cs="Calibri Light"/>
                <w:color w:val="000000" w:themeColor="text1"/>
                <w:sz w:val="22"/>
              </w:rPr>
              <w:t xml:space="preserve"> origen y la dinámica</w:t>
            </w:r>
            <w:r w:rsidR="00C14130" w:rsidRPr="00DD2ECA">
              <w:rPr>
                <w:rFonts w:ascii="Calibri Light" w:hAnsi="Calibri Light" w:cs="Calibri Light"/>
                <w:color w:val="000000" w:themeColor="text1"/>
                <w:sz w:val="22"/>
              </w:rPr>
              <w:t xml:space="preserve"> de algunos fenómenos socio naturales.</w:t>
            </w:r>
          </w:p>
        </w:tc>
      </w:tr>
      <w:tr w:rsidR="00F37C19" w:rsidRPr="00E30DDC" w14:paraId="5BCC956E" w14:textId="77777777" w:rsidTr="00892739">
        <w:trPr>
          <w:trHeight w:val="20"/>
          <w:jc w:val="center"/>
        </w:trPr>
        <w:tc>
          <w:tcPr>
            <w:tcW w:w="1135" w:type="dxa"/>
            <w:vAlign w:val="center"/>
          </w:tcPr>
          <w:p w14:paraId="1E0AD4EE"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shd w:val="clear" w:color="auto" w:fill="67A5BF"/>
            <w:vAlign w:val="center"/>
          </w:tcPr>
          <w:p w14:paraId="209779D7" w14:textId="77777777" w:rsidR="003478D0" w:rsidRPr="00DD2ECA"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FILOSOFÍA</w:t>
            </w:r>
          </w:p>
        </w:tc>
        <w:tc>
          <w:tcPr>
            <w:tcW w:w="10631" w:type="dxa"/>
            <w:shd w:val="clear" w:color="auto" w:fill="67A5BF"/>
            <w:vAlign w:val="center"/>
          </w:tcPr>
          <w:p w14:paraId="0209A410" w14:textId="7304EC6A" w:rsidR="009E4D00" w:rsidRDefault="00290507" w:rsidP="00892739">
            <w:pPr>
              <w:rPr>
                <w:rFonts w:ascii="Calibri Light" w:hAnsi="Calibri Light" w:cs="Calibri Light"/>
                <w:sz w:val="22"/>
              </w:rPr>
            </w:pPr>
            <w:r w:rsidRPr="00DD2ECA">
              <w:rPr>
                <w:rFonts w:ascii="Calibri Light" w:hAnsi="Calibri Light" w:cs="Calibri Light"/>
                <w:b/>
                <w:bCs/>
                <w:sz w:val="22"/>
              </w:rPr>
              <w:t>Ficha N°1</w:t>
            </w:r>
            <w:r w:rsidRPr="00DD2ECA">
              <w:rPr>
                <w:rFonts w:ascii="Calibri Light" w:hAnsi="Calibri Light" w:cs="Calibri Light"/>
                <w:sz w:val="22"/>
              </w:rPr>
              <w:t xml:space="preserve"> 3° medio Filosofía</w:t>
            </w:r>
          </w:p>
          <w:p w14:paraId="6E29FC9A" w14:textId="7304EC6A" w:rsidR="003478D0" w:rsidRPr="00DD2ECA" w:rsidRDefault="00290507" w:rsidP="00892739">
            <w:pPr>
              <w:rPr>
                <w:rFonts w:ascii="Calibri Light" w:hAnsi="Calibri Light" w:cs="Calibri Light"/>
                <w:sz w:val="22"/>
              </w:rPr>
            </w:pPr>
            <w:r w:rsidRPr="00DD2ECA">
              <w:rPr>
                <w:rFonts w:ascii="Calibri Light" w:hAnsi="Calibri Light" w:cs="Calibri Light"/>
                <w:b/>
                <w:bCs/>
                <w:sz w:val="22"/>
              </w:rPr>
              <w:t>Objetivo priorizado</w:t>
            </w:r>
            <w:r w:rsidRPr="00DD2ECA">
              <w:rPr>
                <w:rFonts w:ascii="Calibri Light" w:hAnsi="Calibri Light" w:cs="Calibri Light"/>
                <w:sz w:val="22"/>
              </w:rPr>
              <w:t xml:space="preserve">: A1 </w:t>
            </w:r>
            <w:r w:rsidR="00A4282F">
              <w:rPr>
                <w:rFonts w:ascii="Calibri Light" w:hAnsi="Calibri Light" w:cs="Calibri Light"/>
                <w:sz w:val="22"/>
              </w:rPr>
              <w:t>OA</w:t>
            </w:r>
            <w:r w:rsidRPr="00DD2ECA">
              <w:rPr>
                <w:rFonts w:ascii="Calibri Light" w:hAnsi="Calibri Light" w:cs="Calibri Light"/>
                <w:sz w:val="22"/>
              </w:rPr>
              <w:t>a</w:t>
            </w:r>
          </w:p>
        </w:tc>
      </w:tr>
      <w:tr w:rsidR="00F37C19" w:rsidRPr="00E30DDC" w14:paraId="5ABA09F4" w14:textId="77777777" w:rsidTr="00892739">
        <w:trPr>
          <w:trHeight w:val="20"/>
          <w:jc w:val="center"/>
        </w:trPr>
        <w:tc>
          <w:tcPr>
            <w:tcW w:w="1135" w:type="dxa"/>
            <w:vAlign w:val="center"/>
          </w:tcPr>
          <w:p w14:paraId="528D95F8" w14:textId="77777777" w:rsidR="003478D0" w:rsidRPr="00DD2ECA" w:rsidRDefault="003478D0" w:rsidP="00892739">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6</w:t>
            </w:r>
          </w:p>
        </w:tc>
        <w:tc>
          <w:tcPr>
            <w:tcW w:w="2126" w:type="dxa"/>
            <w:shd w:val="clear" w:color="auto" w:fill="FF6C2F" w:themeFill="accent2"/>
            <w:vAlign w:val="center"/>
          </w:tcPr>
          <w:p w14:paraId="1CBF3259" w14:textId="335074BD" w:rsidR="003478D0" w:rsidRPr="00DD2ECA" w:rsidRDefault="14712908" w:rsidP="00892739">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70CD35B" w14:textId="77777777" w:rsidR="003478D0" w:rsidRPr="00DD2ECA" w:rsidRDefault="003478D0"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6215180F" w14:textId="1D8CD5D4" w:rsidR="003478D0" w:rsidRPr="00DD2ECA" w:rsidRDefault="003478D0"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5E48D4A9" w14:textId="77777777" w:rsidR="003478D0" w:rsidRPr="00DD2ECA" w:rsidRDefault="003478D0" w:rsidP="00892739">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6DFB3F58" w14:textId="2B132FBD" w:rsidR="003478D0" w:rsidRPr="00DD2ECA" w:rsidRDefault="003478D0" w:rsidP="00892739">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Analizar la perspectiva y el efecto estético que la obra genera en nosotros.</w:t>
            </w:r>
          </w:p>
        </w:tc>
      </w:tr>
      <w:tr w:rsidR="00F37C19" w:rsidRPr="00E30DDC" w14:paraId="7C2D2F3B" w14:textId="77777777" w:rsidTr="00892739">
        <w:trPr>
          <w:trHeight w:val="20"/>
          <w:jc w:val="center"/>
        </w:trPr>
        <w:tc>
          <w:tcPr>
            <w:tcW w:w="1135" w:type="dxa"/>
            <w:vAlign w:val="center"/>
          </w:tcPr>
          <w:p w14:paraId="2E1CC091"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shd w:val="clear" w:color="auto" w:fill="FF6C2F" w:themeFill="accent2"/>
            <w:vAlign w:val="center"/>
          </w:tcPr>
          <w:p w14:paraId="201435DF" w14:textId="536E14BE" w:rsidR="003478D0" w:rsidRPr="00DD2ECA" w:rsidRDefault="37116406" w:rsidP="00892739">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77F90345" w14:textId="77777777" w:rsidR="003478D0" w:rsidRPr="00DD2ECA" w:rsidRDefault="11250966" w:rsidP="00892739">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Pregunta guía: </w:t>
            </w:r>
            <w:r w:rsidRPr="4854A4B4">
              <w:rPr>
                <w:rFonts w:ascii="Calibri Light" w:hAnsi="Calibri Light" w:cs="Calibri Light"/>
                <w:color w:val="000000" w:themeColor="text1"/>
                <w:sz w:val="22"/>
              </w:rPr>
              <w:t>¿Cómo realizar interpretaciones comparadas de textos literarios que abordan un mismo tema?</w:t>
            </w:r>
          </w:p>
          <w:p w14:paraId="30F547FC" w14:textId="33CFFA74" w:rsidR="003478D0" w:rsidRPr="00DD2ECA" w:rsidRDefault="11250966" w:rsidP="00892739">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5</w:t>
            </w:r>
          </w:p>
          <w:p w14:paraId="6B940715" w14:textId="7304EC6A" w:rsidR="003478D0" w:rsidRPr="00DD2ECA" w:rsidRDefault="11250966" w:rsidP="00892739">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Actitud:</w:t>
            </w:r>
            <w:r w:rsidRPr="4854A4B4">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42637285" w14:textId="08A819BD" w:rsidR="003478D0" w:rsidRPr="00DD2ECA" w:rsidRDefault="11250966" w:rsidP="00892739">
            <w:pPr>
              <w:pStyle w:val="Nombreynmero"/>
              <w:rPr>
                <w:rFonts w:ascii="Calibri Light" w:hAnsi="Calibri Light" w:cs="Calibri Light"/>
                <w:color w:val="auto"/>
                <w:sz w:val="22"/>
              </w:rPr>
            </w:pPr>
            <w:r w:rsidRPr="4854A4B4">
              <w:rPr>
                <w:rFonts w:ascii="Calibri Light" w:hAnsi="Calibri Light" w:cs="Calibri Light"/>
                <w:b/>
                <w:bCs/>
                <w:color w:val="000000" w:themeColor="text1"/>
                <w:sz w:val="22"/>
              </w:rPr>
              <w:t xml:space="preserve">Desempeño: </w:t>
            </w:r>
            <w:r w:rsidRPr="4854A4B4">
              <w:rPr>
                <w:rFonts w:ascii="Calibri Light" w:hAnsi="Calibri Light" w:cs="Calibri Light"/>
                <w:color w:val="000000" w:themeColor="text1"/>
                <w:sz w:val="22"/>
              </w:rPr>
              <w:t>Analizar la perspectiva y el efecto estético que la obra genera en nosotros.</w:t>
            </w:r>
          </w:p>
        </w:tc>
      </w:tr>
      <w:tr w:rsidR="003478D0" w:rsidRPr="00E30DDC" w14:paraId="1A76549F" w14:textId="77777777" w:rsidTr="00892739">
        <w:trPr>
          <w:trHeight w:val="20"/>
          <w:jc w:val="center"/>
        </w:trPr>
        <w:tc>
          <w:tcPr>
            <w:tcW w:w="13892" w:type="dxa"/>
            <w:gridSpan w:val="3"/>
            <w:vAlign w:val="center"/>
          </w:tcPr>
          <w:p w14:paraId="6C79DF3F" w14:textId="77777777" w:rsidR="003478D0" w:rsidRPr="00DD2ECA" w:rsidRDefault="003478D0" w:rsidP="00892739">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JUEVES</w:t>
            </w:r>
          </w:p>
        </w:tc>
      </w:tr>
      <w:tr w:rsidR="00F37C19" w:rsidRPr="00DD2ECA" w14:paraId="3D894FB3" w14:textId="77777777" w:rsidTr="00892739">
        <w:trPr>
          <w:trHeight w:val="20"/>
          <w:jc w:val="center"/>
        </w:trPr>
        <w:tc>
          <w:tcPr>
            <w:tcW w:w="1135" w:type="dxa"/>
            <w:vMerge w:val="restart"/>
            <w:shd w:val="clear" w:color="auto" w:fill="FFFFFF" w:themeFill="background1"/>
            <w:vAlign w:val="center"/>
          </w:tcPr>
          <w:p w14:paraId="48991E6B"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3530D3BA" w14:textId="77777777" w:rsidR="003478D0" w:rsidRPr="00DD2ECA"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0B32FE9E" w14:textId="7304EC6A" w:rsidR="009E4D00" w:rsidRDefault="00217A07" w:rsidP="00892739">
            <w:pPr>
              <w:pStyle w:val="Nombreynmero"/>
              <w:jc w:val="both"/>
              <w:rPr>
                <w:rFonts w:ascii="Calibri Light" w:hAnsi="Calibri Light" w:cs="Calibri Light"/>
                <w:b/>
                <w:bCs/>
                <w:color w:val="auto"/>
                <w:sz w:val="22"/>
              </w:rPr>
            </w:pPr>
            <w:r w:rsidRPr="005C54D7">
              <w:rPr>
                <w:rFonts w:ascii="Calibri Light" w:hAnsi="Calibri Light" w:cs="Calibri Light"/>
                <w:b/>
                <w:bCs/>
                <w:color w:val="auto"/>
                <w:sz w:val="22"/>
              </w:rPr>
              <w:t>Vínculos y Relaciones interpersonales</w:t>
            </w:r>
          </w:p>
          <w:p w14:paraId="7453377D" w14:textId="7304EC6A" w:rsidR="00217A07" w:rsidRPr="00DD2ECA" w:rsidRDefault="00217A07" w:rsidP="00892739">
            <w:pPr>
              <w:pStyle w:val="Nombreynmero"/>
              <w:jc w:val="both"/>
              <w:rPr>
                <w:rFonts w:ascii="Calibri Light" w:hAnsi="Calibri Light" w:cs="Calibri Light"/>
                <w:color w:val="auto"/>
                <w:sz w:val="22"/>
              </w:rPr>
            </w:pPr>
          </w:p>
          <w:p w14:paraId="35E5909D" w14:textId="7304EC6A" w:rsidR="009E4D00"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Construyo relaciones positivas y responsables</w:t>
            </w:r>
          </w:p>
          <w:p w14:paraId="79A9336B" w14:textId="2A0C5354"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mundo de mis vínculos</w:t>
            </w:r>
          </w:p>
          <w:p w14:paraId="6B26782B" w14:textId="1CE6640B"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lastRenderedPageBreak/>
              <w:t>Meta:</w:t>
            </w:r>
            <w:r w:rsidR="009E4D00">
              <w:rPr>
                <w:rFonts w:ascii="Calibri Light" w:hAnsi="Calibri Light" w:cs="Calibri Light"/>
                <w:color w:val="auto"/>
                <w:sz w:val="22"/>
              </w:rPr>
              <w:t xml:space="preserve"> </w:t>
            </w:r>
            <w:r w:rsidRPr="00DD2ECA">
              <w:rPr>
                <w:rFonts w:ascii="Calibri Light" w:hAnsi="Calibri Light" w:cs="Calibri Light"/>
                <w:color w:val="auto"/>
                <w:sz w:val="22"/>
              </w:rPr>
              <w:t xml:space="preserve">cultivar vínculos y relaciones interpersonales constructivas y adquirir herramientas efectivas de </w:t>
            </w:r>
            <w:r w:rsidR="00871945" w:rsidRPr="00DD2ECA">
              <w:rPr>
                <w:rFonts w:ascii="Calibri Light" w:hAnsi="Calibri Light" w:cs="Calibri Light"/>
                <w:color w:val="auto"/>
                <w:sz w:val="22"/>
              </w:rPr>
              <w:t>resolución,</w:t>
            </w:r>
            <w:r w:rsidRPr="00DD2ECA">
              <w:rPr>
                <w:rFonts w:ascii="Calibri Light" w:hAnsi="Calibri Light" w:cs="Calibri Light"/>
                <w:color w:val="auto"/>
                <w:sz w:val="22"/>
              </w:rPr>
              <w:t xml:space="preserve"> considerando la importancia de la </w:t>
            </w:r>
            <w:r w:rsidR="00871945" w:rsidRPr="00DD2ECA">
              <w:rPr>
                <w:rFonts w:ascii="Calibri Light" w:hAnsi="Calibri Light" w:cs="Calibri Light"/>
                <w:color w:val="auto"/>
                <w:sz w:val="22"/>
              </w:rPr>
              <w:t>diversidad,</w:t>
            </w:r>
            <w:r w:rsidRPr="00DD2ECA">
              <w:rPr>
                <w:rFonts w:ascii="Calibri Light" w:hAnsi="Calibri Light" w:cs="Calibri Light"/>
                <w:color w:val="auto"/>
                <w:sz w:val="22"/>
              </w:rPr>
              <w:t xml:space="preserve"> el respeto y la dignidad de todas las personas.</w:t>
            </w:r>
          </w:p>
          <w:p w14:paraId="2D374CC8" w14:textId="6375D18F" w:rsidR="003478D0" w:rsidRPr="00DD2ECA" w:rsidRDefault="00217A07"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Actividad </w:t>
            </w:r>
            <w:r w:rsidR="00871945" w:rsidRPr="00DD2ECA">
              <w:rPr>
                <w:rFonts w:ascii="Calibri Light" w:hAnsi="Calibri Light" w:cs="Calibri Light"/>
                <w:b/>
                <w:bCs/>
                <w:color w:val="auto"/>
                <w:sz w:val="22"/>
              </w:rPr>
              <w:t>1</w:t>
            </w:r>
            <w:r w:rsidR="00871945" w:rsidRPr="00DD2ECA">
              <w:rPr>
                <w:rFonts w:ascii="Calibri Light" w:hAnsi="Calibri Light" w:cs="Calibri Light"/>
                <w:color w:val="auto"/>
                <w:sz w:val="22"/>
              </w:rPr>
              <w:t>:</w:t>
            </w:r>
            <w:r w:rsidRPr="00DD2ECA">
              <w:rPr>
                <w:rFonts w:ascii="Calibri Light" w:hAnsi="Calibri Light" w:cs="Calibri Light"/>
                <w:color w:val="auto"/>
                <w:sz w:val="22"/>
              </w:rPr>
              <w:t xml:space="preserve"> el círculo de mis vínculos.</w:t>
            </w:r>
          </w:p>
        </w:tc>
      </w:tr>
      <w:tr w:rsidR="00F37C19" w:rsidRPr="00DD2ECA" w14:paraId="7C22D8CC" w14:textId="77777777" w:rsidTr="00892739">
        <w:trPr>
          <w:trHeight w:val="20"/>
          <w:jc w:val="center"/>
        </w:trPr>
        <w:tc>
          <w:tcPr>
            <w:tcW w:w="1135" w:type="dxa"/>
            <w:vMerge/>
            <w:vAlign w:val="center"/>
          </w:tcPr>
          <w:p w14:paraId="57C364F6" w14:textId="77777777" w:rsidR="003478D0" w:rsidRPr="00DD2ECA" w:rsidRDefault="003478D0" w:rsidP="00892739">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E051086" w14:textId="77777777" w:rsidR="003478D0" w:rsidRPr="00DD2ECA"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4CFEC5C8" w14:textId="36650118" w:rsidR="00477A31" w:rsidRPr="00477A31" w:rsidRDefault="00217F98" w:rsidP="00892739">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3E5827C5" w14:textId="77777777"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corazón de las tinieblas” de Joseph Conrad</w:t>
            </w:r>
          </w:p>
          <w:p w14:paraId="56FA737A" w14:textId="7A2ED3FB"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80" w:history="1">
              <w:r w:rsidRPr="00DD2ECA">
                <w:rPr>
                  <w:rStyle w:val="Hipervnculo"/>
                  <w:rFonts w:ascii="Calibri Light" w:hAnsi="Calibri Light" w:cs="Calibri Light"/>
                  <w:sz w:val="22"/>
                </w:rPr>
                <w:t>https://bdescolar.mineduc.cl/info/el-corazon-de-las-tinieblas-00039329</w:t>
              </w:r>
            </w:hyperlink>
          </w:p>
          <w:p w14:paraId="612CF106" w14:textId="77777777" w:rsidR="00217F98" w:rsidRPr="00DD2ECA" w:rsidRDefault="00477A31" w:rsidP="00892739">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217F98" w:rsidRPr="00DD2ECA">
              <w:rPr>
                <w:rFonts w:ascii="Calibri Light" w:hAnsi="Calibri Light" w:cs="Calibri Light"/>
                <w:color w:val="auto"/>
                <w:sz w:val="22"/>
              </w:rPr>
              <w:t>Escribir comentario de la lectura de mínimo 7 líneas.</w:t>
            </w:r>
          </w:p>
          <w:p w14:paraId="14276DFD" w14:textId="7304EC6A" w:rsidR="00217F98" w:rsidRPr="00DD2ECA" w:rsidRDefault="00217F98" w:rsidP="00892739">
            <w:pPr>
              <w:pStyle w:val="Nombreynmero"/>
              <w:jc w:val="both"/>
              <w:rPr>
                <w:rFonts w:ascii="Calibri Light" w:hAnsi="Calibri Light" w:cs="Calibri Light"/>
                <w:color w:val="auto"/>
                <w:sz w:val="22"/>
              </w:rPr>
            </w:pPr>
          </w:p>
          <w:p w14:paraId="1E1DF2DA" w14:textId="7304EC6A" w:rsidR="009E4D00" w:rsidRDefault="00217F98"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454DB6B1" w14:textId="7C77E1CA" w:rsidR="00217F98" w:rsidRPr="00DD2ECA" w:rsidRDefault="00217F98" w:rsidP="00892739">
            <w:pPr>
              <w:pStyle w:val="Ttulo1"/>
              <w:textAlignment w:val="baseline"/>
              <w:outlineLvl w:val="0"/>
              <w:rPr>
                <w:rFonts w:ascii="Calibri Light" w:eastAsia="SimSun" w:hAnsi="Calibri Light" w:cs="Calibri Light"/>
                <w:sz w:val="22"/>
                <w:szCs w:val="22"/>
              </w:rPr>
            </w:pPr>
            <w:r w:rsidRPr="00DD2ECA">
              <w:rPr>
                <w:rFonts w:ascii="Calibri Light" w:eastAsia="SimSun" w:hAnsi="Calibri Light" w:cs="Calibri Light"/>
                <w:bCs w:val="0"/>
                <w:sz w:val="22"/>
                <w:szCs w:val="22"/>
              </w:rPr>
              <w:t xml:space="preserve">“Los hilos cortados” de </w:t>
            </w:r>
            <w:hyperlink r:id="rId81" w:history="1">
              <w:r w:rsidRPr="00DD2ECA">
                <w:rPr>
                  <w:rFonts w:ascii="Calibri Light" w:eastAsia="SimSun" w:hAnsi="Calibri Light" w:cs="Calibri Light"/>
                  <w:bCs w:val="0"/>
                  <w:sz w:val="22"/>
                  <w:szCs w:val="22"/>
                </w:rPr>
                <w:t>Montserrat</w:t>
              </w:r>
            </w:hyperlink>
            <w:r w:rsidRPr="00DD2ECA">
              <w:rPr>
                <w:rFonts w:ascii="Calibri Light" w:eastAsia="SimSun" w:hAnsi="Calibri Light" w:cs="Calibri Light"/>
                <w:bCs w:val="0"/>
                <w:sz w:val="22"/>
                <w:szCs w:val="22"/>
              </w:rPr>
              <w:t xml:space="preserve"> del Amo</w:t>
            </w:r>
          </w:p>
          <w:p w14:paraId="51667DEA" w14:textId="41972CE2" w:rsidR="00477A31"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82" w:history="1">
              <w:r w:rsidRPr="00DD2ECA">
                <w:rPr>
                  <w:rStyle w:val="Hipervnculo"/>
                  <w:rFonts w:ascii="Calibri Light" w:hAnsi="Calibri Light" w:cs="Calibri Light"/>
                  <w:sz w:val="22"/>
                </w:rPr>
                <w:t>https://bdescolar.mineduc.cl/info/los-hilos-cortados-00114239</w:t>
              </w:r>
            </w:hyperlink>
          </w:p>
          <w:p w14:paraId="0AFA69E0" w14:textId="7304EC6A" w:rsidR="009E4D00" w:rsidRDefault="00217F98" w:rsidP="00892739">
            <w:pPr>
              <w:pStyle w:val="Nombreynmero"/>
              <w:jc w:val="both"/>
              <w:rPr>
                <w:rStyle w:val="Hipervnculo"/>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83">
              <w:r w:rsidRPr="4BA6CE99">
                <w:rPr>
                  <w:rStyle w:val="Hipervnculo"/>
                  <w:rFonts w:ascii="Calibri Light" w:hAnsi="Calibri Light" w:cs="Calibri Light"/>
                  <w:sz w:val="22"/>
                </w:rPr>
                <w:t>https://bdescolar.mineduc.cl/info/plan-lector-iii-medio-los-hilos-cortados-de-montserrat-del-amo-00060355</w:t>
              </w:r>
            </w:hyperlink>
          </w:p>
          <w:p w14:paraId="745F400E" w14:textId="77777777" w:rsidR="00217F98" w:rsidRPr="00DD2ECA" w:rsidRDefault="00217F98" w:rsidP="00892739">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Clubs de lectura PLED</w:t>
            </w:r>
            <w:r w:rsidRPr="00DD2ECA">
              <w:rPr>
                <w:rFonts w:ascii="Calibri Light" w:hAnsi="Calibri Light" w:cs="Calibri Light"/>
                <w:color w:val="auto"/>
                <w:sz w:val="22"/>
              </w:rPr>
              <w:t xml:space="preserve">: </w:t>
            </w:r>
            <w:hyperlink r:id="rId84" w:history="1">
              <w:r w:rsidRPr="00DD2ECA">
                <w:rPr>
                  <w:rStyle w:val="Hipervnculo"/>
                  <w:rFonts w:ascii="Calibri Light" w:hAnsi="Calibri Light" w:cs="Calibri Light"/>
                  <w:color w:val="auto"/>
                  <w:sz w:val="22"/>
                </w:rPr>
                <w:t>https://planlectordigital.mineduc.cl</w:t>
              </w:r>
            </w:hyperlink>
          </w:p>
          <w:p w14:paraId="0529437D" w14:textId="77777777" w:rsidR="00217F98" w:rsidRPr="00DD2ECA" w:rsidRDefault="00217F98" w:rsidP="00892739">
            <w:pPr>
              <w:pStyle w:val="Nombreynmero"/>
              <w:jc w:val="both"/>
              <w:rPr>
                <w:rFonts w:ascii="Calibri Light" w:hAnsi="Calibri Light" w:cs="Calibri Light"/>
                <w:color w:val="auto"/>
                <w:sz w:val="22"/>
              </w:rPr>
            </w:pPr>
          </w:p>
          <w:p w14:paraId="1B0EC331" w14:textId="77777777" w:rsidR="00217F98" w:rsidRPr="00DD2ECA" w:rsidRDefault="00217F98" w:rsidP="00892739">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2357D8BF" w14:textId="2062EBCB" w:rsidR="003478D0" w:rsidRPr="00DD2ECA" w:rsidRDefault="00876A67" w:rsidP="00892739">
            <w:pPr>
              <w:pStyle w:val="Nombreynmero"/>
              <w:rPr>
                <w:rFonts w:ascii="Calibri Light" w:hAnsi="Calibri Light" w:cs="Calibri Light"/>
                <w:color w:val="auto"/>
                <w:sz w:val="22"/>
              </w:rPr>
            </w:pPr>
            <w:hyperlink r:id="rId85" w:history="1">
              <w:r w:rsidR="00217F98" w:rsidRPr="00DD2ECA">
                <w:rPr>
                  <w:rStyle w:val="Hipervnculo"/>
                  <w:rFonts w:ascii="Calibri Light" w:hAnsi="Calibri Light" w:cs="Calibri Light"/>
                  <w:sz w:val="22"/>
                </w:rPr>
                <w:t>https://drive.google.com/drive/folders/1Kn3-ZRrmb2Fg-HZGJHd4UXiVbp43hyr0</w:t>
              </w:r>
            </w:hyperlink>
          </w:p>
        </w:tc>
      </w:tr>
      <w:tr w:rsidR="00F37C19" w:rsidRPr="00DD2ECA" w14:paraId="4B5752C2" w14:textId="77777777" w:rsidTr="00892739">
        <w:trPr>
          <w:trHeight w:val="309"/>
          <w:jc w:val="center"/>
        </w:trPr>
        <w:tc>
          <w:tcPr>
            <w:tcW w:w="1135" w:type="dxa"/>
            <w:shd w:val="clear" w:color="auto" w:fill="FFFFFF" w:themeFill="background1"/>
            <w:vAlign w:val="center"/>
          </w:tcPr>
          <w:p w14:paraId="5FE3F9E7"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vMerge w:val="restart"/>
            <w:shd w:val="clear" w:color="auto" w:fill="F99C1B"/>
            <w:vAlign w:val="center"/>
          </w:tcPr>
          <w:p w14:paraId="101A2024" w14:textId="7304EC6A" w:rsidR="009E4D00" w:rsidRDefault="00BD5DF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MÓDULO 2: ELABORACIÓN DE ALIMENTOS DE BAJA COMPLEJIDAD</w:t>
            </w:r>
          </w:p>
          <w:p w14:paraId="47F6ED0E" w14:textId="7304EC6A" w:rsidR="003478D0" w:rsidRPr="00DD2ECA" w:rsidRDefault="0F5940D2"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28899AED" w14:textId="3A793B29" w:rsidR="003478D0" w:rsidRPr="00DD2ECA" w:rsidRDefault="7FE07D63" w:rsidP="00892739">
            <w:pPr>
              <w:jc w:val="both"/>
              <w:rPr>
                <w:rFonts w:ascii="Calibri Light" w:hAnsi="Calibri Light" w:cs="Calibri Light"/>
                <w:sz w:val="22"/>
              </w:rPr>
            </w:pPr>
            <w:r w:rsidRPr="00DD2ECA">
              <w:rPr>
                <w:rFonts w:ascii="Calibri Light" w:hAnsi="Calibri Light" w:cs="Calibri Light"/>
                <w:b/>
                <w:bCs/>
                <w:sz w:val="22"/>
              </w:rPr>
              <w:t>Aprendizaje Esperado</w:t>
            </w:r>
            <w:r w:rsidR="44C39BB2" w:rsidRPr="00DD2ECA">
              <w:rPr>
                <w:rFonts w:ascii="Calibri Light" w:hAnsi="Calibri Light" w:cs="Calibri Light"/>
                <w:b/>
                <w:bCs/>
                <w:sz w:val="22"/>
              </w:rPr>
              <w:t xml:space="preserve"> 1. </w:t>
            </w:r>
            <w:r w:rsidR="44C39BB2" w:rsidRPr="00DD2ECA">
              <w:rPr>
                <w:rFonts w:ascii="Calibri Light" w:hAnsi="Calibri Light" w:cs="Calibri Light"/>
                <w:sz w:val="22"/>
              </w:rPr>
              <w:t>Organiza equipos y utensilios, considerando uso, volumen de producción y normas de higiene y prevención de riesgos.</w:t>
            </w:r>
          </w:p>
          <w:p w14:paraId="459F8D13" w14:textId="6780F950" w:rsidR="003478D0" w:rsidRPr="00DD2ECA" w:rsidRDefault="30AAF3E8" w:rsidP="00892739">
            <w:pPr>
              <w:jc w:val="both"/>
              <w:rPr>
                <w:rFonts w:ascii="Calibri Light" w:hAnsi="Calibri Light" w:cs="Calibri Light"/>
                <w:sz w:val="22"/>
              </w:rPr>
            </w:pPr>
            <w:r w:rsidRPr="00DD2ECA">
              <w:rPr>
                <w:rFonts w:ascii="Calibri Light" w:hAnsi="Calibri Light" w:cs="Calibri Light"/>
                <w:b/>
                <w:bCs/>
                <w:sz w:val="22"/>
              </w:rPr>
              <w:t xml:space="preserve">Temática: </w:t>
            </w:r>
            <w:r w:rsidRPr="00DD2ECA">
              <w:rPr>
                <w:rFonts w:ascii="Calibri Light" w:hAnsi="Calibri Light" w:cs="Calibri Light"/>
                <w:sz w:val="22"/>
              </w:rPr>
              <w:t>Aspectos de higiene y uso de utensilios, equipos e infraestructura</w:t>
            </w:r>
          </w:p>
          <w:p w14:paraId="5651B062" w14:textId="764B0927" w:rsidR="002E4151" w:rsidRPr="000971AB" w:rsidRDefault="002E4151" w:rsidP="00892739">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21</w:t>
            </w:r>
          </w:p>
          <w:p w14:paraId="16E884E8" w14:textId="77777777" w:rsidR="002E4151" w:rsidRDefault="002E4151" w:rsidP="00892739">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86">
              <w:r w:rsidRPr="00D02883">
                <w:rPr>
                  <w:rStyle w:val="Hipervnculo"/>
                  <w:rFonts w:ascii="Calibri Light" w:hAnsi="Calibri Light" w:cs="Calibri Light"/>
                  <w:sz w:val="22"/>
                </w:rPr>
                <w:t>https://www.curriculumnacional.cl/docente/629/articles-134515_recurso_pdf.pdf</w:t>
              </w:r>
            </w:hyperlink>
          </w:p>
          <w:p w14:paraId="66F11FA1" w14:textId="67EB0058" w:rsidR="003478D0" w:rsidRPr="00DD2ECA" w:rsidRDefault="30AAF3E8" w:rsidP="00892739">
            <w:pPr>
              <w:jc w:val="both"/>
              <w:rPr>
                <w:rFonts w:ascii="Calibri Light" w:hAnsi="Calibri Light" w:cs="Calibri Light"/>
                <w:sz w:val="22"/>
              </w:rPr>
            </w:pPr>
            <w:r w:rsidRPr="00DD2ECA">
              <w:rPr>
                <w:rFonts w:ascii="Calibri Light" w:hAnsi="Calibri Light" w:cs="Calibri Light"/>
                <w:b/>
                <w:bCs/>
                <w:sz w:val="22"/>
              </w:rPr>
              <w:t xml:space="preserve">Evaluación Formativa: </w:t>
            </w:r>
            <w:r w:rsidRPr="00DD2ECA">
              <w:rPr>
                <w:rFonts w:ascii="Calibri Light" w:hAnsi="Calibri Light" w:cs="Calibri Light"/>
                <w:sz w:val="22"/>
              </w:rPr>
              <w:t>Elabora un plan de limpieza y mantención de equipos gastronómicos utilizados en la producción</w:t>
            </w:r>
          </w:p>
        </w:tc>
      </w:tr>
      <w:tr w:rsidR="00673319" w:rsidRPr="00DD2ECA" w14:paraId="586DA7C1" w14:textId="77777777" w:rsidTr="00892739">
        <w:trPr>
          <w:trHeight w:val="309"/>
          <w:jc w:val="center"/>
        </w:trPr>
        <w:tc>
          <w:tcPr>
            <w:tcW w:w="1135" w:type="dxa"/>
            <w:shd w:val="clear" w:color="auto" w:fill="FFFFFF" w:themeFill="background1"/>
            <w:vAlign w:val="center"/>
          </w:tcPr>
          <w:p w14:paraId="700EAC33"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vMerge/>
            <w:vAlign w:val="center"/>
          </w:tcPr>
          <w:p w14:paraId="7DF1048E" w14:textId="32BF1439" w:rsidR="003478D0" w:rsidRPr="00DD2ECA" w:rsidRDefault="003478D0" w:rsidP="00892739">
            <w:pPr>
              <w:pStyle w:val="Nombreynmero"/>
              <w:rPr>
                <w:rFonts w:ascii="Calibri Light" w:hAnsi="Calibri Light" w:cs="Calibri Light"/>
                <w:b/>
                <w:bCs/>
                <w:color w:val="auto"/>
                <w:sz w:val="22"/>
              </w:rPr>
            </w:pPr>
          </w:p>
        </w:tc>
        <w:tc>
          <w:tcPr>
            <w:tcW w:w="10631" w:type="dxa"/>
            <w:vMerge/>
            <w:vAlign w:val="center"/>
          </w:tcPr>
          <w:p w14:paraId="2248A84F" w14:textId="3E7B374D" w:rsidR="003478D0" w:rsidRPr="00DD2ECA" w:rsidRDefault="003478D0" w:rsidP="00892739">
            <w:pPr>
              <w:tabs>
                <w:tab w:val="left" w:pos="1776"/>
              </w:tabs>
              <w:jc w:val="both"/>
              <w:rPr>
                <w:rFonts w:ascii="Calibri Light" w:hAnsi="Calibri Light" w:cs="Calibri Light"/>
                <w:sz w:val="22"/>
              </w:rPr>
            </w:pPr>
          </w:p>
        </w:tc>
      </w:tr>
      <w:tr w:rsidR="00673319" w:rsidRPr="00DD2ECA" w14:paraId="70AB21B5" w14:textId="77777777" w:rsidTr="00892739">
        <w:trPr>
          <w:trHeight w:val="309"/>
          <w:jc w:val="center"/>
        </w:trPr>
        <w:tc>
          <w:tcPr>
            <w:tcW w:w="1135" w:type="dxa"/>
            <w:shd w:val="clear" w:color="auto" w:fill="FFFFFF" w:themeFill="background1"/>
            <w:vAlign w:val="center"/>
          </w:tcPr>
          <w:p w14:paraId="01C974C7"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vMerge/>
            <w:vAlign w:val="center"/>
          </w:tcPr>
          <w:p w14:paraId="2891ABB8" w14:textId="27A1BFFB" w:rsidR="003478D0" w:rsidRPr="00DD2ECA" w:rsidRDefault="003478D0" w:rsidP="00892739">
            <w:pPr>
              <w:pStyle w:val="Nombreynmero"/>
              <w:rPr>
                <w:rFonts w:ascii="Calibri Light" w:hAnsi="Calibri Light" w:cs="Calibri Light"/>
                <w:b/>
                <w:bCs/>
                <w:color w:val="auto"/>
                <w:sz w:val="22"/>
              </w:rPr>
            </w:pPr>
          </w:p>
        </w:tc>
        <w:tc>
          <w:tcPr>
            <w:tcW w:w="10631" w:type="dxa"/>
            <w:vMerge/>
            <w:vAlign w:val="center"/>
          </w:tcPr>
          <w:p w14:paraId="777578E0" w14:textId="09F9A3FE" w:rsidR="003478D0" w:rsidRPr="00DD2ECA" w:rsidRDefault="003478D0" w:rsidP="00892739">
            <w:pPr>
              <w:jc w:val="both"/>
              <w:rPr>
                <w:rFonts w:ascii="Calibri Light" w:hAnsi="Calibri Light" w:cs="Calibri Light"/>
                <w:sz w:val="22"/>
              </w:rPr>
            </w:pPr>
          </w:p>
        </w:tc>
      </w:tr>
      <w:tr w:rsidR="00673319" w:rsidRPr="00DD2ECA" w14:paraId="133560F4" w14:textId="77777777" w:rsidTr="00892739">
        <w:trPr>
          <w:trHeight w:val="309"/>
          <w:jc w:val="center"/>
        </w:trPr>
        <w:tc>
          <w:tcPr>
            <w:tcW w:w="1135" w:type="dxa"/>
            <w:vAlign w:val="center"/>
          </w:tcPr>
          <w:p w14:paraId="7039122A"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vMerge/>
            <w:vAlign w:val="center"/>
          </w:tcPr>
          <w:p w14:paraId="587AC75F" w14:textId="53687C12" w:rsidR="003478D0" w:rsidRPr="00DD2ECA" w:rsidRDefault="003478D0" w:rsidP="00892739">
            <w:pPr>
              <w:pStyle w:val="Nombreynmero"/>
              <w:rPr>
                <w:rFonts w:ascii="Calibri Light" w:hAnsi="Calibri Light" w:cs="Calibri Light"/>
                <w:b/>
                <w:bCs/>
                <w:color w:val="auto"/>
                <w:sz w:val="22"/>
              </w:rPr>
            </w:pPr>
          </w:p>
        </w:tc>
        <w:tc>
          <w:tcPr>
            <w:tcW w:w="10631" w:type="dxa"/>
            <w:vMerge/>
            <w:vAlign w:val="center"/>
          </w:tcPr>
          <w:p w14:paraId="793F79ED" w14:textId="71A86CC7" w:rsidR="003478D0" w:rsidRPr="00DD2ECA" w:rsidRDefault="003478D0" w:rsidP="00892739">
            <w:pPr>
              <w:jc w:val="both"/>
              <w:rPr>
                <w:rFonts w:ascii="Calibri Light" w:hAnsi="Calibri Light" w:cs="Calibri Light"/>
                <w:sz w:val="22"/>
              </w:rPr>
            </w:pPr>
          </w:p>
        </w:tc>
      </w:tr>
      <w:tr w:rsidR="00673319" w:rsidRPr="00DD2ECA" w14:paraId="77519E0B" w14:textId="77777777" w:rsidTr="00892739">
        <w:trPr>
          <w:trHeight w:val="309"/>
          <w:jc w:val="center"/>
        </w:trPr>
        <w:tc>
          <w:tcPr>
            <w:tcW w:w="1135" w:type="dxa"/>
            <w:vAlign w:val="center"/>
          </w:tcPr>
          <w:p w14:paraId="01D51AD4"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6</w:t>
            </w:r>
          </w:p>
        </w:tc>
        <w:tc>
          <w:tcPr>
            <w:tcW w:w="2126" w:type="dxa"/>
            <w:vMerge/>
            <w:vAlign w:val="center"/>
          </w:tcPr>
          <w:p w14:paraId="6772F49B" w14:textId="41AFB25B" w:rsidR="003478D0" w:rsidRPr="00DD2ECA" w:rsidRDefault="003478D0" w:rsidP="00892739">
            <w:pPr>
              <w:pStyle w:val="Nombreynmero"/>
              <w:rPr>
                <w:rFonts w:ascii="Calibri Light" w:hAnsi="Calibri Light" w:cs="Calibri Light"/>
                <w:b/>
                <w:bCs/>
                <w:color w:val="auto"/>
                <w:sz w:val="22"/>
              </w:rPr>
            </w:pPr>
          </w:p>
        </w:tc>
        <w:tc>
          <w:tcPr>
            <w:tcW w:w="10631" w:type="dxa"/>
            <w:vMerge/>
            <w:vAlign w:val="center"/>
          </w:tcPr>
          <w:p w14:paraId="401EC3FD" w14:textId="49D2E523" w:rsidR="003478D0" w:rsidRPr="00DD2ECA" w:rsidRDefault="003478D0" w:rsidP="00892739">
            <w:pPr>
              <w:jc w:val="both"/>
              <w:rPr>
                <w:rFonts w:ascii="Calibri Light" w:hAnsi="Calibri Light" w:cs="Calibri Light"/>
                <w:sz w:val="22"/>
              </w:rPr>
            </w:pPr>
          </w:p>
        </w:tc>
      </w:tr>
      <w:tr w:rsidR="00673319" w:rsidRPr="00DD2ECA" w14:paraId="1768BD9E" w14:textId="77777777" w:rsidTr="00892739">
        <w:trPr>
          <w:trHeight w:val="310"/>
          <w:jc w:val="center"/>
        </w:trPr>
        <w:tc>
          <w:tcPr>
            <w:tcW w:w="1135" w:type="dxa"/>
            <w:vAlign w:val="center"/>
          </w:tcPr>
          <w:p w14:paraId="112903BC" w14:textId="77777777" w:rsidR="003478D0" w:rsidRPr="00DD2ECA" w:rsidRDefault="003478D0" w:rsidP="00892739">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7</w:t>
            </w:r>
          </w:p>
        </w:tc>
        <w:tc>
          <w:tcPr>
            <w:tcW w:w="2126" w:type="dxa"/>
            <w:vMerge/>
            <w:vAlign w:val="center"/>
          </w:tcPr>
          <w:p w14:paraId="6D8100F6" w14:textId="4F3B0F15" w:rsidR="003478D0" w:rsidRPr="00DD2ECA" w:rsidRDefault="003478D0" w:rsidP="00892739">
            <w:pPr>
              <w:pStyle w:val="Nombreynmero"/>
              <w:rPr>
                <w:rFonts w:ascii="Calibri Light" w:hAnsi="Calibri Light" w:cs="Calibri Light"/>
                <w:b/>
                <w:bCs/>
                <w:color w:val="auto"/>
                <w:sz w:val="22"/>
              </w:rPr>
            </w:pPr>
          </w:p>
        </w:tc>
        <w:tc>
          <w:tcPr>
            <w:tcW w:w="10631" w:type="dxa"/>
            <w:vMerge/>
            <w:vAlign w:val="center"/>
          </w:tcPr>
          <w:p w14:paraId="090ECA04" w14:textId="6FEAC797" w:rsidR="003478D0" w:rsidRPr="00DD2ECA" w:rsidRDefault="003478D0" w:rsidP="00892739">
            <w:pPr>
              <w:jc w:val="both"/>
              <w:rPr>
                <w:rFonts w:ascii="Calibri Light" w:hAnsi="Calibri Light" w:cs="Calibri Light"/>
                <w:sz w:val="22"/>
              </w:rPr>
            </w:pPr>
          </w:p>
        </w:tc>
      </w:tr>
      <w:tr w:rsidR="003478D0" w:rsidRPr="00E30DDC" w14:paraId="17A6AE50" w14:textId="77777777" w:rsidTr="00892739">
        <w:trPr>
          <w:trHeight w:val="20"/>
          <w:jc w:val="center"/>
        </w:trPr>
        <w:tc>
          <w:tcPr>
            <w:tcW w:w="13892" w:type="dxa"/>
            <w:gridSpan w:val="3"/>
            <w:vAlign w:val="center"/>
          </w:tcPr>
          <w:p w14:paraId="283F18C9" w14:textId="77777777" w:rsidR="003478D0" w:rsidRPr="00DD2ECA" w:rsidRDefault="003478D0" w:rsidP="00892739">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VIERNES</w:t>
            </w:r>
          </w:p>
        </w:tc>
      </w:tr>
      <w:tr w:rsidR="000A29E6" w:rsidRPr="00E30DDC" w14:paraId="48B97BA2" w14:textId="77777777" w:rsidTr="00892739">
        <w:trPr>
          <w:trHeight w:val="20"/>
          <w:jc w:val="center"/>
        </w:trPr>
        <w:tc>
          <w:tcPr>
            <w:tcW w:w="1135" w:type="dxa"/>
            <w:vMerge w:val="restart"/>
            <w:shd w:val="clear" w:color="auto" w:fill="FFFFFF" w:themeFill="background1"/>
            <w:vAlign w:val="center"/>
          </w:tcPr>
          <w:p w14:paraId="7079FDFD" w14:textId="77777777" w:rsidR="003478D0" w:rsidRPr="00DD2ECA" w:rsidRDefault="003478D0"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1311C554" w14:textId="77777777" w:rsidR="003478D0" w:rsidRPr="00DD2ECA"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68B6AAFB" w14:textId="7304EC6A" w:rsidR="009E4D00" w:rsidRDefault="00217A07" w:rsidP="00892739">
            <w:pPr>
              <w:pStyle w:val="Nombreynmero"/>
              <w:jc w:val="both"/>
              <w:rPr>
                <w:rFonts w:ascii="Calibri Light" w:hAnsi="Calibri Light" w:cs="Calibri Light"/>
                <w:b/>
                <w:bCs/>
                <w:color w:val="auto"/>
                <w:sz w:val="22"/>
              </w:rPr>
            </w:pPr>
            <w:r w:rsidRPr="005C54D7">
              <w:rPr>
                <w:rFonts w:ascii="Calibri Light" w:hAnsi="Calibri Light" w:cs="Calibri Light"/>
                <w:b/>
                <w:bCs/>
                <w:color w:val="auto"/>
                <w:sz w:val="22"/>
              </w:rPr>
              <w:t>Vínculos y Relaciones interpersonales</w:t>
            </w:r>
          </w:p>
          <w:p w14:paraId="0E9B47F6" w14:textId="7304EC6A" w:rsidR="00217A07" w:rsidRPr="005C54D7" w:rsidRDefault="00217A07" w:rsidP="00892739">
            <w:pPr>
              <w:pStyle w:val="Nombreynmero"/>
              <w:jc w:val="both"/>
              <w:rPr>
                <w:rFonts w:ascii="Calibri Light" w:hAnsi="Calibri Light" w:cs="Calibri Light"/>
                <w:b/>
                <w:bCs/>
                <w:color w:val="auto"/>
                <w:sz w:val="22"/>
              </w:rPr>
            </w:pPr>
          </w:p>
          <w:p w14:paraId="19C14A6F" w14:textId="7304EC6A" w:rsidR="009E4D00"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Construyo relaciones positivas y responsables</w:t>
            </w:r>
          </w:p>
          <w:p w14:paraId="6E066691" w14:textId="55077285"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mundo de mis vínculos</w:t>
            </w:r>
          </w:p>
          <w:p w14:paraId="0699B8B3" w14:textId="7504A8B0" w:rsidR="00217A07"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Meta:</w:t>
            </w:r>
            <w:r w:rsidR="009E4D00">
              <w:rPr>
                <w:rFonts w:ascii="Calibri Light" w:hAnsi="Calibri Light" w:cs="Calibri Light"/>
                <w:color w:val="auto"/>
                <w:sz w:val="22"/>
              </w:rPr>
              <w:t xml:space="preserve"> </w:t>
            </w:r>
            <w:r w:rsidRPr="00DD2ECA">
              <w:rPr>
                <w:rFonts w:ascii="Calibri Light" w:hAnsi="Calibri Light" w:cs="Calibri Light"/>
                <w:color w:val="auto"/>
                <w:sz w:val="22"/>
              </w:rPr>
              <w:t xml:space="preserve">cultivar vínculos y relaciones interpersonales constructivas y adquirir herramientas efectivas de </w:t>
            </w:r>
            <w:r w:rsidR="00871945" w:rsidRPr="00DD2ECA">
              <w:rPr>
                <w:rFonts w:ascii="Calibri Light" w:hAnsi="Calibri Light" w:cs="Calibri Light"/>
                <w:color w:val="auto"/>
                <w:sz w:val="22"/>
              </w:rPr>
              <w:t>resolución,</w:t>
            </w:r>
            <w:r w:rsidRPr="00DD2ECA">
              <w:rPr>
                <w:rFonts w:ascii="Calibri Light" w:hAnsi="Calibri Light" w:cs="Calibri Light"/>
                <w:color w:val="auto"/>
                <w:sz w:val="22"/>
              </w:rPr>
              <w:t xml:space="preserve"> considerando la importancia de la diversidad</w:t>
            </w:r>
            <w:r w:rsidR="00B36DBE" w:rsidRPr="00B36DBE">
              <w:rPr>
                <w:rFonts w:ascii="Calibri Light" w:hAnsi="Calibri Light" w:cs="Calibri Light"/>
                <w:color w:val="auto"/>
                <w:sz w:val="22"/>
              </w:rPr>
              <w:t>,</w:t>
            </w:r>
            <w:r w:rsidRPr="00DD2ECA">
              <w:rPr>
                <w:rFonts w:ascii="Calibri Light" w:hAnsi="Calibri Light" w:cs="Calibri Light"/>
                <w:color w:val="auto"/>
                <w:sz w:val="22"/>
              </w:rPr>
              <w:t xml:space="preserve"> el respeto y la dignidad de todas las personas.</w:t>
            </w:r>
          </w:p>
          <w:p w14:paraId="2BCBE914" w14:textId="30105E2F" w:rsidR="003478D0" w:rsidRPr="00DD2ECA" w:rsidRDefault="00217A07"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 xml:space="preserve">Actividad </w:t>
            </w:r>
            <w:r w:rsidR="00871945" w:rsidRPr="00DD2ECA">
              <w:rPr>
                <w:rFonts w:ascii="Calibri Light" w:hAnsi="Calibri Light" w:cs="Calibri Light"/>
                <w:b/>
                <w:bCs/>
                <w:color w:val="auto"/>
                <w:sz w:val="22"/>
              </w:rPr>
              <w:t>1</w:t>
            </w:r>
            <w:r w:rsidR="00871945" w:rsidRPr="00DD2ECA">
              <w:rPr>
                <w:rFonts w:ascii="Calibri Light" w:hAnsi="Calibri Light" w:cs="Calibri Light"/>
                <w:color w:val="auto"/>
                <w:sz w:val="22"/>
              </w:rPr>
              <w:t>:</w:t>
            </w:r>
            <w:r w:rsidRPr="00DD2ECA">
              <w:rPr>
                <w:rFonts w:ascii="Calibri Light" w:hAnsi="Calibri Light" w:cs="Calibri Light"/>
                <w:color w:val="auto"/>
                <w:sz w:val="22"/>
              </w:rPr>
              <w:t xml:space="preserve"> el círculo de mis vínculos.</w:t>
            </w:r>
          </w:p>
        </w:tc>
      </w:tr>
      <w:tr w:rsidR="00F37C19" w:rsidRPr="00E30DDC" w14:paraId="1FA55C91" w14:textId="77777777" w:rsidTr="00892739">
        <w:trPr>
          <w:trHeight w:val="20"/>
          <w:jc w:val="center"/>
        </w:trPr>
        <w:tc>
          <w:tcPr>
            <w:tcW w:w="1135" w:type="dxa"/>
            <w:vMerge/>
            <w:vAlign w:val="center"/>
          </w:tcPr>
          <w:p w14:paraId="0EC8C7C0" w14:textId="77777777" w:rsidR="003478D0" w:rsidRPr="00DD2ECA" w:rsidRDefault="003478D0" w:rsidP="00892739">
            <w:pPr>
              <w:pStyle w:val="Hora"/>
              <w:jc w:val="left"/>
              <w:rPr>
                <w:rFonts w:ascii="Calibri Light" w:hAnsi="Calibri Light" w:cs="Calibri Light"/>
                <w:color w:val="auto"/>
                <w:lang w:bidi="es-ES"/>
              </w:rPr>
            </w:pPr>
          </w:p>
        </w:tc>
        <w:tc>
          <w:tcPr>
            <w:tcW w:w="2126" w:type="dxa"/>
            <w:shd w:val="clear" w:color="auto" w:fill="FF6C2F" w:themeFill="accent2"/>
            <w:vAlign w:val="center"/>
          </w:tcPr>
          <w:p w14:paraId="47A3D8AE" w14:textId="77777777" w:rsidR="003478D0" w:rsidRPr="00DD2ECA"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5ECCECE8" w14:textId="5EA083B8" w:rsidR="00477A31" w:rsidRPr="00477A31" w:rsidRDefault="00217F98" w:rsidP="00892739">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3043E8BD" w14:textId="77777777"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“El corazón de las tinieblas” de Joseph Conrad</w:t>
            </w:r>
          </w:p>
          <w:p w14:paraId="38447387" w14:textId="09308AF7" w:rsidR="00217F98" w:rsidRPr="00DD2ECA"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87" w:history="1">
              <w:r w:rsidRPr="00DD2ECA">
                <w:rPr>
                  <w:rStyle w:val="Hipervnculo"/>
                  <w:rFonts w:ascii="Calibri Light" w:hAnsi="Calibri Light" w:cs="Calibri Light"/>
                  <w:sz w:val="22"/>
                </w:rPr>
                <w:t>https://bdescolar.mineduc.cl/info/el-corazon-de-las-tinieblas-00039329</w:t>
              </w:r>
            </w:hyperlink>
          </w:p>
          <w:p w14:paraId="3510C5DB" w14:textId="77777777" w:rsidR="00217F98" w:rsidRPr="00DD2ECA" w:rsidRDefault="00477A31" w:rsidP="00892739">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217F98" w:rsidRPr="00DD2ECA">
              <w:rPr>
                <w:rFonts w:ascii="Calibri Light" w:hAnsi="Calibri Light" w:cs="Calibri Light"/>
                <w:color w:val="auto"/>
                <w:sz w:val="22"/>
              </w:rPr>
              <w:t>Escribir comentario de la lectura de mínimo 7 líneas.</w:t>
            </w:r>
          </w:p>
          <w:p w14:paraId="5F8324CB" w14:textId="7304EC6A" w:rsidR="00217F98" w:rsidRPr="00DD2ECA" w:rsidRDefault="00217F98" w:rsidP="00892739">
            <w:pPr>
              <w:pStyle w:val="Nombreynmero"/>
              <w:jc w:val="both"/>
              <w:rPr>
                <w:rFonts w:ascii="Calibri Light" w:hAnsi="Calibri Light" w:cs="Calibri Light"/>
                <w:color w:val="auto"/>
                <w:sz w:val="22"/>
              </w:rPr>
            </w:pPr>
          </w:p>
          <w:p w14:paraId="405AC5F3" w14:textId="7304EC6A" w:rsidR="009E4D00" w:rsidRDefault="00217F98" w:rsidP="00892739">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14EBFB67" w14:textId="111A7DDA" w:rsidR="00217F98" w:rsidRPr="00DD2ECA" w:rsidRDefault="00217F98" w:rsidP="00892739">
            <w:pPr>
              <w:pStyle w:val="Ttulo1"/>
              <w:textAlignment w:val="baseline"/>
              <w:outlineLvl w:val="0"/>
              <w:rPr>
                <w:rFonts w:ascii="Calibri Light" w:eastAsia="SimSun" w:hAnsi="Calibri Light" w:cs="Calibri Light"/>
                <w:sz w:val="22"/>
                <w:szCs w:val="22"/>
              </w:rPr>
            </w:pPr>
            <w:r w:rsidRPr="00DD2ECA">
              <w:rPr>
                <w:rFonts w:ascii="Calibri Light" w:eastAsia="SimSun" w:hAnsi="Calibri Light" w:cs="Calibri Light"/>
                <w:bCs w:val="0"/>
                <w:sz w:val="22"/>
                <w:szCs w:val="22"/>
              </w:rPr>
              <w:t xml:space="preserve">“Los hilos cortados” de </w:t>
            </w:r>
            <w:hyperlink r:id="rId88" w:history="1">
              <w:r w:rsidRPr="00DD2ECA">
                <w:rPr>
                  <w:rFonts w:ascii="Calibri Light" w:eastAsia="SimSun" w:hAnsi="Calibri Light" w:cs="Calibri Light"/>
                  <w:bCs w:val="0"/>
                  <w:sz w:val="22"/>
                  <w:szCs w:val="22"/>
                </w:rPr>
                <w:t>Montserrat</w:t>
              </w:r>
            </w:hyperlink>
            <w:r w:rsidRPr="00DD2ECA">
              <w:rPr>
                <w:rFonts w:ascii="Calibri Light" w:eastAsia="SimSun" w:hAnsi="Calibri Light" w:cs="Calibri Light"/>
                <w:bCs w:val="0"/>
                <w:sz w:val="22"/>
                <w:szCs w:val="22"/>
              </w:rPr>
              <w:t xml:space="preserve"> del Amo</w:t>
            </w:r>
          </w:p>
          <w:p w14:paraId="3C1869B9" w14:textId="28747D24" w:rsidR="00477A31" w:rsidRDefault="00217F98" w:rsidP="00892739">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89" w:history="1">
              <w:r w:rsidRPr="00DD2ECA">
                <w:rPr>
                  <w:rStyle w:val="Hipervnculo"/>
                  <w:rFonts w:ascii="Calibri Light" w:hAnsi="Calibri Light" w:cs="Calibri Light"/>
                  <w:sz w:val="22"/>
                </w:rPr>
                <w:t>https://bdescolar.mineduc.cl/info/los-hilos-cortados-00114239</w:t>
              </w:r>
            </w:hyperlink>
          </w:p>
          <w:p w14:paraId="03D9EC61" w14:textId="7304EC6A" w:rsidR="009E4D00" w:rsidRDefault="00217F98" w:rsidP="00892739">
            <w:pPr>
              <w:pStyle w:val="Nombreynmero"/>
              <w:jc w:val="both"/>
              <w:rPr>
                <w:rStyle w:val="Hipervnculo"/>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90">
              <w:r w:rsidRPr="4BA6CE99">
                <w:rPr>
                  <w:rStyle w:val="Hipervnculo"/>
                  <w:rFonts w:ascii="Calibri Light" w:hAnsi="Calibri Light" w:cs="Calibri Light"/>
                  <w:sz w:val="22"/>
                </w:rPr>
                <w:t>https://bdescolar.mineduc.cl/info/plan-lector-iii-medio-los-hilos-cortados-de-montserrat-del-amo-00060355</w:t>
              </w:r>
            </w:hyperlink>
          </w:p>
          <w:p w14:paraId="572C5D8D" w14:textId="5ADA4D72" w:rsidR="00217F98" w:rsidRPr="00DD2ECA" w:rsidRDefault="00217F98" w:rsidP="00892739">
            <w:pPr>
              <w:pStyle w:val="Nombreynmero"/>
              <w:jc w:val="both"/>
              <w:rPr>
                <w:rFonts w:ascii="Calibri Light" w:hAnsi="Calibri Light" w:cs="Calibri Light"/>
                <w:color w:val="auto"/>
                <w:sz w:val="22"/>
              </w:rPr>
            </w:pPr>
          </w:p>
          <w:p w14:paraId="5C0DD4FE" w14:textId="77777777" w:rsidR="00217F98" w:rsidRPr="00DD2ECA" w:rsidRDefault="00217F98" w:rsidP="00892739">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Clubs de lectura PLED</w:t>
            </w:r>
            <w:r w:rsidRPr="00DD2ECA">
              <w:rPr>
                <w:rFonts w:ascii="Calibri Light" w:hAnsi="Calibri Light" w:cs="Calibri Light"/>
                <w:color w:val="auto"/>
                <w:sz w:val="22"/>
              </w:rPr>
              <w:t xml:space="preserve">: </w:t>
            </w:r>
            <w:hyperlink r:id="rId91" w:history="1">
              <w:r w:rsidRPr="00DD2ECA">
                <w:rPr>
                  <w:rStyle w:val="Hipervnculo"/>
                  <w:rFonts w:ascii="Calibri Light" w:hAnsi="Calibri Light" w:cs="Calibri Light"/>
                  <w:color w:val="auto"/>
                  <w:sz w:val="22"/>
                </w:rPr>
                <w:t>https://planlectordigital.mineduc.cl</w:t>
              </w:r>
            </w:hyperlink>
          </w:p>
          <w:p w14:paraId="19B10E42" w14:textId="77777777" w:rsidR="00217F98" w:rsidRPr="00DD2ECA" w:rsidRDefault="00217F98" w:rsidP="00892739">
            <w:pPr>
              <w:pStyle w:val="Nombreynmero"/>
              <w:jc w:val="both"/>
              <w:rPr>
                <w:rFonts w:ascii="Calibri Light" w:hAnsi="Calibri Light" w:cs="Calibri Light"/>
                <w:color w:val="auto"/>
                <w:sz w:val="22"/>
              </w:rPr>
            </w:pPr>
          </w:p>
          <w:p w14:paraId="387CC8BA" w14:textId="77777777" w:rsidR="00217F98" w:rsidRPr="00DD2ECA" w:rsidRDefault="00217F98" w:rsidP="00892739">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73BC736F" w14:textId="262D5DBD" w:rsidR="003478D0" w:rsidRPr="00DD2ECA" w:rsidRDefault="00876A67" w:rsidP="00892739">
            <w:pPr>
              <w:pStyle w:val="Nombreynmero"/>
              <w:jc w:val="both"/>
              <w:rPr>
                <w:rFonts w:ascii="Calibri Light" w:hAnsi="Calibri Light" w:cs="Calibri Light"/>
                <w:color w:val="auto"/>
                <w:sz w:val="22"/>
              </w:rPr>
            </w:pPr>
            <w:hyperlink r:id="rId92" w:history="1">
              <w:r w:rsidR="00217F98" w:rsidRPr="00DD2ECA">
                <w:rPr>
                  <w:rStyle w:val="Hipervnculo"/>
                  <w:rFonts w:ascii="Calibri Light" w:hAnsi="Calibri Light" w:cs="Calibri Light"/>
                  <w:sz w:val="22"/>
                </w:rPr>
                <w:t>https://drive.google.com/drive/folders/1Kn3-ZRrmb2Fg-HZGJHd4UXiVbp43hyr0</w:t>
              </w:r>
            </w:hyperlink>
          </w:p>
        </w:tc>
      </w:tr>
      <w:tr w:rsidR="000A29E6" w:rsidRPr="00E30DDC" w14:paraId="2C1BDC7C" w14:textId="77777777" w:rsidTr="00892739">
        <w:trPr>
          <w:trHeight w:val="20"/>
          <w:jc w:val="center"/>
        </w:trPr>
        <w:tc>
          <w:tcPr>
            <w:tcW w:w="1135" w:type="dxa"/>
            <w:shd w:val="clear" w:color="auto" w:fill="FFFFFF" w:themeFill="background1"/>
            <w:vAlign w:val="center"/>
          </w:tcPr>
          <w:p w14:paraId="25DCE83D" w14:textId="77777777" w:rsidR="00874047" w:rsidRPr="00DD2ECA" w:rsidRDefault="00874047"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vMerge w:val="restart"/>
            <w:shd w:val="clear" w:color="auto" w:fill="F99C1B"/>
            <w:vAlign w:val="center"/>
          </w:tcPr>
          <w:p w14:paraId="4F293B2D" w14:textId="164A134B" w:rsidR="00874047" w:rsidRPr="00F761E7" w:rsidRDefault="00874047"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PROYECTO INTERDISCIPLINARIO</w:t>
            </w:r>
          </w:p>
        </w:tc>
        <w:tc>
          <w:tcPr>
            <w:tcW w:w="10631" w:type="dxa"/>
            <w:vMerge w:val="restart"/>
            <w:shd w:val="clear" w:color="auto" w:fill="F99C1B"/>
            <w:vAlign w:val="center"/>
          </w:tcPr>
          <w:p w14:paraId="1EDB5823" w14:textId="7304EC6A" w:rsidR="00874047" w:rsidRDefault="00874047" w:rsidP="00892739">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"Evento Gastronómico: Festival de alimentación Saludable"</w:t>
            </w:r>
          </w:p>
          <w:p w14:paraId="163BE38E" w14:textId="139F2BBF" w:rsidR="00874047" w:rsidRDefault="00874047" w:rsidP="00892739">
            <w:pPr>
              <w:pStyle w:val="Nombreynmero"/>
              <w:ind w:left="27"/>
              <w:jc w:val="both"/>
              <w:rPr>
                <w:rFonts w:ascii="Calibri Light" w:eastAsia="Calibri" w:hAnsi="Calibri Light" w:cs="Calibri Light"/>
                <w:color w:val="000000" w:themeColor="text1"/>
                <w:sz w:val="22"/>
              </w:rPr>
            </w:pPr>
            <w:r w:rsidRPr="00B36DBE">
              <w:rPr>
                <w:rFonts w:ascii="Calibri Light" w:eastAsia="Calibri" w:hAnsi="Calibri Light" w:cs="Calibri Light"/>
                <w:b/>
                <w:bCs/>
                <w:color w:val="auto"/>
                <w:sz w:val="22"/>
              </w:rPr>
              <w:t xml:space="preserve">Módulo </w:t>
            </w:r>
            <w:r w:rsidR="00CA6DEF">
              <w:rPr>
                <w:rFonts w:ascii="Calibri Light" w:eastAsia="Calibri" w:hAnsi="Calibri Light" w:cs="Calibri Light"/>
                <w:b/>
                <w:bCs/>
                <w:color w:val="auto"/>
                <w:sz w:val="22"/>
              </w:rPr>
              <w:t>4</w:t>
            </w:r>
            <w:r w:rsidRPr="00DD2ECA">
              <w:rPr>
                <w:rFonts w:ascii="Calibri Light" w:eastAsia="Calibri" w:hAnsi="Calibri Light" w:cs="Calibri Light"/>
                <w:b/>
                <w:bCs/>
                <w:color w:val="000000" w:themeColor="text1"/>
                <w:sz w:val="22"/>
              </w:rPr>
              <w:t xml:space="preserve">: </w:t>
            </w:r>
            <w:r w:rsidRPr="00DD2ECA">
              <w:rPr>
                <w:rFonts w:ascii="Calibri Light" w:eastAsia="Calibri" w:hAnsi="Calibri Light" w:cs="Calibri Light"/>
                <w:color w:val="000000" w:themeColor="text1"/>
                <w:sz w:val="22"/>
              </w:rPr>
              <w:t>Planificación de la producción gastronómica</w:t>
            </w:r>
          </w:p>
          <w:p w14:paraId="0D9A1A6F" w14:textId="7304EC6A" w:rsidR="00874047" w:rsidRDefault="00874047" w:rsidP="00892739">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 xml:space="preserve">Aprendizaje Esperado 1: </w:t>
            </w:r>
            <w:r w:rsidRPr="00DD2ECA">
              <w:rPr>
                <w:rFonts w:ascii="Calibri Light" w:eastAsia="Calibri" w:hAnsi="Calibri Light" w:cs="Calibri Light"/>
                <w:color w:val="000000" w:themeColor="text1"/>
                <w:sz w:val="22"/>
              </w:rPr>
              <w:t>Selecciona insumos, utensilios y equipos, de acuerdo al tipo de producción a elaborar, considerando las normas de higiene necesarias para la inocuidad de los alimentos.</w:t>
            </w:r>
          </w:p>
          <w:p w14:paraId="1F1963F1" w14:textId="7304EC6A" w:rsidR="00874047" w:rsidRPr="00DD2ECA" w:rsidRDefault="00874047" w:rsidP="00892739">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 xml:space="preserve">Temática: </w:t>
            </w:r>
            <w:r w:rsidRPr="00DD2ECA">
              <w:rPr>
                <w:rFonts w:ascii="Calibri Light" w:eastAsia="Calibri" w:hAnsi="Calibri Light" w:cs="Calibri Light"/>
                <w:color w:val="000000" w:themeColor="text1"/>
                <w:sz w:val="22"/>
              </w:rPr>
              <w:t>Organiza insumos y selecciona utensilios y equipos</w:t>
            </w:r>
          </w:p>
        </w:tc>
      </w:tr>
      <w:tr w:rsidR="00F37C19" w:rsidRPr="00E30DDC" w14:paraId="0E63193A" w14:textId="77777777" w:rsidTr="00892739">
        <w:trPr>
          <w:trHeight w:val="257"/>
          <w:jc w:val="center"/>
        </w:trPr>
        <w:tc>
          <w:tcPr>
            <w:tcW w:w="1135" w:type="dxa"/>
            <w:shd w:val="clear" w:color="auto" w:fill="FFFFFF" w:themeFill="background1"/>
            <w:vAlign w:val="center"/>
          </w:tcPr>
          <w:p w14:paraId="43E642E9" w14:textId="77777777" w:rsidR="00874047" w:rsidRPr="00DD2ECA" w:rsidRDefault="00874047"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vMerge/>
            <w:shd w:val="clear" w:color="auto" w:fill="F99C1B"/>
            <w:vAlign w:val="center"/>
          </w:tcPr>
          <w:p w14:paraId="73A1B185" w14:textId="7EE2C4D8" w:rsidR="00874047" w:rsidRPr="00DD2ECA" w:rsidRDefault="00874047" w:rsidP="00892739">
            <w:pPr>
              <w:pStyle w:val="Nombreynmero"/>
              <w:rPr>
                <w:rFonts w:ascii="Calibri Light" w:hAnsi="Calibri Light" w:cs="Calibri Light"/>
                <w:b/>
                <w:bCs/>
                <w:color w:val="auto"/>
                <w:sz w:val="22"/>
              </w:rPr>
            </w:pPr>
          </w:p>
        </w:tc>
        <w:tc>
          <w:tcPr>
            <w:tcW w:w="10631" w:type="dxa"/>
            <w:vMerge/>
            <w:shd w:val="clear" w:color="auto" w:fill="F99C1B"/>
            <w:vAlign w:val="center"/>
          </w:tcPr>
          <w:p w14:paraId="1D242318" w14:textId="02D5682E" w:rsidR="00874047" w:rsidRPr="00DD2ECA" w:rsidRDefault="00874047" w:rsidP="00892739">
            <w:pPr>
              <w:rPr>
                <w:rFonts w:ascii="Calibri Light" w:hAnsi="Calibri Light" w:cs="Calibri Light"/>
                <w:sz w:val="22"/>
              </w:rPr>
            </w:pPr>
          </w:p>
        </w:tc>
      </w:tr>
      <w:tr w:rsidR="00F37C19" w:rsidRPr="00E30DDC" w14:paraId="016A5F02" w14:textId="77777777" w:rsidTr="00892739">
        <w:trPr>
          <w:trHeight w:val="20"/>
          <w:jc w:val="center"/>
        </w:trPr>
        <w:tc>
          <w:tcPr>
            <w:tcW w:w="1135" w:type="dxa"/>
            <w:shd w:val="clear" w:color="auto" w:fill="FFFFFF" w:themeFill="background1"/>
            <w:vAlign w:val="center"/>
          </w:tcPr>
          <w:p w14:paraId="0ACB80D1" w14:textId="77777777" w:rsidR="00874047" w:rsidRPr="00DD2ECA" w:rsidRDefault="00874047"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vMerge/>
            <w:shd w:val="clear" w:color="auto" w:fill="F99C1B"/>
            <w:vAlign w:val="center"/>
          </w:tcPr>
          <w:p w14:paraId="3C1994FD" w14:textId="0C61DC32" w:rsidR="00874047" w:rsidRPr="00DD2ECA" w:rsidRDefault="00874047" w:rsidP="00892739">
            <w:pPr>
              <w:pStyle w:val="Nombreynmero"/>
              <w:rPr>
                <w:rFonts w:ascii="Calibri Light" w:hAnsi="Calibri Light" w:cs="Calibri Light"/>
                <w:b/>
                <w:bCs/>
                <w:color w:val="auto"/>
                <w:sz w:val="22"/>
              </w:rPr>
            </w:pPr>
          </w:p>
        </w:tc>
        <w:tc>
          <w:tcPr>
            <w:tcW w:w="10631" w:type="dxa"/>
            <w:vMerge/>
            <w:shd w:val="clear" w:color="auto" w:fill="F99C1B"/>
            <w:vAlign w:val="center"/>
          </w:tcPr>
          <w:p w14:paraId="3C757731" w14:textId="0D18EB9D" w:rsidR="00874047" w:rsidRPr="00DD2ECA" w:rsidRDefault="00874047" w:rsidP="00892739">
            <w:pPr>
              <w:pStyle w:val="Nombreynmero"/>
              <w:rPr>
                <w:rFonts w:ascii="Calibri Light" w:hAnsi="Calibri Light" w:cs="Calibri Light"/>
                <w:color w:val="auto"/>
                <w:sz w:val="22"/>
              </w:rPr>
            </w:pPr>
          </w:p>
        </w:tc>
      </w:tr>
      <w:tr w:rsidR="00673319" w:rsidRPr="00E30DDC" w14:paraId="2BCBABA5" w14:textId="77777777" w:rsidTr="00892739">
        <w:trPr>
          <w:trHeight w:val="20"/>
          <w:jc w:val="center"/>
        </w:trPr>
        <w:tc>
          <w:tcPr>
            <w:tcW w:w="1135" w:type="dxa"/>
            <w:vAlign w:val="center"/>
          </w:tcPr>
          <w:p w14:paraId="68CB78C9" w14:textId="77777777" w:rsidR="00874047" w:rsidRPr="00DD2ECA" w:rsidRDefault="00874047" w:rsidP="00892739">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vMerge/>
            <w:shd w:val="clear" w:color="auto" w:fill="F99C1B"/>
            <w:vAlign w:val="center"/>
          </w:tcPr>
          <w:p w14:paraId="60E5A58A" w14:textId="7274DBDD" w:rsidR="00874047" w:rsidRPr="00DD2ECA" w:rsidRDefault="00874047" w:rsidP="00892739">
            <w:pPr>
              <w:pStyle w:val="Nombreynmero"/>
              <w:rPr>
                <w:rFonts w:ascii="Calibri Light" w:hAnsi="Calibri Light" w:cs="Calibri Light"/>
                <w:b/>
                <w:bCs/>
                <w:color w:val="auto"/>
                <w:sz w:val="22"/>
              </w:rPr>
            </w:pPr>
          </w:p>
        </w:tc>
        <w:tc>
          <w:tcPr>
            <w:tcW w:w="10631" w:type="dxa"/>
            <w:vMerge/>
            <w:shd w:val="clear" w:color="auto" w:fill="F99C1B"/>
            <w:vAlign w:val="center"/>
          </w:tcPr>
          <w:p w14:paraId="650C815D" w14:textId="19FA0C42" w:rsidR="00874047" w:rsidRPr="00DD2ECA" w:rsidRDefault="00874047" w:rsidP="00892739">
            <w:pPr>
              <w:pStyle w:val="Nombreynmero"/>
              <w:rPr>
                <w:rFonts w:ascii="Calibri Light" w:hAnsi="Calibri Light" w:cs="Calibri Light"/>
                <w:color w:val="auto"/>
                <w:sz w:val="22"/>
              </w:rPr>
            </w:pPr>
          </w:p>
        </w:tc>
      </w:tr>
      <w:tr w:rsidR="00F37C19" w:rsidRPr="00E30DDC" w14:paraId="31BA150C" w14:textId="77777777" w:rsidTr="00892739">
        <w:trPr>
          <w:trHeight w:val="20"/>
          <w:jc w:val="center"/>
        </w:trPr>
        <w:tc>
          <w:tcPr>
            <w:tcW w:w="1135" w:type="dxa"/>
            <w:vAlign w:val="center"/>
          </w:tcPr>
          <w:p w14:paraId="3F84B122" w14:textId="77777777" w:rsidR="003478D0" w:rsidRPr="00DD2ECA" w:rsidRDefault="003478D0" w:rsidP="00892739">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6</w:t>
            </w:r>
          </w:p>
        </w:tc>
        <w:tc>
          <w:tcPr>
            <w:tcW w:w="2126" w:type="dxa"/>
            <w:shd w:val="clear" w:color="auto" w:fill="D557AF"/>
            <w:vAlign w:val="center"/>
          </w:tcPr>
          <w:p w14:paraId="608C372C" w14:textId="77777777" w:rsidR="003478D0" w:rsidRPr="00DD2ECA"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7FBEE942" w14:textId="7304EC6A" w:rsidR="003478D0" w:rsidRPr="00DD2ECA" w:rsidRDefault="003478D0"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07444BAD" w14:textId="7304EC6A" w:rsidR="009E4D00" w:rsidRDefault="003478D0" w:rsidP="00892739">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7E2D7A4F" w14:textId="716693E2" w:rsidR="003478D0" w:rsidRPr="00DD2ECA" w:rsidRDefault="003478D0" w:rsidP="00892739">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023E53EA" w14:textId="77777777" w:rsidTr="00D439C8">
        <w:trPr>
          <w:trHeight w:val="20"/>
          <w:jc w:val="center"/>
        </w:trPr>
        <w:tc>
          <w:tcPr>
            <w:tcW w:w="1135" w:type="dxa"/>
            <w:vAlign w:val="center"/>
          </w:tcPr>
          <w:p w14:paraId="4AC63A03" w14:textId="39C0FD06" w:rsidR="003478D0" w:rsidRPr="00DD2ECA" w:rsidRDefault="003478D0" w:rsidP="00D439C8">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shd w:val="clear" w:color="auto" w:fill="00B4BC" w:themeFill="accent5"/>
            <w:vAlign w:val="center"/>
          </w:tcPr>
          <w:p w14:paraId="31AC57F6" w14:textId="516BF73A" w:rsidR="003478D0" w:rsidRPr="00DD2ECA" w:rsidRDefault="006D7881" w:rsidP="00D439C8">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3048275C" w14:textId="1092170B" w:rsidR="009E4D00" w:rsidRPr="006F0D37" w:rsidRDefault="211E4AE9" w:rsidP="00D439C8">
            <w:pPr>
              <w:rPr>
                <w:rFonts w:ascii="Calibri Light" w:hAnsi="Calibri Light" w:cs="Calibri Light"/>
                <w:sz w:val="22"/>
              </w:rPr>
            </w:pPr>
            <w:r w:rsidRPr="00DD2ECA">
              <w:rPr>
                <w:rFonts w:ascii="Calibri Light" w:eastAsia="Calibri" w:hAnsi="Calibri Light" w:cs="Calibri Light"/>
                <w:b/>
                <w:bCs/>
                <w:sz w:val="22"/>
              </w:rPr>
              <w:t xml:space="preserve">Plan 1 EFIS 1 3° Medio </w:t>
            </w:r>
            <w:r w:rsidR="560C59C4" w:rsidRPr="00DD2ECA">
              <w:rPr>
                <w:rFonts w:ascii="Calibri Light" w:eastAsia="Calibri" w:hAnsi="Calibri Light" w:cs="Calibri Light"/>
                <w:b/>
                <w:bCs/>
                <w:sz w:val="22"/>
              </w:rPr>
              <w:t>¿</w:t>
            </w:r>
            <w:r w:rsidRPr="00DD2ECA">
              <w:rPr>
                <w:rFonts w:ascii="Calibri Light" w:eastAsia="Calibri" w:hAnsi="Calibri Light" w:cs="Calibri Light"/>
                <w:b/>
                <w:bCs/>
                <w:sz w:val="22"/>
              </w:rPr>
              <w:t>Cómo evaluar y mejorar las habilidades motrices especializadas?</w:t>
            </w:r>
          </w:p>
          <w:p w14:paraId="2B7FCDCF" w14:textId="7536CE04" w:rsidR="003478D0" w:rsidRPr="00DD2ECA" w:rsidRDefault="00A4282F" w:rsidP="00D439C8">
            <w:pPr>
              <w:jc w:val="both"/>
              <w:rPr>
                <w:rFonts w:ascii="Calibri Light" w:hAnsi="Calibri Light" w:cs="Calibri Light"/>
                <w:sz w:val="22"/>
              </w:rPr>
            </w:pPr>
            <w:r>
              <w:rPr>
                <w:rFonts w:ascii="Calibri Light" w:eastAsia="Calibri" w:hAnsi="Calibri Light" w:cs="Calibri Light"/>
                <w:sz w:val="22"/>
              </w:rPr>
              <w:t>OA</w:t>
            </w:r>
            <w:r w:rsidR="211E4AE9"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3BB74E29" w14:textId="66D3E1F0" w:rsidR="003478D0" w:rsidRPr="00DD2ECA" w:rsidRDefault="211E4AE9" w:rsidP="00D439C8">
            <w:pPr>
              <w:jc w:val="both"/>
              <w:rPr>
                <w:rFonts w:ascii="Calibri Light" w:hAnsi="Calibri Light" w:cs="Calibri Light"/>
                <w:sz w:val="22"/>
              </w:rPr>
            </w:pPr>
            <w:r w:rsidRPr="00DD2ECA">
              <w:rPr>
                <w:rFonts w:ascii="Calibri Light" w:eastAsia="Calibri" w:hAnsi="Calibri Light" w:cs="Calibri Light"/>
                <w:b/>
                <w:sz w:val="22"/>
              </w:rPr>
              <w:t>Desempeño2</w:t>
            </w:r>
            <w:r w:rsidR="23F224C3" w:rsidRPr="00DD2ECA">
              <w:rPr>
                <w:rFonts w:ascii="Calibri Light" w:eastAsia="Calibri" w:hAnsi="Calibri Light" w:cs="Calibri Light"/>
                <w:b/>
                <w:bCs/>
                <w:sz w:val="22"/>
              </w:rPr>
              <w:t>:</w:t>
            </w:r>
            <w:r w:rsidRPr="00DD2ECA">
              <w:rPr>
                <w:rFonts w:ascii="Calibri Light" w:eastAsia="Calibri" w:hAnsi="Calibri Light" w:cs="Calibri Light"/>
                <w:sz w:val="22"/>
              </w:rPr>
              <w:t xml:space="preserve"> Diseña indicadores de evaluación en tareas deportivas.</w:t>
            </w:r>
          </w:p>
        </w:tc>
      </w:tr>
    </w:tbl>
    <w:p w14:paraId="3620AF56" w14:textId="77777777" w:rsidR="00340B60" w:rsidRDefault="00340B60">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449153B0" w14:textId="77777777" w:rsidTr="000977D9">
        <w:trPr>
          <w:trHeight w:val="20"/>
          <w:jc w:val="center"/>
        </w:trPr>
        <w:tc>
          <w:tcPr>
            <w:tcW w:w="13892" w:type="dxa"/>
            <w:gridSpan w:val="3"/>
            <w:vAlign w:val="center"/>
          </w:tcPr>
          <w:p w14:paraId="2C25E365" w14:textId="12F402EB" w:rsidR="003478D0" w:rsidRPr="00001F6A" w:rsidRDefault="003478D0" w:rsidP="005E757B">
            <w:pPr>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4</w:t>
            </w:r>
          </w:p>
        </w:tc>
      </w:tr>
      <w:tr w:rsidR="003478D0" w:rsidRPr="00E30DDC" w14:paraId="5958576B" w14:textId="77777777" w:rsidTr="000977D9">
        <w:trPr>
          <w:trHeight w:val="20"/>
          <w:jc w:val="center"/>
        </w:trPr>
        <w:tc>
          <w:tcPr>
            <w:tcW w:w="13892" w:type="dxa"/>
            <w:gridSpan w:val="3"/>
            <w:vAlign w:val="center"/>
          </w:tcPr>
          <w:p w14:paraId="1644680C" w14:textId="77777777" w:rsidR="003478D0" w:rsidRPr="00DD2ECA" w:rsidRDefault="003478D0" w:rsidP="005E757B">
            <w:pPr>
              <w:pStyle w:val="Dadelasemana"/>
              <w:spacing w:after="0"/>
              <w:jc w:val="left"/>
              <w:rPr>
                <w:rFonts w:ascii="Calibri Light" w:hAnsi="Calibri Light" w:cs="Calibri Light"/>
                <w:color w:val="auto"/>
                <w:sz w:val="22"/>
              </w:rPr>
            </w:pPr>
            <w:r w:rsidRPr="00DD2ECA">
              <w:rPr>
                <w:rFonts w:ascii="Calibri Light" w:hAnsi="Calibri Light" w:cs="Calibri Light"/>
                <w:color w:val="auto"/>
                <w:sz w:val="22"/>
              </w:rPr>
              <w:t>LUNES</w:t>
            </w:r>
          </w:p>
        </w:tc>
      </w:tr>
      <w:tr w:rsidR="000A29E6" w:rsidRPr="00E30DDC" w14:paraId="6EBD0B28" w14:textId="77777777" w:rsidTr="000977D9">
        <w:trPr>
          <w:trHeight w:val="20"/>
          <w:jc w:val="center"/>
        </w:trPr>
        <w:tc>
          <w:tcPr>
            <w:tcW w:w="1135" w:type="dxa"/>
            <w:vMerge w:val="restart"/>
            <w:shd w:val="clear" w:color="auto" w:fill="FFFFFF" w:themeFill="background1"/>
            <w:vAlign w:val="center"/>
          </w:tcPr>
          <w:p w14:paraId="2D1E9384"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090DFB29"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20A192FA" w14:textId="3E53F076" w:rsidR="00B233D7" w:rsidRPr="00DD2ECA" w:rsidRDefault="00B233D7" w:rsidP="005E757B">
            <w:pPr>
              <w:jc w:val="both"/>
              <w:rPr>
                <w:rFonts w:ascii="Calibri Light" w:hAnsi="Calibri Light" w:cs="Calibri Light"/>
                <w:b/>
                <w:bCs/>
                <w:sz w:val="22"/>
              </w:rPr>
            </w:pPr>
            <w:r w:rsidRPr="00DD2ECA">
              <w:rPr>
                <w:rFonts w:ascii="Calibri Light" w:hAnsi="Calibri Light" w:cs="Calibri Light"/>
                <w:b/>
                <w:bCs/>
                <w:sz w:val="22"/>
              </w:rPr>
              <w:t>Taller: Víncu</w:t>
            </w:r>
            <w:r w:rsidR="006847BB" w:rsidRPr="00DD2ECA">
              <w:rPr>
                <w:rFonts w:ascii="Calibri Light" w:hAnsi="Calibri Light" w:cs="Calibri Light"/>
                <w:b/>
                <w:bCs/>
                <w:sz w:val="22"/>
              </w:rPr>
              <w:t>los</w:t>
            </w:r>
            <w:r w:rsidRPr="00DD2ECA">
              <w:rPr>
                <w:rFonts w:ascii="Calibri Light" w:hAnsi="Calibri Light" w:cs="Calibri Light"/>
                <w:b/>
                <w:bCs/>
                <w:sz w:val="22"/>
              </w:rPr>
              <w:t xml:space="preserve"> y relaciones interpersonales</w:t>
            </w:r>
          </w:p>
          <w:p w14:paraId="71904E25" w14:textId="77777777" w:rsidR="00B233D7" w:rsidRPr="00DD2ECA" w:rsidRDefault="00B233D7" w:rsidP="005E757B">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4812CCAA" w14:textId="77777777" w:rsidR="00B233D7" w:rsidRPr="00DD2ECA" w:rsidRDefault="00B233D7" w:rsidP="005E757B">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14426CE7" w14:textId="77777777" w:rsidR="00B233D7" w:rsidRPr="00DD2ECA" w:rsidRDefault="00B233D7" w:rsidP="005E757B">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7868FCF4" w14:textId="31A8824D" w:rsidR="003478D0" w:rsidRPr="00DD2ECA" w:rsidRDefault="00B233D7" w:rsidP="005E757B">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E30DDC" w14:paraId="3B9FF234" w14:textId="77777777" w:rsidTr="000977D9">
        <w:trPr>
          <w:trHeight w:val="20"/>
          <w:jc w:val="center"/>
        </w:trPr>
        <w:tc>
          <w:tcPr>
            <w:tcW w:w="1135" w:type="dxa"/>
            <w:vMerge/>
            <w:vAlign w:val="center"/>
          </w:tcPr>
          <w:p w14:paraId="6561FABC" w14:textId="77777777" w:rsidR="003478D0" w:rsidRPr="00DD2ECA"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ADCEC37"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15215945" w14:textId="6D14A60B" w:rsidR="009E4D00" w:rsidRDefault="00FD179F"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5ABFEDA" w14:textId="77777777" w:rsidR="00FD179F" w:rsidRPr="00DD2ECA" w:rsidRDefault="00FD179F"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“Poesía no eres tú” de Rosario Castellanos</w:t>
            </w:r>
          </w:p>
          <w:p w14:paraId="525CB4B4" w14:textId="77777777" w:rsidR="00477A31" w:rsidRDefault="00FD179F"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93" w:history="1">
              <w:r w:rsidRPr="00DD2ECA">
                <w:rPr>
                  <w:rStyle w:val="Hipervnculo"/>
                  <w:rFonts w:ascii="Calibri Light" w:hAnsi="Calibri Light" w:cs="Calibri Light"/>
                  <w:color w:val="auto"/>
                  <w:sz w:val="22"/>
                </w:rPr>
                <w:t>https://bdescolar.mineduc.cl/info/poesia-no-eres-tu-00052493</w:t>
              </w:r>
            </w:hyperlink>
          </w:p>
          <w:p w14:paraId="72F601BD" w14:textId="7304EC6A"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FD179F" w:rsidRPr="00DD2ECA">
              <w:rPr>
                <w:rFonts w:ascii="Calibri Light" w:hAnsi="Calibri Light" w:cs="Calibri Light"/>
                <w:color w:val="auto"/>
                <w:sz w:val="22"/>
              </w:rPr>
              <w:t>Escribir comentario de la lectura de mínimo 7 líneas.</w:t>
            </w:r>
          </w:p>
          <w:p w14:paraId="7D5F7E18" w14:textId="7304EC6A" w:rsidR="003478D0" w:rsidRPr="00DD2ECA" w:rsidRDefault="003478D0" w:rsidP="005E757B">
            <w:pPr>
              <w:pStyle w:val="Nombreynmero"/>
              <w:jc w:val="both"/>
              <w:rPr>
                <w:rFonts w:ascii="Calibri Light" w:hAnsi="Calibri Light" w:cs="Calibri Light"/>
                <w:color w:val="auto"/>
                <w:sz w:val="22"/>
              </w:rPr>
            </w:pPr>
          </w:p>
          <w:p w14:paraId="71DD8BF3" w14:textId="7304EC6A" w:rsidR="009E4D00" w:rsidRDefault="006D300B"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4ADF8112" w14:textId="7304EC6A" w:rsidR="009E4D00" w:rsidRDefault="006D300B" w:rsidP="005E757B">
            <w:pPr>
              <w:pStyle w:val="Ttulo1"/>
              <w:textAlignment w:val="baseline"/>
              <w:outlineLvl w:val="0"/>
              <w:rPr>
                <w:rFonts w:ascii="Calibri Light" w:eastAsia="SimSun" w:hAnsi="Calibri Light" w:cs="Calibri Light"/>
                <w:bCs w:val="0"/>
                <w:sz w:val="22"/>
                <w:szCs w:val="22"/>
              </w:rPr>
            </w:pPr>
            <w:r w:rsidRPr="00DD2ECA">
              <w:rPr>
                <w:rFonts w:ascii="Calibri Light" w:eastAsia="SimSun" w:hAnsi="Calibri Light" w:cs="Calibri Light"/>
                <w:bCs w:val="0"/>
                <w:sz w:val="22"/>
                <w:szCs w:val="22"/>
              </w:rPr>
              <w:t>“La hora de la estrella” de Clarice Lispector</w:t>
            </w:r>
          </w:p>
          <w:p w14:paraId="466A302C" w14:textId="7304EC6A" w:rsidR="009E4D00" w:rsidRDefault="006D300B"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94">
              <w:r w:rsidRPr="4BA6CE99">
                <w:rPr>
                  <w:rStyle w:val="Hipervnculo"/>
                  <w:rFonts w:ascii="Calibri Light" w:hAnsi="Calibri Light" w:cs="Calibri Light"/>
                  <w:color w:val="auto"/>
                  <w:sz w:val="22"/>
                </w:rPr>
                <w:t>https://bdescolar.mineduc.cl/info/la-hora-de-la-estrella-00103745</w:t>
              </w:r>
            </w:hyperlink>
          </w:p>
          <w:p w14:paraId="6AF3CC18" w14:textId="7304EC6A" w:rsidR="009E4D00" w:rsidRDefault="006D300B" w:rsidP="005E757B">
            <w:pPr>
              <w:pStyle w:val="Nombreynmero"/>
              <w:jc w:val="both"/>
              <w:rPr>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95">
              <w:r w:rsidRPr="4BA6CE99">
                <w:rPr>
                  <w:rStyle w:val="Hipervnculo"/>
                  <w:rFonts w:ascii="Calibri Light" w:hAnsi="Calibri Light" w:cs="Calibri Light"/>
                  <w:color w:val="auto"/>
                  <w:sz w:val="22"/>
                </w:rPr>
                <w:t>https://bdescolar.mineduc.cl/info/plan-lector-iii-medio-la-hora-de-la-estrella-de-clarice-lispector-00060352</w:t>
              </w:r>
            </w:hyperlink>
          </w:p>
          <w:p w14:paraId="1B8F47B2" w14:textId="1193B783" w:rsidR="006D300B" w:rsidRPr="00DD2ECA" w:rsidRDefault="006D300B" w:rsidP="005E757B">
            <w:pPr>
              <w:pStyle w:val="Nombreynmero"/>
              <w:jc w:val="both"/>
              <w:rPr>
                <w:rFonts w:ascii="Calibri Light" w:hAnsi="Calibri Light" w:cs="Calibri Light"/>
                <w:color w:val="auto"/>
                <w:sz w:val="22"/>
              </w:rPr>
            </w:pPr>
          </w:p>
          <w:p w14:paraId="549D7074" w14:textId="77777777" w:rsidR="007F7954" w:rsidRPr="00DD2ECA" w:rsidRDefault="007F7954" w:rsidP="005E757B">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085EE5BB" w14:textId="36EFF293" w:rsidR="003478D0" w:rsidRPr="00DD2ECA" w:rsidRDefault="00876A67" w:rsidP="005E757B">
            <w:pPr>
              <w:pStyle w:val="Nombreynmero"/>
              <w:jc w:val="both"/>
              <w:rPr>
                <w:rFonts w:ascii="Calibri Light" w:hAnsi="Calibri Light" w:cs="Calibri Light"/>
                <w:color w:val="auto"/>
                <w:sz w:val="22"/>
              </w:rPr>
            </w:pPr>
            <w:hyperlink r:id="rId96" w:history="1">
              <w:r w:rsidR="007F7954" w:rsidRPr="00DD2ECA">
                <w:rPr>
                  <w:rStyle w:val="Hipervnculo"/>
                  <w:rFonts w:ascii="Calibri Light" w:hAnsi="Calibri Light" w:cs="Calibri Light"/>
                  <w:sz w:val="22"/>
                </w:rPr>
                <w:t>https://drive.google.com/drive/folders/1Kn3-ZRrmb2Fg-HZGJHd4UXiVbp43hyr0</w:t>
              </w:r>
            </w:hyperlink>
          </w:p>
        </w:tc>
      </w:tr>
      <w:tr w:rsidR="000A29E6" w:rsidRPr="00E30DDC" w14:paraId="302A82E0" w14:textId="77777777" w:rsidTr="000977D9">
        <w:trPr>
          <w:trHeight w:val="152"/>
          <w:jc w:val="center"/>
        </w:trPr>
        <w:tc>
          <w:tcPr>
            <w:tcW w:w="1135" w:type="dxa"/>
            <w:shd w:val="clear" w:color="auto" w:fill="FFFFFF" w:themeFill="background1"/>
            <w:vAlign w:val="center"/>
          </w:tcPr>
          <w:p w14:paraId="021B825F"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shd w:val="clear" w:color="auto" w:fill="FF6C2F" w:themeFill="accent2"/>
            <w:vAlign w:val="center"/>
          </w:tcPr>
          <w:p w14:paraId="746522F1" w14:textId="7B313171" w:rsidR="003478D0" w:rsidRPr="00DD2ECA"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EF65C64"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5C434FF4" w14:textId="472DAF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1D5F2580"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66FA6CBD" w14:textId="0F836C6E" w:rsidR="003478D0" w:rsidRPr="00DD2ECA" w:rsidRDefault="003478D0" w:rsidP="005E757B">
            <w:pPr>
              <w:pStyle w:val="Nombreynmero"/>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Analizar la perspectiva narrativa en una nueva obra literaria que aborde el mismo tema de la primera</w:t>
            </w:r>
            <w:r w:rsidR="00EB3EBD">
              <w:rPr>
                <w:rFonts w:ascii="Calibri Light" w:hAnsi="Calibri Light" w:cs="Calibri Light"/>
                <w:color w:val="000000" w:themeColor="text1"/>
                <w:sz w:val="22"/>
              </w:rPr>
              <w:t xml:space="preserve"> </w:t>
            </w:r>
            <w:r w:rsidRPr="00DD2ECA">
              <w:rPr>
                <w:rFonts w:ascii="Calibri Light" w:hAnsi="Calibri Light" w:cs="Calibri Light"/>
                <w:color w:val="000000" w:themeColor="text1"/>
                <w:sz w:val="22"/>
              </w:rPr>
              <w:t>obr</w:t>
            </w:r>
            <w:r w:rsidR="00EB3EBD">
              <w:rPr>
                <w:rFonts w:ascii="Calibri Light" w:hAnsi="Calibri Light" w:cs="Calibri Light"/>
                <w:color w:val="000000" w:themeColor="text1"/>
                <w:sz w:val="22"/>
              </w:rPr>
              <w:t>a</w:t>
            </w:r>
          </w:p>
        </w:tc>
      </w:tr>
      <w:tr w:rsidR="000A29E6" w:rsidRPr="00E30DDC" w14:paraId="70274115" w14:textId="77777777" w:rsidTr="000977D9">
        <w:trPr>
          <w:trHeight w:val="257"/>
          <w:jc w:val="center"/>
        </w:trPr>
        <w:tc>
          <w:tcPr>
            <w:tcW w:w="1135" w:type="dxa"/>
            <w:shd w:val="clear" w:color="auto" w:fill="FFFFFF" w:themeFill="background1"/>
            <w:vAlign w:val="center"/>
          </w:tcPr>
          <w:p w14:paraId="69EB9AA6"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shd w:val="clear" w:color="auto" w:fill="FF6C2F" w:themeFill="accent2"/>
            <w:vAlign w:val="center"/>
          </w:tcPr>
          <w:p w14:paraId="0E98B2E4" w14:textId="43134D17" w:rsidR="003478D0" w:rsidRPr="00DD2ECA"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7DCA018B"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49AA3DB0" w14:textId="78474768"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230D5D16"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13138D7A" w14:textId="52B8C7CB" w:rsidR="003478D0" w:rsidRPr="00DD2ECA" w:rsidRDefault="003478D0" w:rsidP="005E757B">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Analizar la perspectiva narrativa en una nueva obra literaria que aborde el mismo tema de la primera obra</w:t>
            </w:r>
          </w:p>
        </w:tc>
      </w:tr>
      <w:tr w:rsidR="000A29E6" w:rsidRPr="00E30DDC" w14:paraId="31AB498B" w14:textId="77777777" w:rsidTr="000977D9">
        <w:trPr>
          <w:trHeight w:val="20"/>
          <w:jc w:val="center"/>
        </w:trPr>
        <w:tc>
          <w:tcPr>
            <w:tcW w:w="1135" w:type="dxa"/>
            <w:shd w:val="clear" w:color="auto" w:fill="FFFFFF" w:themeFill="background1"/>
            <w:vAlign w:val="center"/>
          </w:tcPr>
          <w:p w14:paraId="2CF8B293"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lastRenderedPageBreak/>
              <w:t>Bloque 4</w:t>
            </w:r>
          </w:p>
        </w:tc>
        <w:tc>
          <w:tcPr>
            <w:tcW w:w="2126" w:type="dxa"/>
            <w:shd w:val="clear" w:color="auto" w:fill="5268C2"/>
            <w:vAlign w:val="center"/>
          </w:tcPr>
          <w:p w14:paraId="5BE77343" w14:textId="77777777" w:rsidR="003478D0" w:rsidRPr="00DD2ECA" w:rsidRDefault="007A4AC3" w:rsidP="005E757B">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676286D5" w14:textId="7304EC6A" w:rsidR="00A02440" w:rsidRPr="00A75D8E" w:rsidRDefault="00A02440" w:rsidP="005E757B">
            <w:pPr>
              <w:pStyle w:val="Nombreynmero"/>
              <w:rPr>
                <w:rFonts w:ascii="Calibri Light" w:hAnsi="Calibri Light" w:cs="Calibri Light"/>
                <w:color w:val="FFFFFF" w:themeColor="background1"/>
                <w:sz w:val="22"/>
              </w:rPr>
            </w:pPr>
            <w:r w:rsidRPr="00A75D8E">
              <w:rPr>
                <w:rFonts w:ascii="Calibri Light" w:hAnsi="Calibri Light" w:cs="Calibri Light"/>
                <w:b/>
                <w:bCs/>
                <w:color w:val="FFFFFF" w:themeColor="background1"/>
                <w:sz w:val="22"/>
              </w:rPr>
              <w:t xml:space="preserve">Pregunta guía: </w:t>
            </w:r>
            <w:r w:rsidRPr="00A75D8E">
              <w:rPr>
                <w:rFonts w:ascii="Calibri Light" w:hAnsi="Calibri Light" w:cs="Calibri Light"/>
                <w:color w:val="FFFFFF" w:themeColor="background1"/>
                <w:sz w:val="22"/>
              </w:rPr>
              <w:t>¿Por qué comprender los fundamentos atributos y dimensiones de la democracia y la ciudadanía permite que participemos de forma activa en su fortalecimiento?</w:t>
            </w:r>
          </w:p>
          <w:p w14:paraId="3BB1D6E9" w14:textId="7304EC6A" w:rsidR="009E4D00" w:rsidRPr="00A75D8E" w:rsidRDefault="00A02440" w:rsidP="005E757B">
            <w:pPr>
              <w:pStyle w:val="Nombreynmero"/>
              <w:rPr>
                <w:rFonts w:ascii="Calibri Light" w:hAnsi="Calibri Light" w:cs="Calibri Light"/>
                <w:color w:val="FFFFFF" w:themeColor="background1"/>
                <w:sz w:val="22"/>
              </w:rPr>
            </w:pPr>
            <w:r w:rsidRPr="00A75D8E">
              <w:rPr>
                <w:rFonts w:ascii="Calibri Light" w:hAnsi="Calibri Light" w:cs="Calibri Light"/>
                <w:b/>
                <w:bCs/>
                <w:color w:val="FFFFFF" w:themeColor="background1"/>
                <w:sz w:val="22"/>
              </w:rPr>
              <w:t xml:space="preserve">Objetivos de aprendizaje: </w:t>
            </w:r>
            <w:r w:rsidR="00A4282F" w:rsidRPr="00A75D8E">
              <w:rPr>
                <w:rFonts w:ascii="Calibri Light" w:hAnsi="Calibri Light" w:cs="Calibri Light"/>
                <w:color w:val="FFFFFF" w:themeColor="background1"/>
                <w:sz w:val="22"/>
              </w:rPr>
              <w:t>OA</w:t>
            </w:r>
            <w:r w:rsidRPr="00A75D8E">
              <w:rPr>
                <w:rFonts w:ascii="Calibri Light" w:hAnsi="Calibri Light" w:cs="Calibri Light"/>
                <w:color w:val="FFFFFF" w:themeColor="background1"/>
                <w:sz w:val="22"/>
              </w:rPr>
              <w:t xml:space="preserve">1 </w:t>
            </w:r>
            <w:r w:rsidR="00A4282F" w:rsidRPr="00A75D8E">
              <w:rPr>
                <w:rFonts w:ascii="Calibri Light" w:hAnsi="Calibri Light" w:cs="Calibri Light"/>
                <w:color w:val="FFFFFF" w:themeColor="background1"/>
                <w:sz w:val="22"/>
              </w:rPr>
              <w:t>OA</w:t>
            </w:r>
            <w:r w:rsidRPr="00A75D8E">
              <w:rPr>
                <w:rFonts w:ascii="Calibri Light" w:hAnsi="Calibri Light" w:cs="Calibri Light"/>
                <w:color w:val="FFFFFF" w:themeColor="background1"/>
                <w:sz w:val="22"/>
              </w:rPr>
              <w:t xml:space="preserve">c </w:t>
            </w:r>
            <w:r w:rsidR="00A4282F" w:rsidRPr="00A75D8E">
              <w:rPr>
                <w:rFonts w:ascii="Calibri Light" w:hAnsi="Calibri Light" w:cs="Calibri Light"/>
                <w:color w:val="FFFFFF" w:themeColor="background1"/>
                <w:sz w:val="22"/>
              </w:rPr>
              <w:t>OA</w:t>
            </w:r>
            <w:r w:rsidRPr="00A75D8E">
              <w:rPr>
                <w:rFonts w:ascii="Calibri Light" w:hAnsi="Calibri Light" w:cs="Calibri Light"/>
                <w:color w:val="FFFFFF" w:themeColor="background1"/>
                <w:sz w:val="22"/>
              </w:rPr>
              <w:t>d</w:t>
            </w:r>
          </w:p>
          <w:p w14:paraId="03E8711F" w14:textId="02B6D90F" w:rsidR="00A02440" w:rsidRPr="00A75D8E" w:rsidRDefault="00A02440" w:rsidP="005E757B">
            <w:pPr>
              <w:pStyle w:val="Nombreynmero"/>
              <w:rPr>
                <w:rFonts w:ascii="Calibri Light" w:hAnsi="Calibri Light" w:cs="Calibri Light"/>
                <w:color w:val="FFFFFF" w:themeColor="background1"/>
                <w:sz w:val="22"/>
              </w:rPr>
            </w:pPr>
            <w:r w:rsidRPr="00A75D8E">
              <w:rPr>
                <w:rFonts w:ascii="Calibri Light" w:hAnsi="Calibri Light" w:cs="Calibri Light"/>
                <w:b/>
                <w:bCs/>
                <w:color w:val="FFFFFF" w:themeColor="background1"/>
                <w:sz w:val="22"/>
              </w:rPr>
              <w:t>Actitud:</w:t>
            </w:r>
            <w:r w:rsidRPr="00A75D8E">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593DC494" w14:textId="019AB3AD" w:rsidR="003478D0" w:rsidRPr="00DD2ECA" w:rsidRDefault="00A02440" w:rsidP="005E757B">
            <w:pPr>
              <w:pStyle w:val="Nombreynmero"/>
              <w:rPr>
                <w:rFonts w:ascii="Calibri Light" w:hAnsi="Calibri Light" w:cs="Calibri Light"/>
                <w:color w:val="auto"/>
                <w:sz w:val="22"/>
              </w:rPr>
            </w:pPr>
            <w:r w:rsidRPr="00A75D8E">
              <w:rPr>
                <w:rFonts w:ascii="Calibri Light" w:hAnsi="Calibri Light" w:cs="Calibri Light"/>
                <w:b/>
                <w:bCs/>
                <w:color w:val="FFFFFF" w:themeColor="background1"/>
                <w:sz w:val="22"/>
              </w:rPr>
              <w:t xml:space="preserve">Desempeño: </w:t>
            </w:r>
            <w:r w:rsidRPr="00A75D8E">
              <w:rPr>
                <w:rFonts w:ascii="Calibri Light" w:hAnsi="Calibri Light" w:cs="Calibri Light"/>
                <w:color w:val="FFFFFF" w:themeColor="background1"/>
                <w:sz w:val="22"/>
              </w:rPr>
              <w:t>evalúa distintas formas</w:t>
            </w:r>
            <w:r w:rsidR="00EF1916" w:rsidRPr="00A75D8E">
              <w:rPr>
                <w:rFonts w:ascii="Calibri Light" w:hAnsi="Calibri Light" w:cs="Calibri Light"/>
                <w:color w:val="FFFFFF" w:themeColor="background1"/>
                <w:sz w:val="22"/>
              </w:rPr>
              <w:t xml:space="preserve"> </w:t>
            </w:r>
            <w:r w:rsidRPr="00A75D8E">
              <w:rPr>
                <w:rFonts w:ascii="Calibri Light" w:hAnsi="Calibri Light" w:cs="Calibri Light"/>
                <w:color w:val="FFFFFF" w:themeColor="background1"/>
                <w:sz w:val="22"/>
              </w:rPr>
              <w:t>de democracia en el mundo y las difer</w:t>
            </w:r>
            <w:r w:rsidR="00EF1916" w:rsidRPr="00A75D8E">
              <w:rPr>
                <w:rFonts w:ascii="Calibri Light" w:hAnsi="Calibri Light" w:cs="Calibri Light"/>
                <w:color w:val="FFFFFF" w:themeColor="background1"/>
                <w:sz w:val="22"/>
              </w:rPr>
              <w:t>encias de regímenes autocráticos.</w:t>
            </w:r>
          </w:p>
        </w:tc>
      </w:tr>
      <w:tr w:rsidR="00F37C19" w:rsidRPr="00E30DDC" w14:paraId="2BD7CFE0" w14:textId="77777777" w:rsidTr="000977D9">
        <w:trPr>
          <w:trHeight w:val="20"/>
          <w:jc w:val="center"/>
        </w:trPr>
        <w:tc>
          <w:tcPr>
            <w:tcW w:w="1135" w:type="dxa"/>
            <w:vAlign w:val="center"/>
          </w:tcPr>
          <w:p w14:paraId="133122EE"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shd w:val="clear" w:color="auto" w:fill="DD5061"/>
            <w:vAlign w:val="center"/>
          </w:tcPr>
          <w:p w14:paraId="5F15B83C"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INGLÉS</w:t>
            </w:r>
          </w:p>
        </w:tc>
        <w:tc>
          <w:tcPr>
            <w:tcW w:w="10631" w:type="dxa"/>
            <w:shd w:val="clear" w:color="auto" w:fill="DD5061"/>
            <w:vAlign w:val="center"/>
          </w:tcPr>
          <w:p w14:paraId="7C22206A" w14:textId="7304EC6A" w:rsidR="009E4D00" w:rsidRDefault="567FC60B" w:rsidP="005E757B">
            <w:pPr>
              <w:rPr>
                <w:rFonts w:ascii="Calibri Light" w:eastAsia="Calibri" w:hAnsi="Calibri Light" w:cs="Calibri Light"/>
                <w:sz w:val="22"/>
              </w:rPr>
            </w:pPr>
            <w:r w:rsidRPr="00DD2ECA">
              <w:rPr>
                <w:rFonts w:ascii="Calibri Light" w:eastAsia="Calibri" w:hAnsi="Calibri Light" w:cs="Calibri Light"/>
                <w:sz w:val="22"/>
              </w:rPr>
              <w:t>Ficha N°2 3° medio inglés</w:t>
            </w:r>
          </w:p>
          <w:p w14:paraId="5F49C357" w14:textId="7304EC6A" w:rsidR="003478D0" w:rsidRPr="00DD2ECA" w:rsidRDefault="567FC60B" w:rsidP="005E757B">
            <w:pPr>
              <w:rPr>
                <w:rFonts w:ascii="Calibri Light" w:hAnsi="Calibri Light" w:cs="Calibri Light"/>
                <w:sz w:val="22"/>
              </w:rPr>
            </w:pPr>
            <w:r w:rsidRPr="00DD2ECA">
              <w:rPr>
                <w:rFonts w:ascii="Calibri Light" w:eastAsia="Calibri" w:hAnsi="Calibri Light" w:cs="Calibri Light"/>
                <w:sz w:val="22"/>
              </w:rPr>
              <w:t>Objetivo priorizado: OA1</w:t>
            </w:r>
          </w:p>
        </w:tc>
      </w:tr>
      <w:tr w:rsidR="00F37C19" w:rsidRPr="00E30DDC" w14:paraId="5667FF4D" w14:textId="77777777" w:rsidTr="000977D9">
        <w:trPr>
          <w:trHeight w:val="20"/>
          <w:jc w:val="center"/>
        </w:trPr>
        <w:tc>
          <w:tcPr>
            <w:tcW w:w="1135" w:type="dxa"/>
            <w:vAlign w:val="center"/>
          </w:tcPr>
          <w:p w14:paraId="114E941A" w14:textId="77777777" w:rsidR="003478D0" w:rsidRPr="00DD2ECA" w:rsidRDefault="003478D0" w:rsidP="005E757B">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6</w:t>
            </w:r>
          </w:p>
        </w:tc>
        <w:tc>
          <w:tcPr>
            <w:tcW w:w="2126" w:type="dxa"/>
            <w:shd w:val="clear" w:color="auto" w:fill="D557AF"/>
            <w:vAlign w:val="center"/>
          </w:tcPr>
          <w:p w14:paraId="0E94671D"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3BA96D5B" w14:textId="7304EC6A" w:rsidR="003478D0" w:rsidRPr="00DD2ECA" w:rsidRDefault="003478D0"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3EAAD95A" w14:textId="7304EC6A" w:rsidR="009E4D00"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6E4489D1" w14:textId="7E9BEB9D" w:rsidR="003478D0" w:rsidRPr="00DD2ECA" w:rsidRDefault="003478D0"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60BE4093" w14:textId="77777777" w:rsidTr="000977D9">
        <w:trPr>
          <w:trHeight w:val="20"/>
          <w:jc w:val="center"/>
        </w:trPr>
        <w:tc>
          <w:tcPr>
            <w:tcW w:w="1135" w:type="dxa"/>
            <w:vAlign w:val="center"/>
          </w:tcPr>
          <w:p w14:paraId="6EBA07DC"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shd w:val="clear" w:color="auto" w:fill="00B4BC" w:themeFill="accent5"/>
            <w:vAlign w:val="center"/>
          </w:tcPr>
          <w:p w14:paraId="71CC696C" w14:textId="1087CE5B" w:rsidR="003478D0" w:rsidRPr="00DD2ECA"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6AAAE9CE" w14:textId="150FFAFB" w:rsidR="009E4D00" w:rsidRPr="00772456" w:rsidRDefault="03607087" w:rsidP="00772456">
            <w:pPr>
              <w:rPr>
                <w:rFonts w:ascii="Calibri Light" w:hAnsi="Calibri Light" w:cs="Calibri Light"/>
                <w:sz w:val="22"/>
              </w:rPr>
            </w:pPr>
            <w:r w:rsidRPr="00DD2ECA">
              <w:rPr>
                <w:rFonts w:ascii="Calibri Light" w:eastAsia="Calibri" w:hAnsi="Calibri Light" w:cs="Calibri Light"/>
                <w:b/>
                <w:bCs/>
                <w:sz w:val="22"/>
              </w:rPr>
              <w:t>Plan</w:t>
            </w:r>
            <w:r w:rsidR="30531D52" w:rsidRPr="00DD2ECA">
              <w:rPr>
                <w:rFonts w:ascii="Calibri Light" w:eastAsia="Calibri" w:hAnsi="Calibri Light" w:cs="Calibri Light"/>
                <w:b/>
                <w:bCs/>
                <w:sz w:val="22"/>
              </w:rPr>
              <w:t xml:space="preserve"> 1 EFIS 1 3° Medio </w:t>
            </w:r>
            <w:r w:rsidRPr="00DD2ECA">
              <w:rPr>
                <w:rFonts w:ascii="Calibri Light" w:eastAsia="Calibri" w:hAnsi="Calibri Light" w:cs="Calibri Light"/>
                <w:b/>
                <w:bCs/>
                <w:sz w:val="22"/>
              </w:rPr>
              <w:t>¿</w:t>
            </w:r>
            <w:r w:rsidR="30531D52" w:rsidRPr="00DD2ECA">
              <w:rPr>
                <w:rFonts w:ascii="Calibri Light" w:eastAsia="Calibri" w:hAnsi="Calibri Light" w:cs="Calibri Light"/>
                <w:b/>
                <w:bCs/>
                <w:sz w:val="22"/>
              </w:rPr>
              <w:t>Cómo evaluar y mejorar las habilidades motrices especializadas?</w:t>
            </w:r>
          </w:p>
          <w:p w14:paraId="61DE8F7B" w14:textId="1A323F4E" w:rsidR="003478D0" w:rsidRPr="00DD2ECA" w:rsidRDefault="00A4282F" w:rsidP="005E757B">
            <w:pPr>
              <w:jc w:val="both"/>
              <w:rPr>
                <w:rFonts w:ascii="Calibri Light" w:hAnsi="Calibri Light" w:cs="Calibri Light"/>
                <w:sz w:val="22"/>
              </w:rPr>
            </w:pPr>
            <w:r>
              <w:rPr>
                <w:rFonts w:ascii="Calibri Light" w:eastAsia="Calibri" w:hAnsi="Calibri Light" w:cs="Calibri Light"/>
                <w:sz w:val="22"/>
              </w:rPr>
              <w:t>OA</w:t>
            </w:r>
            <w:r w:rsidR="30531D52"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49F540A8" w14:textId="0CB93182" w:rsidR="003478D0" w:rsidRPr="00DD2ECA" w:rsidRDefault="03607087" w:rsidP="005E757B">
            <w:pPr>
              <w:jc w:val="both"/>
              <w:rPr>
                <w:rFonts w:ascii="Calibri Light" w:hAnsi="Calibri Light" w:cs="Calibri Light"/>
                <w:sz w:val="22"/>
              </w:rPr>
            </w:pPr>
            <w:r w:rsidRPr="00DD2ECA">
              <w:rPr>
                <w:rFonts w:ascii="Calibri Light" w:eastAsia="Calibri" w:hAnsi="Calibri Light" w:cs="Calibri Light"/>
                <w:b/>
                <w:bCs/>
                <w:sz w:val="22"/>
              </w:rPr>
              <w:t>Desempeño2:</w:t>
            </w:r>
            <w:r w:rsidRPr="00DD2ECA">
              <w:rPr>
                <w:rFonts w:ascii="Calibri Light" w:eastAsia="Calibri" w:hAnsi="Calibri Light" w:cs="Calibri Light"/>
                <w:sz w:val="22"/>
              </w:rPr>
              <w:t xml:space="preserve"> Diseña indicadores de evaluación en tareas deportivas.</w:t>
            </w:r>
          </w:p>
        </w:tc>
      </w:tr>
      <w:tr w:rsidR="003478D0" w:rsidRPr="00E30DDC" w14:paraId="51D31626" w14:textId="77777777" w:rsidTr="000977D9">
        <w:trPr>
          <w:trHeight w:val="20"/>
          <w:jc w:val="center"/>
        </w:trPr>
        <w:tc>
          <w:tcPr>
            <w:tcW w:w="13892" w:type="dxa"/>
            <w:gridSpan w:val="3"/>
            <w:vAlign w:val="center"/>
          </w:tcPr>
          <w:p w14:paraId="7DC0358B" w14:textId="77777777" w:rsidR="003478D0" w:rsidRPr="00DD2ECA" w:rsidRDefault="003478D0" w:rsidP="00EB7604">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MARTES</w:t>
            </w:r>
          </w:p>
        </w:tc>
      </w:tr>
      <w:tr w:rsidR="00F37C19" w:rsidRPr="00DD2ECA" w14:paraId="5E556740" w14:textId="77777777" w:rsidTr="000977D9">
        <w:trPr>
          <w:trHeight w:val="20"/>
          <w:jc w:val="center"/>
        </w:trPr>
        <w:tc>
          <w:tcPr>
            <w:tcW w:w="1135" w:type="dxa"/>
            <w:vMerge w:val="restart"/>
            <w:shd w:val="clear" w:color="auto" w:fill="FFFFFF" w:themeFill="background1"/>
            <w:vAlign w:val="center"/>
          </w:tcPr>
          <w:p w14:paraId="2A058500"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30CC18A2"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74766D1A" w14:textId="77777777" w:rsidR="006847BB" w:rsidRPr="00DD2ECA" w:rsidRDefault="006847BB" w:rsidP="005E757B">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7E448191" w14:textId="77777777" w:rsidR="006847BB" w:rsidRPr="00DD2ECA" w:rsidRDefault="006847BB" w:rsidP="005E757B">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252B9316" w14:textId="77777777" w:rsidR="006847BB" w:rsidRPr="00DD2ECA" w:rsidRDefault="006847BB" w:rsidP="005E757B">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13B66CC4" w14:textId="77777777" w:rsidR="006847BB" w:rsidRPr="00DD2ECA" w:rsidRDefault="006847BB" w:rsidP="005E757B">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20D9CB35" w14:textId="18CC5DCA" w:rsidR="003478D0" w:rsidRPr="00DD2ECA" w:rsidRDefault="006847BB" w:rsidP="005E757B">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DD2ECA" w14:paraId="139281B6" w14:textId="77777777" w:rsidTr="000977D9">
        <w:trPr>
          <w:trHeight w:val="20"/>
          <w:jc w:val="center"/>
        </w:trPr>
        <w:tc>
          <w:tcPr>
            <w:tcW w:w="1135" w:type="dxa"/>
            <w:vMerge/>
            <w:vAlign w:val="center"/>
          </w:tcPr>
          <w:p w14:paraId="0D66E888" w14:textId="77777777" w:rsidR="003478D0" w:rsidRPr="00DD2ECA"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3FF35A8F"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2B0E74CB" w14:textId="59F741D4" w:rsidR="00477A31" w:rsidRPr="00477A31" w:rsidRDefault="007F7954" w:rsidP="005E757B">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36A29EB8" w14:textId="77777777" w:rsidR="007F7954" w:rsidRPr="00DD2ECA" w:rsidRDefault="007F7954"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“Poesía no eres tú” de Rosario Castellanos</w:t>
            </w:r>
          </w:p>
          <w:p w14:paraId="17AFBFCE" w14:textId="77777777" w:rsidR="00477A31" w:rsidRDefault="007F7954"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97" w:history="1">
              <w:r w:rsidRPr="00DD2ECA">
                <w:rPr>
                  <w:rStyle w:val="Hipervnculo"/>
                  <w:rFonts w:ascii="Calibri Light" w:hAnsi="Calibri Light" w:cs="Calibri Light"/>
                  <w:color w:val="auto"/>
                  <w:sz w:val="22"/>
                </w:rPr>
                <w:t>https://bdescolar.mineduc.cl/info/poesia-no-eres-tu-00052493</w:t>
              </w:r>
            </w:hyperlink>
          </w:p>
          <w:p w14:paraId="38ECD7CE" w14:textId="5E1369F7"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7F7954" w:rsidRPr="00DD2ECA">
              <w:rPr>
                <w:rFonts w:ascii="Calibri Light" w:hAnsi="Calibri Light" w:cs="Calibri Light"/>
                <w:color w:val="auto"/>
                <w:sz w:val="22"/>
              </w:rPr>
              <w:t>Escribir comentario de la lectura de mínimo 7 líneas.</w:t>
            </w:r>
          </w:p>
          <w:p w14:paraId="44531DEC" w14:textId="5E1369F7" w:rsidR="007F7954" w:rsidRPr="00DD2ECA" w:rsidRDefault="007F7954" w:rsidP="005E757B">
            <w:pPr>
              <w:pStyle w:val="Nombreynmero"/>
              <w:jc w:val="both"/>
              <w:rPr>
                <w:rFonts w:ascii="Calibri Light" w:hAnsi="Calibri Light" w:cs="Calibri Light"/>
                <w:color w:val="auto"/>
                <w:sz w:val="22"/>
              </w:rPr>
            </w:pPr>
          </w:p>
          <w:p w14:paraId="6B798477" w14:textId="5E1369F7" w:rsidR="009E4D00" w:rsidRDefault="007F7954"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5DBBEB36" w14:textId="5E1369F7" w:rsidR="009E4D00" w:rsidRDefault="007F7954" w:rsidP="005E757B">
            <w:pPr>
              <w:pStyle w:val="Ttulo1"/>
              <w:textAlignment w:val="baseline"/>
              <w:outlineLvl w:val="0"/>
              <w:rPr>
                <w:rFonts w:ascii="Calibri Light" w:eastAsia="SimSun" w:hAnsi="Calibri Light" w:cs="Calibri Light"/>
                <w:bCs w:val="0"/>
                <w:sz w:val="22"/>
                <w:szCs w:val="22"/>
              </w:rPr>
            </w:pPr>
            <w:r w:rsidRPr="00DD2ECA">
              <w:rPr>
                <w:rFonts w:ascii="Calibri Light" w:eastAsia="SimSun" w:hAnsi="Calibri Light" w:cs="Calibri Light"/>
                <w:bCs w:val="0"/>
                <w:sz w:val="22"/>
                <w:szCs w:val="22"/>
              </w:rPr>
              <w:t>“La hora de la estrella” de Clarice Lispector</w:t>
            </w:r>
          </w:p>
          <w:p w14:paraId="4D32FE0D" w14:textId="5E1369F7" w:rsidR="009E4D00" w:rsidRDefault="007F7954"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98">
              <w:r w:rsidRPr="4BA6CE99">
                <w:rPr>
                  <w:rStyle w:val="Hipervnculo"/>
                  <w:rFonts w:ascii="Calibri Light" w:hAnsi="Calibri Light" w:cs="Calibri Light"/>
                  <w:color w:val="auto"/>
                  <w:sz w:val="22"/>
                </w:rPr>
                <w:t>https://bdescolar.mineduc.cl/info/la-hora-de-la-estrella-00103745</w:t>
              </w:r>
            </w:hyperlink>
          </w:p>
          <w:p w14:paraId="6D17FDB3" w14:textId="5E1369F7" w:rsidR="009E4D00" w:rsidRDefault="007F7954" w:rsidP="005E757B">
            <w:pPr>
              <w:pStyle w:val="Nombreynmero"/>
              <w:jc w:val="both"/>
              <w:rPr>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99">
              <w:r w:rsidRPr="4BA6CE99">
                <w:rPr>
                  <w:rStyle w:val="Hipervnculo"/>
                  <w:rFonts w:ascii="Calibri Light" w:hAnsi="Calibri Light" w:cs="Calibri Light"/>
                  <w:color w:val="auto"/>
                  <w:sz w:val="22"/>
                </w:rPr>
                <w:t>https://bdescolar.mineduc.cl/info/plan-lector-iii-medio-la-hora-de-la-estrella-de-clarice-lispector-00060352</w:t>
              </w:r>
            </w:hyperlink>
          </w:p>
          <w:p w14:paraId="5F77D452" w14:textId="5E39DE74" w:rsidR="007F7954" w:rsidRPr="00DD2ECA" w:rsidRDefault="007F7954" w:rsidP="005E757B">
            <w:pPr>
              <w:pStyle w:val="Nombreynmero"/>
              <w:jc w:val="both"/>
              <w:rPr>
                <w:rFonts w:ascii="Calibri Light" w:hAnsi="Calibri Light" w:cs="Calibri Light"/>
                <w:color w:val="auto"/>
                <w:sz w:val="22"/>
              </w:rPr>
            </w:pPr>
          </w:p>
          <w:p w14:paraId="13193412" w14:textId="77777777" w:rsidR="007F7954" w:rsidRPr="00DD2ECA" w:rsidRDefault="007F7954" w:rsidP="005E757B">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75E5FFC8" w14:textId="48EF47B1" w:rsidR="003478D0" w:rsidRPr="00DD2ECA" w:rsidRDefault="00876A67" w:rsidP="005E757B">
            <w:pPr>
              <w:pStyle w:val="Nombreynmero"/>
              <w:rPr>
                <w:rFonts w:ascii="Calibri Light" w:hAnsi="Calibri Light" w:cs="Calibri Light"/>
                <w:color w:val="auto"/>
                <w:sz w:val="22"/>
              </w:rPr>
            </w:pPr>
            <w:hyperlink r:id="rId100" w:history="1">
              <w:r w:rsidR="007F7954" w:rsidRPr="00DD2ECA">
                <w:rPr>
                  <w:rStyle w:val="Hipervnculo"/>
                  <w:rFonts w:ascii="Calibri Light" w:hAnsi="Calibri Light" w:cs="Calibri Light"/>
                  <w:sz w:val="22"/>
                </w:rPr>
                <w:t>https://drive.google.com/drive/folders/1Kn3-ZRrmb2Fg-HZGJHd4UXiVbp43hyr0</w:t>
              </w:r>
            </w:hyperlink>
          </w:p>
        </w:tc>
      </w:tr>
      <w:tr w:rsidR="00F37C19" w:rsidRPr="00DD2ECA" w14:paraId="1E93D5AD" w14:textId="77777777" w:rsidTr="000977D9">
        <w:trPr>
          <w:trHeight w:val="20"/>
          <w:jc w:val="center"/>
        </w:trPr>
        <w:tc>
          <w:tcPr>
            <w:tcW w:w="1135" w:type="dxa"/>
            <w:shd w:val="clear" w:color="auto" w:fill="FFFFFF" w:themeFill="background1"/>
            <w:vAlign w:val="center"/>
          </w:tcPr>
          <w:p w14:paraId="7686E5E0" w14:textId="77777777" w:rsidR="008D432E" w:rsidRPr="00DD2ECA" w:rsidRDefault="008D432E"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vMerge w:val="restart"/>
            <w:shd w:val="clear" w:color="auto" w:fill="F99C1B"/>
            <w:vAlign w:val="center"/>
          </w:tcPr>
          <w:p w14:paraId="26171026" w14:textId="5E1369F7" w:rsidR="009E4D00" w:rsidRDefault="008D432E"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MÓDULO 1: HIGIENE PARA LA ELABORACIÓN DE ALIMENTOS</w:t>
            </w:r>
          </w:p>
          <w:p w14:paraId="302DBC82" w14:textId="5E1369F7" w:rsidR="008D432E" w:rsidRPr="00DD2ECA" w:rsidRDefault="008D432E"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50C6FABA" w14:textId="5E1369F7" w:rsidR="009E4D00" w:rsidRDefault="39CC344A"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Aprendizaje Esperado</w:t>
            </w:r>
            <w:r w:rsidR="7B7183E1" w:rsidRPr="00DD2ECA">
              <w:rPr>
                <w:rFonts w:ascii="Calibri Light" w:hAnsi="Calibri Light" w:cs="Calibri Light"/>
                <w:b/>
                <w:bCs/>
                <w:color w:val="auto"/>
                <w:sz w:val="22"/>
              </w:rPr>
              <w:t xml:space="preserve"> 1</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Higieniza insumos, utensilios, equipos, infraestructura y áreas de trabajo, de acuerdo al trabajo a realizar, considerando los protocolos de seguridad alimentaria establecidos en el Reglamento Sanitario de los Alimentos (RSA).</w:t>
            </w:r>
          </w:p>
          <w:p w14:paraId="3AA204B5" w14:textId="5E1369F7" w:rsidR="008D432E" w:rsidRPr="00DD2ECA" w:rsidRDefault="5D098D10"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Temática: </w:t>
            </w:r>
            <w:r w:rsidRPr="00DD2ECA">
              <w:rPr>
                <w:rFonts w:ascii="Calibri Light" w:hAnsi="Calibri Light" w:cs="Calibri Light"/>
                <w:color w:val="auto"/>
                <w:sz w:val="22"/>
              </w:rPr>
              <w:t xml:space="preserve">Higiene personal en la </w:t>
            </w:r>
            <w:r w:rsidR="695C1DED" w:rsidRPr="00DD2ECA">
              <w:rPr>
                <w:rFonts w:ascii="Calibri Light" w:hAnsi="Calibri Light" w:cs="Calibri Light"/>
                <w:color w:val="auto"/>
                <w:sz w:val="22"/>
              </w:rPr>
              <w:t>elaboración</w:t>
            </w:r>
            <w:r w:rsidRPr="00DD2ECA">
              <w:rPr>
                <w:rFonts w:ascii="Calibri Light" w:hAnsi="Calibri Light" w:cs="Calibri Light"/>
                <w:color w:val="auto"/>
                <w:sz w:val="22"/>
              </w:rPr>
              <w:t xml:space="preserve"> y </w:t>
            </w:r>
            <w:r w:rsidR="00C72106" w:rsidRPr="00DD2ECA">
              <w:rPr>
                <w:rFonts w:ascii="Calibri Light" w:hAnsi="Calibri Light" w:cs="Calibri Light"/>
                <w:color w:val="auto"/>
                <w:sz w:val="22"/>
              </w:rPr>
              <w:t xml:space="preserve">para </w:t>
            </w:r>
            <w:r w:rsidR="07A70500" w:rsidRPr="00DD2ECA">
              <w:rPr>
                <w:rFonts w:ascii="Calibri Light" w:hAnsi="Calibri Light" w:cs="Calibri Light"/>
                <w:color w:val="auto"/>
                <w:sz w:val="22"/>
              </w:rPr>
              <w:t>mantención</w:t>
            </w:r>
            <w:r w:rsidRPr="00DD2ECA">
              <w:rPr>
                <w:rFonts w:ascii="Calibri Light" w:hAnsi="Calibri Light" w:cs="Calibri Light"/>
                <w:color w:val="auto"/>
                <w:sz w:val="22"/>
              </w:rPr>
              <w:t xml:space="preserve"> de alimentos</w:t>
            </w:r>
            <w:r w:rsidR="00E61E0F" w:rsidRPr="00DD2ECA">
              <w:rPr>
                <w:rFonts w:ascii="Calibri Light" w:hAnsi="Calibri Light" w:cs="Calibri Light"/>
                <w:color w:val="auto"/>
                <w:sz w:val="22"/>
              </w:rPr>
              <w:t>.</w:t>
            </w:r>
          </w:p>
          <w:p w14:paraId="749B70F6" w14:textId="5D794E64" w:rsidR="00E61E0F" w:rsidRPr="00DD2ECA" w:rsidRDefault="00E61E0F"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Texto: </w:t>
            </w:r>
            <w:r w:rsidRPr="00DD2ECA">
              <w:rPr>
                <w:rFonts w:ascii="Calibri Light" w:hAnsi="Calibri Light" w:cs="Calibri Light"/>
                <w:color w:val="auto"/>
                <w:sz w:val="22"/>
              </w:rPr>
              <w:t>Gastronomía. Higiene para la elaboración de alimentos. CEDEM-INACAP. Págs. 21-27</w:t>
            </w:r>
          </w:p>
          <w:p w14:paraId="65A5A410" w14:textId="0A498C13" w:rsidR="00E61E0F" w:rsidRPr="00DD2ECA" w:rsidRDefault="00E61E0F" w:rsidP="005E757B">
            <w:pPr>
              <w:pStyle w:val="Nombreynmero"/>
              <w:rPr>
                <w:rFonts w:ascii="Calibri Light" w:hAnsi="Calibri Light" w:cs="Calibri Light"/>
                <w:sz w:val="22"/>
              </w:rPr>
            </w:pPr>
            <w:r w:rsidRPr="00DD2ECA">
              <w:rPr>
                <w:rFonts w:ascii="Calibri Light" w:hAnsi="Calibri Light" w:cs="Calibri Light"/>
                <w:b/>
                <w:bCs/>
                <w:color w:val="auto"/>
                <w:sz w:val="22"/>
              </w:rPr>
              <w:t xml:space="preserve">Disponible en: </w:t>
            </w:r>
            <w:hyperlink r:id="rId101">
              <w:r w:rsidRPr="00DD2ECA">
                <w:rPr>
                  <w:rStyle w:val="Hipervnculo"/>
                  <w:rFonts w:ascii="Calibri Light" w:hAnsi="Calibri Light" w:cs="Calibri Light"/>
                  <w:color w:val="auto"/>
                  <w:sz w:val="22"/>
                </w:rPr>
                <w:t>https://www.curriculumnacional.cl/docente/629/articles-134517_recurso_pdf.pdf</w:t>
              </w:r>
            </w:hyperlink>
          </w:p>
        </w:tc>
      </w:tr>
      <w:tr w:rsidR="00673319" w:rsidRPr="00DD2ECA" w14:paraId="34830200" w14:textId="77777777" w:rsidTr="000977D9">
        <w:trPr>
          <w:trHeight w:val="20"/>
          <w:jc w:val="center"/>
        </w:trPr>
        <w:tc>
          <w:tcPr>
            <w:tcW w:w="1135" w:type="dxa"/>
            <w:shd w:val="clear" w:color="auto" w:fill="FFFFFF" w:themeFill="background1"/>
            <w:vAlign w:val="center"/>
          </w:tcPr>
          <w:p w14:paraId="28791BDA" w14:textId="77777777" w:rsidR="008D432E" w:rsidRPr="00DD2ECA" w:rsidRDefault="008D432E"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vMerge/>
            <w:vAlign w:val="center"/>
          </w:tcPr>
          <w:p w14:paraId="492E310B" w14:textId="18759341" w:rsidR="008D432E" w:rsidRPr="00DD2ECA" w:rsidRDefault="008D432E" w:rsidP="005E757B">
            <w:pPr>
              <w:pStyle w:val="Nombreynmero"/>
              <w:rPr>
                <w:rFonts w:ascii="Calibri Light" w:hAnsi="Calibri Light" w:cs="Calibri Light"/>
                <w:b/>
                <w:bCs/>
                <w:color w:val="auto"/>
                <w:sz w:val="22"/>
              </w:rPr>
            </w:pPr>
          </w:p>
        </w:tc>
        <w:tc>
          <w:tcPr>
            <w:tcW w:w="10631" w:type="dxa"/>
            <w:vMerge/>
            <w:vAlign w:val="center"/>
          </w:tcPr>
          <w:p w14:paraId="0C1C4B57" w14:textId="6BDC9FA9" w:rsidR="008D432E" w:rsidRPr="00DD2ECA" w:rsidRDefault="008D432E" w:rsidP="005E757B">
            <w:pPr>
              <w:pStyle w:val="Nombreynmero"/>
              <w:tabs>
                <w:tab w:val="left" w:pos="1776"/>
              </w:tabs>
              <w:rPr>
                <w:rFonts w:ascii="Calibri Light" w:hAnsi="Calibri Light" w:cs="Calibri Light"/>
                <w:color w:val="auto"/>
                <w:sz w:val="22"/>
              </w:rPr>
            </w:pPr>
          </w:p>
        </w:tc>
      </w:tr>
      <w:tr w:rsidR="00673319" w:rsidRPr="00DD2ECA" w14:paraId="437304FE" w14:textId="77777777" w:rsidTr="000977D9">
        <w:trPr>
          <w:trHeight w:val="20"/>
          <w:jc w:val="center"/>
        </w:trPr>
        <w:tc>
          <w:tcPr>
            <w:tcW w:w="1135" w:type="dxa"/>
            <w:shd w:val="clear" w:color="auto" w:fill="FFFFFF" w:themeFill="background1"/>
            <w:vAlign w:val="center"/>
          </w:tcPr>
          <w:p w14:paraId="20F09916" w14:textId="77777777" w:rsidR="008D432E" w:rsidRPr="00DD2ECA" w:rsidRDefault="008D432E"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vMerge/>
            <w:vAlign w:val="center"/>
          </w:tcPr>
          <w:p w14:paraId="492DA7B9" w14:textId="719EE174" w:rsidR="008D432E" w:rsidRPr="00DD2ECA" w:rsidRDefault="008D432E" w:rsidP="005E757B">
            <w:pPr>
              <w:pStyle w:val="Nombreynmero"/>
              <w:rPr>
                <w:rFonts w:ascii="Calibri Light" w:hAnsi="Calibri Light" w:cs="Calibri Light"/>
                <w:b/>
                <w:bCs/>
                <w:color w:val="auto"/>
                <w:sz w:val="22"/>
              </w:rPr>
            </w:pPr>
          </w:p>
        </w:tc>
        <w:tc>
          <w:tcPr>
            <w:tcW w:w="10631" w:type="dxa"/>
            <w:vMerge/>
            <w:vAlign w:val="center"/>
          </w:tcPr>
          <w:p w14:paraId="77885007" w14:textId="455695D6" w:rsidR="008D432E" w:rsidRPr="00DD2ECA" w:rsidRDefault="008D432E" w:rsidP="005E757B">
            <w:pPr>
              <w:pStyle w:val="Nombreynmero"/>
              <w:rPr>
                <w:rFonts w:ascii="Calibri Light" w:hAnsi="Calibri Light" w:cs="Calibri Light"/>
                <w:color w:val="auto"/>
                <w:sz w:val="22"/>
              </w:rPr>
            </w:pPr>
          </w:p>
        </w:tc>
      </w:tr>
      <w:tr w:rsidR="00673319" w:rsidRPr="00DD2ECA" w14:paraId="32AD9011" w14:textId="77777777" w:rsidTr="000977D9">
        <w:trPr>
          <w:trHeight w:val="20"/>
          <w:jc w:val="center"/>
        </w:trPr>
        <w:tc>
          <w:tcPr>
            <w:tcW w:w="1135" w:type="dxa"/>
            <w:vAlign w:val="center"/>
          </w:tcPr>
          <w:p w14:paraId="2E936635" w14:textId="77777777" w:rsidR="008D432E" w:rsidRPr="00DD2ECA" w:rsidRDefault="008D432E" w:rsidP="005E757B">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5</w:t>
            </w:r>
          </w:p>
        </w:tc>
        <w:tc>
          <w:tcPr>
            <w:tcW w:w="2126" w:type="dxa"/>
            <w:vMerge/>
            <w:vAlign w:val="center"/>
          </w:tcPr>
          <w:p w14:paraId="67C4C23D" w14:textId="773C0BDC" w:rsidR="008D432E" w:rsidRPr="00DD2ECA" w:rsidRDefault="008D432E" w:rsidP="005E757B">
            <w:pPr>
              <w:pStyle w:val="Nombreynmero"/>
              <w:rPr>
                <w:rFonts w:ascii="Calibri Light" w:hAnsi="Calibri Light" w:cs="Calibri Light"/>
                <w:b/>
                <w:bCs/>
                <w:color w:val="auto"/>
                <w:sz w:val="22"/>
              </w:rPr>
            </w:pPr>
          </w:p>
        </w:tc>
        <w:tc>
          <w:tcPr>
            <w:tcW w:w="10631" w:type="dxa"/>
            <w:vMerge/>
            <w:vAlign w:val="center"/>
          </w:tcPr>
          <w:p w14:paraId="025C86D7" w14:textId="3F4D92F5" w:rsidR="008D432E" w:rsidRPr="00DD2ECA" w:rsidRDefault="008D432E" w:rsidP="005E757B">
            <w:pPr>
              <w:pStyle w:val="Nombreynmero"/>
              <w:rPr>
                <w:rFonts w:ascii="Calibri Light" w:hAnsi="Calibri Light" w:cs="Calibri Light"/>
                <w:color w:val="auto"/>
                <w:sz w:val="22"/>
              </w:rPr>
            </w:pPr>
          </w:p>
        </w:tc>
      </w:tr>
      <w:tr w:rsidR="00673319" w:rsidRPr="00DD2ECA" w14:paraId="429FC8EA" w14:textId="77777777" w:rsidTr="000977D9">
        <w:trPr>
          <w:trHeight w:val="20"/>
          <w:jc w:val="center"/>
        </w:trPr>
        <w:tc>
          <w:tcPr>
            <w:tcW w:w="1135" w:type="dxa"/>
            <w:vAlign w:val="center"/>
          </w:tcPr>
          <w:p w14:paraId="477CAB3A" w14:textId="77777777" w:rsidR="008D432E" w:rsidRPr="00DD2ECA" w:rsidRDefault="008D432E"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6</w:t>
            </w:r>
          </w:p>
        </w:tc>
        <w:tc>
          <w:tcPr>
            <w:tcW w:w="2126" w:type="dxa"/>
            <w:vMerge/>
            <w:vAlign w:val="center"/>
          </w:tcPr>
          <w:p w14:paraId="14C1B2C1" w14:textId="559FE657" w:rsidR="008D432E" w:rsidRPr="00DD2ECA" w:rsidRDefault="008D432E" w:rsidP="005E757B">
            <w:pPr>
              <w:pStyle w:val="Nombreynmero"/>
              <w:rPr>
                <w:rFonts w:ascii="Calibri Light" w:hAnsi="Calibri Light" w:cs="Calibri Light"/>
                <w:b/>
                <w:bCs/>
                <w:color w:val="auto"/>
                <w:sz w:val="22"/>
              </w:rPr>
            </w:pPr>
          </w:p>
        </w:tc>
        <w:tc>
          <w:tcPr>
            <w:tcW w:w="10631" w:type="dxa"/>
            <w:vMerge/>
            <w:vAlign w:val="center"/>
          </w:tcPr>
          <w:p w14:paraId="65F3520E" w14:textId="0AC0DFB6" w:rsidR="008D432E" w:rsidRPr="00DD2ECA" w:rsidRDefault="008D432E" w:rsidP="005E757B">
            <w:pPr>
              <w:pStyle w:val="Nombreynmero"/>
              <w:rPr>
                <w:rFonts w:ascii="Calibri Light" w:hAnsi="Calibri Light" w:cs="Calibri Light"/>
                <w:color w:val="auto"/>
                <w:sz w:val="22"/>
              </w:rPr>
            </w:pPr>
          </w:p>
        </w:tc>
      </w:tr>
      <w:tr w:rsidR="00673319" w:rsidRPr="00DD2ECA" w14:paraId="3A67823A" w14:textId="77777777" w:rsidTr="000977D9">
        <w:trPr>
          <w:trHeight w:val="20"/>
          <w:jc w:val="center"/>
        </w:trPr>
        <w:tc>
          <w:tcPr>
            <w:tcW w:w="1135" w:type="dxa"/>
            <w:vAlign w:val="center"/>
          </w:tcPr>
          <w:p w14:paraId="06EB8D15" w14:textId="77777777" w:rsidR="008D432E" w:rsidRPr="00DD2ECA" w:rsidRDefault="008D432E"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vMerge/>
            <w:vAlign w:val="center"/>
          </w:tcPr>
          <w:p w14:paraId="15900A77" w14:textId="72547557" w:rsidR="008D432E" w:rsidRPr="00DD2ECA" w:rsidRDefault="008D432E" w:rsidP="005E757B">
            <w:pPr>
              <w:pStyle w:val="Nombreynmero"/>
              <w:rPr>
                <w:rFonts w:ascii="Calibri Light" w:hAnsi="Calibri Light" w:cs="Calibri Light"/>
                <w:b/>
                <w:bCs/>
                <w:color w:val="auto"/>
                <w:sz w:val="22"/>
              </w:rPr>
            </w:pPr>
          </w:p>
        </w:tc>
        <w:tc>
          <w:tcPr>
            <w:tcW w:w="10631" w:type="dxa"/>
            <w:vMerge/>
            <w:vAlign w:val="center"/>
          </w:tcPr>
          <w:p w14:paraId="51EE34AC" w14:textId="31081529" w:rsidR="008D432E" w:rsidRPr="00DD2ECA" w:rsidRDefault="008D432E" w:rsidP="005E757B">
            <w:pPr>
              <w:pStyle w:val="Nombreynmero"/>
              <w:rPr>
                <w:rFonts w:ascii="Calibri Light" w:hAnsi="Calibri Light" w:cs="Calibri Light"/>
                <w:color w:val="auto"/>
                <w:sz w:val="22"/>
              </w:rPr>
            </w:pPr>
          </w:p>
        </w:tc>
      </w:tr>
      <w:tr w:rsidR="003478D0" w:rsidRPr="00E30DDC" w14:paraId="6706241A" w14:textId="77777777" w:rsidTr="000977D9">
        <w:trPr>
          <w:trHeight w:val="20"/>
          <w:jc w:val="center"/>
        </w:trPr>
        <w:tc>
          <w:tcPr>
            <w:tcW w:w="13892" w:type="dxa"/>
            <w:gridSpan w:val="3"/>
            <w:vAlign w:val="center"/>
          </w:tcPr>
          <w:p w14:paraId="2FFBB972" w14:textId="77777777" w:rsidR="003478D0" w:rsidRPr="00DD2ECA" w:rsidRDefault="003478D0" w:rsidP="00305AC5">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MIÉRCOLES</w:t>
            </w:r>
          </w:p>
        </w:tc>
      </w:tr>
      <w:tr w:rsidR="000A29E6" w:rsidRPr="00E30DDC" w14:paraId="684F3FE5" w14:textId="77777777" w:rsidTr="000977D9">
        <w:trPr>
          <w:trHeight w:val="20"/>
          <w:jc w:val="center"/>
        </w:trPr>
        <w:tc>
          <w:tcPr>
            <w:tcW w:w="1135" w:type="dxa"/>
            <w:vMerge w:val="restart"/>
            <w:shd w:val="clear" w:color="auto" w:fill="FFFFFF" w:themeFill="background1"/>
            <w:vAlign w:val="center"/>
          </w:tcPr>
          <w:p w14:paraId="71A3E38B"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375D2D21"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5B8E9CF8" w14:textId="77777777" w:rsidR="00354885" w:rsidRPr="00DD2ECA" w:rsidRDefault="00354885" w:rsidP="005E757B">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0928CE22" w14:textId="77777777" w:rsidR="00354885" w:rsidRPr="00DD2ECA" w:rsidRDefault="00354885" w:rsidP="005E757B">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7D78A160" w14:textId="77777777" w:rsidR="00354885" w:rsidRPr="00DD2ECA" w:rsidRDefault="00354885" w:rsidP="005E757B">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17D3D477" w14:textId="77777777" w:rsidR="00354885" w:rsidRPr="00DD2ECA" w:rsidRDefault="00354885" w:rsidP="005E757B">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0C99188B" w14:textId="58AD89EA" w:rsidR="003478D0" w:rsidRPr="00DD2ECA" w:rsidRDefault="00354885" w:rsidP="005E757B">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E30DDC" w14:paraId="78C3E09C" w14:textId="77777777" w:rsidTr="000977D9">
        <w:trPr>
          <w:trHeight w:val="20"/>
          <w:jc w:val="center"/>
        </w:trPr>
        <w:tc>
          <w:tcPr>
            <w:tcW w:w="1135" w:type="dxa"/>
            <w:vMerge/>
            <w:vAlign w:val="center"/>
          </w:tcPr>
          <w:p w14:paraId="43532542" w14:textId="77777777" w:rsidR="003478D0" w:rsidRPr="00DD2ECA"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7C9327C"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21A62410" w14:textId="5AA996DC" w:rsidR="00477A31" w:rsidRPr="00477A31" w:rsidRDefault="007F7954" w:rsidP="005E757B">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7FBB1764" w14:textId="77777777" w:rsidR="007F7954" w:rsidRPr="00DD2ECA" w:rsidRDefault="007F7954"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“Poesía no eres tú” de Rosario Castellanos</w:t>
            </w:r>
          </w:p>
          <w:p w14:paraId="477D4386" w14:textId="77777777" w:rsidR="00477A31" w:rsidRDefault="007F7954"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02" w:history="1">
              <w:r w:rsidRPr="00DD2ECA">
                <w:rPr>
                  <w:rStyle w:val="Hipervnculo"/>
                  <w:rFonts w:ascii="Calibri Light" w:hAnsi="Calibri Light" w:cs="Calibri Light"/>
                  <w:color w:val="auto"/>
                  <w:sz w:val="22"/>
                </w:rPr>
                <w:t>https://bdescolar.mineduc.cl/info/poesia-no-eres-tu-00052493</w:t>
              </w:r>
            </w:hyperlink>
          </w:p>
          <w:p w14:paraId="5B54E611" w14:textId="5E1369F7"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7F7954" w:rsidRPr="00DD2ECA">
              <w:rPr>
                <w:rFonts w:ascii="Calibri Light" w:hAnsi="Calibri Light" w:cs="Calibri Light"/>
                <w:color w:val="auto"/>
                <w:sz w:val="22"/>
              </w:rPr>
              <w:t>Escribir comentario de la lectura de mínimo 7 líneas.</w:t>
            </w:r>
          </w:p>
          <w:p w14:paraId="3C828B1E" w14:textId="5E1369F7" w:rsidR="007F7954" w:rsidRPr="00DD2ECA" w:rsidRDefault="007F7954" w:rsidP="005E757B">
            <w:pPr>
              <w:pStyle w:val="Nombreynmero"/>
              <w:jc w:val="both"/>
              <w:rPr>
                <w:rFonts w:ascii="Calibri Light" w:hAnsi="Calibri Light" w:cs="Calibri Light"/>
                <w:color w:val="auto"/>
                <w:sz w:val="22"/>
              </w:rPr>
            </w:pPr>
          </w:p>
          <w:p w14:paraId="7CFFCD0F" w14:textId="5E1369F7" w:rsidR="009E4D00" w:rsidRDefault="007F7954"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49774C6B" w14:textId="5E1369F7" w:rsidR="009E4D00" w:rsidRDefault="007F7954" w:rsidP="005E757B">
            <w:pPr>
              <w:pStyle w:val="Ttulo1"/>
              <w:textAlignment w:val="baseline"/>
              <w:outlineLvl w:val="0"/>
              <w:rPr>
                <w:rFonts w:ascii="Calibri Light" w:eastAsia="SimSun" w:hAnsi="Calibri Light" w:cs="Calibri Light"/>
                <w:bCs w:val="0"/>
                <w:sz w:val="22"/>
                <w:szCs w:val="22"/>
              </w:rPr>
            </w:pPr>
            <w:r w:rsidRPr="00DD2ECA">
              <w:rPr>
                <w:rFonts w:ascii="Calibri Light" w:eastAsia="SimSun" w:hAnsi="Calibri Light" w:cs="Calibri Light"/>
                <w:bCs w:val="0"/>
                <w:sz w:val="22"/>
                <w:szCs w:val="22"/>
              </w:rPr>
              <w:t>“La hora de la estrella” de Clarice Lispector</w:t>
            </w:r>
          </w:p>
          <w:p w14:paraId="684EA964" w14:textId="5E1369F7" w:rsidR="009E4D00" w:rsidRDefault="007F7954"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103">
              <w:r w:rsidRPr="4BA6CE99">
                <w:rPr>
                  <w:rStyle w:val="Hipervnculo"/>
                  <w:rFonts w:ascii="Calibri Light" w:hAnsi="Calibri Light" w:cs="Calibri Light"/>
                  <w:color w:val="auto"/>
                  <w:sz w:val="22"/>
                </w:rPr>
                <w:t>https://bdescolar.mineduc.cl/info/la-hora-de-la-estrella-00103745</w:t>
              </w:r>
            </w:hyperlink>
          </w:p>
          <w:p w14:paraId="55B19643" w14:textId="5E1369F7" w:rsidR="009E4D00" w:rsidRDefault="007F7954" w:rsidP="005E757B">
            <w:pPr>
              <w:pStyle w:val="Nombreynmero"/>
              <w:jc w:val="both"/>
              <w:rPr>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104">
              <w:r w:rsidRPr="4BA6CE99">
                <w:rPr>
                  <w:rStyle w:val="Hipervnculo"/>
                  <w:rFonts w:ascii="Calibri Light" w:hAnsi="Calibri Light" w:cs="Calibri Light"/>
                  <w:color w:val="auto"/>
                  <w:sz w:val="22"/>
                </w:rPr>
                <w:t>https://bdescolar.mineduc.cl/info/plan-lector-iii-medio-la-hora-de-la-estrella-de-clarice-lispector-00060352</w:t>
              </w:r>
            </w:hyperlink>
          </w:p>
          <w:p w14:paraId="29BEBC4E" w14:textId="08F2624B" w:rsidR="007F7954" w:rsidRPr="00DD2ECA" w:rsidRDefault="007F7954" w:rsidP="005E757B">
            <w:pPr>
              <w:pStyle w:val="Nombreynmero"/>
              <w:jc w:val="both"/>
              <w:rPr>
                <w:rFonts w:ascii="Calibri Light" w:hAnsi="Calibri Light" w:cs="Calibri Light"/>
                <w:color w:val="auto"/>
                <w:sz w:val="22"/>
              </w:rPr>
            </w:pPr>
          </w:p>
          <w:p w14:paraId="72693521" w14:textId="77777777" w:rsidR="007F7954" w:rsidRPr="00DD2ECA" w:rsidRDefault="007F7954" w:rsidP="005E757B">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2CA2B343" w14:textId="49282F38" w:rsidR="003478D0" w:rsidRPr="00DD2ECA" w:rsidRDefault="00876A67" w:rsidP="005E757B">
            <w:pPr>
              <w:pStyle w:val="Nombreynmero"/>
              <w:jc w:val="both"/>
              <w:rPr>
                <w:rFonts w:ascii="Calibri Light" w:hAnsi="Calibri Light" w:cs="Calibri Light"/>
                <w:color w:val="auto"/>
                <w:sz w:val="22"/>
              </w:rPr>
            </w:pPr>
            <w:hyperlink r:id="rId105" w:history="1">
              <w:r w:rsidR="007F7954" w:rsidRPr="00DD2ECA">
                <w:rPr>
                  <w:rStyle w:val="Hipervnculo"/>
                  <w:rFonts w:ascii="Calibri Light" w:hAnsi="Calibri Light" w:cs="Calibri Light"/>
                  <w:sz w:val="22"/>
                </w:rPr>
                <w:t>https://drive.google.com/drive/folders/1Kn3-ZRrmb2Fg-HZGJHd4UXiVbp43hyr0</w:t>
              </w:r>
            </w:hyperlink>
          </w:p>
        </w:tc>
      </w:tr>
    </w:tbl>
    <w:p w14:paraId="14D63FB3" w14:textId="77777777" w:rsidR="00F86055" w:rsidRDefault="00F86055">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0A29E6" w:rsidRPr="00E30DDC" w14:paraId="20569C1E" w14:textId="77777777" w:rsidTr="000977D9">
        <w:trPr>
          <w:trHeight w:val="20"/>
          <w:jc w:val="center"/>
        </w:trPr>
        <w:tc>
          <w:tcPr>
            <w:tcW w:w="1135" w:type="dxa"/>
            <w:shd w:val="clear" w:color="auto" w:fill="FFFFFF" w:themeFill="background1"/>
            <w:vAlign w:val="center"/>
          </w:tcPr>
          <w:p w14:paraId="0D8CC79F" w14:textId="07A9B6CB"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lastRenderedPageBreak/>
              <w:t>Bloque 2</w:t>
            </w:r>
          </w:p>
        </w:tc>
        <w:tc>
          <w:tcPr>
            <w:tcW w:w="2126" w:type="dxa"/>
            <w:shd w:val="clear" w:color="auto" w:fill="D557AF"/>
            <w:vAlign w:val="center"/>
          </w:tcPr>
          <w:p w14:paraId="6CD2D77B"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666663E0"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01127733" w14:textId="0F749D7F"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3C738571"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FA176C7" w14:textId="36D31672" w:rsidR="003478D0" w:rsidRPr="00DD2ECA" w:rsidRDefault="003478D0" w:rsidP="005E757B">
            <w:pPr>
              <w:pStyle w:val="Nombreynmero"/>
              <w:ind w:left="20" w:hanging="20"/>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entre el promedio y la desviación media para tomar decisiones acerca de la regularidad de un conjunto de datos.</w:t>
            </w:r>
          </w:p>
        </w:tc>
      </w:tr>
      <w:tr w:rsidR="000A29E6" w:rsidRPr="00E30DDC" w14:paraId="17E4FB38" w14:textId="77777777" w:rsidTr="000977D9">
        <w:trPr>
          <w:trHeight w:val="257"/>
          <w:jc w:val="center"/>
        </w:trPr>
        <w:tc>
          <w:tcPr>
            <w:tcW w:w="1135" w:type="dxa"/>
            <w:shd w:val="clear" w:color="auto" w:fill="FFFFFF" w:themeFill="background1"/>
            <w:vAlign w:val="center"/>
          </w:tcPr>
          <w:p w14:paraId="35AFED10"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shd w:val="clear" w:color="auto" w:fill="D557AF"/>
            <w:vAlign w:val="center"/>
          </w:tcPr>
          <w:p w14:paraId="39264133"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06D46E48"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1E977B5A" w14:textId="2C32D219"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3463F234"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0BA018D3" w14:textId="794F8BCE" w:rsidR="003478D0" w:rsidRPr="00DD2ECA" w:rsidRDefault="003478D0" w:rsidP="005E757B">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entre el promedio y la desviación media para tomar decisiones acerca de la regularidad de un conjunto de datos.</w:t>
            </w:r>
          </w:p>
        </w:tc>
      </w:tr>
      <w:tr w:rsidR="000A29E6" w:rsidRPr="00E30DDC" w14:paraId="0EFD7036" w14:textId="77777777" w:rsidTr="000977D9">
        <w:trPr>
          <w:trHeight w:val="20"/>
          <w:jc w:val="center"/>
        </w:trPr>
        <w:tc>
          <w:tcPr>
            <w:tcW w:w="1135" w:type="dxa"/>
            <w:shd w:val="clear" w:color="auto" w:fill="FFFFFF" w:themeFill="background1"/>
            <w:vAlign w:val="center"/>
          </w:tcPr>
          <w:p w14:paraId="46865F65"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shd w:val="clear" w:color="auto" w:fill="B288B9"/>
            <w:vAlign w:val="center"/>
          </w:tcPr>
          <w:p w14:paraId="2C068D8B"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CIENCIAS PARA LA CIUDADANÍA</w:t>
            </w:r>
          </w:p>
        </w:tc>
        <w:tc>
          <w:tcPr>
            <w:tcW w:w="10631" w:type="dxa"/>
            <w:shd w:val="clear" w:color="auto" w:fill="B288B9"/>
            <w:vAlign w:val="center"/>
          </w:tcPr>
          <w:p w14:paraId="67207971" w14:textId="5E1369F7" w:rsidR="00C14130" w:rsidRPr="00DD2ECA" w:rsidRDefault="00C14130" w:rsidP="005E757B">
            <w:pPr>
              <w:pStyle w:val="Nombreynmero"/>
              <w:rPr>
                <w:rFonts w:ascii="Calibri Light" w:hAnsi="Calibri Light" w:cs="Calibri Light"/>
                <w:color w:val="000000" w:themeColor="text1"/>
                <w:sz w:val="22"/>
              </w:rPr>
            </w:pPr>
            <w:r w:rsidRPr="00DD2ECA">
              <w:rPr>
                <w:rFonts w:ascii="Calibri Light" w:hAnsi="Calibri Light" w:cs="Calibri Light"/>
                <w:b/>
                <w:color w:val="000000" w:themeColor="text1"/>
                <w:sz w:val="22"/>
              </w:rPr>
              <w:t xml:space="preserve">Pregunta guía: </w:t>
            </w:r>
            <w:r w:rsidRPr="00DD2ECA">
              <w:rPr>
                <w:rFonts w:ascii="Calibri Light" w:hAnsi="Calibri Light" w:cs="Calibri Light"/>
                <w:color w:val="000000" w:themeColor="text1"/>
                <w:sz w:val="22"/>
              </w:rPr>
              <w:t>¿Qué riesgos existen en mi contexto local y regional y como está mi comunidad para enfrentarlos?</w:t>
            </w:r>
          </w:p>
          <w:p w14:paraId="0D788D90" w14:textId="5E1369F7" w:rsidR="009E4D00" w:rsidRDefault="00C14130" w:rsidP="005E757B">
            <w:pPr>
              <w:pStyle w:val="Nombreynmero"/>
              <w:rPr>
                <w:rFonts w:ascii="Calibri Light" w:hAnsi="Calibri Light" w:cs="Calibri Light"/>
                <w:color w:val="000000" w:themeColor="text1"/>
                <w:sz w:val="22"/>
              </w:rPr>
            </w:pPr>
            <w:r w:rsidRPr="00DD2ECA">
              <w:rPr>
                <w:rFonts w:ascii="Calibri Light" w:hAnsi="Calibri Light" w:cs="Calibri Light"/>
                <w:b/>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f</w:t>
            </w:r>
          </w:p>
          <w:p w14:paraId="1B4AD112" w14:textId="3568B871" w:rsidR="00C14130" w:rsidRPr="00DD2ECA" w:rsidRDefault="00C14130" w:rsidP="005E757B">
            <w:pPr>
              <w:pStyle w:val="Nombreynmero"/>
              <w:rPr>
                <w:rFonts w:ascii="Calibri Light" w:hAnsi="Calibri Light" w:cs="Calibri Light"/>
                <w:color w:val="000000" w:themeColor="text1"/>
                <w:sz w:val="22"/>
              </w:rPr>
            </w:pPr>
            <w:r w:rsidRPr="00DD2ECA">
              <w:rPr>
                <w:rFonts w:ascii="Calibri Light" w:hAnsi="Calibri Light" w:cs="Calibri Light"/>
                <w:b/>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270DDE6" w14:textId="09968DA1" w:rsidR="003478D0" w:rsidRPr="00DD2ECA" w:rsidRDefault="00C14130" w:rsidP="005E757B">
            <w:pPr>
              <w:pStyle w:val="Nombreynmero"/>
              <w:rPr>
                <w:rFonts w:ascii="Calibri Light" w:hAnsi="Calibri Light" w:cs="Calibri Light"/>
                <w:color w:val="auto"/>
                <w:sz w:val="22"/>
              </w:rPr>
            </w:pPr>
            <w:r w:rsidRPr="00DD2ECA">
              <w:rPr>
                <w:rFonts w:ascii="Calibri Light" w:hAnsi="Calibri Light" w:cs="Calibri Light"/>
                <w:b/>
                <w:color w:val="000000" w:themeColor="text1"/>
                <w:sz w:val="22"/>
              </w:rPr>
              <w:t xml:space="preserve">Desempeño: </w:t>
            </w:r>
            <w:r w:rsidR="004D56F4" w:rsidRPr="00DD2ECA">
              <w:rPr>
                <w:rFonts w:ascii="Calibri Light" w:hAnsi="Calibri Light" w:cs="Calibri Light"/>
                <w:color w:val="000000" w:themeColor="text1"/>
                <w:sz w:val="22"/>
              </w:rPr>
              <w:t xml:space="preserve">evalúan vulnerabilidades y capacidades para enfrentar riesgos </w:t>
            </w:r>
            <w:r w:rsidR="00B65DB5" w:rsidRPr="00DD2ECA">
              <w:rPr>
                <w:rFonts w:ascii="Calibri Light" w:hAnsi="Calibri Light" w:cs="Calibri Light"/>
                <w:color w:val="000000" w:themeColor="text1"/>
                <w:sz w:val="22"/>
              </w:rPr>
              <w:t>socio naturales</w:t>
            </w:r>
            <w:r w:rsidR="00B80F85" w:rsidRPr="00DD2ECA">
              <w:rPr>
                <w:rFonts w:ascii="Calibri Light" w:hAnsi="Calibri Light" w:cs="Calibri Light"/>
                <w:color w:val="000000" w:themeColor="text1"/>
                <w:sz w:val="22"/>
              </w:rPr>
              <w:t>.</w:t>
            </w:r>
          </w:p>
        </w:tc>
      </w:tr>
      <w:tr w:rsidR="00F37C19" w:rsidRPr="00E30DDC" w14:paraId="49E4597C" w14:textId="77777777" w:rsidTr="000977D9">
        <w:trPr>
          <w:trHeight w:val="20"/>
          <w:jc w:val="center"/>
        </w:trPr>
        <w:tc>
          <w:tcPr>
            <w:tcW w:w="1135" w:type="dxa"/>
            <w:vAlign w:val="center"/>
          </w:tcPr>
          <w:p w14:paraId="2BC68F2D"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shd w:val="clear" w:color="auto" w:fill="67A5BF"/>
            <w:vAlign w:val="center"/>
          </w:tcPr>
          <w:p w14:paraId="7B6F76BA"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FILOSOFÍA</w:t>
            </w:r>
          </w:p>
        </w:tc>
        <w:tc>
          <w:tcPr>
            <w:tcW w:w="10631" w:type="dxa"/>
            <w:shd w:val="clear" w:color="auto" w:fill="67A5BF"/>
            <w:vAlign w:val="center"/>
          </w:tcPr>
          <w:p w14:paraId="68F257A3" w14:textId="5E1369F7" w:rsidR="009E4D00" w:rsidRDefault="002864BB" w:rsidP="005E757B">
            <w:pPr>
              <w:rPr>
                <w:rFonts w:ascii="Calibri Light" w:hAnsi="Calibri Light" w:cs="Calibri Light"/>
                <w:sz w:val="22"/>
              </w:rPr>
            </w:pPr>
            <w:r w:rsidRPr="00DD2ECA">
              <w:rPr>
                <w:rFonts w:ascii="Calibri Light" w:hAnsi="Calibri Light" w:cs="Calibri Light"/>
                <w:b/>
                <w:bCs/>
                <w:sz w:val="22"/>
              </w:rPr>
              <w:t xml:space="preserve">Evaluación </w:t>
            </w:r>
            <w:r w:rsidR="00F139AC" w:rsidRPr="00DD2ECA">
              <w:rPr>
                <w:rFonts w:ascii="Calibri Light" w:hAnsi="Calibri Light" w:cs="Calibri Light"/>
                <w:b/>
                <w:bCs/>
                <w:sz w:val="22"/>
              </w:rPr>
              <w:t>Ficha N°1</w:t>
            </w:r>
            <w:r w:rsidR="00F139AC" w:rsidRPr="00DD2ECA">
              <w:rPr>
                <w:rFonts w:ascii="Calibri Light" w:hAnsi="Calibri Light" w:cs="Calibri Light"/>
                <w:sz w:val="22"/>
              </w:rPr>
              <w:t xml:space="preserve"> 3° medio Filosofía</w:t>
            </w:r>
          </w:p>
          <w:p w14:paraId="7E2AC569" w14:textId="5E1369F7" w:rsidR="003478D0" w:rsidRPr="00DD2ECA" w:rsidRDefault="00F139AC" w:rsidP="005E757B">
            <w:pPr>
              <w:rPr>
                <w:rFonts w:ascii="Calibri Light" w:hAnsi="Calibri Light" w:cs="Calibri Light"/>
                <w:sz w:val="22"/>
              </w:rPr>
            </w:pPr>
            <w:r w:rsidRPr="00DD2ECA">
              <w:rPr>
                <w:rFonts w:ascii="Calibri Light" w:hAnsi="Calibri Light" w:cs="Calibri Light"/>
                <w:b/>
                <w:bCs/>
                <w:sz w:val="22"/>
              </w:rPr>
              <w:t>Objetivo priorizado</w:t>
            </w:r>
            <w:r w:rsidRPr="00DD2ECA">
              <w:rPr>
                <w:rFonts w:ascii="Calibri Light" w:hAnsi="Calibri Light" w:cs="Calibri Light"/>
                <w:sz w:val="22"/>
              </w:rPr>
              <w:t xml:space="preserve">: A1 </w:t>
            </w:r>
            <w:r w:rsidR="00A4282F">
              <w:rPr>
                <w:rFonts w:ascii="Calibri Light" w:hAnsi="Calibri Light" w:cs="Calibri Light"/>
                <w:sz w:val="22"/>
              </w:rPr>
              <w:t>OA</w:t>
            </w:r>
            <w:r w:rsidRPr="00DD2ECA">
              <w:rPr>
                <w:rFonts w:ascii="Calibri Light" w:hAnsi="Calibri Light" w:cs="Calibri Light"/>
                <w:sz w:val="22"/>
              </w:rPr>
              <w:t>a</w:t>
            </w:r>
          </w:p>
        </w:tc>
      </w:tr>
      <w:tr w:rsidR="00F37C19" w:rsidRPr="00E30DDC" w14:paraId="338ADD57" w14:textId="77777777" w:rsidTr="000977D9">
        <w:trPr>
          <w:trHeight w:val="20"/>
          <w:jc w:val="center"/>
        </w:trPr>
        <w:tc>
          <w:tcPr>
            <w:tcW w:w="1135" w:type="dxa"/>
            <w:vAlign w:val="center"/>
          </w:tcPr>
          <w:p w14:paraId="5849CC20" w14:textId="77777777" w:rsidR="003478D0" w:rsidRPr="00DD2ECA" w:rsidRDefault="003478D0" w:rsidP="005E757B">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6</w:t>
            </w:r>
          </w:p>
        </w:tc>
        <w:tc>
          <w:tcPr>
            <w:tcW w:w="2126" w:type="dxa"/>
            <w:shd w:val="clear" w:color="auto" w:fill="FF6C2F" w:themeFill="accent2"/>
            <w:vAlign w:val="center"/>
          </w:tcPr>
          <w:p w14:paraId="2228DEEA" w14:textId="343B9718" w:rsidR="003478D0" w:rsidRPr="00DD2ECA"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069B7581"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14F793FB" w14:textId="7DDB1468"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78F4CDE9"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14FC7115" w14:textId="151FDA03" w:rsidR="003478D0" w:rsidRPr="00DD2ECA" w:rsidRDefault="003478D0" w:rsidP="005E757B">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escribir una síntesis del análisis de una de las obras leídas.</w:t>
            </w:r>
          </w:p>
        </w:tc>
      </w:tr>
      <w:tr w:rsidR="00F37C19" w:rsidRPr="00E30DDC" w14:paraId="68AC9991" w14:textId="77777777" w:rsidTr="000977D9">
        <w:trPr>
          <w:trHeight w:val="20"/>
          <w:jc w:val="center"/>
        </w:trPr>
        <w:tc>
          <w:tcPr>
            <w:tcW w:w="1135" w:type="dxa"/>
            <w:vAlign w:val="center"/>
          </w:tcPr>
          <w:p w14:paraId="715A1A9C"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shd w:val="clear" w:color="auto" w:fill="FF6C2F" w:themeFill="accent2"/>
            <w:vAlign w:val="center"/>
          </w:tcPr>
          <w:p w14:paraId="28BBC1DE" w14:textId="04CE84E0" w:rsidR="003478D0" w:rsidRPr="00DD2ECA" w:rsidRDefault="37116406"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9503353" w14:textId="77777777" w:rsidR="003478D0" w:rsidRPr="00DD2ECA" w:rsidRDefault="69BBDE96" w:rsidP="005E757B">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Pregunta guía: </w:t>
            </w:r>
            <w:r w:rsidRPr="4854A4B4">
              <w:rPr>
                <w:rFonts w:ascii="Calibri Light" w:hAnsi="Calibri Light" w:cs="Calibri Light"/>
                <w:color w:val="000000" w:themeColor="text1"/>
                <w:sz w:val="22"/>
              </w:rPr>
              <w:t>¿Cómo realizar interpretaciones comparadas de textos literarios que abordan un mismo tema?</w:t>
            </w:r>
          </w:p>
          <w:p w14:paraId="06376845" w14:textId="70B306A3" w:rsidR="003478D0" w:rsidRPr="00DD2ECA" w:rsidRDefault="69BBDE96" w:rsidP="005E757B">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5</w:t>
            </w:r>
          </w:p>
          <w:p w14:paraId="20789BD4" w14:textId="77777777" w:rsidR="003478D0" w:rsidRPr="00DD2ECA" w:rsidRDefault="69BBDE96" w:rsidP="005E757B">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Actitud:</w:t>
            </w:r>
            <w:r w:rsidRPr="4854A4B4">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46092A67" w14:textId="6548E26B" w:rsidR="003478D0" w:rsidRPr="00DD2ECA" w:rsidRDefault="69BBDE96" w:rsidP="005E757B">
            <w:pPr>
              <w:pStyle w:val="Nombreynmero"/>
              <w:rPr>
                <w:rFonts w:ascii="Calibri Light" w:hAnsi="Calibri Light" w:cs="Calibri Light"/>
                <w:color w:val="auto"/>
                <w:sz w:val="22"/>
              </w:rPr>
            </w:pPr>
            <w:r w:rsidRPr="4854A4B4">
              <w:rPr>
                <w:rFonts w:ascii="Calibri Light" w:hAnsi="Calibri Light" w:cs="Calibri Light"/>
                <w:b/>
                <w:bCs/>
                <w:color w:val="000000" w:themeColor="text1"/>
                <w:sz w:val="22"/>
              </w:rPr>
              <w:t xml:space="preserve">Desempeño: </w:t>
            </w:r>
            <w:r w:rsidRPr="4854A4B4">
              <w:rPr>
                <w:rFonts w:ascii="Calibri Light" w:hAnsi="Calibri Light" w:cs="Calibri Light"/>
                <w:color w:val="000000" w:themeColor="text1"/>
                <w:sz w:val="22"/>
              </w:rPr>
              <w:t>escribir una síntesis del análisis de una de las obras leídas.</w:t>
            </w:r>
          </w:p>
        </w:tc>
      </w:tr>
      <w:tr w:rsidR="003478D0" w:rsidRPr="00E30DDC" w14:paraId="5EE49ECF" w14:textId="77777777" w:rsidTr="000977D9">
        <w:trPr>
          <w:trHeight w:val="20"/>
          <w:jc w:val="center"/>
        </w:trPr>
        <w:tc>
          <w:tcPr>
            <w:tcW w:w="13892" w:type="dxa"/>
            <w:gridSpan w:val="3"/>
            <w:vAlign w:val="center"/>
          </w:tcPr>
          <w:p w14:paraId="408C3BF3" w14:textId="77777777" w:rsidR="003478D0" w:rsidRPr="00DD2ECA" w:rsidRDefault="003478D0" w:rsidP="00EB7604">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JUEVES</w:t>
            </w:r>
          </w:p>
        </w:tc>
      </w:tr>
      <w:tr w:rsidR="00F37C19" w:rsidRPr="00DD2ECA" w14:paraId="5B979F31" w14:textId="77777777" w:rsidTr="000977D9">
        <w:trPr>
          <w:trHeight w:val="20"/>
          <w:jc w:val="center"/>
        </w:trPr>
        <w:tc>
          <w:tcPr>
            <w:tcW w:w="1135" w:type="dxa"/>
            <w:vMerge w:val="restart"/>
            <w:shd w:val="clear" w:color="auto" w:fill="FFFFFF" w:themeFill="background1"/>
            <w:vAlign w:val="center"/>
          </w:tcPr>
          <w:p w14:paraId="03AD5A9F"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2C7A3D0F"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4F06DF86" w14:textId="77777777" w:rsidR="003478D0" w:rsidRPr="00DD2ECA" w:rsidRDefault="5E0B97BF" w:rsidP="005E757B">
            <w:pPr>
              <w:jc w:val="both"/>
              <w:rPr>
                <w:rFonts w:ascii="Calibri Light" w:hAnsi="Calibri Light" w:cs="Calibri Light"/>
                <w:b/>
                <w:bCs/>
                <w:sz w:val="22"/>
              </w:rPr>
            </w:pPr>
            <w:r w:rsidRPr="55CBF291">
              <w:rPr>
                <w:rFonts w:ascii="Calibri Light" w:hAnsi="Calibri Light" w:cs="Calibri Light"/>
                <w:b/>
                <w:bCs/>
                <w:sz w:val="22"/>
              </w:rPr>
              <w:t>Taller: Vínculos y relaciones interpersonales</w:t>
            </w:r>
          </w:p>
          <w:p w14:paraId="5744E1B2" w14:textId="77777777" w:rsidR="003478D0" w:rsidRPr="00DD2ECA" w:rsidRDefault="5E0B97BF" w:rsidP="005E757B">
            <w:pPr>
              <w:jc w:val="both"/>
              <w:rPr>
                <w:rFonts w:ascii="Calibri Light" w:hAnsi="Calibri Light" w:cs="Calibri Light"/>
                <w:sz w:val="22"/>
              </w:rPr>
            </w:pPr>
            <w:r w:rsidRPr="55CBF291">
              <w:rPr>
                <w:rFonts w:ascii="Calibri Light" w:hAnsi="Calibri Light" w:cs="Calibri Light"/>
                <w:sz w:val="22"/>
              </w:rPr>
              <w:t>Construyo relaciones positivas y responsables</w:t>
            </w:r>
          </w:p>
          <w:p w14:paraId="70B70C08" w14:textId="77777777" w:rsidR="003478D0" w:rsidRPr="00DD2ECA" w:rsidRDefault="5E0B97BF" w:rsidP="005E757B">
            <w:pPr>
              <w:jc w:val="both"/>
              <w:rPr>
                <w:rFonts w:ascii="Calibri Light" w:hAnsi="Calibri Light" w:cs="Calibri Light"/>
                <w:b/>
                <w:bCs/>
                <w:sz w:val="22"/>
              </w:rPr>
            </w:pPr>
            <w:r w:rsidRPr="55CBF291">
              <w:rPr>
                <w:rFonts w:ascii="Calibri Light" w:hAnsi="Calibri Light" w:cs="Calibri Light"/>
                <w:b/>
                <w:bCs/>
                <w:sz w:val="22"/>
              </w:rPr>
              <w:t>Parte 1 “El mundo de mis vínculos”</w:t>
            </w:r>
          </w:p>
          <w:p w14:paraId="6BC043CB" w14:textId="77777777" w:rsidR="003478D0" w:rsidRPr="00DD2ECA" w:rsidRDefault="5E0B97BF" w:rsidP="005E757B">
            <w:pPr>
              <w:jc w:val="both"/>
              <w:rPr>
                <w:rFonts w:ascii="Calibri Light" w:hAnsi="Calibri Light" w:cs="Calibri Light"/>
                <w:sz w:val="22"/>
              </w:rPr>
            </w:pPr>
            <w:r w:rsidRPr="55CBF291">
              <w:rPr>
                <w:rFonts w:ascii="Calibri Light" w:hAnsi="Calibri Light" w:cs="Calibri Light"/>
                <w:b/>
                <w:bCs/>
                <w:sz w:val="22"/>
              </w:rPr>
              <w:t xml:space="preserve">Meta de aprendizaje: </w:t>
            </w:r>
            <w:r w:rsidRPr="55CBF291">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6885443C" w14:textId="3609CBC6" w:rsidR="003478D0" w:rsidRPr="00DD2ECA" w:rsidRDefault="5E0B97BF" w:rsidP="005E757B">
            <w:pPr>
              <w:jc w:val="both"/>
              <w:rPr>
                <w:rFonts w:ascii="Calibri Light" w:hAnsi="Calibri Light" w:cs="Calibri Light"/>
                <w:sz w:val="22"/>
              </w:rPr>
            </w:pPr>
            <w:r w:rsidRPr="55CBF291">
              <w:rPr>
                <w:rFonts w:ascii="Calibri Light" w:hAnsi="Calibri Light" w:cs="Calibri Light"/>
                <w:sz w:val="22"/>
              </w:rPr>
              <w:lastRenderedPageBreak/>
              <w:t>Actividad2: Pensando la empatía</w:t>
            </w:r>
          </w:p>
        </w:tc>
      </w:tr>
      <w:tr w:rsidR="00F37C19" w:rsidRPr="00DD2ECA" w14:paraId="30177728" w14:textId="77777777" w:rsidTr="000977D9">
        <w:trPr>
          <w:trHeight w:val="20"/>
          <w:jc w:val="center"/>
        </w:trPr>
        <w:tc>
          <w:tcPr>
            <w:tcW w:w="1135" w:type="dxa"/>
            <w:vMerge/>
            <w:vAlign w:val="center"/>
          </w:tcPr>
          <w:p w14:paraId="62C2FC21" w14:textId="77777777" w:rsidR="003478D0" w:rsidRPr="00DD2ECA"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D4F7C51"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2C4CBBFA" w14:textId="6D3D9EDC" w:rsidR="00477A31" w:rsidRPr="00477A31" w:rsidRDefault="0054614E" w:rsidP="005E757B">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4E6F243C" w14:textId="77777777" w:rsidR="0054614E" w:rsidRPr="00DD2ECA" w:rsidRDefault="0054614E"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“Poesía no eres tú” de Rosario Castellanos</w:t>
            </w:r>
          </w:p>
          <w:p w14:paraId="18CDF1A2" w14:textId="77777777" w:rsidR="00477A31" w:rsidRDefault="0054614E"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06" w:history="1">
              <w:r w:rsidRPr="00DD2ECA">
                <w:rPr>
                  <w:rStyle w:val="Hipervnculo"/>
                  <w:rFonts w:ascii="Calibri Light" w:hAnsi="Calibri Light" w:cs="Calibri Light"/>
                  <w:color w:val="auto"/>
                  <w:sz w:val="22"/>
                </w:rPr>
                <w:t>https://bdescolar.mineduc.cl/info/poesia-no-eres-tu-00052493</w:t>
              </w:r>
            </w:hyperlink>
          </w:p>
          <w:p w14:paraId="0BB5FB61" w14:textId="5E1369F7"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54614E" w:rsidRPr="00DD2ECA">
              <w:rPr>
                <w:rFonts w:ascii="Calibri Light" w:hAnsi="Calibri Light" w:cs="Calibri Light"/>
                <w:color w:val="auto"/>
                <w:sz w:val="22"/>
              </w:rPr>
              <w:t>Escribir comentario de la lectura de mínimo 7 líneas.</w:t>
            </w:r>
          </w:p>
          <w:p w14:paraId="157C3E02" w14:textId="5E1369F7" w:rsidR="0054614E" w:rsidRPr="00DD2ECA" w:rsidRDefault="0054614E" w:rsidP="005E757B">
            <w:pPr>
              <w:pStyle w:val="Nombreynmero"/>
              <w:jc w:val="both"/>
              <w:rPr>
                <w:rFonts w:ascii="Calibri Light" w:hAnsi="Calibri Light" w:cs="Calibri Light"/>
                <w:color w:val="auto"/>
                <w:sz w:val="22"/>
              </w:rPr>
            </w:pPr>
          </w:p>
          <w:p w14:paraId="68DC35E1" w14:textId="5E1369F7" w:rsidR="009E4D00" w:rsidRDefault="0054614E"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75F7277E" w14:textId="5E1369F7" w:rsidR="009E4D00" w:rsidRDefault="0054614E" w:rsidP="005E757B">
            <w:pPr>
              <w:pStyle w:val="Ttulo1"/>
              <w:textAlignment w:val="baseline"/>
              <w:outlineLvl w:val="0"/>
              <w:rPr>
                <w:rFonts w:ascii="Calibri Light" w:eastAsia="SimSun" w:hAnsi="Calibri Light" w:cs="Calibri Light"/>
                <w:bCs w:val="0"/>
                <w:sz w:val="22"/>
                <w:szCs w:val="22"/>
              </w:rPr>
            </w:pPr>
            <w:r w:rsidRPr="00DD2ECA">
              <w:rPr>
                <w:rFonts w:ascii="Calibri Light" w:eastAsia="SimSun" w:hAnsi="Calibri Light" w:cs="Calibri Light"/>
                <w:bCs w:val="0"/>
                <w:sz w:val="22"/>
                <w:szCs w:val="22"/>
              </w:rPr>
              <w:t>“La hora de la estrella” de Clarice Lispector</w:t>
            </w:r>
          </w:p>
          <w:p w14:paraId="3EB285BF" w14:textId="5E1369F7" w:rsidR="009E4D00" w:rsidRDefault="0054614E"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107">
              <w:r w:rsidRPr="4BA6CE99">
                <w:rPr>
                  <w:rStyle w:val="Hipervnculo"/>
                  <w:rFonts w:ascii="Calibri Light" w:hAnsi="Calibri Light" w:cs="Calibri Light"/>
                  <w:color w:val="auto"/>
                  <w:sz w:val="22"/>
                </w:rPr>
                <w:t>https://bdescolar.mineduc.cl/info/la-hora-de-la-estrella-00103745</w:t>
              </w:r>
            </w:hyperlink>
          </w:p>
          <w:p w14:paraId="29B0C060" w14:textId="5E1369F7" w:rsidR="009E4D00" w:rsidRDefault="0054614E" w:rsidP="005E757B">
            <w:pPr>
              <w:pStyle w:val="Nombreynmero"/>
              <w:jc w:val="both"/>
              <w:rPr>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108">
              <w:r w:rsidRPr="4BA6CE99">
                <w:rPr>
                  <w:rStyle w:val="Hipervnculo"/>
                  <w:rFonts w:ascii="Calibri Light" w:hAnsi="Calibri Light" w:cs="Calibri Light"/>
                  <w:color w:val="auto"/>
                  <w:sz w:val="22"/>
                </w:rPr>
                <w:t>https://bdescolar.mineduc.cl/info/plan-lector-iii-medio-la-hora-de-la-estrella-de-clarice-lispector-00060352</w:t>
              </w:r>
            </w:hyperlink>
          </w:p>
          <w:p w14:paraId="0C104DC4" w14:textId="267D22E7" w:rsidR="0054614E" w:rsidRPr="00DD2ECA" w:rsidRDefault="0054614E" w:rsidP="005E757B">
            <w:pPr>
              <w:pStyle w:val="Nombreynmero"/>
              <w:jc w:val="both"/>
              <w:rPr>
                <w:rFonts w:ascii="Calibri Light" w:hAnsi="Calibri Light" w:cs="Calibri Light"/>
                <w:color w:val="auto"/>
                <w:sz w:val="22"/>
              </w:rPr>
            </w:pPr>
          </w:p>
          <w:p w14:paraId="6884114C" w14:textId="77777777" w:rsidR="0054614E" w:rsidRPr="00DD2ECA" w:rsidRDefault="0054614E" w:rsidP="005E757B">
            <w:pPr>
              <w:pStyle w:val="Nombreynmero"/>
              <w:jc w:val="both"/>
              <w:rPr>
                <w:rFonts w:ascii="Calibri Light" w:hAnsi="Calibri Light" w:cs="Calibri Light"/>
                <w:color w:val="auto"/>
                <w:sz w:val="22"/>
              </w:rPr>
            </w:pPr>
          </w:p>
          <w:p w14:paraId="2D987A2F" w14:textId="77777777" w:rsidR="0054614E" w:rsidRPr="00DD2ECA" w:rsidRDefault="0054614E" w:rsidP="005E757B">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1D6112B5" w14:textId="4D94344A" w:rsidR="003478D0" w:rsidRPr="00DD2ECA" w:rsidRDefault="00876A67" w:rsidP="005E757B">
            <w:pPr>
              <w:pStyle w:val="Nombreynmero"/>
              <w:rPr>
                <w:rFonts w:ascii="Calibri Light" w:hAnsi="Calibri Light" w:cs="Calibri Light"/>
                <w:color w:val="auto"/>
                <w:sz w:val="22"/>
              </w:rPr>
            </w:pPr>
            <w:hyperlink r:id="rId109" w:history="1">
              <w:r w:rsidR="0054614E" w:rsidRPr="00DD2ECA">
                <w:rPr>
                  <w:rStyle w:val="Hipervnculo"/>
                  <w:rFonts w:ascii="Calibri Light" w:hAnsi="Calibri Light" w:cs="Calibri Light"/>
                  <w:sz w:val="22"/>
                </w:rPr>
                <w:t>https://drive.google.com/drive/folders/1Kn3-ZRrmb2Fg-HZGJHd4UXiVbp43hyr0</w:t>
              </w:r>
            </w:hyperlink>
          </w:p>
        </w:tc>
      </w:tr>
      <w:tr w:rsidR="00F37C19" w:rsidRPr="00DD2ECA" w14:paraId="0C2D3E8B" w14:textId="77777777" w:rsidTr="000977D9">
        <w:trPr>
          <w:trHeight w:val="20"/>
          <w:jc w:val="center"/>
        </w:trPr>
        <w:tc>
          <w:tcPr>
            <w:tcW w:w="1135" w:type="dxa"/>
            <w:shd w:val="clear" w:color="auto" w:fill="FFFFFF" w:themeFill="background1"/>
            <w:vAlign w:val="center"/>
          </w:tcPr>
          <w:p w14:paraId="0F43055D"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vMerge w:val="restart"/>
            <w:shd w:val="clear" w:color="auto" w:fill="F99C1B"/>
            <w:vAlign w:val="center"/>
          </w:tcPr>
          <w:p w14:paraId="15944E6C" w14:textId="5E1369F7" w:rsidR="009E4D00" w:rsidRDefault="00BD5DF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MÓDULO 2: ELABORACIÓN DE ALIMENTOS DE BAJA COMPLEJIDAD</w:t>
            </w:r>
          </w:p>
          <w:p w14:paraId="19316D5F" w14:textId="5E1369F7" w:rsidR="003478D0" w:rsidRPr="00DD2ECA" w:rsidRDefault="00BD5DF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25E0A296" w14:textId="619F283C" w:rsidR="003478D0" w:rsidRPr="00DD2ECA" w:rsidRDefault="2B395BAD" w:rsidP="005E757B">
            <w:pPr>
              <w:jc w:val="both"/>
              <w:rPr>
                <w:rFonts w:ascii="Calibri Light" w:hAnsi="Calibri Light" w:cs="Calibri Light"/>
                <w:b/>
                <w:bCs/>
                <w:sz w:val="22"/>
              </w:rPr>
            </w:pPr>
            <w:r w:rsidRPr="00DD2ECA">
              <w:rPr>
                <w:rFonts w:ascii="Calibri Light" w:hAnsi="Calibri Light" w:cs="Calibri Light"/>
                <w:b/>
                <w:bCs/>
                <w:sz w:val="22"/>
              </w:rPr>
              <w:t>Aprendizaje Esperado</w:t>
            </w:r>
            <w:r w:rsidR="69C5D806" w:rsidRPr="00DD2ECA">
              <w:rPr>
                <w:rFonts w:ascii="Calibri Light" w:hAnsi="Calibri Light" w:cs="Calibri Light"/>
                <w:b/>
                <w:bCs/>
                <w:sz w:val="22"/>
              </w:rPr>
              <w:t xml:space="preserve"> 2. </w:t>
            </w:r>
            <w:r w:rsidR="69C5D806" w:rsidRPr="00DD2ECA">
              <w:rPr>
                <w:rFonts w:ascii="Calibri Light" w:hAnsi="Calibri Light" w:cs="Calibri Light"/>
                <w:sz w:val="22"/>
              </w:rPr>
              <w:t>Elabora productos gastronómicos fríos y calientes, con materias primas de origen vegetal y/o animal, utilizando equipos y utensilios, aplicando normas de higiene y de prevención de riesgos.</w:t>
            </w:r>
          </w:p>
          <w:p w14:paraId="7AD3A370" w14:textId="2F8D2219" w:rsidR="003478D0" w:rsidRDefault="196C0DF4" w:rsidP="005E757B">
            <w:pPr>
              <w:jc w:val="both"/>
              <w:rPr>
                <w:rFonts w:ascii="Calibri Light" w:hAnsi="Calibri Light" w:cs="Calibri Light"/>
                <w:sz w:val="22"/>
              </w:rPr>
            </w:pPr>
            <w:r w:rsidRPr="00DD2ECA">
              <w:rPr>
                <w:rFonts w:ascii="Calibri Light" w:hAnsi="Calibri Light" w:cs="Calibri Light"/>
                <w:b/>
                <w:bCs/>
                <w:sz w:val="22"/>
              </w:rPr>
              <w:t>Temática:</w:t>
            </w:r>
            <w:r w:rsidRPr="00DD2ECA">
              <w:rPr>
                <w:rFonts w:ascii="Calibri Light" w:hAnsi="Calibri Light" w:cs="Calibri Light"/>
                <w:sz w:val="22"/>
              </w:rPr>
              <w:t xml:space="preserve"> Preparación de ensaladas básicas nacionales o internacionales</w:t>
            </w:r>
            <w:r w:rsidR="008A002F">
              <w:rPr>
                <w:rFonts w:ascii="Calibri Light" w:hAnsi="Calibri Light" w:cs="Calibri Light"/>
                <w:sz w:val="22"/>
              </w:rPr>
              <w:t>.</w:t>
            </w:r>
          </w:p>
          <w:p w14:paraId="4C04AF8D" w14:textId="70E29BA6" w:rsidR="008A002F" w:rsidRDefault="008A002F" w:rsidP="005E757B">
            <w:pPr>
              <w:jc w:val="both"/>
              <w:rPr>
                <w:rFonts w:ascii="Calibri Light" w:hAnsi="Calibri Light" w:cs="Calibri Light"/>
                <w:b/>
                <w:bCs/>
                <w:sz w:val="22"/>
              </w:rPr>
            </w:pPr>
            <w:r w:rsidRPr="008A002F">
              <w:rPr>
                <w:rFonts w:ascii="Calibri Light" w:hAnsi="Calibri Light" w:cs="Calibri Light"/>
                <w:b/>
                <w:bCs/>
                <w:sz w:val="22"/>
              </w:rPr>
              <w:t>Ficha Pedagógicas de Gastronomía. Ficha 1</w:t>
            </w:r>
          </w:p>
          <w:p w14:paraId="5FC15D5A" w14:textId="65FD0D4D" w:rsidR="008A002F" w:rsidRDefault="008A002F" w:rsidP="005E757B">
            <w:pPr>
              <w:jc w:val="both"/>
              <w:rPr>
                <w:rFonts w:ascii="Calibri Light" w:hAnsi="Calibri Light" w:cs="Calibri Light"/>
                <w:sz w:val="22"/>
              </w:rPr>
            </w:pPr>
            <w:r>
              <w:rPr>
                <w:rFonts w:ascii="Calibri Light" w:hAnsi="Calibri Light" w:cs="Calibri Light"/>
                <w:b/>
                <w:bCs/>
                <w:sz w:val="22"/>
              </w:rPr>
              <w:t>Disponible en:</w:t>
            </w:r>
            <w:r w:rsidR="009E4D00">
              <w:rPr>
                <w:rFonts w:ascii="Calibri Light" w:hAnsi="Calibri Light" w:cs="Calibri Light"/>
                <w:b/>
                <w:bCs/>
                <w:sz w:val="22"/>
              </w:rPr>
              <w:t xml:space="preserve"> </w:t>
            </w:r>
            <w:hyperlink r:id="rId110" w:history="1">
              <w:r w:rsidR="009807F7" w:rsidRPr="006D3D01">
                <w:rPr>
                  <w:rStyle w:val="Hipervnculo"/>
                  <w:rFonts w:ascii="Calibri Light" w:hAnsi="Calibri Light" w:cs="Calibri Light"/>
                  <w:sz w:val="22"/>
                </w:rPr>
                <w:t>https://www.curriculumnacional.cl/docente/629/articles-205104_recurso_pdf.pdf</w:t>
              </w:r>
            </w:hyperlink>
          </w:p>
          <w:p w14:paraId="183D8BEA" w14:textId="605D7D49" w:rsidR="003478D0" w:rsidRPr="00DD2ECA" w:rsidRDefault="196C0DF4" w:rsidP="005E757B">
            <w:pPr>
              <w:jc w:val="both"/>
              <w:rPr>
                <w:rFonts w:ascii="Calibri Light" w:hAnsi="Calibri Light" w:cs="Calibri Light"/>
                <w:sz w:val="22"/>
              </w:rPr>
            </w:pPr>
            <w:r w:rsidRPr="00DD2ECA">
              <w:rPr>
                <w:rFonts w:ascii="Calibri Light" w:hAnsi="Calibri Light" w:cs="Calibri Light"/>
                <w:b/>
                <w:bCs/>
                <w:sz w:val="22"/>
              </w:rPr>
              <w:t>Evaluación Formativa:</w:t>
            </w:r>
            <w:r w:rsidRPr="00DD2ECA">
              <w:rPr>
                <w:rFonts w:ascii="Calibri Light" w:hAnsi="Calibri Light" w:cs="Calibri Light"/>
                <w:sz w:val="22"/>
              </w:rPr>
              <w:t xml:space="preserve"> Prepara ensaladas básicas nacionales o internacionales, de acuerdo a ficha técnica, respetando procedimientos y aplicando normas de higiene y seguridad alimentaria durante todo el proceso productivo.</w:t>
            </w:r>
          </w:p>
        </w:tc>
      </w:tr>
      <w:tr w:rsidR="00673319" w:rsidRPr="00DD2ECA" w14:paraId="5F77C494" w14:textId="77777777" w:rsidTr="000977D9">
        <w:trPr>
          <w:trHeight w:val="20"/>
          <w:jc w:val="center"/>
        </w:trPr>
        <w:tc>
          <w:tcPr>
            <w:tcW w:w="1135" w:type="dxa"/>
            <w:shd w:val="clear" w:color="auto" w:fill="FFFFFF" w:themeFill="background1"/>
            <w:vAlign w:val="center"/>
          </w:tcPr>
          <w:p w14:paraId="3EC50641"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vMerge/>
            <w:vAlign w:val="center"/>
          </w:tcPr>
          <w:p w14:paraId="278DC874" w14:textId="5208AFA4" w:rsidR="003478D0" w:rsidRPr="00DD2ECA" w:rsidRDefault="003478D0" w:rsidP="005E757B">
            <w:pPr>
              <w:pStyle w:val="Nombreynmero"/>
              <w:rPr>
                <w:rFonts w:ascii="Calibri Light" w:hAnsi="Calibri Light" w:cs="Calibri Light"/>
                <w:b/>
                <w:bCs/>
                <w:color w:val="auto"/>
                <w:sz w:val="22"/>
              </w:rPr>
            </w:pPr>
          </w:p>
        </w:tc>
        <w:tc>
          <w:tcPr>
            <w:tcW w:w="10631" w:type="dxa"/>
            <w:vMerge/>
            <w:vAlign w:val="center"/>
          </w:tcPr>
          <w:p w14:paraId="054FBFA5" w14:textId="2100424F" w:rsidR="003478D0" w:rsidRPr="00DD2ECA" w:rsidRDefault="003478D0" w:rsidP="005E757B">
            <w:pPr>
              <w:tabs>
                <w:tab w:val="left" w:pos="1776"/>
              </w:tabs>
              <w:jc w:val="both"/>
              <w:rPr>
                <w:rFonts w:ascii="Calibri Light" w:hAnsi="Calibri Light" w:cs="Calibri Light"/>
                <w:sz w:val="22"/>
              </w:rPr>
            </w:pPr>
          </w:p>
        </w:tc>
      </w:tr>
      <w:tr w:rsidR="00673319" w:rsidRPr="00DD2ECA" w14:paraId="799B96C0" w14:textId="77777777" w:rsidTr="000977D9">
        <w:trPr>
          <w:trHeight w:val="20"/>
          <w:jc w:val="center"/>
        </w:trPr>
        <w:tc>
          <w:tcPr>
            <w:tcW w:w="1135" w:type="dxa"/>
            <w:shd w:val="clear" w:color="auto" w:fill="FFFFFF" w:themeFill="background1"/>
            <w:vAlign w:val="center"/>
          </w:tcPr>
          <w:p w14:paraId="10BD3EFB"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vMerge/>
            <w:vAlign w:val="center"/>
          </w:tcPr>
          <w:p w14:paraId="4725D529" w14:textId="6B05EFF0" w:rsidR="003478D0" w:rsidRPr="00DD2ECA" w:rsidRDefault="003478D0" w:rsidP="005E757B">
            <w:pPr>
              <w:pStyle w:val="Nombreynmero"/>
              <w:rPr>
                <w:rFonts w:ascii="Calibri Light" w:hAnsi="Calibri Light" w:cs="Calibri Light"/>
                <w:b/>
                <w:bCs/>
                <w:color w:val="auto"/>
                <w:sz w:val="22"/>
              </w:rPr>
            </w:pPr>
          </w:p>
        </w:tc>
        <w:tc>
          <w:tcPr>
            <w:tcW w:w="10631" w:type="dxa"/>
            <w:vMerge/>
            <w:vAlign w:val="center"/>
          </w:tcPr>
          <w:p w14:paraId="116F65A8" w14:textId="7BA28952" w:rsidR="003478D0" w:rsidRPr="00DD2ECA" w:rsidRDefault="003478D0" w:rsidP="005E757B">
            <w:pPr>
              <w:jc w:val="both"/>
              <w:rPr>
                <w:rFonts w:ascii="Calibri Light" w:hAnsi="Calibri Light" w:cs="Calibri Light"/>
                <w:sz w:val="22"/>
              </w:rPr>
            </w:pPr>
          </w:p>
        </w:tc>
      </w:tr>
      <w:tr w:rsidR="00673319" w:rsidRPr="00DD2ECA" w14:paraId="711C4BCF" w14:textId="77777777" w:rsidTr="000977D9">
        <w:trPr>
          <w:trHeight w:val="20"/>
          <w:jc w:val="center"/>
        </w:trPr>
        <w:tc>
          <w:tcPr>
            <w:tcW w:w="1135" w:type="dxa"/>
            <w:vAlign w:val="center"/>
          </w:tcPr>
          <w:p w14:paraId="60F330D8"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vMerge/>
            <w:vAlign w:val="center"/>
          </w:tcPr>
          <w:p w14:paraId="6CA5BA4A" w14:textId="3A32005E" w:rsidR="003478D0" w:rsidRPr="00DD2ECA" w:rsidRDefault="003478D0" w:rsidP="005E757B">
            <w:pPr>
              <w:pStyle w:val="Nombreynmero"/>
              <w:rPr>
                <w:rFonts w:ascii="Calibri Light" w:hAnsi="Calibri Light" w:cs="Calibri Light"/>
                <w:b/>
                <w:bCs/>
                <w:color w:val="auto"/>
                <w:sz w:val="22"/>
              </w:rPr>
            </w:pPr>
          </w:p>
        </w:tc>
        <w:tc>
          <w:tcPr>
            <w:tcW w:w="10631" w:type="dxa"/>
            <w:vMerge/>
            <w:vAlign w:val="center"/>
          </w:tcPr>
          <w:p w14:paraId="2CE89156" w14:textId="2849A23F" w:rsidR="003478D0" w:rsidRPr="00DD2ECA" w:rsidRDefault="003478D0" w:rsidP="005E757B">
            <w:pPr>
              <w:jc w:val="both"/>
              <w:rPr>
                <w:rFonts w:ascii="Calibri Light" w:hAnsi="Calibri Light" w:cs="Calibri Light"/>
                <w:sz w:val="22"/>
              </w:rPr>
            </w:pPr>
          </w:p>
        </w:tc>
      </w:tr>
      <w:tr w:rsidR="00673319" w:rsidRPr="00DD2ECA" w14:paraId="130E4F8D" w14:textId="77777777" w:rsidTr="000977D9">
        <w:trPr>
          <w:trHeight w:val="20"/>
          <w:jc w:val="center"/>
        </w:trPr>
        <w:tc>
          <w:tcPr>
            <w:tcW w:w="1135" w:type="dxa"/>
            <w:vAlign w:val="center"/>
          </w:tcPr>
          <w:p w14:paraId="65952D8C"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6</w:t>
            </w:r>
          </w:p>
        </w:tc>
        <w:tc>
          <w:tcPr>
            <w:tcW w:w="2126" w:type="dxa"/>
            <w:vMerge/>
            <w:vAlign w:val="center"/>
          </w:tcPr>
          <w:p w14:paraId="27013CB0" w14:textId="4482B263" w:rsidR="003478D0" w:rsidRPr="00DD2ECA" w:rsidRDefault="003478D0" w:rsidP="005E757B">
            <w:pPr>
              <w:pStyle w:val="Nombreynmero"/>
              <w:rPr>
                <w:rFonts w:ascii="Calibri Light" w:hAnsi="Calibri Light" w:cs="Calibri Light"/>
                <w:b/>
                <w:bCs/>
                <w:color w:val="auto"/>
                <w:sz w:val="22"/>
              </w:rPr>
            </w:pPr>
          </w:p>
        </w:tc>
        <w:tc>
          <w:tcPr>
            <w:tcW w:w="10631" w:type="dxa"/>
            <w:vMerge/>
            <w:vAlign w:val="center"/>
          </w:tcPr>
          <w:p w14:paraId="7581E3D5" w14:textId="1335FA2F" w:rsidR="003478D0" w:rsidRPr="00DD2ECA" w:rsidRDefault="003478D0" w:rsidP="005E757B">
            <w:pPr>
              <w:jc w:val="both"/>
              <w:rPr>
                <w:rFonts w:ascii="Calibri Light" w:hAnsi="Calibri Light" w:cs="Calibri Light"/>
                <w:sz w:val="22"/>
              </w:rPr>
            </w:pPr>
          </w:p>
        </w:tc>
      </w:tr>
      <w:tr w:rsidR="00673319" w:rsidRPr="00DD2ECA" w14:paraId="7D935DE4" w14:textId="77777777" w:rsidTr="000977D9">
        <w:trPr>
          <w:trHeight w:val="20"/>
          <w:jc w:val="center"/>
        </w:trPr>
        <w:tc>
          <w:tcPr>
            <w:tcW w:w="1135" w:type="dxa"/>
            <w:vAlign w:val="center"/>
          </w:tcPr>
          <w:p w14:paraId="270EA0BA" w14:textId="77777777" w:rsidR="003478D0" w:rsidRPr="00DD2ECA" w:rsidRDefault="003478D0" w:rsidP="005E757B">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7</w:t>
            </w:r>
          </w:p>
        </w:tc>
        <w:tc>
          <w:tcPr>
            <w:tcW w:w="2126" w:type="dxa"/>
            <w:vMerge/>
            <w:vAlign w:val="center"/>
          </w:tcPr>
          <w:p w14:paraId="7738C480" w14:textId="243287F8" w:rsidR="003478D0" w:rsidRPr="00DD2ECA" w:rsidRDefault="003478D0" w:rsidP="005E757B">
            <w:pPr>
              <w:pStyle w:val="Nombreynmero"/>
              <w:rPr>
                <w:rFonts w:ascii="Calibri Light" w:hAnsi="Calibri Light" w:cs="Calibri Light"/>
                <w:b/>
                <w:bCs/>
                <w:color w:val="auto"/>
                <w:sz w:val="22"/>
              </w:rPr>
            </w:pPr>
          </w:p>
        </w:tc>
        <w:tc>
          <w:tcPr>
            <w:tcW w:w="10631" w:type="dxa"/>
            <w:vMerge/>
            <w:vAlign w:val="center"/>
          </w:tcPr>
          <w:p w14:paraId="57D766E6" w14:textId="3DF02D25" w:rsidR="003478D0" w:rsidRPr="00DD2ECA" w:rsidRDefault="003478D0" w:rsidP="005E757B">
            <w:pPr>
              <w:jc w:val="both"/>
              <w:rPr>
                <w:rFonts w:ascii="Calibri Light" w:hAnsi="Calibri Light" w:cs="Calibri Light"/>
                <w:sz w:val="22"/>
              </w:rPr>
            </w:pPr>
          </w:p>
        </w:tc>
      </w:tr>
      <w:tr w:rsidR="003478D0" w:rsidRPr="00E30DDC" w14:paraId="43D2BE83" w14:textId="77777777" w:rsidTr="000977D9">
        <w:trPr>
          <w:trHeight w:val="20"/>
          <w:jc w:val="center"/>
        </w:trPr>
        <w:tc>
          <w:tcPr>
            <w:tcW w:w="13892" w:type="dxa"/>
            <w:gridSpan w:val="3"/>
            <w:vAlign w:val="center"/>
          </w:tcPr>
          <w:p w14:paraId="1985F9F4" w14:textId="77777777" w:rsidR="003478D0" w:rsidRPr="00DD2ECA" w:rsidRDefault="003478D0" w:rsidP="00EB7604">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VIERNES</w:t>
            </w:r>
          </w:p>
        </w:tc>
      </w:tr>
      <w:tr w:rsidR="000A29E6" w:rsidRPr="00E30DDC" w14:paraId="27D514C2" w14:textId="77777777" w:rsidTr="000977D9">
        <w:trPr>
          <w:trHeight w:val="20"/>
          <w:jc w:val="center"/>
        </w:trPr>
        <w:tc>
          <w:tcPr>
            <w:tcW w:w="1135" w:type="dxa"/>
            <w:vMerge w:val="restart"/>
            <w:shd w:val="clear" w:color="auto" w:fill="FFFFFF" w:themeFill="background1"/>
            <w:vAlign w:val="center"/>
          </w:tcPr>
          <w:p w14:paraId="06E37C43"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1</w:t>
            </w:r>
          </w:p>
        </w:tc>
        <w:tc>
          <w:tcPr>
            <w:tcW w:w="2126" w:type="dxa"/>
            <w:shd w:val="clear" w:color="auto" w:fill="FFE599"/>
            <w:vAlign w:val="center"/>
          </w:tcPr>
          <w:p w14:paraId="6022D38E"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109C300E" w14:textId="77777777" w:rsidR="002060BA" w:rsidRPr="00DD2ECA" w:rsidRDefault="002060BA" w:rsidP="005E757B">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52EC4EC5" w14:textId="77777777" w:rsidR="002060BA" w:rsidRPr="00DD2ECA" w:rsidRDefault="002060BA" w:rsidP="005E757B">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4E96B28F" w14:textId="77777777" w:rsidR="002060BA" w:rsidRPr="00DD2ECA" w:rsidRDefault="002060BA" w:rsidP="005E757B">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064CED5F" w14:textId="77777777" w:rsidR="002060BA" w:rsidRPr="00DD2ECA" w:rsidRDefault="002060BA" w:rsidP="005E757B">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331AD7C9" w14:textId="0D2FDDD5" w:rsidR="003478D0" w:rsidRPr="00DD2ECA" w:rsidRDefault="002060BA" w:rsidP="005E757B">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E30DDC" w14:paraId="395121BC" w14:textId="77777777" w:rsidTr="000977D9">
        <w:trPr>
          <w:trHeight w:val="20"/>
          <w:jc w:val="center"/>
        </w:trPr>
        <w:tc>
          <w:tcPr>
            <w:tcW w:w="1135" w:type="dxa"/>
            <w:vMerge/>
            <w:vAlign w:val="center"/>
          </w:tcPr>
          <w:p w14:paraId="348A2F0B" w14:textId="77777777" w:rsidR="003478D0" w:rsidRPr="00DD2ECA"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343B874C"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7C86187B" w14:textId="14D87747" w:rsidR="00477A31" w:rsidRPr="00477A31" w:rsidRDefault="00455048" w:rsidP="005E757B">
            <w:pPr>
              <w:pStyle w:val="Nombreynmero"/>
              <w:jc w:val="both"/>
              <w:rPr>
                <w:rFonts w:ascii="Calibri Light" w:hAnsi="Calibri Light" w:cs="Calibri Light"/>
                <w:b/>
                <w:bCs/>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 xml:space="preserve">Libros de lecturas sugeridas de III° medio de Lenguaje y Comunicación disponibles en la BDEscolar para uso simultáneo. Revisar disponibilidad en Biblioteca Escolar </w:t>
            </w:r>
            <w:r w:rsidR="00477A31" w:rsidRPr="00477A31">
              <w:rPr>
                <w:rFonts w:ascii="Calibri Light" w:hAnsi="Calibri Light" w:cs="Calibri Light"/>
                <w:b/>
                <w:bCs/>
                <w:color w:val="auto"/>
                <w:sz w:val="22"/>
              </w:rPr>
              <w:t>(CRA).</w:t>
            </w:r>
          </w:p>
          <w:p w14:paraId="417CCD1D" w14:textId="77777777" w:rsidR="00455048" w:rsidRPr="00DD2ECA" w:rsidRDefault="00455048"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“Poesía no eres tú” de Rosario Castellanos</w:t>
            </w:r>
          </w:p>
          <w:p w14:paraId="6BD5B9AF" w14:textId="77777777" w:rsidR="00477A31" w:rsidRDefault="00455048"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11" w:history="1">
              <w:r w:rsidRPr="00DD2ECA">
                <w:rPr>
                  <w:rStyle w:val="Hipervnculo"/>
                  <w:rFonts w:ascii="Calibri Light" w:hAnsi="Calibri Light" w:cs="Calibri Light"/>
                  <w:color w:val="auto"/>
                  <w:sz w:val="22"/>
                </w:rPr>
                <w:t>https://bdescolar.mineduc.cl/info/poesia-no-eres-tu-00052493</w:t>
              </w:r>
            </w:hyperlink>
          </w:p>
          <w:p w14:paraId="68211F71" w14:textId="5E1369F7"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lastRenderedPageBreak/>
              <w:t xml:space="preserve">Actividad: </w:t>
            </w:r>
            <w:r w:rsidR="00455048" w:rsidRPr="00DD2ECA">
              <w:rPr>
                <w:rFonts w:ascii="Calibri Light" w:hAnsi="Calibri Light" w:cs="Calibri Light"/>
                <w:color w:val="auto"/>
                <w:sz w:val="22"/>
              </w:rPr>
              <w:t>Escribir comentario de la lectura de mínimo 7 líneas.</w:t>
            </w:r>
          </w:p>
          <w:p w14:paraId="154F4B14" w14:textId="5E1369F7" w:rsidR="00455048" w:rsidRPr="00DD2ECA" w:rsidRDefault="00455048" w:rsidP="005E757B">
            <w:pPr>
              <w:pStyle w:val="Nombreynmero"/>
              <w:jc w:val="both"/>
              <w:rPr>
                <w:rFonts w:ascii="Calibri Light" w:hAnsi="Calibri Light" w:cs="Calibri Light"/>
                <w:color w:val="auto"/>
                <w:sz w:val="22"/>
              </w:rPr>
            </w:pPr>
          </w:p>
          <w:p w14:paraId="20B9ADD7" w14:textId="5E1369F7" w:rsidR="009E4D00" w:rsidRDefault="00455048"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para trabajar clubs de lectura en la plataforma PLED y/o con actividades descargables</w:t>
            </w:r>
            <w:r w:rsidRPr="00DD2ECA">
              <w:rPr>
                <w:rFonts w:ascii="Calibri Light" w:hAnsi="Calibri Light" w:cs="Calibri Light"/>
                <w:color w:val="auto"/>
                <w:sz w:val="22"/>
              </w:rPr>
              <w:t>.</w:t>
            </w:r>
          </w:p>
          <w:p w14:paraId="6E919E32" w14:textId="5E1369F7" w:rsidR="009E4D00" w:rsidRDefault="00455048" w:rsidP="005E757B">
            <w:pPr>
              <w:pStyle w:val="Ttulo1"/>
              <w:textAlignment w:val="baseline"/>
              <w:outlineLvl w:val="0"/>
              <w:rPr>
                <w:rFonts w:ascii="Calibri Light" w:eastAsia="SimSun" w:hAnsi="Calibri Light" w:cs="Calibri Light"/>
                <w:bCs w:val="0"/>
                <w:sz w:val="22"/>
                <w:szCs w:val="22"/>
              </w:rPr>
            </w:pPr>
            <w:r w:rsidRPr="00DD2ECA">
              <w:rPr>
                <w:rFonts w:ascii="Calibri Light" w:eastAsia="SimSun" w:hAnsi="Calibri Light" w:cs="Calibri Light"/>
                <w:bCs w:val="0"/>
                <w:sz w:val="22"/>
                <w:szCs w:val="22"/>
              </w:rPr>
              <w:t>“La hora de la estrella” de Clarice Lispector</w:t>
            </w:r>
          </w:p>
          <w:p w14:paraId="7702E10D" w14:textId="5E1369F7" w:rsidR="009E4D00" w:rsidRDefault="00455048"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112">
              <w:r w:rsidRPr="4BA6CE99">
                <w:rPr>
                  <w:rStyle w:val="Hipervnculo"/>
                  <w:rFonts w:ascii="Calibri Light" w:hAnsi="Calibri Light" w:cs="Calibri Light"/>
                  <w:color w:val="auto"/>
                  <w:sz w:val="22"/>
                </w:rPr>
                <w:t>https://bdescolar.mineduc.cl/info/la-hora-de-la-estrella-00103745</w:t>
              </w:r>
            </w:hyperlink>
          </w:p>
          <w:p w14:paraId="5D9E33A7" w14:textId="5E1369F7" w:rsidR="009E4D00" w:rsidRDefault="00455048" w:rsidP="005E757B">
            <w:pPr>
              <w:pStyle w:val="Nombreynmero"/>
              <w:jc w:val="both"/>
              <w:rPr>
                <w:rFonts w:ascii="Calibri Light" w:hAnsi="Calibri Light" w:cs="Calibri Light"/>
                <w:color w:val="auto"/>
                <w:sz w:val="22"/>
              </w:rPr>
            </w:pPr>
            <w:r w:rsidRPr="4BA6CE99">
              <w:rPr>
                <w:rFonts w:ascii="Calibri Light" w:hAnsi="Calibri Light" w:cs="Calibri Light"/>
                <w:b/>
                <w:bCs/>
                <w:color w:val="auto"/>
                <w:sz w:val="22"/>
              </w:rPr>
              <w:t xml:space="preserve">Actividad: </w:t>
            </w:r>
            <w:r w:rsidRPr="4BA6CE99">
              <w:rPr>
                <w:rFonts w:ascii="Calibri Light" w:hAnsi="Calibri Light" w:cs="Calibri Light"/>
                <w:color w:val="auto"/>
                <w:sz w:val="22"/>
              </w:rPr>
              <w:t>Para antes, durante y después de la lectura, descargar en:</w:t>
            </w:r>
            <w:r w:rsidR="009E4D00" w:rsidRPr="4BA6CE99">
              <w:rPr>
                <w:rFonts w:ascii="Calibri Light" w:hAnsi="Calibri Light" w:cs="Calibri Light"/>
                <w:color w:val="auto"/>
                <w:sz w:val="22"/>
              </w:rPr>
              <w:t xml:space="preserve"> </w:t>
            </w:r>
            <w:hyperlink r:id="rId113">
              <w:r w:rsidRPr="4BA6CE99">
                <w:rPr>
                  <w:rStyle w:val="Hipervnculo"/>
                  <w:rFonts w:ascii="Calibri Light" w:hAnsi="Calibri Light" w:cs="Calibri Light"/>
                  <w:color w:val="auto"/>
                  <w:sz w:val="22"/>
                </w:rPr>
                <w:t>https://bdescolar.mineduc.cl/info/plan-lector-iii-medio-la-hora-de-la-estrella-de-clarice-lispector-00060352</w:t>
              </w:r>
            </w:hyperlink>
          </w:p>
          <w:p w14:paraId="5AE9824C" w14:textId="67DB2819" w:rsidR="00455048" w:rsidRPr="00DD2ECA" w:rsidRDefault="00455048" w:rsidP="005E757B">
            <w:pPr>
              <w:pStyle w:val="Nombreynmero"/>
              <w:jc w:val="both"/>
              <w:rPr>
                <w:rFonts w:ascii="Calibri Light" w:hAnsi="Calibri Light" w:cs="Calibri Light"/>
                <w:color w:val="auto"/>
                <w:sz w:val="22"/>
              </w:rPr>
            </w:pPr>
          </w:p>
          <w:p w14:paraId="503FC8F7" w14:textId="77777777" w:rsidR="00455048" w:rsidRPr="00DD2ECA" w:rsidRDefault="00455048" w:rsidP="005E757B">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6AC24154" w14:textId="3A0D959B" w:rsidR="003478D0" w:rsidRPr="00DD2ECA" w:rsidRDefault="00876A67" w:rsidP="005E757B">
            <w:pPr>
              <w:pStyle w:val="Nombreynmero"/>
              <w:jc w:val="both"/>
              <w:rPr>
                <w:rFonts w:ascii="Calibri Light" w:hAnsi="Calibri Light" w:cs="Calibri Light"/>
                <w:color w:val="auto"/>
                <w:sz w:val="22"/>
              </w:rPr>
            </w:pPr>
            <w:hyperlink r:id="rId114" w:history="1">
              <w:r w:rsidR="00455048" w:rsidRPr="00DD2ECA">
                <w:rPr>
                  <w:rStyle w:val="Hipervnculo"/>
                  <w:rFonts w:ascii="Calibri Light" w:hAnsi="Calibri Light" w:cs="Calibri Light"/>
                  <w:sz w:val="22"/>
                </w:rPr>
                <w:t>https://drive.google.com/drive/folders/1Kn3-ZRrmb2Fg-HZGJHd4UXiVbp43hyr0</w:t>
              </w:r>
            </w:hyperlink>
          </w:p>
        </w:tc>
      </w:tr>
      <w:tr w:rsidR="000A29E6" w:rsidRPr="00E30DDC" w14:paraId="73A7873A" w14:textId="77777777" w:rsidTr="00F97B58">
        <w:trPr>
          <w:trHeight w:val="399"/>
          <w:jc w:val="center"/>
        </w:trPr>
        <w:tc>
          <w:tcPr>
            <w:tcW w:w="1135" w:type="dxa"/>
            <w:shd w:val="clear" w:color="auto" w:fill="FFFFFF" w:themeFill="background1"/>
            <w:vAlign w:val="center"/>
          </w:tcPr>
          <w:p w14:paraId="78880A8D" w14:textId="77777777" w:rsidR="009B28AA" w:rsidRPr="00DD2ECA" w:rsidRDefault="009B28AA"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2</w:t>
            </w:r>
          </w:p>
        </w:tc>
        <w:tc>
          <w:tcPr>
            <w:tcW w:w="2126" w:type="dxa"/>
            <w:vMerge w:val="restart"/>
            <w:shd w:val="clear" w:color="auto" w:fill="F99C1B"/>
            <w:vAlign w:val="center"/>
          </w:tcPr>
          <w:p w14:paraId="5966E886" w14:textId="5BADC13E" w:rsidR="009B28AA" w:rsidRPr="00DD2ECA" w:rsidRDefault="009B28AA"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PROYECTO INTERDISCIPLINARIO</w:t>
            </w:r>
          </w:p>
          <w:p w14:paraId="30E464CC" w14:textId="795949E6" w:rsidR="009B28AA" w:rsidRPr="00DD2ECA" w:rsidRDefault="009B28AA" w:rsidP="005E757B">
            <w:pPr>
              <w:pStyle w:val="Nombreynmero"/>
              <w:rPr>
                <w:rFonts w:ascii="Calibri Light" w:hAnsi="Calibri Light" w:cs="Calibri Light"/>
                <w:sz w:val="22"/>
              </w:rPr>
            </w:pPr>
          </w:p>
        </w:tc>
        <w:tc>
          <w:tcPr>
            <w:tcW w:w="10631" w:type="dxa"/>
            <w:vMerge w:val="restart"/>
            <w:shd w:val="clear" w:color="auto" w:fill="F99C1B"/>
            <w:vAlign w:val="center"/>
          </w:tcPr>
          <w:p w14:paraId="5A3E75C4" w14:textId="5E1369F7" w:rsidR="009B28AA" w:rsidRDefault="009B28AA" w:rsidP="005E757B">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"Evento Gastronómico: Festival de alimentación Saludable"</w:t>
            </w:r>
          </w:p>
          <w:p w14:paraId="184AB10B" w14:textId="56753E27" w:rsidR="009B28AA" w:rsidRDefault="009B28AA" w:rsidP="005E757B">
            <w:pPr>
              <w:pStyle w:val="Nombreynmero"/>
              <w:ind w:left="27"/>
              <w:jc w:val="both"/>
              <w:rPr>
                <w:rFonts w:ascii="Calibri Light" w:eastAsia="Calibri" w:hAnsi="Calibri Light" w:cs="Calibri Light"/>
                <w:color w:val="000000" w:themeColor="text1"/>
                <w:sz w:val="22"/>
              </w:rPr>
            </w:pPr>
            <w:r w:rsidRPr="00B36DBE">
              <w:rPr>
                <w:rFonts w:ascii="Calibri Light" w:eastAsia="Calibri" w:hAnsi="Calibri Light" w:cs="Calibri Light"/>
                <w:b/>
                <w:bCs/>
                <w:color w:val="auto"/>
                <w:sz w:val="22"/>
              </w:rPr>
              <w:t xml:space="preserve">Módulo </w:t>
            </w:r>
            <w:r w:rsidR="00CA6DEF">
              <w:rPr>
                <w:rFonts w:ascii="Calibri Light" w:eastAsia="Calibri" w:hAnsi="Calibri Light" w:cs="Calibri Light"/>
                <w:b/>
                <w:bCs/>
                <w:color w:val="auto"/>
                <w:sz w:val="22"/>
              </w:rPr>
              <w:t>4</w:t>
            </w:r>
            <w:r w:rsidRPr="00DD2ECA">
              <w:rPr>
                <w:rFonts w:ascii="Calibri Light" w:eastAsia="Calibri" w:hAnsi="Calibri Light" w:cs="Calibri Light"/>
                <w:b/>
                <w:bCs/>
                <w:color w:val="000000" w:themeColor="text1"/>
                <w:sz w:val="22"/>
              </w:rPr>
              <w:t xml:space="preserve">: </w:t>
            </w:r>
            <w:r w:rsidRPr="00DD2ECA">
              <w:rPr>
                <w:rFonts w:ascii="Calibri Light" w:eastAsia="Calibri" w:hAnsi="Calibri Light" w:cs="Calibri Light"/>
                <w:color w:val="000000" w:themeColor="text1"/>
                <w:sz w:val="22"/>
              </w:rPr>
              <w:t>Planificación de la producción gastronómica</w:t>
            </w:r>
          </w:p>
          <w:p w14:paraId="4D386FC7" w14:textId="5E1369F7" w:rsidR="009B28AA" w:rsidRDefault="009B28AA" w:rsidP="005E757B">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 xml:space="preserve">Aprendizaje Esperado 3: </w:t>
            </w:r>
            <w:r w:rsidRPr="00DD2ECA">
              <w:rPr>
                <w:rFonts w:ascii="Calibri Light" w:eastAsia="Calibri" w:hAnsi="Calibri Light" w:cs="Calibri Light"/>
                <w:color w:val="000000" w:themeColor="text1"/>
                <w:sz w:val="22"/>
              </w:rPr>
              <w:t>Realiza</w:t>
            </w:r>
            <w:r w:rsidRPr="00DD2ECA">
              <w:rPr>
                <w:rFonts w:ascii="Calibri Light" w:eastAsia="Calibri" w:hAnsi="Calibri Light" w:cs="Calibri Light"/>
                <w:i/>
                <w:iCs/>
                <w:color w:val="000000" w:themeColor="text1"/>
                <w:sz w:val="22"/>
              </w:rPr>
              <w:t xml:space="preserve"> mise en place</w:t>
            </w:r>
            <w:r w:rsidRPr="00DD2ECA">
              <w:rPr>
                <w:rFonts w:ascii="Calibri Light" w:eastAsia="Calibri" w:hAnsi="Calibri Light" w:cs="Calibri Light"/>
                <w:color w:val="000000" w:themeColor="text1"/>
                <w:sz w:val="22"/>
              </w:rPr>
              <w:t xml:space="preserve"> de insumos alimenticios y utensilios, de acuerdo a la producción, aplicando las normas de higiene necesarias, actuando con prolijidad para prevenir riesgos ocupacionales y de los clientes.</w:t>
            </w:r>
          </w:p>
          <w:p w14:paraId="0E47CD9C" w14:textId="5E1369F7" w:rsidR="009B28AA" w:rsidRPr="00DD2ECA" w:rsidRDefault="009B28AA" w:rsidP="005E757B">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 xml:space="preserve">Temática: </w:t>
            </w:r>
            <w:r w:rsidRPr="00DD2ECA">
              <w:rPr>
                <w:rFonts w:ascii="Calibri Light" w:eastAsia="Calibri" w:hAnsi="Calibri Light" w:cs="Calibri Light"/>
                <w:color w:val="000000" w:themeColor="text1"/>
                <w:sz w:val="22"/>
              </w:rPr>
              <w:t>Selecciona utensilios e insumos alimenticios</w:t>
            </w:r>
          </w:p>
        </w:tc>
      </w:tr>
      <w:tr w:rsidR="00F37C19" w:rsidRPr="00E30DDC" w14:paraId="204FA856" w14:textId="77777777" w:rsidTr="00F97B58">
        <w:trPr>
          <w:trHeight w:val="399"/>
          <w:jc w:val="center"/>
        </w:trPr>
        <w:tc>
          <w:tcPr>
            <w:tcW w:w="1135" w:type="dxa"/>
            <w:shd w:val="clear" w:color="auto" w:fill="FFFFFF" w:themeFill="background1"/>
            <w:vAlign w:val="center"/>
          </w:tcPr>
          <w:p w14:paraId="7CFBA6B1" w14:textId="77777777" w:rsidR="009B28AA" w:rsidRPr="00DD2ECA" w:rsidRDefault="009B28AA"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3</w:t>
            </w:r>
          </w:p>
        </w:tc>
        <w:tc>
          <w:tcPr>
            <w:tcW w:w="2126" w:type="dxa"/>
            <w:vMerge/>
            <w:shd w:val="clear" w:color="auto" w:fill="F99C1B"/>
            <w:vAlign w:val="center"/>
          </w:tcPr>
          <w:p w14:paraId="5D36C06C" w14:textId="2A6C7883" w:rsidR="009B28AA" w:rsidRPr="00DD2ECA" w:rsidRDefault="009B28AA"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1880CD46" w14:textId="59DA6549" w:rsidR="009B28AA" w:rsidRPr="00DD2ECA" w:rsidRDefault="009B28AA" w:rsidP="005E757B">
            <w:pPr>
              <w:rPr>
                <w:rFonts w:ascii="Calibri Light" w:eastAsia="Calibri" w:hAnsi="Calibri Light" w:cs="Calibri Light"/>
                <w:sz w:val="22"/>
              </w:rPr>
            </w:pPr>
          </w:p>
        </w:tc>
      </w:tr>
      <w:tr w:rsidR="00F37C19" w:rsidRPr="00E30DDC" w14:paraId="7488B25A" w14:textId="77777777" w:rsidTr="00F97B58">
        <w:trPr>
          <w:trHeight w:val="399"/>
          <w:jc w:val="center"/>
        </w:trPr>
        <w:tc>
          <w:tcPr>
            <w:tcW w:w="1135" w:type="dxa"/>
            <w:shd w:val="clear" w:color="auto" w:fill="FFFFFF" w:themeFill="background1"/>
            <w:vAlign w:val="center"/>
          </w:tcPr>
          <w:p w14:paraId="2AF99DAC" w14:textId="77777777" w:rsidR="009B28AA" w:rsidRPr="00DD2ECA" w:rsidRDefault="009B28AA"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4</w:t>
            </w:r>
          </w:p>
        </w:tc>
        <w:tc>
          <w:tcPr>
            <w:tcW w:w="2126" w:type="dxa"/>
            <w:vMerge/>
            <w:shd w:val="clear" w:color="auto" w:fill="F99C1B"/>
            <w:vAlign w:val="center"/>
          </w:tcPr>
          <w:p w14:paraId="45228C53" w14:textId="6D3B0156" w:rsidR="009B28AA" w:rsidRPr="00DD2ECA" w:rsidRDefault="009B28AA"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596E38DF" w14:textId="49A8D688" w:rsidR="009B28AA" w:rsidRPr="00DD2ECA" w:rsidRDefault="009B28AA" w:rsidP="005E757B">
            <w:pPr>
              <w:pStyle w:val="Nombreynmero"/>
              <w:rPr>
                <w:rFonts w:ascii="Calibri Light" w:hAnsi="Calibri Light" w:cs="Calibri Light"/>
                <w:sz w:val="22"/>
              </w:rPr>
            </w:pPr>
          </w:p>
        </w:tc>
      </w:tr>
      <w:tr w:rsidR="00673319" w:rsidRPr="00E30DDC" w14:paraId="0FCFEF78" w14:textId="77777777" w:rsidTr="00F97B58">
        <w:trPr>
          <w:trHeight w:val="399"/>
          <w:jc w:val="center"/>
        </w:trPr>
        <w:tc>
          <w:tcPr>
            <w:tcW w:w="1135" w:type="dxa"/>
            <w:vAlign w:val="center"/>
          </w:tcPr>
          <w:p w14:paraId="3B2F23C0" w14:textId="77777777" w:rsidR="009B28AA" w:rsidRPr="00DD2ECA" w:rsidRDefault="009B28AA"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5</w:t>
            </w:r>
          </w:p>
        </w:tc>
        <w:tc>
          <w:tcPr>
            <w:tcW w:w="2126" w:type="dxa"/>
            <w:vMerge/>
            <w:shd w:val="clear" w:color="auto" w:fill="F99C1B"/>
            <w:vAlign w:val="center"/>
          </w:tcPr>
          <w:p w14:paraId="1A7B5CBC" w14:textId="33CF0904" w:rsidR="009B28AA" w:rsidRPr="00DD2ECA" w:rsidRDefault="009B28AA"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09A165ED" w14:textId="4BCA87F8" w:rsidR="009B28AA" w:rsidRPr="00DD2ECA" w:rsidRDefault="009B28AA" w:rsidP="005E757B">
            <w:pPr>
              <w:pStyle w:val="Nombreynmero"/>
              <w:rPr>
                <w:rFonts w:ascii="Calibri Light" w:hAnsi="Calibri Light" w:cs="Calibri Light"/>
                <w:sz w:val="22"/>
              </w:rPr>
            </w:pPr>
          </w:p>
        </w:tc>
      </w:tr>
      <w:tr w:rsidR="00F37C19" w:rsidRPr="00E30DDC" w14:paraId="3551B9A8" w14:textId="77777777" w:rsidTr="000977D9">
        <w:trPr>
          <w:trHeight w:val="20"/>
          <w:jc w:val="center"/>
        </w:trPr>
        <w:tc>
          <w:tcPr>
            <w:tcW w:w="1135" w:type="dxa"/>
            <w:vAlign w:val="center"/>
          </w:tcPr>
          <w:p w14:paraId="3722952D" w14:textId="77777777" w:rsidR="003478D0" w:rsidRPr="00DD2ECA" w:rsidRDefault="003478D0" w:rsidP="005E757B">
            <w:pPr>
              <w:pStyle w:val="Hora"/>
              <w:jc w:val="left"/>
              <w:rPr>
                <w:rFonts w:ascii="Calibri Light" w:hAnsi="Calibri Light" w:cs="Calibri Light"/>
                <w:color w:val="auto"/>
                <w:lang w:bidi="es-ES"/>
              </w:rPr>
            </w:pPr>
            <w:r w:rsidRPr="00DD2ECA">
              <w:rPr>
                <w:rFonts w:ascii="Calibri Light" w:hAnsi="Calibri Light" w:cs="Calibri Light"/>
                <w:color w:val="auto"/>
                <w:lang w:bidi="es-ES"/>
              </w:rPr>
              <w:t>Bloque 6</w:t>
            </w:r>
          </w:p>
        </w:tc>
        <w:tc>
          <w:tcPr>
            <w:tcW w:w="2126" w:type="dxa"/>
            <w:shd w:val="clear" w:color="auto" w:fill="D557AF"/>
            <w:vAlign w:val="center"/>
          </w:tcPr>
          <w:p w14:paraId="44C1BD3C"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262D3ECC" w14:textId="5E1369F7" w:rsidR="003478D0" w:rsidRPr="00DD2ECA" w:rsidRDefault="003478D0"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719B70A5" w14:textId="5E1369F7" w:rsidR="009E4D00"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57857120" w14:textId="407207A1" w:rsidR="003478D0" w:rsidRPr="00DD2ECA" w:rsidRDefault="003478D0"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3585A646" w14:textId="77777777" w:rsidTr="000977D9">
        <w:trPr>
          <w:trHeight w:val="20"/>
          <w:jc w:val="center"/>
        </w:trPr>
        <w:tc>
          <w:tcPr>
            <w:tcW w:w="1135" w:type="dxa"/>
            <w:vAlign w:val="center"/>
          </w:tcPr>
          <w:p w14:paraId="1B4C447D" w14:textId="77777777" w:rsidR="003478D0" w:rsidRPr="00DD2ECA" w:rsidRDefault="003478D0" w:rsidP="005E757B">
            <w:pPr>
              <w:pStyle w:val="Hora"/>
              <w:jc w:val="left"/>
              <w:rPr>
                <w:rFonts w:ascii="Calibri Light" w:hAnsi="Calibri Light" w:cs="Calibri Light"/>
                <w:color w:val="auto"/>
              </w:rPr>
            </w:pPr>
            <w:r w:rsidRPr="00DD2ECA">
              <w:rPr>
                <w:rFonts w:ascii="Calibri Light" w:hAnsi="Calibri Light" w:cs="Calibri Light"/>
                <w:color w:val="auto"/>
                <w:lang w:bidi="es-ES"/>
              </w:rPr>
              <w:t>Bloque 7</w:t>
            </w:r>
          </w:p>
        </w:tc>
        <w:tc>
          <w:tcPr>
            <w:tcW w:w="2126" w:type="dxa"/>
            <w:shd w:val="clear" w:color="auto" w:fill="00B4BC" w:themeFill="accent5"/>
            <w:vAlign w:val="center"/>
          </w:tcPr>
          <w:p w14:paraId="57EC3CCF" w14:textId="4B4D1F87" w:rsidR="003478D0" w:rsidRPr="00DD2ECA"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5D1C3F1A" w14:textId="0DD8F5EA" w:rsidR="003478D0" w:rsidRPr="00DD2ECA" w:rsidRDefault="1E6B99AA" w:rsidP="005E757B">
            <w:pPr>
              <w:rPr>
                <w:rFonts w:ascii="Calibri Light" w:hAnsi="Calibri Light" w:cs="Calibri Light"/>
                <w:sz w:val="22"/>
              </w:rPr>
            </w:pPr>
            <w:r w:rsidRPr="00DD2ECA">
              <w:rPr>
                <w:rFonts w:ascii="Calibri Light" w:eastAsia="Calibri" w:hAnsi="Calibri Light" w:cs="Calibri Light"/>
                <w:b/>
                <w:bCs/>
                <w:sz w:val="22"/>
              </w:rPr>
              <w:t xml:space="preserve">Plan 1 EFIS 1 3° Medio </w:t>
            </w:r>
            <w:r w:rsidR="6D9D1B2A" w:rsidRPr="00DD2ECA">
              <w:rPr>
                <w:rFonts w:ascii="Calibri Light" w:eastAsia="Calibri" w:hAnsi="Calibri Light" w:cs="Calibri Light"/>
                <w:b/>
                <w:bCs/>
                <w:sz w:val="22"/>
              </w:rPr>
              <w:t>¿</w:t>
            </w:r>
            <w:r w:rsidRPr="00DD2ECA">
              <w:rPr>
                <w:rFonts w:ascii="Calibri Light" w:eastAsia="Calibri" w:hAnsi="Calibri Light" w:cs="Calibri Light"/>
                <w:b/>
                <w:bCs/>
                <w:sz w:val="22"/>
              </w:rPr>
              <w:t>Cómo evaluar y mejorar las habilidades motrices especializadas?</w:t>
            </w:r>
          </w:p>
          <w:p w14:paraId="2580A067" w14:textId="049A5BD7" w:rsidR="003478D0" w:rsidRPr="00DD2ECA" w:rsidRDefault="00A4282F" w:rsidP="005E757B">
            <w:pPr>
              <w:rPr>
                <w:rFonts w:ascii="Calibri Light" w:hAnsi="Calibri Light" w:cs="Calibri Light"/>
                <w:sz w:val="22"/>
              </w:rPr>
            </w:pPr>
            <w:r>
              <w:rPr>
                <w:rFonts w:ascii="Calibri Light" w:eastAsia="Calibri" w:hAnsi="Calibri Light" w:cs="Calibri Light"/>
                <w:sz w:val="22"/>
              </w:rPr>
              <w:t>OA</w:t>
            </w:r>
            <w:r w:rsidR="1E6B99AA"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1CE5C364" w14:textId="4A380397" w:rsidR="003478D0" w:rsidRPr="00DD2ECA" w:rsidRDefault="1E6B99AA" w:rsidP="005E757B">
            <w:pPr>
              <w:rPr>
                <w:rFonts w:ascii="Calibri Light" w:hAnsi="Calibri Light" w:cs="Calibri Light"/>
                <w:sz w:val="22"/>
              </w:rPr>
            </w:pPr>
            <w:r w:rsidRPr="00DD2ECA">
              <w:rPr>
                <w:rFonts w:ascii="Calibri Light" w:eastAsia="Calibri" w:hAnsi="Calibri Light" w:cs="Calibri Light"/>
                <w:b/>
                <w:sz w:val="22"/>
              </w:rPr>
              <w:t xml:space="preserve">Desempeño3 </w:t>
            </w:r>
            <w:r w:rsidRPr="00DD2ECA">
              <w:rPr>
                <w:rFonts w:ascii="Calibri Light" w:eastAsia="Calibri" w:hAnsi="Calibri Light" w:cs="Calibri Light"/>
                <w:sz w:val="22"/>
              </w:rPr>
              <w:t>Evalúa con pares en contexto de juego.</w:t>
            </w:r>
          </w:p>
        </w:tc>
      </w:tr>
    </w:tbl>
    <w:p w14:paraId="3E30D83A" w14:textId="77777777" w:rsidR="00340B60" w:rsidRDefault="00340B60">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289A6A15" w14:textId="77777777" w:rsidTr="000977D9">
        <w:trPr>
          <w:trHeight w:val="20"/>
          <w:jc w:val="center"/>
        </w:trPr>
        <w:tc>
          <w:tcPr>
            <w:tcW w:w="13892" w:type="dxa"/>
            <w:gridSpan w:val="3"/>
            <w:vAlign w:val="center"/>
          </w:tcPr>
          <w:p w14:paraId="65FFFD04" w14:textId="789318F1" w:rsidR="003478D0" w:rsidRPr="00001F6A" w:rsidRDefault="003478D0" w:rsidP="005E757B">
            <w:pPr>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5</w:t>
            </w:r>
          </w:p>
        </w:tc>
      </w:tr>
      <w:tr w:rsidR="003478D0" w:rsidRPr="00E30DDC" w14:paraId="42BB7EA5" w14:textId="77777777" w:rsidTr="000977D9">
        <w:trPr>
          <w:trHeight w:val="20"/>
          <w:jc w:val="center"/>
        </w:trPr>
        <w:tc>
          <w:tcPr>
            <w:tcW w:w="13892" w:type="dxa"/>
            <w:gridSpan w:val="3"/>
            <w:vAlign w:val="center"/>
          </w:tcPr>
          <w:p w14:paraId="46E4631F" w14:textId="77777777" w:rsidR="003478D0" w:rsidRPr="00DD2ECA" w:rsidRDefault="003478D0" w:rsidP="005E757B">
            <w:pPr>
              <w:pStyle w:val="Dadelasemana"/>
              <w:spacing w:after="0"/>
              <w:jc w:val="left"/>
              <w:rPr>
                <w:rFonts w:ascii="Calibri Light" w:hAnsi="Calibri Light" w:cs="Calibri Light"/>
                <w:color w:val="auto"/>
                <w:sz w:val="22"/>
              </w:rPr>
            </w:pPr>
            <w:r w:rsidRPr="00DD2ECA">
              <w:rPr>
                <w:rFonts w:ascii="Calibri Light" w:hAnsi="Calibri Light" w:cs="Calibri Light"/>
                <w:color w:val="auto"/>
                <w:sz w:val="22"/>
              </w:rPr>
              <w:t>LUNES</w:t>
            </w:r>
          </w:p>
        </w:tc>
      </w:tr>
      <w:tr w:rsidR="000A29E6" w:rsidRPr="00E30DDC" w14:paraId="6CD92E68" w14:textId="77777777" w:rsidTr="000977D9">
        <w:trPr>
          <w:trHeight w:val="20"/>
          <w:jc w:val="center"/>
        </w:trPr>
        <w:tc>
          <w:tcPr>
            <w:tcW w:w="1135" w:type="dxa"/>
            <w:vMerge w:val="restart"/>
            <w:shd w:val="clear" w:color="auto" w:fill="FFFFFF" w:themeFill="background1"/>
            <w:vAlign w:val="center"/>
          </w:tcPr>
          <w:p w14:paraId="2DF64660"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BF6A0D2"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52A0BDB6" w14:textId="77777777" w:rsidR="002060BA" w:rsidRPr="00DD2ECA" w:rsidRDefault="002060BA" w:rsidP="005E757B">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7B9AD17F" w14:textId="77777777" w:rsidR="002060BA" w:rsidRPr="00DD2ECA" w:rsidRDefault="002060BA" w:rsidP="005E757B">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7D63E1EE" w14:textId="77777777" w:rsidR="002060BA" w:rsidRPr="00DD2ECA" w:rsidRDefault="002060BA" w:rsidP="005E757B">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7BDF5DC5" w14:textId="77777777" w:rsidR="002060BA" w:rsidRPr="00DD2ECA" w:rsidRDefault="002060BA" w:rsidP="005E757B">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3BC417FE" w14:textId="1F14391A" w:rsidR="003478D0" w:rsidRPr="00DD2ECA" w:rsidRDefault="002060BA" w:rsidP="005E757B">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E30DDC" w14:paraId="688BE775" w14:textId="77777777" w:rsidTr="000977D9">
        <w:trPr>
          <w:trHeight w:val="20"/>
          <w:jc w:val="center"/>
        </w:trPr>
        <w:tc>
          <w:tcPr>
            <w:tcW w:w="1135" w:type="dxa"/>
            <w:vMerge/>
            <w:vAlign w:val="center"/>
          </w:tcPr>
          <w:p w14:paraId="62D64264"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0BDE4D9"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5E987615" w14:textId="765FAC1F" w:rsidR="009E4D00" w:rsidRDefault="005B5A3B"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20915BF" w14:textId="5E1369F7" w:rsidR="005B5A3B" w:rsidRPr="00DD2ECA" w:rsidRDefault="005B5A3B"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“El cuerpo en que nací” de Nettel, Guadalupe</w:t>
            </w:r>
          </w:p>
          <w:p w14:paraId="19F48145" w14:textId="5E1369F7" w:rsidR="009E4D00" w:rsidRDefault="005B5A3B"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115">
              <w:r w:rsidRPr="4BA6CE99">
                <w:rPr>
                  <w:rStyle w:val="Hipervnculo"/>
                  <w:rFonts w:ascii="Calibri Light" w:hAnsi="Calibri Light" w:cs="Calibri Light"/>
                  <w:sz w:val="22"/>
                </w:rPr>
                <w:t>https://bdescolar.mineduc.cl/info/el-cuerpo-en-que-naci-00052498</w:t>
              </w:r>
            </w:hyperlink>
          </w:p>
          <w:p w14:paraId="2EFD3F70" w14:textId="5E1369F7"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5B5A3B" w:rsidRPr="00DD2ECA">
              <w:rPr>
                <w:rFonts w:ascii="Calibri Light" w:hAnsi="Calibri Light" w:cs="Calibri Light"/>
                <w:color w:val="auto"/>
                <w:sz w:val="22"/>
              </w:rPr>
              <w:t>Escribir comentario de la lectura de mínimo 7 líneas.</w:t>
            </w:r>
          </w:p>
          <w:p w14:paraId="1F6E2431" w14:textId="07ADBB75" w:rsidR="003478D0" w:rsidRPr="00DD2ECA" w:rsidRDefault="003478D0" w:rsidP="005E757B">
            <w:pPr>
              <w:pStyle w:val="Nombreynmero"/>
              <w:jc w:val="both"/>
              <w:rPr>
                <w:rFonts w:ascii="Calibri Light" w:hAnsi="Calibri Light" w:cs="Calibri Light"/>
                <w:color w:val="auto"/>
                <w:sz w:val="22"/>
              </w:rPr>
            </w:pPr>
          </w:p>
          <w:p w14:paraId="325A07D1" w14:textId="4DE781D8" w:rsidR="00674DDC" w:rsidRPr="00DD2ECA" w:rsidRDefault="00674DDC"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de uso simultáneo para trabajar clubs de lectura en la plataforma PLED.</w:t>
            </w:r>
          </w:p>
          <w:p w14:paraId="42EAA801" w14:textId="77777777" w:rsidR="00674DDC" w:rsidRPr="00DD2ECA" w:rsidRDefault="00674DDC" w:rsidP="005E757B">
            <w:pPr>
              <w:pStyle w:val="Nombreynmero"/>
              <w:jc w:val="both"/>
              <w:rPr>
                <w:rFonts w:ascii="Calibri Light" w:hAnsi="Calibri Light" w:cs="Calibri Light"/>
                <w:color w:val="auto"/>
                <w:sz w:val="22"/>
              </w:rPr>
            </w:pPr>
            <w:r w:rsidRPr="00DD2ECA">
              <w:rPr>
                <w:rFonts w:ascii="Calibri Light" w:hAnsi="Calibri Light" w:cs="Calibri Light"/>
                <w:color w:val="auto"/>
                <w:sz w:val="22"/>
              </w:rPr>
              <w:t>“Las palabras heridas” de Jordi Sierra i Fabra</w:t>
            </w:r>
          </w:p>
          <w:p w14:paraId="3F3C085A" w14:textId="04C60A27" w:rsidR="00674DDC" w:rsidRPr="00DD2ECA" w:rsidRDefault="00674DDC" w:rsidP="005E757B">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16" w:history="1">
              <w:r w:rsidRPr="00DD2ECA">
                <w:rPr>
                  <w:rStyle w:val="Hipervnculo"/>
                  <w:rFonts w:ascii="Calibri Light" w:hAnsi="Calibri Light" w:cs="Calibri Light"/>
                  <w:color w:val="auto"/>
                  <w:sz w:val="22"/>
                </w:rPr>
                <w:t>https://bdescolar.mineduc.cl/info/las-palabras-heridas-00039691</w:t>
              </w:r>
            </w:hyperlink>
          </w:p>
          <w:p w14:paraId="7D19444D" w14:textId="4C97F8B4" w:rsidR="00674DDC" w:rsidRPr="00DD2ECA" w:rsidRDefault="00674DDC" w:rsidP="005E757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00B36DBE" w:rsidRPr="00B36DBE">
              <w:rPr>
                <w:rFonts w:ascii="Calibri Light" w:hAnsi="Calibri Light" w:cs="Calibri Light"/>
                <w:color w:val="auto"/>
                <w:sz w:val="22"/>
              </w:rPr>
              <w:t>:</w:t>
            </w:r>
            <w:r w:rsidRPr="00DD2ECA">
              <w:rPr>
                <w:rFonts w:ascii="Calibri Light" w:hAnsi="Calibri Light" w:cs="Calibri Light"/>
                <w:color w:val="auto"/>
                <w:sz w:val="22"/>
              </w:rPr>
              <w:t xml:space="preserve"> </w:t>
            </w:r>
            <w:hyperlink r:id="rId117" w:history="1">
              <w:r w:rsidRPr="00DD2ECA">
                <w:rPr>
                  <w:rStyle w:val="Hipervnculo"/>
                  <w:rFonts w:ascii="Calibri Light" w:hAnsi="Calibri Light" w:cs="Calibri Light"/>
                  <w:color w:val="auto"/>
                  <w:sz w:val="22"/>
                </w:rPr>
                <w:t>https://planlectordigital.mineduc.cl</w:t>
              </w:r>
            </w:hyperlink>
          </w:p>
          <w:p w14:paraId="4460ACD9" w14:textId="77777777" w:rsidR="005B5A3B" w:rsidRPr="00DD2ECA" w:rsidRDefault="005B5A3B" w:rsidP="005E757B">
            <w:pPr>
              <w:pStyle w:val="Nombreynmero"/>
              <w:jc w:val="both"/>
              <w:rPr>
                <w:rFonts w:ascii="Calibri Light" w:hAnsi="Calibri Light" w:cs="Calibri Light"/>
                <w:color w:val="auto"/>
                <w:sz w:val="22"/>
              </w:rPr>
            </w:pPr>
          </w:p>
          <w:p w14:paraId="1CD3AA5E" w14:textId="77777777" w:rsidR="00E6696F" w:rsidRPr="00DD2ECA" w:rsidRDefault="00E6696F" w:rsidP="005E757B">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20012F9A" w14:textId="7F3BA579" w:rsidR="003478D0" w:rsidRPr="00DD2ECA" w:rsidRDefault="00876A67" w:rsidP="005E757B">
            <w:pPr>
              <w:pStyle w:val="Nombreynmero"/>
              <w:jc w:val="both"/>
              <w:rPr>
                <w:rFonts w:ascii="Calibri Light" w:hAnsi="Calibri Light" w:cs="Calibri Light"/>
                <w:color w:val="auto"/>
                <w:sz w:val="22"/>
              </w:rPr>
            </w:pPr>
            <w:hyperlink r:id="rId118" w:history="1">
              <w:r w:rsidR="00E6696F" w:rsidRPr="00DD2ECA">
                <w:rPr>
                  <w:rStyle w:val="Hipervnculo"/>
                  <w:rFonts w:ascii="Calibri Light" w:hAnsi="Calibri Light" w:cs="Calibri Light"/>
                  <w:sz w:val="22"/>
                </w:rPr>
                <w:t>https://drive.google.com/drive/folders/1Kn3-ZRrmb2Fg-HZGJHd4UXiVbp43hyr0</w:t>
              </w:r>
            </w:hyperlink>
          </w:p>
        </w:tc>
      </w:tr>
      <w:tr w:rsidR="000A29E6" w:rsidRPr="00E30DDC" w14:paraId="64357713" w14:textId="77777777" w:rsidTr="000977D9">
        <w:trPr>
          <w:trHeight w:val="152"/>
          <w:jc w:val="center"/>
        </w:trPr>
        <w:tc>
          <w:tcPr>
            <w:tcW w:w="1135" w:type="dxa"/>
            <w:shd w:val="clear" w:color="auto" w:fill="FFFFFF" w:themeFill="background1"/>
            <w:vAlign w:val="center"/>
          </w:tcPr>
          <w:p w14:paraId="5A3B5C67"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3254C0A6" w14:textId="7DA82D15" w:rsidR="003478D0" w:rsidRPr="00DD2ECA"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85C1999"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104ED12F" w14:textId="0089A9EB"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3ABBC04E"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786F62FD" w14:textId="4FCD4E12" w:rsidR="003478D0" w:rsidRPr="00DD2ECA" w:rsidRDefault="003478D0" w:rsidP="005E757B">
            <w:pPr>
              <w:pStyle w:val="Nombreynmer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escribir una síntesis del análisis de una de las obras leídas</w:t>
            </w:r>
          </w:p>
        </w:tc>
      </w:tr>
      <w:tr w:rsidR="000A29E6" w:rsidRPr="00E30DDC" w14:paraId="4446C35F" w14:textId="77777777" w:rsidTr="000977D9">
        <w:trPr>
          <w:trHeight w:val="257"/>
          <w:jc w:val="center"/>
        </w:trPr>
        <w:tc>
          <w:tcPr>
            <w:tcW w:w="1135" w:type="dxa"/>
            <w:shd w:val="clear" w:color="auto" w:fill="FFFFFF" w:themeFill="background1"/>
            <w:vAlign w:val="center"/>
          </w:tcPr>
          <w:p w14:paraId="7225F4C8"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352C978A" w14:textId="798D9660" w:rsidR="003478D0" w:rsidRPr="00DD2ECA"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1CA9028"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23091A96" w14:textId="6C8CAE6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2F4DADFB" w14:textId="77777777" w:rsidR="003478D0" w:rsidRPr="00DD2ECA" w:rsidRDefault="003478D0" w:rsidP="005E757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0ABE5EC8" w14:textId="17470393" w:rsidR="003478D0" w:rsidRPr="00DD2ECA" w:rsidRDefault="003478D0" w:rsidP="005E757B">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comparar relatos a partir de un criterio de análisis.</w:t>
            </w:r>
          </w:p>
        </w:tc>
      </w:tr>
      <w:tr w:rsidR="000A29E6" w:rsidRPr="00E30DDC" w14:paraId="482BCEC3" w14:textId="77777777" w:rsidTr="000977D9">
        <w:trPr>
          <w:trHeight w:val="20"/>
          <w:jc w:val="center"/>
        </w:trPr>
        <w:tc>
          <w:tcPr>
            <w:tcW w:w="1135" w:type="dxa"/>
            <w:shd w:val="clear" w:color="auto" w:fill="FFFFFF" w:themeFill="background1"/>
            <w:vAlign w:val="center"/>
          </w:tcPr>
          <w:p w14:paraId="69C1ED80"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4FC1271C" w14:textId="77777777" w:rsidR="003478D0" w:rsidRPr="00DD2ECA" w:rsidRDefault="007A4AC3" w:rsidP="005E757B">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26EBA274" w14:textId="5E1369F7" w:rsidR="00EF1916" w:rsidRPr="00CA6DEF" w:rsidRDefault="00EF1916" w:rsidP="005E757B">
            <w:pPr>
              <w:pStyle w:val="Nombreynmer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t xml:space="preserve">Pregunta guía: </w:t>
            </w:r>
            <w:r w:rsidRPr="00CA6DEF">
              <w:rPr>
                <w:rFonts w:ascii="Calibri Light" w:hAnsi="Calibri Light" w:cs="Calibri Light"/>
                <w:color w:val="FFFFFF" w:themeColor="background1"/>
                <w:sz w:val="22"/>
              </w:rPr>
              <w:t>¿Por qué comprender los fundamentos atributos y dimensiones de la democracia y la ciudadanía permite que participemos de forma activa en su fortalecimiento?</w:t>
            </w:r>
          </w:p>
          <w:p w14:paraId="01970FE1" w14:textId="5E1369F7" w:rsidR="009E4D00" w:rsidRPr="00CA6DEF" w:rsidRDefault="00EF1916" w:rsidP="005E757B">
            <w:pPr>
              <w:pStyle w:val="Nombreynmer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t xml:space="preserve">Objetivos de aprendizaje: </w:t>
            </w:r>
            <w:r w:rsidR="00A4282F" w:rsidRPr="00CA6DEF">
              <w:rPr>
                <w:rFonts w:ascii="Calibri Light" w:hAnsi="Calibri Light" w:cs="Calibri Light"/>
                <w:color w:val="FFFFFF" w:themeColor="background1"/>
                <w:sz w:val="22"/>
              </w:rPr>
              <w:t>OA</w:t>
            </w:r>
            <w:r w:rsidRPr="00CA6DEF">
              <w:rPr>
                <w:rFonts w:ascii="Calibri Light" w:hAnsi="Calibri Light" w:cs="Calibri Light"/>
                <w:color w:val="FFFFFF" w:themeColor="background1"/>
                <w:sz w:val="22"/>
              </w:rPr>
              <w:t xml:space="preserve">1 </w:t>
            </w:r>
            <w:r w:rsidR="00A4282F" w:rsidRPr="00CA6DEF">
              <w:rPr>
                <w:rFonts w:ascii="Calibri Light" w:hAnsi="Calibri Light" w:cs="Calibri Light"/>
                <w:color w:val="FFFFFF" w:themeColor="background1"/>
                <w:sz w:val="22"/>
              </w:rPr>
              <w:t>OA</w:t>
            </w:r>
            <w:r w:rsidRPr="00CA6DEF">
              <w:rPr>
                <w:rFonts w:ascii="Calibri Light" w:hAnsi="Calibri Light" w:cs="Calibri Light"/>
                <w:color w:val="FFFFFF" w:themeColor="background1"/>
                <w:sz w:val="22"/>
              </w:rPr>
              <w:t xml:space="preserve">c </w:t>
            </w:r>
            <w:r w:rsidR="00A4282F" w:rsidRPr="00CA6DEF">
              <w:rPr>
                <w:rFonts w:ascii="Calibri Light" w:hAnsi="Calibri Light" w:cs="Calibri Light"/>
                <w:color w:val="FFFFFF" w:themeColor="background1"/>
                <w:sz w:val="22"/>
              </w:rPr>
              <w:t>OA</w:t>
            </w:r>
            <w:r w:rsidRPr="00CA6DEF">
              <w:rPr>
                <w:rFonts w:ascii="Calibri Light" w:hAnsi="Calibri Light" w:cs="Calibri Light"/>
                <w:color w:val="FFFFFF" w:themeColor="background1"/>
                <w:sz w:val="22"/>
              </w:rPr>
              <w:t>d</w:t>
            </w:r>
          </w:p>
          <w:p w14:paraId="556F5CA6" w14:textId="709E3D00" w:rsidR="00EF1916" w:rsidRPr="00CA6DEF" w:rsidRDefault="00EF1916" w:rsidP="005E757B">
            <w:pPr>
              <w:pStyle w:val="Nombreynmer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lastRenderedPageBreak/>
              <w:t>Actitud:</w:t>
            </w:r>
            <w:r w:rsidRPr="00CA6DEF">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40062E52" w14:textId="2887B818" w:rsidR="003478D0" w:rsidRPr="00CA6DEF" w:rsidRDefault="00EF1916" w:rsidP="005E757B">
            <w:pPr>
              <w:pStyle w:val="Nombreynmer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t xml:space="preserve">Desempeño: </w:t>
            </w:r>
            <w:r w:rsidR="00AE20FB" w:rsidRPr="00CA6DEF">
              <w:rPr>
                <w:rFonts w:ascii="Calibri Light" w:hAnsi="Calibri Light" w:cs="Calibri Light"/>
                <w:color w:val="FFFFFF" w:themeColor="background1"/>
                <w:sz w:val="22"/>
              </w:rPr>
              <w:t xml:space="preserve">analiza el carácter democrático </w:t>
            </w:r>
            <w:r w:rsidR="009414BE" w:rsidRPr="00CA6DEF">
              <w:rPr>
                <w:rFonts w:ascii="Calibri Light" w:hAnsi="Calibri Light" w:cs="Calibri Light"/>
                <w:color w:val="FFFFFF" w:themeColor="background1"/>
                <w:sz w:val="22"/>
              </w:rPr>
              <w:t>de distintos regímenes políticos en el mundo.</w:t>
            </w:r>
          </w:p>
        </w:tc>
      </w:tr>
      <w:tr w:rsidR="00F37C19" w:rsidRPr="00E30DDC" w14:paraId="0C36C5B7" w14:textId="77777777" w:rsidTr="000977D9">
        <w:trPr>
          <w:trHeight w:val="20"/>
          <w:jc w:val="center"/>
        </w:trPr>
        <w:tc>
          <w:tcPr>
            <w:tcW w:w="1135" w:type="dxa"/>
            <w:vAlign w:val="center"/>
          </w:tcPr>
          <w:p w14:paraId="53A7F9E9"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6E2B4F23"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INGLÉS</w:t>
            </w:r>
          </w:p>
        </w:tc>
        <w:tc>
          <w:tcPr>
            <w:tcW w:w="10631" w:type="dxa"/>
            <w:shd w:val="clear" w:color="auto" w:fill="DD5061"/>
            <w:vAlign w:val="center"/>
          </w:tcPr>
          <w:p w14:paraId="237A0FD2" w14:textId="5E1369F7" w:rsidR="009E4D00" w:rsidRDefault="699E1FBF" w:rsidP="005E757B">
            <w:pPr>
              <w:rPr>
                <w:rFonts w:ascii="Calibri Light" w:eastAsia="Calibri" w:hAnsi="Calibri Light" w:cs="Calibri Light"/>
                <w:sz w:val="22"/>
              </w:rPr>
            </w:pPr>
            <w:r w:rsidRPr="00DD2ECA">
              <w:rPr>
                <w:rFonts w:ascii="Calibri Light" w:eastAsia="Calibri" w:hAnsi="Calibri Light" w:cs="Calibri Light"/>
                <w:sz w:val="22"/>
              </w:rPr>
              <w:t>Ficha N°2 3° medio inglés</w:t>
            </w:r>
          </w:p>
          <w:p w14:paraId="0E87D659" w14:textId="5E1369F7" w:rsidR="003478D0" w:rsidRPr="00DD2ECA" w:rsidRDefault="699E1FBF" w:rsidP="005E757B">
            <w:pPr>
              <w:rPr>
                <w:rFonts w:ascii="Calibri Light" w:hAnsi="Calibri Light" w:cs="Calibri Light"/>
                <w:sz w:val="22"/>
              </w:rPr>
            </w:pPr>
            <w:r w:rsidRPr="00DD2ECA">
              <w:rPr>
                <w:rFonts w:ascii="Calibri Light" w:eastAsia="Calibri" w:hAnsi="Calibri Light" w:cs="Calibri Light"/>
                <w:sz w:val="22"/>
              </w:rPr>
              <w:t>Objetivo priorizado: OA1</w:t>
            </w:r>
          </w:p>
        </w:tc>
      </w:tr>
      <w:tr w:rsidR="00F37C19" w:rsidRPr="00E30DDC" w14:paraId="333A295D" w14:textId="77777777" w:rsidTr="000977D9">
        <w:trPr>
          <w:trHeight w:val="20"/>
          <w:jc w:val="center"/>
        </w:trPr>
        <w:tc>
          <w:tcPr>
            <w:tcW w:w="1135" w:type="dxa"/>
            <w:vAlign w:val="center"/>
          </w:tcPr>
          <w:p w14:paraId="2C4BA57E"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6D18AC76" w14:textId="77777777" w:rsidR="003478D0" w:rsidRPr="00DD2ECA"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15544FAD" w14:textId="5E1369F7" w:rsidR="003478D0" w:rsidRPr="00DD2ECA" w:rsidRDefault="003478D0"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2B95FD9D" w14:textId="5E1369F7" w:rsidR="009E4D00" w:rsidRDefault="003478D0" w:rsidP="005E757B">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669D14F7" w14:textId="071429D8" w:rsidR="003478D0" w:rsidRPr="00DD2ECA" w:rsidRDefault="003478D0" w:rsidP="005E757B">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32E2F345" w14:textId="77777777" w:rsidTr="000977D9">
        <w:trPr>
          <w:trHeight w:val="20"/>
          <w:jc w:val="center"/>
        </w:trPr>
        <w:tc>
          <w:tcPr>
            <w:tcW w:w="1135" w:type="dxa"/>
            <w:vAlign w:val="center"/>
          </w:tcPr>
          <w:p w14:paraId="5951A24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2BCAB723" w14:textId="11B7B277" w:rsidR="003478D0" w:rsidRPr="00DD2ECA"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625AF6D4" w14:textId="0DD8F5EA" w:rsidR="003478D0" w:rsidRPr="00DD2ECA" w:rsidRDefault="6A62B36B" w:rsidP="005E757B">
            <w:pPr>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5821DD69" w14:textId="730D6BC5" w:rsidR="003478D0" w:rsidRPr="00DD2ECA" w:rsidRDefault="6A62B36B" w:rsidP="005E757B">
            <w:pPr>
              <w:rPr>
                <w:rFonts w:ascii="Calibri Light" w:hAnsi="Calibri Light" w:cs="Calibri Light"/>
                <w:sz w:val="22"/>
              </w:rPr>
            </w:pPr>
            <w:r w:rsidRPr="00DD2ECA">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1AE0888B" w14:textId="30B6B545" w:rsidR="003478D0" w:rsidRPr="00DD2ECA" w:rsidRDefault="6A62B36B" w:rsidP="005E757B">
            <w:pPr>
              <w:rPr>
                <w:rFonts w:ascii="Calibri Light" w:hAnsi="Calibri Light" w:cs="Calibri Light"/>
                <w:sz w:val="22"/>
              </w:rPr>
            </w:pPr>
            <w:r w:rsidRPr="00DD2ECA">
              <w:rPr>
                <w:rFonts w:ascii="Calibri Light" w:eastAsia="Calibri" w:hAnsi="Calibri Light" w:cs="Calibri Light"/>
                <w:b/>
                <w:bCs/>
                <w:sz w:val="22"/>
              </w:rPr>
              <w:t xml:space="preserve">Desempeño3 </w:t>
            </w:r>
            <w:r w:rsidRPr="00DD2ECA">
              <w:rPr>
                <w:rFonts w:ascii="Calibri Light" w:eastAsia="Calibri" w:hAnsi="Calibri Light" w:cs="Calibri Light"/>
                <w:sz w:val="22"/>
              </w:rPr>
              <w:t>Evalúa con pares en contexto de juego.</w:t>
            </w: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310EFF91" w14:textId="77777777" w:rsidTr="00EB7604">
        <w:trPr>
          <w:trHeight w:val="20"/>
          <w:jc w:val="center"/>
        </w:trPr>
        <w:tc>
          <w:tcPr>
            <w:tcW w:w="13892" w:type="dxa"/>
            <w:gridSpan w:val="3"/>
            <w:vAlign w:val="center"/>
          </w:tcPr>
          <w:p w14:paraId="479B6F70" w14:textId="06B00088" w:rsidR="003478D0" w:rsidRPr="00DD2ECA" w:rsidRDefault="003478D0" w:rsidP="00EB7604">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MARTES</w:t>
            </w:r>
          </w:p>
        </w:tc>
      </w:tr>
      <w:tr w:rsidR="00F37C19" w:rsidRPr="00DD2ECA" w14:paraId="52D32C30" w14:textId="77777777" w:rsidTr="00EB7604">
        <w:trPr>
          <w:trHeight w:val="20"/>
          <w:jc w:val="center"/>
        </w:trPr>
        <w:tc>
          <w:tcPr>
            <w:tcW w:w="1135" w:type="dxa"/>
            <w:vMerge w:val="restart"/>
            <w:shd w:val="clear" w:color="auto" w:fill="FFFFFF" w:themeFill="background1"/>
            <w:vAlign w:val="center"/>
          </w:tcPr>
          <w:p w14:paraId="276F3C63"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16C6C37"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0926E12C" w14:textId="77777777" w:rsidR="002060BA" w:rsidRPr="00DD2ECA" w:rsidRDefault="002060BA" w:rsidP="00EB7604">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339900F8" w14:textId="77777777" w:rsidR="002060BA" w:rsidRPr="00DD2ECA" w:rsidRDefault="002060BA" w:rsidP="00EB7604">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0FC6F57A" w14:textId="77777777" w:rsidR="002060BA" w:rsidRPr="00DD2ECA" w:rsidRDefault="002060BA" w:rsidP="00EB7604">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5EC3F274" w14:textId="77777777" w:rsidR="002060BA" w:rsidRPr="00DD2ECA" w:rsidRDefault="002060BA" w:rsidP="00EB7604">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46E4CE82" w14:textId="5FC84E0A" w:rsidR="003478D0" w:rsidRPr="00DD2ECA" w:rsidRDefault="002060BA" w:rsidP="00EB7604">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DD2ECA" w14:paraId="1B1AED1D" w14:textId="77777777" w:rsidTr="00EB7604">
        <w:trPr>
          <w:trHeight w:val="20"/>
          <w:jc w:val="center"/>
        </w:trPr>
        <w:tc>
          <w:tcPr>
            <w:tcW w:w="1135" w:type="dxa"/>
            <w:vMerge/>
            <w:vAlign w:val="center"/>
          </w:tcPr>
          <w:p w14:paraId="0A531AE9" w14:textId="77777777" w:rsidR="003478D0" w:rsidRPr="00E30DDC" w:rsidRDefault="003478D0" w:rsidP="00EB7604">
            <w:pPr>
              <w:pStyle w:val="Hora"/>
              <w:jc w:val="left"/>
              <w:rPr>
                <w:rFonts w:ascii="Calibri Light" w:hAnsi="Calibri Light" w:cs="Calibri Light"/>
                <w:color w:val="auto"/>
                <w:lang w:bidi="es-ES"/>
              </w:rPr>
            </w:pPr>
          </w:p>
        </w:tc>
        <w:tc>
          <w:tcPr>
            <w:tcW w:w="2126" w:type="dxa"/>
            <w:shd w:val="clear" w:color="auto" w:fill="FF6C2F" w:themeFill="accent2"/>
            <w:vAlign w:val="center"/>
          </w:tcPr>
          <w:p w14:paraId="313C1E95"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6149281B" w14:textId="23D0A383" w:rsidR="009E4D00"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2D51FAE" w14:textId="0C00BCB0"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color w:val="auto"/>
                <w:sz w:val="22"/>
              </w:rPr>
              <w:t>“El cuerpo en que nací” de Nettel, Guadalupe</w:t>
            </w:r>
          </w:p>
          <w:p w14:paraId="002526A1" w14:textId="0C00BCB0" w:rsidR="009E4D00" w:rsidRDefault="00E6696F" w:rsidP="00EB7604">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119">
              <w:r w:rsidRPr="4BA6CE99">
                <w:rPr>
                  <w:rStyle w:val="Hipervnculo"/>
                  <w:rFonts w:ascii="Calibri Light" w:hAnsi="Calibri Light" w:cs="Calibri Light"/>
                  <w:sz w:val="22"/>
                </w:rPr>
                <w:t>https://bdescolar.mineduc.cl/info/el-cuerpo-en-que-naci-00052498</w:t>
              </w:r>
            </w:hyperlink>
          </w:p>
          <w:p w14:paraId="03506849" w14:textId="0C00BCB0" w:rsidR="009E4D00" w:rsidRDefault="00477A31" w:rsidP="00EB7604">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6696F" w:rsidRPr="00DD2ECA">
              <w:rPr>
                <w:rFonts w:ascii="Calibri Light" w:hAnsi="Calibri Light" w:cs="Calibri Light"/>
                <w:color w:val="auto"/>
                <w:sz w:val="22"/>
              </w:rPr>
              <w:t>Escribir comentario de la lectura de mínimo 7 líneas.</w:t>
            </w:r>
          </w:p>
          <w:p w14:paraId="7CD41A7E" w14:textId="7757EDF3" w:rsidR="00D03E0C" w:rsidRPr="00DD2ECA" w:rsidRDefault="00D03E0C" w:rsidP="00EB7604">
            <w:pPr>
              <w:pStyle w:val="Nombreynmero"/>
              <w:jc w:val="both"/>
              <w:rPr>
                <w:rFonts w:ascii="Calibri Light" w:hAnsi="Calibri Light" w:cs="Calibri Light"/>
                <w:color w:val="auto"/>
                <w:sz w:val="22"/>
              </w:rPr>
            </w:pPr>
          </w:p>
          <w:p w14:paraId="175FE80A" w14:textId="174B21B5"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de uso simultáneo para trabajar clubs de lectura en la plataforma PLED.</w:t>
            </w:r>
          </w:p>
          <w:p w14:paraId="55559688" w14:textId="77777777"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color w:val="auto"/>
                <w:sz w:val="22"/>
              </w:rPr>
              <w:t>“Las palabras heridas” de Jordi Sierra i Fabra</w:t>
            </w:r>
          </w:p>
          <w:p w14:paraId="4F7CC383" w14:textId="41984059" w:rsidR="00E6696F" w:rsidRPr="00DD2ECA" w:rsidRDefault="00E6696F" w:rsidP="00EB7604">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20" w:history="1">
              <w:r w:rsidRPr="00DD2ECA">
                <w:rPr>
                  <w:rStyle w:val="Hipervnculo"/>
                  <w:rFonts w:ascii="Calibri Light" w:hAnsi="Calibri Light" w:cs="Calibri Light"/>
                  <w:color w:val="auto"/>
                  <w:sz w:val="22"/>
                </w:rPr>
                <w:t>https://bdescolar.mineduc.cl/info/las-palabras-heridas-00039691</w:t>
              </w:r>
            </w:hyperlink>
          </w:p>
          <w:p w14:paraId="006545D8" w14:textId="424B6572"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00B36DBE" w:rsidRPr="00B36DBE">
              <w:rPr>
                <w:rFonts w:ascii="Calibri Light" w:hAnsi="Calibri Light" w:cs="Calibri Light"/>
                <w:color w:val="auto"/>
                <w:sz w:val="22"/>
              </w:rPr>
              <w:t>:</w:t>
            </w:r>
            <w:r w:rsidRPr="00DD2ECA">
              <w:rPr>
                <w:rFonts w:ascii="Calibri Light" w:hAnsi="Calibri Light" w:cs="Calibri Light"/>
                <w:color w:val="auto"/>
                <w:sz w:val="22"/>
              </w:rPr>
              <w:t xml:space="preserve"> </w:t>
            </w:r>
            <w:hyperlink r:id="rId121" w:history="1">
              <w:r w:rsidRPr="00DD2ECA">
                <w:rPr>
                  <w:rStyle w:val="Hipervnculo"/>
                  <w:rFonts w:ascii="Calibri Light" w:hAnsi="Calibri Light" w:cs="Calibri Light"/>
                  <w:color w:val="auto"/>
                  <w:sz w:val="22"/>
                </w:rPr>
                <w:t>https://planlectordigital.mineduc.cl</w:t>
              </w:r>
            </w:hyperlink>
          </w:p>
          <w:p w14:paraId="48352D5C" w14:textId="77777777" w:rsidR="00E6696F" w:rsidRPr="00DD2ECA" w:rsidRDefault="00E6696F" w:rsidP="00EB7604">
            <w:pPr>
              <w:pStyle w:val="Nombreynmero"/>
              <w:jc w:val="both"/>
              <w:rPr>
                <w:rFonts w:ascii="Calibri Light" w:hAnsi="Calibri Light" w:cs="Calibri Light"/>
                <w:color w:val="auto"/>
                <w:sz w:val="22"/>
              </w:rPr>
            </w:pPr>
          </w:p>
          <w:p w14:paraId="3B19FD9D" w14:textId="77777777" w:rsidR="00E6696F" w:rsidRPr="00DD2ECA" w:rsidRDefault="00E6696F" w:rsidP="00EB7604">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074768F8" w14:textId="77777777" w:rsidR="003478D0" w:rsidRDefault="00876A67" w:rsidP="00EB7604">
            <w:pPr>
              <w:pStyle w:val="Nombreynmero"/>
              <w:rPr>
                <w:rStyle w:val="Hipervnculo"/>
                <w:rFonts w:ascii="Calibri Light" w:hAnsi="Calibri Light" w:cs="Calibri Light"/>
                <w:sz w:val="22"/>
              </w:rPr>
            </w:pPr>
            <w:hyperlink r:id="rId122" w:history="1">
              <w:r w:rsidR="00E6696F" w:rsidRPr="00DD2ECA">
                <w:rPr>
                  <w:rStyle w:val="Hipervnculo"/>
                  <w:rFonts w:ascii="Calibri Light" w:hAnsi="Calibri Light" w:cs="Calibri Light"/>
                  <w:sz w:val="22"/>
                </w:rPr>
                <w:t>https://drive.google.com/drive/folders/1Kn3-ZRrmb2Fg-HZGJHd4UXiVbp43hyr0</w:t>
              </w:r>
            </w:hyperlink>
          </w:p>
          <w:p w14:paraId="6A6E0DF9" w14:textId="486289A5" w:rsidR="00EB7604" w:rsidRPr="00DD2ECA" w:rsidRDefault="00EB7604" w:rsidP="00EB7604">
            <w:pPr>
              <w:pStyle w:val="Nombreynmero"/>
              <w:rPr>
                <w:rFonts w:ascii="Calibri Light" w:hAnsi="Calibri Light" w:cs="Calibri Light"/>
                <w:color w:val="auto"/>
                <w:sz w:val="22"/>
              </w:rPr>
            </w:pPr>
          </w:p>
        </w:tc>
      </w:tr>
      <w:tr w:rsidR="00F37C19" w:rsidRPr="00DD2ECA" w14:paraId="2689A929" w14:textId="77777777" w:rsidTr="00EB7604">
        <w:trPr>
          <w:trHeight w:val="20"/>
          <w:jc w:val="center"/>
        </w:trPr>
        <w:tc>
          <w:tcPr>
            <w:tcW w:w="1135" w:type="dxa"/>
            <w:shd w:val="clear" w:color="auto" w:fill="FFFFFF" w:themeFill="background1"/>
            <w:vAlign w:val="center"/>
          </w:tcPr>
          <w:p w14:paraId="73073B56"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2</w:t>
            </w:r>
          </w:p>
        </w:tc>
        <w:tc>
          <w:tcPr>
            <w:tcW w:w="2126" w:type="dxa"/>
            <w:vMerge w:val="restart"/>
            <w:shd w:val="clear" w:color="auto" w:fill="F99C1B"/>
            <w:vAlign w:val="center"/>
          </w:tcPr>
          <w:p w14:paraId="0C373879" w14:textId="0C00BCB0" w:rsidR="009E4D00" w:rsidRDefault="630962DD"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MÓDULO 1: HIGIENE PARA LA ELABORACIÓN DE ALIMENTOS</w:t>
            </w:r>
          </w:p>
          <w:p w14:paraId="777C4F38" w14:textId="561E6042" w:rsidR="003478D0" w:rsidRPr="00DD2ECA" w:rsidRDefault="630962DD"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5905C4C1" w14:textId="56D5AD06" w:rsidR="003478D0" w:rsidRPr="00DD2ECA" w:rsidRDefault="180735B5" w:rsidP="00EB7604">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Aprendizaje Esperado: </w:t>
            </w:r>
            <w:r w:rsidRPr="00DD2ECA">
              <w:rPr>
                <w:rFonts w:ascii="Calibri Light" w:hAnsi="Calibri Light" w:cs="Calibri Light"/>
                <w:color w:val="auto"/>
                <w:sz w:val="22"/>
              </w:rPr>
              <w:t>Higieniza insumos, utensilios, equipos, infraestructura y áreas de trabajo, de acuerdo al trabajo a realizar, considerando los protocolos de seguridad alimentaria establecidos en el Reglamento Sanitario de los Alimentos (RSA).</w:t>
            </w:r>
          </w:p>
          <w:p w14:paraId="7887A282" w14:textId="2C260985" w:rsidR="003478D0" w:rsidRPr="00DD2ECA" w:rsidRDefault="1B2CF7BB" w:rsidP="00EB7604">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Temática: </w:t>
            </w:r>
            <w:r w:rsidRPr="00DD2ECA">
              <w:rPr>
                <w:rFonts w:ascii="Calibri Light" w:hAnsi="Calibri Light" w:cs="Calibri Light"/>
                <w:color w:val="auto"/>
                <w:sz w:val="22"/>
              </w:rPr>
              <w:t>Higiene y almacenamiento de alimentos (bodega)</w:t>
            </w:r>
          </w:p>
          <w:p w14:paraId="5A8AFC00" w14:textId="284AF061" w:rsidR="003478D0" w:rsidRPr="00DD2ECA" w:rsidRDefault="00AC18F1" w:rsidP="00EB7604">
            <w:pPr>
              <w:pStyle w:val="Nombreynmero"/>
              <w:rPr>
                <w:rFonts w:ascii="Calibri Light" w:hAnsi="Calibri Light" w:cs="Calibri Light"/>
                <w:sz w:val="22"/>
              </w:rPr>
            </w:pPr>
            <w:r w:rsidRPr="00DD2ECA">
              <w:rPr>
                <w:rFonts w:ascii="Calibri Light" w:hAnsi="Calibri Light" w:cs="Calibri Light"/>
                <w:b/>
                <w:bCs/>
                <w:color w:val="auto"/>
                <w:sz w:val="22"/>
              </w:rPr>
              <w:t>Fichas Pedagógicas Gastronomía</w:t>
            </w:r>
            <w:r w:rsidR="00247B10" w:rsidRPr="00DD2ECA">
              <w:rPr>
                <w:rFonts w:ascii="Calibri Light" w:hAnsi="Calibri Light" w:cs="Calibri Light"/>
                <w:b/>
                <w:bCs/>
                <w:color w:val="auto"/>
                <w:sz w:val="22"/>
              </w:rPr>
              <w:t xml:space="preserve">- </w:t>
            </w:r>
            <w:r w:rsidR="1B2CF7BB" w:rsidRPr="00DD2ECA">
              <w:rPr>
                <w:rFonts w:ascii="Calibri Light" w:hAnsi="Calibri Light" w:cs="Calibri Light"/>
                <w:b/>
                <w:bCs/>
                <w:color w:val="auto"/>
                <w:sz w:val="22"/>
              </w:rPr>
              <w:t>Ficha 2</w:t>
            </w:r>
          </w:p>
          <w:p w14:paraId="59375976" w14:textId="7E86D965" w:rsidR="003478D0" w:rsidRPr="00DD2ECA" w:rsidRDefault="00247B10" w:rsidP="00EB7604">
            <w:pPr>
              <w:pStyle w:val="Nombreynmero"/>
              <w:rPr>
                <w:rFonts w:ascii="Calibri Light" w:hAnsi="Calibri Light" w:cs="Calibri Light"/>
                <w:color w:val="auto"/>
                <w:sz w:val="22"/>
              </w:rPr>
            </w:pPr>
            <w:r w:rsidRPr="00DD2ECA">
              <w:rPr>
                <w:rFonts w:ascii="Calibri Light" w:hAnsi="Calibri Light" w:cs="Calibri Light"/>
                <w:b/>
                <w:bCs/>
                <w:color w:val="auto"/>
                <w:sz w:val="22"/>
              </w:rPr>
              <w:t>Disponible en:</w:t>
            </w:r>
            <w:r w:rsidR="009E4D00">
              <w:rPr>
                <w:rFonts w:ascii="Calibri Light" w:hAnsi="Calibri Light" w:cs="Calibri Light"/>
                <w:b/>
                <w:bCs/>
                <w:color w:val="auto"/>
                <w:sz w:val="22"/>
              </w:rPr>
              <w:t xml:space="preserve"> </w:t>
            </w:r>
            <w:hyperlink r:id="rId123" w:history="1">
              <w:r w:rsidRPr="00DD2ECA">
                <w:rPr>
                  <w:rStyle w:val="Hipervnculo"/>
                  <w:rFonts w:ascii="Calibri Light" w:hAnsi="Calibri Light" w:cs="Calibri Light"/>
                  <w:sz w:val="22"/>
                </w:rPr>
                <w:t>https://www.curriculumnacional.cl/docente/629/articles-205104_recurso_pdf.pdf</w:t>
              </w:r>
            </w:hyperlink>
          </w:p>
          <w:p w14:paraId="76F816A5" w14:textId="5E0DBCC5" w:rsidR="003478D0" w:rsidRPr="00DD2ECA" w:rsidRDefault="1B6512B8" w:rsidP="00EB7604">
            <w:pPr>
              <w:pStyle w:val="Nombreynmero"/>
              <w:rPr>
                <w:rFonts w:ascii="Calibri Light" w:hAnsi="Calibri Light" w:cs="Calibri Light"/>
                <w:sz w:val="22"/>
              </w:rPr>
            </w:pPr>
            <w:r w:rsidRPr="00DD2ECA">
              <w:rPr>
                <w:rFonts w:ascii="Calibri Light" w:hAnsi="Calibri Light" w:cs="Calibri Light"/>
                <w:b/>
                <w:bCs/>
                <w:color w:val="auto"/>
                <w:sz w:val="22"/>
              </w:rPr>
              <w:t>Evaluación</w:t>
            </w:r>
            <w:r w:rsidR="1B2CF7BB" w:rsidRPr="00DD2ECA">
              <w:rPr>
                <w:rFonts w:ascii="Calibri Light" w:hAnsi="Calibri Light" w:cs="Calibri Light"/>
                <w:b/>
                <w:bCs/>
                <w:color w:val="auto"/>
                <w:sz w:val="22"/>
              </w:rPr>
              <w:t xml:space="preserve"> formativa: </w:t>
            </w:r>
            <w:r w:rsidR="1B2CF7BB" w:rsidRPr="00DD2ECA">
              <w:rPr>
                <w:rFonts w:ascii="Calibri Light" w:hAnsi="Calibri Light" w:cs="Calibri Light"/>
                <w:color w:val="auto"/>
                <w:sz w:val="22"/>
              </w:rPr>
              <w:t xml:space="preserve">Control de procesos en los puntos </w:t>
            </w:r>
            <w:r w:rsidR="00FDE3E4" w:rsidRPr="00DD2ECA">
              <w:rPr>
                <w:rFonts w:ascii="Calibri Light" w:hAnsi="Calibri Light" w:cs="Calibri Light"/>
                <w:color w:val="auto"/>
                <w:sz w:val="22"/>
              </w:rPr>
              <w:t>críticos</w:t>
            </w:r>
            <w:r w:rsidR="1B2CF7BB" w:rsidRPr="00DD2ECA">
              <w:rPr>
                <w:rFonts w:ascii="Calibri Light" w:hAnsi="Calibri Light" w:cs="Calibri Light"/>
                <w:color w:val="auto"/>
                <w:sz w:val="22"/>
              </w:rPr>
              <w:t xml:space="preserve">, registro de planilla HACCP, Evaluar peligros y riesgos asociados a los procesos de </w:t>
            </w:r>
            <w:r w:rsidR="4F439ED4" w:rsidRPr="00DD2ECA">
              <w:rPr>
                <w:rFonts w:ascii="Calibri Light" w:hAnsi="Calibri Light" w:cs="Calibri Light"/>
                <w:color w:val="auto"/>
                <w:sz w:val="22"/>
              </w:rPr>
              <w:t>elaboración</w:t>
            </w:r>
            <w:r w:rsidR="1B2CF7BB" w:rsidRPr="00DD2ECA">
              <w:rPr>
                <w:rFonts w:ascii="Calibri Light" w:hAnsi="Calibri Light" w:cs="Calibri Light"/>
                <w:color w:val="auto"/>
                <w:sz w:val="22"/>
              </w:rPr>
              <w:t xml:space="preserve"> </w:t>
            </w:r>
            <w:r w:rsidR="2316DA5F" w:rsidRPr="00DD2ECA">
              <w:rPr>
                <w:rFonts w:ascii="Calibri Light" w:hAnsi="Calibri Light" w:cs="Calibri Light"/>
                <w:color w:val="auto"/>
                <w:sz w:val="22"/>
              </w:rPr>
              <w:t>según</w:t>
            </w:r>
            <w:r w:rsidR="1B2CF7BB" w:rsidRPr="00DD2ECA">
              <w:rPr>
                <w:rFonts w:ascii="Calibri Light" w:hAnsi="Calibri Light" w:cs="Calibri Light"/>
                <w:color w:val="auto"/>
                <w:sz w:val="22"/>
              </w:rPr>
              <w:t xml:space="preserve"> RSA.</w:t>
            </w:r>
          </w:p>
        </w:tc>
      </w:tr>
      <w:tr w:rsidR="00673319" w:rsidRPr="00DD2ECA" w14:paraId="649E964E" w14:textId="77777777" w:rsidTr="00EB7604">
        <w:trPr>
          <w:trHeight w:val="20"/>
          <w:jc w:val="center"/>
        </w:trPr>
        <w:tc>
          <w:tcPr>
            <w:tcW w:w="1135" w:type="dxa"/>
            <w:shd w:val="clear" w:color="auto" w:fill="FFFFFF" w:themeFill="background1"/>
            <w:vAlign w:val="center"/>
          </w:tcPr>
          <w:p w14:paraId="0A2B4F0F"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3A8498AA" w14:textId="77B76824"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0BE17DAA" w14:textId="5DD92EC5" w:rsidR="003478D0" w:rsidRPr="00DD2ECA" w:rsidRDefault="003478D0" w:rsidP="00EB7604">
            <w:pPr>
              <w:pStyle w:val="Nombreynmero"/>
              <w:tabs>
                <w:tab w:val="left" w:pos="1776"/>
              </w:tabs>
              <w:rPr>
                <w:rFonts w:ascii="Calibri Light" w:hAnsi="Calibri Light" w:cs="Calibri Light"/>
                <w:color w:val="auto"/>
                <w:sz w:val="22"/>
              </w:rPr>
            </w:pPr>
          </w:p>
        </w:tc>
      </w:tr>
      <w:tr w:rsidR="00673319" w:rsidRPr="00DD2ECA" w14:paraId="205FF10E" w14:textId="77777777" w:rsidTr="00EB7604">
        <w:trPr>
          <w:trHeight w:val="20"/>
          <w:jc w:val="center"/>
        </w:trPr>
        <w:tc>
          <w:tcPr>
            <w:tcW w:w="1135" w:type="dxa"/>
            <w:shd w:val="clear" w:color="auto" w:fill="FFFFFF" w:themeFill="background1"/>
            <w:vAlign w:val="center"/>
          </w:tcPr>
          <w:p w14:paraId="32F92D57"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1C4D37E0" w14:textId="7258C7D0"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59655AF9" w14:textId="7EA51ED5" w:rsidR="003478D0" w:rsidRPr="00DD2ECA" w:rsidRDefault="003478D0" w:rsidP="00EB7604">
            <w:pPr>
              <w:pStyle w:val="Nombreynmero"/>
              <w:rPr>
                <w:rFonts w:ascii="Calibri Light" w:hAnsi="Calibri Light" w:cs="Calibri Light"/>
                <w:color w:val="auto"/>
                <w:sz w:val="22"/>
              </w:rPr>
            </w:pPr>
          </w:p>
        </w:tc>
      </w:tr>
      <w:tr w:rsidR="00673319" w:rsidRPr="00DD2ECA" w14:paraId="1BC2C5F6" w14:textId="77777777" w:rsidTr="00EB7604">
        <w:trPr>
          <w:trHeight w:val="20"/>
          <w:jc w:val="center"/>
        </w:trPr>
        <w:tc>
          <w:tcPr>
            <w:tcW w:w="1135" w:type="dxa"/>
            <w:vAlign w:val="center"/>
          </w:tcPr>
          <w:p w14:paraId="1BAF5D76" w14:textId="77777777" w:rsidR="003478D0" w:rsidRPr="00E30DDC" w:rsidRDefault="003478D0" w:rsidP="00EB7604">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31A13443" w14:textId="317C9952"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105EB141" w14:textId="392996AB" w:rsidR="003478D0" w:rsidRPr="00DD2ECA" w:rsidRDefault="003478D0" w:rsidP="00EB7604">
            <w:pPr>
              <w:pStyle w:val="Nombreynmero"/>
              <w:rPr>
                <w:rFonts w:ascii="Calibri Light" w:hAnsi="Calibri Light" w:cs="Calibri Light"/>
                <w:color w:val="auto"/>
                <w:sz w:val="22"/>
              </w:rPr>
            </w:pPr>
          </w:p>
        </w:tc>
      </w:tr>
      <w:tr w:rsidR="00673319" w:rsidRPr="00DD2ECA" w14:paraId="53251638" w14:textId="77777777" w:rsidTr="00EB7604">
        <w:trPr>
          <w:trHeight w:val="20"/>
          <w:jc w:val="center"/>
        </w:trPr>
        <w:tc>
          <w:tcPr>
            <w:tcW w:w="1135" w:type="dxa"/>
            <w:vAlign w:val="center"/>
          </w:tcPr>
          <w:p w14:paraId="1A311C73" w14:textId="77777777" w:rsidR="003478D0" w:rsidRPr="00E30DDC" w:rsidRDefault="003478D0" w:rsidP="00EB7604">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691D3673" w14:textId="24460B92"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20BECF58" w14:textId="092EE01F" w:rsidR="003478D0" w:rsidRPr="00DD2ECA" w:rsidRDefault="003478D0" w:rsidP="00EB7604">
            <w:pPr>
              <w:pStyle w:val="Nombreynmero"/>
              <w:rPr>
                <w:rFonts w:ascii="Calibri Light" w:hAnsi="Calibri Light" w:cs="Calibri Light"/>
                <w:color w:val="auto"/>
                <w:sz w:val="22"/>
              </w:rPr>
            </w:pPr>
          </w:p>
        </w:tc>
      </w:tr>
      <w:tr w:rsidR="00673319" w:rsidRPr="00DD2ECA" w14:paraId="1100F9AA" w14:textId="77777777" w:rsidTr="00EB7604">
        <w:trPr>
          <w:trHeight w:val="20"/>
          <w:jc w:val="center"/>
        </w:trPr>
        <w:tc>
          <w:tcPr>
            <w:tcW w:w="1135" w:type="dxa"/>
            <w:vAlign w:val="center"/>
          </w:tcPr>
          <w:p w14:paraId="50D24579"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2DC018B6" w14:textId="3DDB4AD0"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3D80CB38" w14:textId="090546EA" w:rsidR="003478D0" w:rsidRPr="00DD2ECA" w:rsidRDefault="003478D0" w:rsidP="00EB7604">
            <w:pPr>
              <w:pStyle w:val="Nombreynmero"/>
              <w:rPr>
                <w:rFonts w:ascii="Calibri Light" w:hAnsi="Calibri Light" w:cs="Calibri Light"/>
                <w:color w:val="auto"/>
                <w:sz w:val="22"/>
              </w:rPr>
            </w:pPr>
          </w:p>
        </w:tc>
      </w:tr>
      <w:tr w:rsidR="003478D0" w:rsidRPr="00E30DDC" w14:paraId="7CAA98E9" w14:textId="77777777" w:rsidTr="00EB7604">
        <w:trPr>
          <w:trHeight w:val="20"/>
          <w:jc w:val="center"/>
        </w:trPr>
        <w:tc>
          <w:tcPr>
            <w:tcW w:w="13892" w:type="dxa"/>
            <w:gridSpan w:val="3"/>
            <w:vAlign w:val="center"/>
          </w:tcPr>
          <w:p w14:paraId="6D76ABD2" w14:textId="77777777" w:rsidR="003478D0" w:rsidRPr="00DD2ECA" w:rsidRDefault="003478D0" w:rsidP="00EB7604">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MIÉRCOLES</w:t>
            </w:r>
          </w:p>
        </w:tc>
      </w:tr>
      <w:tr w:rsidR="000A29E6" w:rsidRPr="00E30DDC" w14:paraId="7453B2E3" w14:textId="77777777" w:rsidTr="00EB7604">
        <w:trPr>
          <w:trHeight w:val="20"/>
          <w:jc w:val="center"/>
        </w:trPr>
        <w:tc>
          <w:tcPr>
            <w:tcW w:w="1135" w:type="dxa"/>
            <w:vMerge w:val="restart"/>
            <w:shd w:val="clear" w:color="auto" w:fill="FFFFFF" w:themeFill="background1"/>
            <w:vAlign w:val="center"/>
          </w:tcPr>
          <w:p w14:paraId="37B92C24"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5DF208B"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05C22029" w14:textId="77777777" w:rsidR="00316E2F" w:rsidRPr="00DD2ECA" w:rsidRDefault="00316E2F" w:rsidP="00EB7604">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03588496" w14:textId="77777777" w:rsidR="00316E2F" w:rsidRPr="00DD2ECA" w:rsidRDefault="00316E2F" w:rsidP="00EB7604">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75E3311A" w14:textId="77777777" w:rsidR="00316E2F" w:rsidRPr="00DD2ECA" w:rsidRDefault="00316E2F" w:rsidP="00EB7604">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27DF9EA5" w14:textId="77777777" w:rsidR="00316E2F" w:rsidRPr="00DD2ECA" w:rsidRDefault="00316E2F" w:rsidP="00EB7604">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7C1CB4DE" w14:textId="187E9579" w:rsidR="00D03E0C" w:rsidRPr="00DD2ECA" w:rsidRDefault="00316E2F" w:rsidP="00EB7604">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E30DDC" w14:paraId="23945437" w14:textId="77777777" w:rsidTr="00EB7604">
        <w:trPr>
          <w:trHeight w:val="20"/>
          <w:jc w:val="center"/>
        </w:trPr>
        <w:tc>
          <w:tcPr>
            <w:tcW w:w="1135" w:type="dxa"/>
            <w:vMerge/>
            <w:vAlign w:val="center"/>
          </w:tcPr>
          <w:p w14:paraId="4A02B39D" w14:textId="77777777" w:rsidR="003478D0" w:rsidRPr="00E30DDC" w:rsidRDefault="003478D0" w:rsidP="00EB7604">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4B15F55"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48CCCEB2" w14:textId="688C957A" w:rsidR="009E4D00"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A298FA4" w14:textId="0C00BCB0"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color w:val="auto"/>
                <w:sz w:val="22"/>
              </w:rPr>
              <w:t>“El cuerpo en que nací” de Nettel, Guadalupe</w:t>
            </w:r>
          </w:p>
          <w:p w14:paraId="6D08DD6F" w14:textId="0C00BCB0" w:rsidR="009E4D00" w:rsidRDefault="00E6696F" w:rsidP="00EB7604">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124">
              <w:r w:rsidRPr="4BA6CE99">
                <w:rPr>
                  <w:rStyle w:val="Hipervnculo"/>
                  <w:rFonts w:ascii="Calibri Light" w:hAnsi="Calibri Light" w:cs="Calibri Light"/>
                  <w:sz w:val="22"/>
                </w:rPr>
                <w:t>https://bdescolar.mineduc.cl/info/el-cuerpo-en-que-naci-00052498</w:t>
              </w:r>
            </w:hyperlink>
          </w:p>
          <w:p w14:paraId="716DB720" w14:textId="0C00BCB0" w:rsidR="009E4D00" w:rsidRDefault="00477A31" w:rsidP="00EB7604">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6696F" w:rsidRPr="00DD2ECA">
              <w:rPr>
                <w:rFonts w:ascii="Calibri Light" w:hAnsi="Calibri Light" w:cs="Calibri Light"/>
                <w:color w:val="auto"/>
                <w:sz w:val="22"/>
              </w:rPr>
              <w:t>Escribir comentario de la lectura de mínimo 7 líneas.</w:t>
            </w:r>
          </w:p>
          <w:p w14:paraId="31B5A98B" w14:textId="74D40D97"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de uso simultáneo para trabajar clubs de lectura en la plataforma PLED.</w:t>
            </w:r>
          </w:p>
          <w:p w14:paraId="21360F24" w14:textId="77777777"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color w:val="auto"/>
                <w:sz w:val="22"/>
              </w:rPr>
              <w:t>“Las palabras heridas” de Jordi Sierra i Fabra</w:t>
            </w:r>
          </w:p>
          <w:p w14:paraId="31EFA328" w14:textId="3A00FA2A" w:rsidR="00E6696F" w:rsidRPr="00DD2ECA" w:rsidRDefault="00E6696F" w:rsidP="00EB7604">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25" w:history="1">
              <w:r w:rsidRPr="00DD2ECA">
                <w:rPr>
                  <w:rStyle w:val="Hipervnculo"/>
                  <w:rFonts w:ascii="Calibri Light" w:hAnsi="Calibri Light" w:cs="Calibri Light"/>
                  <w:color w:val="auto"/>
                  <w:sz w:val="22"/>
                </w:rPr>
                <w:t>https://bdescolar.mineduc.cl/info/las-palabras-heridas-00039691</w:t>
              </w:r>
            </w:hyperlink>
          </w:p>
          <w:p w14:paraId="51530F85" w14:textId="795EA1D5"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00B36DBE" w:rsidRPr="00B36DBE">
              <w:rPr>
                <w:rFonts w:ascii="Calibri Light" w:hAnsi="Calibri Light" w:cs="Calibri Light"/>
                <w:color w:val="auto"/>
                <w:sz w:val="22"/>
              </w:rPr>
              <w:t>:</w:t>
            </w:r>
            <w:r w:rsidRPr="00DD2ECA">
              <w:rPr>
                <w:rFonts w:ascii="Calibri Light" w:hAnsi="Calibri Light" w:cs="Calibri Light"/>
                <w:color w:val="auto"/>
                <w:sz w:val="22"/>
              </w:rPr>
              <w:t xml:space="preserve"> </w:t>
            </w:r>
            <w:hyperlink r:id="rId126" w:history="1">
              <w:r w:rsidRPr="00DD2ECA">
                <w:rPr>
                  <w:rStyle w:val="Hipervnculo"/>
                  <w:rFonts w:ascii="Calibri Light" w:hAnsi="Calibri Light" w:cs="Calibri Light"/>
                  <w:color w:val="auto"/>
                  <w:sz w:val="22"/>
                </w:rPr>
                <w:t>https://planlectordigital.mineduc.cl</w:t>
              </w:r>
            </w:hyperlink>
          </w:p>
          <w:p w14:paraId="31D2953F" w14:textId="77777777" w:rsidR="00E6696F" w:rsidRPr="00DD2ECA" w:rsidRDefault="00E6696F" w:rsidP="00EB7604">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03A31CCB" w14:textId="76B460EF" w:rsidR="003478D0" w:rsidRPr="00DD2ECA" w:rsidRDefault="00876A67" w:rsidP="00EB7604">
            <w:pPr>
              <w:pStyle w:val="Nombreynmero"/>
              <w:jc w:val="both"/>
              <w:rPr>
                <w:rFonts w:ascii="Calibri Light" w:hAnsi="Calibri Light" w:cs="Calibri Light"/>
                <w:color w:val="auto"/>
                <w:sz w:val="22"/>
              </w:rPr>
            </w:pPr>
            <w:hyperlink r:id="rId127" w:history="1">
              <w:r w:rsidR="00E6696F" w:rsidRPr="00DD2ECA">
                <w:rPr>
                  <w:rStyle w:val="Hipervnculo"/>
                  <w:rFonts w:ascii="Calibri Light" w:hAnsi="Calibri Light" w:cs="Calibri Light"/>
                  <w:sz w:val="22"/>
                </w:rPr>
                <w:t>https://drive.google.com/drive/folders/1Kn3-ZRrmb2Fg-HZGJHd4UXiVbp43hyr0</w:t>
              </w:r>
            </w:hyperlink>
          </w:p>
        </w:tc>
      </w:tr>
      <w:tr w:rsidR="000A29E6" w:rsidRPr="00E30DDC" w14:paraId="4DAE9B83" w14:textId="77777777" w:rsidTr="00EB7604">
        <w:trPr>
          <w:trHeight w:val="20"/>
          <w:jc w:val="center"/>
        </w:trPr>
        <w:tc>
          <w:tcPr>
            <w:tcW w:w="1135" w:type="dxa"/>
            <w:shd w:val="clear" w:color="auto" w:fill="FFFFFF" w:themeFill="background1"/>
            <w:vAlign w:val="center"/>
          </w:tcPr>
          <w:p w14:paraId="0C6F8BDD"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2E555482"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1190A306" w14:textId="77777777" w:rsidR="003478D0" w:rsidRPr="00DD2ECA" w:rsidRDefault="191DAB83"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017CF67C" w14:textId="3E76F4BD" w:rsidR="003478D0" w:rsidRPr="00DD2ECA" w:rsidRDefault="191DAB83"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0311C91E" w14:textId="77777777" w:rsidR="003478D0" w:rsidRPr="00DD2ECA" w:rsidRDefault="191DAB83"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A97D40C" w14:textId="3E7194D7" w:rsidR="003478D0" w:rsidRPr="00DD2ECA" w:rsidRDefault="191DAB83" w:rsidP="00EB7604">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entre el promedio y la desviación media para tomar decisiones acerca de la regularidad de un conjunto de datos.</w:t>
            </w:r>
          </w:p>
        </w:tc>
      </w:tr>
      <w:tr w:rsidR="000A29E6" w:rsidRPr="00E30DDC" w14:paraId="6722E302" w14:textId="77777777" w:rsidTr="00EB7604">
        <w:trPr>
          <w:trHeight w:val="257"/>
          <w:jc w:val="center"/>
        </w:trPr>
        <w:tc>
          <w:tcPr>
            <w:tcW w:w="1135" w:type="dxa"/>
            <w:shd w:val="clear" w:color="auto" w:fill="FFFFFF" w:themeFill="background1"/>
            <w:vAlign w:val="center"/>
          </w:tcPr>
          <w:p w14:paraId="3E90D18C"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54C3C359"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2BB7131B" w14:textId="77777777" w:rsidR="003478D0" w:rsidRPr="00DD2ECA" w:rsidRDefault="2947EB66"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33994CA8" w14:textId="0BE79F17" w:rsidR="003478D0" w:rsidRPr="00DD2ECA" w:rsidRDefault="2947EB66"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6A4D8A35" w14:textId="77777777" w:rsidR="003478D0" w:rsidRPr="00DD2ECA" w:rsidRDefault="2947EB66"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lastRenderedPageBreak/>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7529FEDA" w14:textId="21E5EE77" w:rsidR="003478D0" w:rsidRPr="00DD2ECA" w:rsidRDefault="2947EB66" w:rsidP="00EB7604">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entre el promedio y la desviación media para tomar decisiones acerca de la regularidad de un conjunto de datos.</w:t>
            </w:r>
          </w:p>
        </w:tc>
      </w:tr>
      <w:tr w:rsidR="000A29E6" w:rsidRPr="00E30DDC" w14:paraId="5D663654" w14:textId="77777777" w:rsidTr="00EB7604">
        <w:trPr>
          <w:trHeight w:val="20"/>
          <w:jc w:val="center"/>
        </w:trPr>
        <w:tc>
          <w:tcPr>
            <w:tcW w:w="1135" w:type="dxa"/>
            <w:shd w:val="clear" w:color="auto" w:fill="FFFFFF" w:themeFill="background1"/>
            <w:vAlign w:val="center"/>
          </w:tcPr>
          <w:p w14:paraId="406BC0A2"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00C9D8D4"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CIENCIAS PARA LA CIUDADANÍA</w:t>
            </w:r>
          </w:p>
        </w:tc>
        <w:tc>
          <w:tcPr>
            <w:tcW w:w="10631" w:type="dxa"/>
            <w:shd w:val="clear" w:color="auto" w:fill="B288B9"/>
            <w:vAlign w:val="center"/>
          </w:tcPr>
          <w:p w14:paraId="6D8D8902" w14:textId="0C00BCB0" w:rsidR="00B32865" w:rsidRPr="00DD2ECA" w:rsidRDefault="00B32865"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¿Qué riesgos existen en mi contexto local y regional y como está mi comunidad para enfrentarlos?</w:t>
            </w:r>
          </w:p>
          <w:p w14:paraId="7825E8A2" w14:textId="0C00BCB0" w:rsidR="009E4D00" w:rsidRDefault="00B32865"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f</w:t>
            </w:r>
          </w:p>
          <w:p w14:paraId="219B48E6" w14:textId="603BFB55" w:rsidR="00B32865" w:rsidRPr="00DD2ECA" w:rsidRDefault="00B32865"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5A8FE58D" w14:textId="10BEB5B0" w:rsidR="003478D0" w:rsidRPr="00DD2ECA" w:rsidRDefault="00B32865" w:rsidP="00EB7604">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argumentan la importancia de la prevención por sobre la mitigación o adaptación.</w:t>
            </w:r>
          </w:p>
        </w:tc>
      </w:tr>
      <w:tr w:rsidR="00F37C19" w:rsidRPr="00E30DDC" w14:paraId="0B27E857" w14:textId="77777777" w:rsidTr="00EB7604">
        <w:trPr>
          <w:trHeight w:val="20"/>
          <w:jc w:val="center"/>
        </w:trPr>
        <w:tc>
          <w:tcPr>
            <w:tcW w:w="1135" w:type="dxa"/>
            <w:vAlign w:val="center"/>
          </w:tcPr>
          <w:p w14:paraId="353F0D3B"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4EEB6CAB"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FILOSOFÍA</w:t>
            </w:r>
          </w:p>
        </w:tc>
        <w:tc>
          <w:tcPr>
            <w:tcW w:w="10631" w:type="dxa"/>
            <w:shd w:val="clear" w:color="auto" w:fill="67A5BF"/>
            <w:vAlign w:val="center"/>
          </w:tcPr>
          <w:p w14:paraId="5BEA59BA" w14:textId="77777777" w:rsidR="0080524D" w:rsidRPr="00DD2ECA" w:rsidRDefault="0080524D" w:rsidP="00EB7604">
            <w:pPr>
              <w:rPr>
                <w:rFonts w:ascii="Calibri Light" w:hAnsi="Calibri Light" w:cs="Calibri Light"/>
                <w:sz w:val="22"/>
              </w:rPr>
            </w:pPr>
            <w:r w:rsidRPr="00DD2ECA">
              <w:rPr>
                <w:rFonts w:ascii="Calibri Light" w:hAnsi="Calibri Light" w:cs="Calibri Light"/>
                <w:b/>
                <w:bCs/>
                <w:sz w:val="22"/>
              </w:rPr>
              <w:t>Ficha N°2</w:t>
            </w:r>
            <w:r w:rsidRPr="00DD2ECA">
              <w:rPr>
                <w:rFonts w:ascii="Calibri Light" w:hAnsi="Calibri Light" w:cs="Calibri Light"/>
                <w:sz w:val="22"/>
              </w:rPr>
              <w:t xml:space="preserve"> 3° medio Filosofía</w:t>
            </w:r>
          </w:p>
          <w:p w14:paraId="38B4CCF7" w14:textId="65B681C8" w:rsidR="003478D0" w:rsidRPr="00DD2ECA" w:rsidRDefault="0080524D" w:rsidP="00EB7604">
            <w:pPr>
              <w:rPr>
                <w:rFonts w:ascii="Calibri Light" w:hAnsi="Calibri Light" w:cs="Calibri Light"/>
                <w:sz w:val="22"/>
              </w:rPr>
            </w:pPr>
            <w:r w:rsidRPr="00DD2ECA">
              <w:rPr>
                <w:rFonts w:ascii="Calibri Light" w:hAnsi="Calibri Light" w:cs="Calibri Light"/>
                <w:b/>
                <w:bCs/>
                <w:sz w:val="22"/>
              </w:rPr>
              <w:t>Objetivo priorizado</w:t>
            </w:r>
            <w:r w:rsidRPr="00DD2ECA">
              <w:rPr>
                <w:rFonts w:ascii="Calibri Light" w:hAnsi="Calibri Light" w:cs="Calibri Light"/>
                <w:sz w:val="22"/>
              </w:rPr>
              <w:t xml:space="preserve">: OA5 </w:t>
            </w:r>
            <w:r w:rsidR="00A4282F">
              <w:rPr>
                <w:rFonts w:ascii="Calibri Light" w:hAnsi="Calibri Light" w:cs="Calibri Light"/>
                <w:sz w:val="22"/>
              </w:rPr>
              <w:t>OA</w:t>
            </w:r>
            <w:r w:rsidRPr="00DD2ECA">
              <w:rPr>
                <w:rFonts w:ascii="Calibri Light" w:hAnsi="Calibri Light" w:cs="Calibri Light"/>
                <w:sz w:val="22"/>
              </w:rPr>
              <w:t>c</w:t>
            </w:r>
          </w:p>
        </w:tc>
      </w:tr>
      <w:tr w:rsidR="00F37C19" w:rsidRPr="00E30DDC" w14:paraId="081F4E07" w14:textId="77777777" w:rsidTr="00EB7604">
        <w:trPr>
          <w:trHeight w:val="20"/>
          <w:jc w:val="center"/>
        </w:trPr>
        <w:tc>
          <w:tcPr>
            <w:tcW w:w="1135" w:type="dxa"/>
            <w:vAlign w:val="center"/>
          </w:tcPr>
          <w:p w14:paraId="15090575" w14:textId="77777777" w:rsidR="003478D0" w:rsidRPr="00E30DDC" w:rsidRDefault="003478D0" w:rsidP="00EB7604">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162327A8" w14:textId="722CF1EC" w:rsidR="003478D0" w:rsidRPr="00DD2ECA" w:rsidRDefault="14712908" w:rsidP="00EB7604">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232F277" w14:textId="77777777" w:rsidR="003478D0" w:rsidRPr="00DD2ECA" w:rsidRDefault="003478D0"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478C87FC" w14:textId="18DC83FA" w:rsidR="003478D0" w:rsidRPr="00DD2ECA" w:rsidRDefault="003478D0"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7549B6B2" w14:textId="77777777" w:rsidR="003478D0" w:rsidRPr="00DD2ECA" w:rsidRDefault="003478D0" w:rsidP="00EB7604">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5DB51CD0" w14:textId="27F2B6F0" w:rsidR="003478D0" w:rsidRPr="00DD2ECA" w:rsidRDefault="003478D0" w:rsidP="00EB7604">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comparar relatos a partir de un criterio de análisis.</w:t>
            </w:r>
          </w:p>
        </w:tc>
      </w:tr>
      <w:tr w:rsidR="00F37C19" w:rsidRPr="00E30DDC" w14:paraId="3B0D73BF" w14:textId="77777777" w:rsidTr="00EB7604">
        <w:trPr>
          <w:trHeight w:val="20"/>
          <w:jc w:val="center"/>
        </w:trPr>
        <w:tc>
          <w:tcPr>
            <w:tcW w:w="1135" w:type="dxa"/>
            <w:vAlign w:val="center"/>
          </w:tcPr>
          <w:p w14:paraId="34011CB0"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29B663FB" w14:textId="76EBC9E5" w:rsidR="003478D0" w:rsidRPr="00DD2ECA" w:rsidRDefault="37116406" w:rsidP="00EB7604">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F400734" w14:textId="77777777" w:rsidR="003478D0" w:rsidRPr="00DD2ECA" w:rsidRDefault="713407DE" w:rsidP="00EB7604">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Pregunta guía: </w:t>
            </w:r>
            <w:r w:rsidRPr="4854A4B4">
              <w:rPr>
                <w:rFonts w:ascii="Calibri Light" w:hAnsi="Calibri Light" w:cs="Calibri Light"/>
                <w:color w:val="000000" w:themeColor="text1"/>
                <w:sz w:val="22"/>
              </w:rPr>
              <w:t>¿Cómo realizar interpretaciones comparadas de textos literarios que abordan un mismo tema?</w:t>
            </w:r>
          </w:p>
          <w:p w14:paraId="6669AAA2" w14:textId="47E64F86" w:rsidR="003478D0" w:rsidRPr="00DD2ECA" w:rsidRDefault="713407DE" w:rsidP="00EB7604">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4854A4B4">
              <w:rPr>
                <w:rFonts w:ascii="Calibri Light" w:hAnsi="Calibri Light" w:cs="Calibri Light"/>
                <w:color w:val="000000" w:themeColor="text1"/>
                <w:sz w:val="22"/>
              </w:rPr>
              <w:t>5</w:t>
            </w:r>
          </w:p>
          <w:p w14:paraId="2F505FAD" w14:textId="77777777" w:rsidR="003478D0" w:rsidRPr="00DD2ECA" w:rsidRDefault="713407DE" w:rsidP="00EB7604">
            <w:pPr>
              <w:pStyle w:val="Nombreynmero"/>
              <w:rPr>
                <w:rFonts w:ascii="Calibri Light" w:hAnsi="Calibri Light" w:cs="Calibri Light"/>
                <w:color w:val="000000" w:themeColor="text1"/>
                <w:sz w:val="22"/>
              </w:rPr>
            </w:pPr>
            <w:r w:rsidRPr="4854A4B4">
              <w:rPr>
                <w:rFonts w:ascii="Calibri Light" w:hAnsi="Calibri Light" w:cs="Calibri Light"/>
                <w:b/>
                <w:bCs/>
                <w:color w:val="000000" w:themeColor="text1"/>
                <w:sz w:val="22"/>
              </w:rPr>
              <w:t>Actitud:</w:t>
            </w:r>
            <w:r w:rsidRPr="4854A4B4">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0A7DB17A" w14:textId="27F2B6F0" w:rsidR="003478D0" w:rsidRPr="00DD2ECA" w:rsidRDefault="713407DE" w:rsidP="00EB7604">
            <w:pPr>
              <w:pStyle w:val="Nombreynmero"/>
              <w:rPr>
                <w:rFonts w:ascii="Calibri Light" w:hAnsi="Calibri Light" w:cs="Calibri Light"/>
                <w:color w:val="auto"/>
                <w:sz w:val="22"/>
              </w:rPr>
            </w:pPr>
            <w:r w:rsidRPr="4854A4B4">
              <w:rPr>
                <w:rFonts w:ascii="Calibri Light" w:hAnsi="Calibri Light" w:cs="Calibri Light"/>
                <w:b/>
                <w:bCs/>
                <w:color w:val="000000" w:themeColor="text1"/>
                <w:sz w:val="22"/>
              </w:rPr>
              <w:t xml:space="preserve">Desempeño: </w:t>
            </w:r>
            <w:r w:rsidRPr="4854A4B4">
              <w:rPr>
                <w:rFonts w:ascii="Calibri Light" w:hAnsi="Calibri Light" w:cs="Calibri Light"/>
                <w:color w:val="000000" w:themeColor="text1"/>
                <w:sz w:val="22"/>
              </w:rPr>
              <w:t>comparar relatos a partir de un criterio de análisis.</w:t>
            </w:r>
          </w:p>
          <w:p w14:paraId="55265811" w14:textId="7DCE65AE" w:rsidR="003478D0" w:rsidRPr="00DD2ECA" w:rsidRDefault="003478D0" w:rsidP="00EB7604">
            <w:pPr>
              <w:pStyle w:val="Nombreynmero"/>
              <w:rPr>
                <w:rFonts w:ascii="Calibri Light" w:hAnsi="Calibri Light" w:cs="Calibri Light"/>
                <w:color w:val="auto"/>
                <w:sz w:val="22"/>
              </w:rPr>
            </w:pPr>
          </w:p>
        </w:tc>
      </w:tr>
      <w:tr w:rsidR="003478D0" w:rsidRPr="00E30DDC" w14:paraId="367C464F" w14:textId="77777777" w:rsidTr="00EB7604">
        <w:trPr>
          <w:trHeight w:val="20"/>
          <w:jc w:val="center"/>
        </w:trPr>
        <w:tc>
          <w:tcPr>
            <w:tcW w:w="13892" w:type="dxa"/>
            <w:gridSpan w:val="3"/>
            <w:vAlign w:val="center"/>
          </w:tcPr>
          <w:p w14:paraId="0E1E2BA0" w14:textId="77777777" w:rsidR="003478D0" w:rsidRPr="00DD2ECA" w:rsidRDefault="003478D0" w:rsidP="00EB7604">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JUEVES</w:t>
            </w:r>
          </w:p>
        </w:tc>
      </w:tr>
      <w:tr w:rsidR="00F37C19" w:rsidRPr="00DD2ECA" w14:paraId="7FCE036E" w14:textId="77777777" w:rsidTr="00EB7604">
        <w:trPr>
          <w:trHeight w:val="20"/>
          <w:jc w:val="center"/>
        </w:trPr>
        <w:tc>
          <w:tcPr>
            <w:tcW w:w="1135" w:type="dxa"/>
            <w:vMerge w:val="restart"/>
            <w:shd w:val="clear" w:color="auto" w:fill="FFFFFF" w:themeFill="background1"/>
            <w:vAlign w:val="center"/>
          </w:tcPr>
          <w:p w14:paraId="58A20C7B"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BC5A4F9"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23B6EDF3" w14:textId="77777777" w:rsidR="002442CE" w:rsidRPr="00DD2ECA" w:rsidRDefault="002442CE" w:rsidP="00EB7604">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3BD345E4" w14:textId="77777777" w:rsidR="002442CE" w:rsidRPr="00DD2ECA" w:rsidRDefault="002442CE" w:rsidP="00EB7604">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332D01AA" w14:textId="77777777" w:rsidR="002442CE" w:rsidRPr="00DD2ECA" w:rsidRDefault="002442CE" w:rsidP="00EB7604">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60A59552" w14:textId="77777777" w:rsidR="002442CE" w:rsidRPr="00DD2ECA" w:rsidRDefault="002442CE" w:rsidP="00EB7604">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421A236E" w14:textId="3B87AEAA" w:rsidR="003478D0" w:rsidRPr="00DD2ECA" w:rsidRDefault="002442CE" w:rsidP="00EB7604">
            <w:pPr>
              <w:jc w:val="both"/>
              <w:rPr>
                <w:rFonts w:ascii="Calibri Light" w:hAnsi="Calibri Light" w:cs="Calibri Light"/>
                <w:sz w:val="22"/>
              </w:rPr>
            </w:pPr>
            <w:r w:rsidRPr="00DD2ECA">
              <w:rPr>
                <w:rFonts w:ascii="Calibri Light" w:hAnsi="Calibri Light" w:cs="Calibri Light"/>
                <w:sz w:val="22"/>
              </w:rPr>
              <w:t>Actividad2: Pensando la empatía</w:t>
            </w:r>
          </w:p>
        </w:tc>
      </w:tr>
      <w:tr w:rsidR="00F37C19" w:rsidRPr="00DD2ECA" w14:paraId="48907DD4" w14:textId="77777777" w:rsidTr="00EB7604">
        <w:trPr>
          <w:trHeight w:val="20"/>
          <w:jc w:val="center"/>
        </w:trPr>
        <w:tc>
          <w:tcPr>
            <w:tcW w:w="1135" w:type="dxa"/>
            <w:vMerge/>
            <w:vAlign w:val="center"/>
          </w:tcPr>
          <w:p w14:paraId="1D669650" w14:textId="77777777" w:rsidR="003478D0" w:rsidRPr="00E30DDC" w:rsidRDefault="003478D0" w:rsidP="00EB7604">
            <w:pPr>
              <w:pStyle w:val="Hora"/>
              <w:jc w:val="left"/>
              <w:rPr>
                <w:rFonts w:ascii="Calibri Light" w:hAnsi="Calibri Light" w:cs="Calibri Light"/>
                <w:color w:val="auto"/>
                <w:lang w:bidi="es-ES"/>
              </w:rPr>
            </w:pPr>
          </w:p>
        </w:tc>
        <w:tc>
          <w:tcPr>
            <w:tcW w:w="2126" w:type="dxa"/>
            <w:shd w:val="clear" w:color="auto" w:fill="FF6C2F" w:themeFill="accent2"/>
            <w:vAlign w:val="center"/>
          </w:tcPr>
          <w:p w14:paraId="03A13E94" w14:textId="77777777" w:rsidR="003478D0" w:rsidRPr="00DD2ECA" w:rsidRDefault="003478D0"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4D7FCBDE" w14:textId="7C1E2B6E" w:rsidR="009E4D00"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72FE3CF" w14:textId="0C00BCB0"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color w:val="auto"/>
                <w:sz w:val="22"/>
              </w:rPr>
              <w:t>“El cuerpo en que nací” de Nettel, Guadalupe</w:t>
            </w:r>
          </w:p>
          <w:p w14:paraId="3AB1AB15" w14:textId="0C00BCB0" w:rsidR="009E4D00" w:rsidRDefault="00E6696F" w:rsidP="00EB7604">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128">
              <w:r w:rsidRPr="4BA6CE99">
                <w:rPr>
                  <w:rStyle w:val="Hipervnculo"/>
                  <w:rFonts w:ascii="Calibri Light" w:hAnsi="Calibri Light" w:cs="Calibri Light"/>
                  <w:sz w:val="22"/>
                </w:rPr>
                <w:t>https://bdescolar.mineduc.cl/info/el-cuerpo-en-que-naci-00052498</w:t>
              </w:r>
            </w:hyperlink>
          </w:p>
          <w:p w14:paraId="2A6029CA" w14:textId="0C00BCB0" w:rsidR="009E4D00" w:rsidRDefault="00477A31" w:rsidP="00EB7604">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6696F" w:rsidRPr="00DD2ECA">
              <w:rPr>
                <w:rFonts w:ascii="Calibri Light" w:hAnsi="Calibri Light" w:cs="Calibri Light"/>
                <w:color w:val="auto"/>
                <w:sz w:val="22"/>
              </w:rPr>
              <w:t>Escribir comentario de la lectura de mínimo 7 líneas.</w:t>
            </w:r>
          </w:p>
          <w:p w14:paraId="02B7124C" w14:textId="2A1CB533" w:rsidR="00E6696F" w:rsidRPr="00DD2ECA" w:rsidRDefault="00E6696F" w:rsidP="00EB7604">
            <w:pPr>
              <w:pStyle w:val="Nombreynmero"/>
              <w:jc w:val="both"/>
              <w:rPr>
                <w:rFonts w:ascii="Calibri Light" w:hAnsi="Calibri Light" w:cs="Calibri Light"/>
                <w:color w:val="auto"/>
                <w:sz w:val="22"/>
              </w:rPr>
            </w:pPr>
          </w:p>
          <w:p w14:paraId="44458F2D" w14:textId="61A3C530"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lastRenderedPageBreak/>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sidR="009E4D00">
              <w:rPr>
                <w:rFonts w:ascii="Calibri Light" w:hAnsi="Calibri Light" w:cs="Calibri Light"/>
                <w:b/>
                <w:bCs/>
                <w:color w:val="auto"/>
                <w:sz w:val="22"/>
              </w:rPr>
              <w:t xml:space="preserve"> </w:t>
            </w:r>
            <w:r w:rsidRPr="00DD2ECA">
              <w:rPr>
                <w:rFonts w:ascii="Calibri Light" w:hAnsi="Calibri Light" w:cs="Calibri Light"/>
                <w:b/>
                <w:bCs/>
                <w:color w:val="auto"/>
                <w:sz w:val="22"/>
              </w:rPr>
              <w:t>III° medio de uso simultáneo para trabajar clubs de lectura en la plataforma PLED.</w:t>
            </w:r>
          </w:p>
          <w:p w14:paraId="3B929993" w14:textId="77777777"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color w:val="auto"/>
                <w:sz w:val="22"/>
              </w:rPr>
              <w:t>“Las palabras heridas” de Jordi Sierra i Fabra</w:t>
            </w:r>
          </w:p>
          <w:p w14:paraId="021A8049" w14:textId="7AB7228D" w:rsidR="00E6696F" w:rsidRPr="00DD2ECA" w:rsidRDefault="00E6696F" w:rsidP="00EB7604">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29" w:history="1">
              <w:r w:rsidRPr="00DD2ECA">
                <w:rPr>
                  <w:rStyle w:val="Hipervnculo"/>
                  <w:rFonts w:ascii="Calibri Light" w:hAnsi="Calibri Light" w:cs="Calibri Light"/>
                  <w:color w:val="auto"/>
                  <w:sz w:val="22"/>
                </w:rPr>
                <w:t>https://bdescolar.mineduc.cl/info/las-palabras-heridas-00039691</w:t>
              </w:r>
            </w:hyperlink>
          </w:p>
          <w:p w14:paraId="4DB828DD" w14:textId="6B71BA08" w:rsidR="00E6696F" w:rsidRPr="00DD2ECA" w:rsidRDefault="00E6696F" w:rsidP="00EB7604">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00B36DBE" w:rsidRPr="00B36DBE">
              <w:rPr>
                <w:rFonts w:ascii="Calibri Light" w:hAnsi="Calibri Light" w:cs="Calibri Light"/>
                <w:color w:val="auto"/>
                <w:sz w:val="22"/>
              </w:rPr>
              <w:t>:</w:t>
            </w:r>
            <w:r w:rsidRPr="00DD2ECA">
              <w:rPr>
                <w:rFonts w:ascii="Calibri Light" w:hAnsi="Calibri Light" w:cs="Calibri Light"/>
                <w:color w:val="auto"/>
                <w:sz w:val="22"/>
              </w:rPr>
              <w:t xml:space="preserve"> </w:t>
            </w:r>
            <w:hyperlink r:id="rId130" w:history="1">
              <w:r w:rsidRPr="00DD2ECA">
                <w:rPr>
                  <w:rStyle w:val="Hipervnculo"/>
                  <w:rFonts w:ascii="Calibri Light" w:hAnsi="Calibri Light" w:cs="Calibri Light"/>
                  <w:color w:val="auto"/>
                  <w:sz w:val="22"/>
                </w:rPr>
                <w:t>https://planlectordigital.mineduc.cl</w:t>
              </w:r>
            </w:hyperlink>
          </w:p>
          <w:p w14:paraId="2D0496E8" w14:textId="77777777" w:rsidR="00E6696F" w:rsidRPr="00DD2ECA" w:rsidRDefault="00E6696F" w:rsidP="00EB7604">
            <w:pPr>
              <w:pStyle w:val="Nombreynmero"/>
              <w:jc w:val="both"/>
              <w:rPr>
                <w:rFonts w:ascii="Calibri Light" w:hAnsi="Calibri Light" w:cs="Calibri Light"/>
                <w:color w:val="auto"/>
                <w:sz w:val="22"/>
              </w:rPr>
            </w:pPr>
          </w:p>
          <w:p w14:paraId="241E0CFD" w14:textId="77777777" w:rsidR="00E6696F" w:rsidRPr="00DD2ECA" w:rsidRDefault="00E6696F" w:rsidP="00EB7604">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5BEA5A21" w14:textId="2FE4FD0F" w:rsidR="003478D0" w:rsidRPr="00DD2ECA" w:rsidRDefault="00876A67" w:rsidP="00EB7604">
            <w:pPr>
              <w:pStyle w:val="Nombreynmero"/>
              <w:rPr>
                <w:rFonts w:ascii="Calibri Light" w:hAnsi="Calibri Light" w:cs="Calibri Light"/>
                <w:color w:val="auto"/>
                <w:sz w:val="22"/>
              </w:rPr>
            </w:pPr>
            <w:hyperlink r:id="rId131" w:history="1">
              <w:r w:rsidR="00E6696F" w:rsidRPr="00DD2ECA">
                <w:rPr>
                  <w:rStyle w:val="Hipervnculo"/>
                  <w:rFonts w:ascii="Calibri Light" w:hAnsi="Calibri Light" w:cs="Calibri Light"/>
                  <w:sz w:val="22"/>
                </w:rPr>
                <w:t>https://drive.google.com/drive/folders/1Kn3-ZRrmb2Fg-HZGJHd4UXiVbp43hyr0</w:t>
              </w:r>
            </w:hyperlink>
          </w:p>
        </w:tc>
      </w:tr>
      <w:tr w:rsidR="00F37C19" w:rsidRPr="00DD2ECA" w14:paraId="056B54C8" w14:textId="77777777" w:rsidTr="00EB7604">
        <w:trPr>
          <w:trHeight w:val="20"/>
          <w:jc w:val="center"/>
        </w:trPr>
        <w:tc>
          <w:tcPr>
            <w:tcW w:w="1135" w:type="dxa"/>
            <w:shd w:val="clear" w:color="auto" w:fill="FFFFFF" w:themeFill="background1"/>
            <w:vAlign w:val="center"/>
          </w:tcPr>
          <w:p w14:paraId="6A37FFAF"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6834922B" w14:textId="0C00BCB0" w:rsidR="009E4D00" w:rsidRDefault="00DD110C"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MÓDULO 2: ELABORACIÓN DE ALIMENTOS DE BAJA COMPLEJIDAD</w:t>
            </w:r>
          </w:p>
          <w:p w14:paraId="0158DC55" w14:textId="0C00BCB0" w:rsidR="003478D0" w:rsidRPr="00DD2ECA" w:rsidRDefault="00DD110C" w:rsidP="00EB7604">
            <w:pPr>
              <w:pStyle w:val="Nombreynmer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7391ADE9" w14:textId="42B07E4E" w:rsidR="003478D0" w:rsidRPr="00DD2ECA" w:rsidRDefault="0064AF86" w:rsidP="00EB7604">
            <w:pPr>
              <w:jc w:val="both"/>
              <w:rPr>
                <w:rFonts w:ascii="Calibri Light" w:hAnsi="Calibri Light" w:cs="Calibri Light"/>
                <w:sz w:val="22"/>
              </w:rPr>
            </w:pPr>
            <w:r w:rsidRPr="00DD2ECA">
              <w:rPr>
                <w:rFonts w:ascii="Calibri Light" w:hAnsi="Calibri Light" w:cs="Calibri Light"/>
                <w:b/>
                <w:bCs/>
                <w:sz w:val="22"/>
              </w:rPr>
              <w:t>Aprendizaje Esperado</w:t>
            </w:r>
            <w:r w:rsidR="4525BDF4" w:rsidRPr="00DD2ECA">
              <w:rPr>
                <w:rFonts w:ascii="Calibri Light" w:hAnsi="Calibri Light" w:cs="Calibri Light"/>
                <w:b/>
                <w:bCs/>
                <w:sz w:val="22"/>
              </w:rPr>
              <w:t xml:space="preserve"> 2. </w:t>
            </w:r>
            <w:r w:rsidR="4525BDF4" w:rsidRPr="00DD2ECA">
              <w:rPr>
                <w:rFonts w:ascii="Calibri Light" w:hAnsi="Calibri Light" w:cs="Calibri Light"/>
                <w:sz w:val="22"/>
              </w:rPr>
              <w:t>Elabora productos gastronómicos fríos y calientes, con materias primas de origen vegetal y/o animal, utilizando equipos y utensilios, aplicando normas de higiene y de prevención de riesgos.</w:t>
            </w:r>
          </w:p>
          <w:p w14:paraId="5C9D2E77" w14:textId="1825969B" w:rsidR="003478D0" w:rsidRDefault="7CCC905F" w:rsidP="00EB7604">
            <w:pPr>
              <w:jc w:val="both"/>
              <w:rPr>
                <w:rFonts w:ascii="Calibri Light" w:hAnsi="Calibri Light" w:cs="Calibri Light"/>
                <w:sz w:val="22"/>
              </w:rPr>
            </w:pPr>
            <w:r w:rsidRPr="00DD2ECA">
              <w:rPr>
                <w:rFonts w:ascii="Calibri Light" w:hAnsi="Calibri Light" w:cs="Calibri Light"/>
                <w:b/>
                <w:bCs/>
                <w:sz w:val="22"/>
              </w:rPr>
              <w:t xml:space="preserve">Temática: </w:t>
            </w:r>
            <w:r w:rsidRPr="00DD2ECA">
              <w:rPr>
                <w:rFonts w:ascii="Calibri Light" w:hAnsi="Calibri Light" w:cs="Calibri Light"/>
                <w:sz w:val="22"/>
              </w:rPr>
              <w:t>Preparar sopas y cremas básicas nacionales o internacionales.</w:t>
            </w:r>
          </w:p>
          <w:p w14:paraId="3B27A140" w14:textId="37079D31" w:rsidR="008263C6" w:rsidRPr="000971AB" w:rsidRDefault="008263C6" w:rsidP="00EB7604">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Págs.</w:t>
            </w:r>
            <w:r w:rsidR="00907F73">
              <w:rPr>
                <w:rFonts w:ascii="Calibri Light" w:hAnsi="Calibri Light" w:cs="Calibri Light"/>
                <w:sz w:val="22"/>
              </w:rPr>
              <w:t xml:space="preserve"> </w:t>
            </w:r>
            <w:r w:rsidR="009436DC">
              <w:rPr>
                <w:rFonts w:ascii="Calibri Light" w:hAnsi="Calibri Light" w:cs="Calibri Light"/>
                <w:sz w:val="22"/>
              </w:rPr>
              <w:t>32-39</w:t>
            </w:r>
          </w:p>
          <w:p w14:paraId="7A61EDDC" w14:textId="77777777" w:rsidR="008263C6" w:rsidRDefault="008263C6" w:rsidP="00EB7604">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132">
              <w:r w:rsidRPr="00D02883">
                <w:rPr>
                  <w:rStyle w:val="Hipervnculo"/>
                  <w:rFonts w:ascii="Calibri Light" w:hAnsi="Calibri Light" w:cs="Calibri Light"/>
                  <w:sz w:val="22"/>
                </w:rPr>
                <w:t>https://www.curriculumnacional.cl/docente/629/articles-134515_recurso_pdf.pdf</w:t>
              </w:r>
            </w:hyperlink>
          </w:p>
          <w:p w14:paraId="490950BE" w14:textId="3046ADD2" w:rsidR="003478D0" w:rsidRPr="00DD2ECA" w:rsidRDefault="7CCC905F" w:rsidP="00EB7604">
            <w:pPr>
              <w:jc w:val="both"/>
              <w:rPr>
                <w:rFonts w:ascii="Calibri Light" w:hAnsi="Calibri Light" w:cs="Calibri Light"/>
                <w:sz w:val="22"/>
              </w:rPr>
            </w:pPr>
            <w:r w:rsidRPr="00DD2ECA">
              <w:rPr>
                <w:rFonts w:ascii="Calibri Light" w:hAnsi="Calibri Light" w:cs="Calibri Light"/>
                <w:b/>
                <w:bCs/>
                <w:sz w:val="22"/>
              </w:rPr>
              <w:t>Evaluación Formativa:</w:t>
            </w:r>
            <w:r w:rsidRPr="00DD2ECA">
              <w:rPr>
                <w:rFonts w:ascii="Calibri Light" w:hAnsi="Calibri Light" w:cs="Calibri Light"/>
                <w:sz w:val="22"/>
              </w:rPr>
              <w:t xml:space="preserve"> Prepara sopas y cremas básicas nacionales o internacionales, de acuerdo a ficha técnica y pauta entregada, respetando procedimientos y aplicando normas de higiene y seguridad alimentaria durante todo el proceso productivo.</w:t>
            </w:r>
          </w:p>
        </w:tc>
      </w:tr>
      <w:tr w:rsidR="00673319" w:rsidRPr="00DD2ECA" w14:paraId="5E64C163" w14:textId="77777777" w:rsidTr="00EB7604">
        <w:trPr>
          <w:trHeight w:val="20"/>
          <w:jc w:val="center"/>
        </w:trPr>
        <w:tc>
          <w:tcPr>
            <w:tcW w:w="1135" w:type="dxa"/>
            <w:shd w:val="clear" w:color="auto" w:fill="FFFFFF" w:themeFill="background1"/>
            <w:vAlign w:val="center"/>
          </w:tcPr>
          <w:p w14:paraId="01A02DBD"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79075E29" w14:textId="6F06EB8C"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2AB43512" w14:textId="2B261AD6" w:rsidR="003478D0" w:rsidRPr="00DD2ECA" w:rsidRDefault="003478D0" w:rsidP="00EB7604">
            <w:pPr>
              <w:tabs>
                <w:tab w:val="left" w:pos="1776"/>
              </w:tabs>
              <w:jc w:val="both"/>
              <w:rPr>
                <w:rFonts w:ascii="Calibri Light" w:hAnsi="Calibri Light" w:cs="Calibri Light"/>
                <w:sz w:val="22"/>
              </w:rPr>
            </w:pPr>
          </w:p>
        </w:tc>
      </w:tr>
      <w:tr w:rsidR="00673319" w:rsidRPr="00DD2ECA" w14:paraId="0F5B66DA" w14:textId="77777777" w:rsidTr="00EB7604">
        <w:trPr>
          <w:trHeight w:val="20"/>
          <w:jc w:val="center"/>
        </w:trPr>
        <w:tc>
          <w:tcPr>
            <w:tcW w:w="1135" w:type="dxa"/>
            <w:shd w:val="clear" w:color="auto" w:fill="FFFFFF" w:themeFill="background1"/>
            <w:vAlign w:val="center"/>
          </w:tcPr>
          <w:p w14:paraId="5A5BE89A"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12F73C88" w14:textId="3921A69A"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31D9E60E" w14:textId="25AB49C3" w:rsidR="003478D0" w:rsidRPr="00DD2ECA" w:rsidRDefault="003478D0" w:rsidP="00EB7604">
            <w:pPr>
              <w:jc w:val="both"/>
              <w:rPr>
                <w:rFonts w:ascii="Calibri Light" w:hAnsi="Calibri Light" w:cs="Calibri Light"/>
                <w:sz w:val="22"/>
              </w:rPr>
            </w:pPr>
          </w:p>
        </w:tc>
      </w:tr>
      <w:tr w:rsidR="00673319" w:rsidRPr="00DD2ECA" w14:paraId="446326C7" w14:textId="77777777" w:rsidTr="00EB7604">
        <w:trPr>
          <w:trHeight w:val="20"/>
          <w:jc w:val="center"/>
        </w:trPr>
        <w:tc>
          <w:tcPr>
            <w:tcW w:w="1135" w:type="dxa"/>
            <w:vAlign w:val="center"/>
          </w:tcPr>
          <w:p w14:paraId="408582C6" w14:textId="77777777" w:rsidR="003478D0" w:rsidRPr="00E30DDC" w:rsidRDefault="003478D0" w:rsidP="00EB7604">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5CF6CE01" w14:textId="4EA3BE68"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0349E1AC" w14:textId="7BE1A843" w:rsidR="003478D0" w:rsidRPr="00DD2ECA" w:rsidRDefault="003478D0" w:rsidP="00EB7604">
            <w:pPr>
              <w:jc w:val="both"/>
              <w:rPr>
                <w:rFonts w:ascii="Calibri Light" w:hAnsi="Calibri Light" w:cs="Calibri Light"/>
                <w:sz w:val="22"/>
              </w:rPr>
            </w:pPr>
          </w:p>
        </w:tc>
      </w:tr>
      <w:tr w:rsidR="00673319" w:rsidRPr="00DD2ECA" w14:paraId="70EC6C43" w14:textId="77777777" w:rsidTr="00EB7604">
        <w:trPr>
          <w:trHeight w:val="20"/>
          <w:jc w:val="center"/>
        </w:trPr>
        <w:tc>
          <w:tcPr>
            <w:tcW w:w="1135" w:type="dxa"/>
            <w:vAlign w:val="center"/>
          </w:tcPr>
          <w:p w14:paraId="2AD368FA" w14:textId="77777777" w:rsidR="003478D0" w:rsidRPr="00E30DDC" w:rsidRDefault="003478D0" w:rsidP="00EB7604">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0B6F10A5" w14:textId="20EDFC5B"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3EDE4AE8" w14:textId="67613326" w:rsidR="003478D0" w:rsidRPr="00DD2ECA" w:rsidRDefault="003478D0" w:rsidP="00EB7604">
            <w:pPr>
              <w:jc w:val="both"/>
              <w:rPr>
                <w:rFonts w:ascii="Calibri Light" w:hAnsi="Calibri Light" w:cs="Calibri Light"/>
                <w:sz w:val="22"/>
              </w:rPr>
            </w:pPr>
          </w:p>
        </w:tc>
      </w:tr>
      <w:tr w:rsidR="00673319" w:rsidRPr="00DD2ECA" w14:paraId="061CDA1E" w14:textId="77777777" w:rsidTr="00EB7604">
        <w:trPr>
          <w:trHeight w:val="20"/>
          <w:jc w:val="center"/>
        </w:trPr>
        <w:tc>
          <w:tcPr>
            <w:tcW w:w="1135" w:type="dxa"/>
            <w:vAlign w:val="center"/>
          </w:tcPr>
          <w:p w14:paraId="39023935" w14:textId="77777777" w:rsidR="003478D0" w:rsidRPr="00E30DDC" w:rsidRDefault="003478D0" w:rsidP="00EB7604">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25596B44" w14:textId="7C925531" w:rsidR="003478D0" w:rsidRPr="00DD2ECA" w:rsidRDefault="003478D0" w:rsidP="00EB7604">
            <w:pPr>
              <w:pStyle w:val="Nombreynmero"/>
              <w:rPr>
                <w:rFonts w:ascii="Calibri Light" w:hAnsi="Calibri Light" w:cs="Calibri Light"/>
                <w:b/>
                <w:bCs/>
                <w:color w:val="auto"/>
                <w:sz w:val="22"/>
              </w:rPr>
            </w:pPr>
          </w:p>
        </w:tc>
        <w:tc>
          <w:tcPr>
            <w:tcW w:w="10631" w:type="dxa"/>
            <w:vMerge/>
            <w:vAlign w:val="center"/>
          </w:tcPr>
          <w:p w14:paraId="7274CE57" w14:textId="32E51556" w:rsidR="003478D0" w:rsidRPr="00DD2ECA" w:rsidRDefault="003478D0" w:rsidP="00EB7604">
            <w:pPr>
              <w:jc w:val="both"/>
              <w:rPr>
                <w:rFonts w:ascii="Calibri Light" w:hAnsi="Calibri Light" w:cs="Calibri Light"/>
                <w:sz w:val="22"/>
              </w:rPr>
            </w:pPr>
          </w:p>
        </w:tc>
      </w:tr>
      <w:tr w:rsidR="00003860" w:rsidRPr="00DD2ECA" w14:paraId="716ABB6F" w14:textId="77777777" w:rsidTr="00876A67">
        <w:trPr>
          <w:trHeight w:val="20"/>
          <w:jc w:val="center"/>
        </w:trPr>
        <w:tc>
          <w:tcPr>
            <w:tcW w:w="13892" w:type="dxa"/>
            <w:gridSpan w:val="3"/>
            <w:vAlign w:val="center"/>
          </w:tcPr>
          <w:p w14:paraId="0ED73722" w14:textId="677C98D9" w:rsidR="00003860" w:rsidRPr="00492CF1" w:rsidRDefault="00003860" w:rsidP="00EB7604">
            <w:pPr>
              <w:jc w:val="both"/>
              <w:rPr>
                <w:rFonts w:ascii="Calibri Light" w:hAnsi="Calibri Light" w:cs="Calibri Light"/>
                <w:b/>
                <w:bCs/>
                <w:sz w:val="22"/>
              </w:rPr>
            </w:pPr>
            <w:r w:rsidRPr="00492CF1">
              <w:rPr>
                <w:rFonts w:ascii="Calibri Light" w:hAnsi="Calibri Light" w:cs="Calibri Light"/>
                <w:b/>
                <w:bCs/>
                <w:sz w:val="22"/>
              </w:rPr>
              <w:t>VIERNES</w:t>
            </w:r>
          </w:p>
        </w:tc>
      </w:tr>
      <w:tr w:rsidR="00003860" w:rsidRPr="00DD2ECA" w14:paraId="788BC24B" w14:textId="77777777" w:rsidTr="00876A67">
        <w:trPr>
          <w:trHeight w:val="20"/>
          <w:jc w:val="center"/>
        </w:trPr>
        <w:tc>
          <w:tcPr>
            <w:tcW w:w="1135" w:type="dxa"/>
            <w:vMerge w:val="restart"/>
            <w:shd w:val="clear" w:color="auto" w:fill="FFFFFF" w:themeFill="background1"/>
            <w:vAlign w:val="center"/>
          </w:tcPr>
          <w:p w14:paraId="4CDD68F3" w14:textId="77777777" w:rsidR="00003860" w:rsidRPr="00E30DDC" w:rsidRDefault="00003860" w:rsidP="00003860">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1</w:t>
            </w:r>
          </w:p>
          <w:p w14:paraId="400CE178" w14:textId="66E960DD" w:rsidR="00003860" w:rsidRPr="00E30DDC" w:rsidRDefault="00003860" w:rsidP="00003860">
            <w:pPr>
              <w:pStyle w:val="Hora"/>
              <w:jc w:val="left"/>
              <w:rPr>
                <w:rFonts w:ascii="Calibri Light" w:hAnsi="Calibri Light" w:cs="Calibri Light"/>
                <w:color w:val="auto"/>
                <w:lang w:bidi="es-ES"/>
              </w:rPr>
            </w:pPr>
          </w:p>
        </w:tc>
        <w:tc>
          <w:tcPr>
            <w:tcW w:w="2126" w:type="dxa"/>
            <w:shd w:val="clear" w:color="auto" w:fill="FFE599"/>
            <w:vAlign w:val="center"/>
          </w:tcPr>
          <w:p w14:paraId="49329DE6" w14:textId="7F0A91DE" w:rsidR="00003860" w:rsidRPr="00DD2ECA" w:rsidRDefault="00003860" w:rsidP="00003860">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538AEF87" w14:textId="77777777" w:rsidR="00003860" w:rsidRPr="00DD2ECA" w:rsidRDefault="00003860" w:rsidP="00003860">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1413EDE1" w14:textId="77777777" w:rsidR="00003860" w:rsidRPr="00DD2ECA" w:rsidRDefault="00003860" w:rsidP="00003860">
            <w:pPr>
              <w:jc w:val="both"/>
              <w:rPr>
                <w:rFonts w:ascii="Calibri Light" w:hAnsi="Calibri Light" w:cs="Calibri Light"/>
                <w:sz w:val="22"/>
              </w:rPr>
            </w:pPr>
            <w:r w:rsidRPr="00DD2ECA">
              <w:rPr>
                <w:rFonts w:ascii="Calibri Light" w:hAnsi="Calibri Light" w:cs="Calibri Light"/>
                <w:sz w:val="22"/>
              </w:rPr>
              <w:t>Construyo relaciones positivas y responsables</w:t>
            </w:r>
          </w:p>
          <w:p w14:paraId="5B99906D" w14:textId="77777777" w:rsidR="00003860" w:rsidRPr="00DD2ECA" w:rsidRDefault="00003860" w:rsidP="00003860">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2D468E93" w14:textId="77777777" w:rsidR="00003860" w:rsidRPr="00DD2ECA" w:rsidRDefault="00003860" w:rsidP="00003860">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35E04A36" w14:textId="06D8633D" w:rsidR="00003860" w:rsidRPr="00DD2ECA" w:rsidRDefault="00003860" w:rsidP="00003860">
            <w:pPr>
              <w:jc w:val="both"/>
              <w:rPr>
                <w:rFonts w:ascii="Calibri Light" w:hAnsi="Calibri Light" w:cs="Calibri Light"/>
                <w:sz w:val="22"/>
              </w:rPr>
            </w:pPr>
            <w:r w:rsidRPr="00DD2ECA">
              <w:rPr>
                <w:rFonts w:ascii="Calibri Light" w:hAnsi="Calibri Light" w:cs="Calibri Light"/>
                <w:sz w:val="22"/>
              </w:rPr>
              <w:t>Actividad2: Pensando la empatía</w:t>
            </w:r>
          </w:p>
        </w:tc>
      </w:tr>
      <w:tr w:rsidR="00003860" w:rsidRPr="00DD2ECA" w14:paraId="7E8FF442" w14:textId="77777777" w:rsidTr="00876A67">
        <w:trPr>
          <w:trHeight w:val="20"/>
          <w:jc w:val="center"/>
        </w:trPr>
        <w:tc>
          <w:tcPr>
            <w:tcW w:w="1135" w:type="dxa"/>
            <w:vMerge/>
            <w:vAlign w:val="center"/>
          </w:tcPr>
          <w:p w14:paraId="6E15C69B" w14:textId="1E2E8E49" w:rsidR="00003860" w:rsidRPr="00E30DDC" w:rsidRDefault="00003860" w:rsidP="00003860">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4711AF3" w14:textId="1C234773" w:rsidR="00003860" w:rsidRPr="00DD2ECA" w:rsidRDefault="00003860" w:rsidP="00003860">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1078CC2A" w14:textId="77777777" w:rsidR="00003860" w:rsidRDefault="00003860" w:rsidP="00003860">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53D2261" w14:textId="77777777" w:rsidR="00003860" w:rsidRPr="00DD2ECA" w:rsidRDefault="00003860" w:rsidP="00003860">
            <w:pPr>
              <w:pStyle w:val="Nombreynmero"/>
              <w:jc w:val="both"/>
              <w:rPr>
                <w:rFonts w:ascii="Calibri Light" w:hAnsi="Calibri Light" w:cs="Calibri Light"/>
                <w:color w:val="auto"/>
                <w:sz w:val="22"/>
              </w:rPr>
            </w:pPr>
            <w:r w:rsidRPr="00DD2ECA">
              <w:rPr>
                <w:rFonts w:ascii="Calibri Light" w:hAnsi="Calibri Light" w:cs="Calibri Light"/>
                <w:color w:val="auto"/>
                <w:sz w:val="22"/>
              </w:rPr>
              <w:t>“El cuerpo en que nací” de Nettel, Guadalupe</w:t>
            </w:r>
          </w:p>
          <w:p w14:paraId="155CA2C8" w14:textId="77777777" w:rsidR="00003860" w:rsidRDefault="00003860" w:rsidP="00003860">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133">
              <w:r w:rsidRPr="4BA6CE99">
                <w:rPr>
                  <w:rStyle w:val="Hipervnculo"/>
                  <w:rFonts w:ascii="Calibri Light" w:hAnsi="Calibri Light" w:cs="Calibri Light"/>
                  <w:sz w:val="22"/>
                </w:rPr>
                <w:t>https://bdescolar.mineduc.cl/info/el-cuerpo-en-que-naci-00052498</w:t>
              </w:r>
            </w:hyperlink>
          </w:p>
          <w:p w14:paraId="1DDD8755" w14:textId="77777777" w:rsidR="00003860" w:rsidRDefault="00003860" w:rsidP="00003860">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Pr="00DD2ECA">
              <w:rPr>
                <w:rFonts w:ascii="Calibri Light" w:hAnsi="Calibri Light" w:cs="Calibri Light"/>
                <w:color w:val="auto"/>
                <w:sz w:val="22"/>
              </w:rPr>
              <w:t>Escribir comentario de la lectura de mínimo 7 líneas.</w:t>
            </w:r>
          </w:p>
          <w:p w14:paraId="569D95F4" w14:textId="77777777" w:rsidR="00003860" w:rsidRPr="00DD2ECA" w:rsidRDefault="00003860" w:rsidP="00003860">
            <w:pPr>
              <w:pStyle w:val="Nombreynmero"/>
              <w:jc w:val="both"/>
              <w:rPr>
                <w:rFonts w:ascii="Calibri Light" w:hAnsi="Calibri Light" w:cs="Calibri Light"/>
                <w:color w:val="auto"/>
                <w:sz w:val="22"/>
              </w:rPr>
            </w:pPr>
          </w:p>
          <w:p w14:paraId="768E95D1" w14:textId="77777777" w:rsidR="00003860" w:rsidRPr="00DD2ECA" w:rsidRDefault="00003860" w:rsidP="00003860">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w:t>
            </w:r>
            <w:r>
              <w:rPr>
                <w:rFonts w:ascii="Calibri Light" w:hAnsi="Calibri Light" w:cs="Calibri Light"/>
                <w:b/>
                <w:bCs/>
                <w:color w:val="auto"/>
                <w:sz w:val="22"/>
              </w:rPr>
              <w:t xml:space="preserve"> </w:t>
            </w:r>
            <w:r w:rsidRPr="00DD2ECA">
              <w:rPr>
                <w:rFonts w:ascii="Calibri Light" w:hAnsi="Calibri Light" w:cs="Calibri Light"/>
                <w:b/>
                <w:bCs/>
                <w:color w:val="auto"/>
                <w:sz w:val="22"/>
              </w:rPr>
              <w:t>III° medio de uso simultáneo para trabajar clubs de lectura en la plataforma PLED.</w:t>
            </w:r>
          </w:p>
          <w:p w14:paraId="57166D82" w14:textId="77777777" w:rsidR="00003860" w:rsidRPr="00DD2ECA" w:rsidRDefault="00003860" w:rsidP="00003860">
            <w:pPr>
              <w:pStyle w:val="Nombreynmero"/>
              <w:jc w:val="both"/>
              <w:rPr>
                <w:rFonts w:ascii="Calibri Light" w:hAnsi="Calibri Light" w:cs="Calibri Light"/>
                <w:color w:val="auto"/>
                <w:sz w:val="22"/>
              </w:rPr>
            </w:pPr>
            <w:r w:rsidRPr="00DD2ECA">
              <w:rPr>
                <w:rFonts w:ascii="Calibri Light" w:hAnsi="Calibri Light" w:cs="Calibri Light"/>
                <w:color w:val="auto"/>
                <w:sz w:val="22"/>
              </w:rPr>
              <w:t>“Las palabras heridas” de Jordi Sierra i Fabra</w:t>
            </w:r>
          </w:p>
          <w:p w14:paraId="1273F45D" w14:textId="77777777" w:rsidR="00003860" w:rsidRPr="00DD2ECA" w:rsidRDefault="00003860" w:rsidP="00003860">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Disponible en:</w:t>
            </w:r>
            <w:r>
              <w:rPr>
                <w:rFonts w:ascii="Calibri Light" w:hAnsi="Calibri Light" w:cs="Calibri Light"/>
                <w:color w:val="auto"/>
                <w:sz w:val="22"/>
              </w:rPr>
              <w:t xml:space="preserve"> </w:t>
            </w:r>
            <w:hyperlink r:id="rId134" w:history="1">
              <w:r w:rsidRPr="00DD2ECA">
                <w:rPr>
                  <w:rStyle w:val="Hipervnculo"/>
                  <w:rFonts w:ascii="Calibri Light" w:hAnsi="Calibri Light" w:cs="Calibri Light"/>
                  <w:color w:val="auto"/>
                  <w:sz w:val="22"/>
                </w:rPr>
                <w:t>https://bdescolar.mineduc.cl/info/las-palabras-heridas-00039691</w:t>
              </w:r>
            </w:hyperlink>
          </w:p>
          <w:p w14:paraId="057248FD" w14:textId="77777777" w:rsidR="00003860" w:rsidRPr="00DD2ECA" w:rsidRDefault="00003860" w:rsidP="00003860">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B36DBE">
              <w:rPr>
                <w:rFonts w:ascii="Calibri Light" w:hAnsi="Calibri Light" w:cs="Calibri Light"/>
                <w:color w:val="auto"/>
                <w:sz w:val="22"/>
              </w:rPr>
              <w:t>:</w:t>
            </w:r>
            <w:r w:rsidRPr="00DD2ECA">
              <w:rPr>
                <w:rFonts w:ascii="Calibri Light" w:hAnsi="Calibri Light" w:cs="Calibri Light"/>
                <w:color w:val="auto"/>
                <w:sz w:val="22"/>
              </w:rPr>
              <w:t xml:space="preserve"> </w:t>
            </w:r>
            <w:hyperlink r:id="rId135" w:history="1">
              <w:r w:rsidRPr="00DD2ECA">
                <w:rPr>
                  <w:rStyle w:val="Hipervnculo"/>
                  <w:rFonts w:ascii="Calibri Light" w:hAnsi="Calibri Light" w:cs="Calibri Light"/>
                  <w:color w:val="auto"/>
                  <w:sz w:val="22"/>
                </w:rPr>
                <w:t>https://planlectordigital.mineduc.cl</w:t>
              </w:r>
            </w:hyperlink>
          </w:p>
          <w:p w14:paraId="0C66C40A" w14:textId="77777777" w:rsidR="00003860" w:rsidRPr="00DD2ECA" w:rsidRDefault="00003860" w:rsidP="00003860">
            <w:pPr>
              <w:pStyle w:val="Nombreynmero"/>
              <w:jc w:val="both"/>
              <w:rPr>
                <w:rFonts w:ascii="Calibri Light" w:hAnsi="Calibri Light" w:cs="Calibri Light"/>
                <w:color w:val="auto"/>
                <w:sz w:val="22"/>
              </w:rPr>
            </w:pPr>
          </w:p>
          <w:p w14:paraId="5D7B7AF7" w14:textId="77777777" w:rsidR="00003860" w:rsidRPr="00DD2ECA" w:rsidRDefault="00003860" w:rsidP="00003860">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1223B2D3" w14:textId="65292C92" w:rsidR="00003860" w:rsidRPr="00DD2ECA" w:rsidRDefault="00876A67" w:rsidP="00003860">
            <w:pPr>
              <w:jc w:val="both"/>
              <w:rPr>
                <w:rFonts w:ascii="Calibri Light" w:hAnsi="Calibri Light" w:cs="Calibri Light"/>
                <w:sz w:val="22"/>
              </w:rPr>
            </w:pPr>
            <w:hyperlink r:id="rId136" w:history="1">
              <w:r w:rsidR="00003860" w:rsidRPr="00DD2ECA">
                <w:rPr>
                  <w:rStyle w:val="Hipervnculo"/>
                  <w:rFonts w:ascii="Calibri Light" w:hAnsi="Calibri Light" w:cs="Calibri Light"/>
                  <w:sz w:val="22"/>
                </w:rPr>
                <w:t>https://drive.google.com/drive/folders/1Kn3-ZRrmb2Fg-HZGJHd4UXiVbp43hyr0</w:t>
              </w:r>
            </w:hyperlink>
          </w:p>
        </w:tc>
      </w:tr>
    </w:tbl>
    <w:p w14:paraId="0F92DDC2" w14:textId="77777777" w:rsidR="00837963" w:rsidRDefault="00837963">
      <w:r>
        <w:br w:type="page"/>
      </w:r>
    </w:p>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492CF1" w:rsidRPr="00DD2ECA" w14:paraId="09A73877" w14:textId="77777777" w:rsidTr="00876A67">
        <w:trPr>
          <w:trHeight w:val="20"/>
          <w:jc w:val="center"/>
        </w:trPr>
        <w:tc>
          <w:tcPr>
            <w:tcW w:w="1135" w:type="dxa"/>
            <w:shd w:val="clear" w:color="auto" w:fill="FFFFFF" w:themeFill="background1"/>
            <w:vAlign w:val="center"/>
          </w:tcPr>
          <w:p w14:paraId="454360A8" w14:textId="519656F5" w:rsidR="00492CF1" w:rsidRPr="00E30DDC" w:rsidRDefault="00492CF1" w:rsidP="00492CF1">
            <w:pPr>
              <w:pStyle w:val="Hora"/>
              <w:jc w:val="left"/>
              <w:rPr>
                <w:rFonts w:ascii="Calibri Light" w:hAnsi="Calibri Light" w:cs="Calibri Light"/>
                <w:color w:val="auto"/>
                <w:lang w:bidi="es-ES"/>
              </w:rPr>
            </w:pPr>
            <w:r w:rsidRPr="00E30DDC">
              <w:rPr>
                <w:rFonts w:ascii="Calibri Light" w:hAnsi="Calibri Light" w:cs="Calibri Light"/>
                <w:color w:val="auto"/>
                <w:lang w:bidi="es-ES"/>
              </w:rPr>
              <w:lastRenderedPageBreak/>
              <w:t>Bloque 2</w:t>
            </w:r>
          </w:p>
        </w:tc>
        <w:tc>
          <w:tcPr>
            <w:tcW w:w="2126" w:type="dxa"/>
            <w:vMerge w:val="restart"/>
            <w:shd w:val="clear" w:color="auto" w:fill="F99C1B"/>
            <w:vAlign w:val="center"/>
          </w:tcPr>
          <w:p w14:paraId="54F6697C" w14:textId="77777777" w:rsidR="00492CF1" w:rsidRPr="00DD2ECA" w:rsidRDefault="00492CF1" w:rsidP="00492CF1">
            <w:pPr>
              <w:pStyle w:val="Nombreynmero"/>
              <w:rPr>
                <w:rFonts w:ascii="Calibri Light" w:hAnsi="Calibri Light" w:cs="Calibri Light"/>
                <w:b/>
                <w:bCs/>
                <w:color w:val="auto"/>
                <w:sz w:val="22"/>
              </w:rPr>
            </w:pPr>
            <w:r w:rsidRPr="00DD2ECA">
              <w:rPr>
                <w:rFonts w:ascii="Calibri Light" w:hAnsi="Calibri Light" w:cs="Calibri Light"/>
                <w:b/>
                <w:bCs/>
                <w:color w:val="auto"/>
                <w:sz w:val="22"/>
              </w:rPr>
              <w:t>PROYECTO INTERDISCIPLINARIO</w:t>
            </w:r>
          </w:p>
          <w:p w14:paraId="44DFE479" w14:textId="0C399B15" w:rsidR="00492CF1" w:rsidRPr="00DD2ECA" w:rsidRDefault="00492CF1" w:rsidP="00492CF1">
            <w:pPr>
              <w:pStyle w:val="Nombreynmero"/>
              <w:rPr>
                <w:rFonts w:ascii="Calibri Light" w:hAnsi="Calibri Light" w:cs="Calibri Light"/>
                <w:b/>
                <w:bCs/>
                <w:color w:val="auto"/>
                <w:sz w:val="22"/>
              </w:rPr>
            </w:pPr>
            <w:r w:rsidRPr="00DD2ECA">
              <w:rPr>
                <w:rFonts w:ascii="Calibri Light" w:hAnsi="Calibri Light" w:cs="Calibri Light"/>
                <w:color w:val="auto"/>
                <w:sz w:val="22"/>
              </w:rPr>
              <w:t>Módulos: 3, 4, 5 Y 6</w:t>
            </w:r>
          </w:p>
        </w:tc>
        <w:tc>
          <w:tcPr>
            <w:tcW w:w="10631" w:type="dxa"/>
            <w:vMerge w:val="restart"/>
            <w:shd w:val="clear" w:color="auto" w:fill="F99C1B"/>
            <w:vAlign w:val="center"/>
          </w:tcPr>
          <w:p w14:paraId="18FF30B9" w14:textId="77777777" w:rsidR="00492CF1" w:rsidRDefault="00492CF1" w:rsidP="00492CF1">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"Evento Gastronómico: Festival de alimentación Saludable"</w:t>
            </w:r>
          </w:p>
          <w:p w14:paraId="10FCF69C" w14:textId="77777777" w:rsidR="00492CF1" w:rsidRDefault="00492CF1" w:rsidP="00492CF1">
            <w:pPr>
              <w:pStyle w:val="Nombreynmero"/>
              <w:ind w:left="27"/>
              <w:jc w:val="both"/>
              <w:rPr>
                <w:rFonts w:ascii="Calibri Light" w:eastAsia="Calibri" w:hAnsi="Calibri Light" w:cs="Calibri Light"/>
                <w:color w:val="000000" w:themeColor="text1"/>
                <w:sz w:val="22"/>
              </w:rPr>
            </w:pPr>
            <w:r w:rsidRPr="00B36DBE">
              <w:rPr>
                <w:rFonts w:ascii="Calibri Light" w:eastAsia="Calibri" w:hAnsi="Calibri Light" w:cs="Calibri Light"/>
                <w:b/>
                <w:bCs/>
                <w:color w:val="auto"/>
                <w:sz w:val="22"/>
              </w:rPr>
              <w:t xml:space="preserve">Módulo </w:t>
            </w:r>
            <w:r>
              <w:rPr>
                <w:rFonts w:ascii="Calibri Light" w:eastAsia="Calibri" w:hAnsi="Calibri Light" w:cs="Calibri Light"/>
                <w:b/>
                <w:bCs/>
                <w:color w:val="auto"/>
                <w:sz w:val="22"/>
              </w:rPr>
              <w:t>6</w:t>
            </w:r>
            <w:r w:rsidRPr="00DD2ECA">
              <w:rPr>
                <w:rFonts w:ascii="Calibri Light" w:eastAsia="Calibri" w:hAnsi="Calibri Light" w:cs="Calibri Light"/>
                <w:b/>
                <w:bCs/>
                <w:color w:val="000000" w:themeColor="text1"/>
                <w:sz w:val="22"/>
              </w:rPr>
              <w:t xml:space="preserve">: </w:t>
            </w:r>
            <w:r w:rsidRPr="00DD2ECA">
              <w:rPr>
                <w:rFonts w:ascii="Calibri Light" w:eastAsia="Calibri" w:hAnsi="Calibri Light" w:cs="Calibri Light"/>
                <w:color w:val="000000" w:themeColor="text1"/>
                <w:sz w:val="22"/>
              </w:rPr>
              <w:t>Servicio de comedores, bares y salones</w:t>
            </w:r>
          </w:p>
          <w:p w14:paraId="538D8A80" w14:textId="77777777" w:rsidR="00492CF1" w:rsidRDefault="00492CF1" w:rsidP="00492CF1">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 xml:space="preserve">Aprendizaje Esperado 1: </w:t>
            </w:r>
            <w:r w:rsidRPr="00DD2ECA">
              <w:rPr>
                <w:rFonts w:ascii="Calibri Light" w:eastAsia="Calibri" w:hAnsi="Calibri Light" w:cs="Calibri Light"/>
                <w:color w:val="000000" w:themeColor="text1"/>
                <w:sz w:val="22"/>
              </w:rPr>
              <w:t>Selecciona implementos, ornamentos y utensilios, de acuerdo al tipo de servicio a entregar, considerando las normas de higiene.</w:t>
            </w:r>
          </w:p>
          <w:p w14:paraId="5C4CCED2" w14:textId="78072371" w:rsidR="00492CF1" w:rsidRPr="00DD2ECA" w:rsidRDefault="00492CF1" w:rsidP="00492CF1">
            <w:pPr>
              <w:jc w:val="both"/>
              <w:rPr>
                <w:rFonts w:ascii="Calibri Light" w:hAnsi="Calibri Light" w:cs="Calibri Light"/>
                <w:sz w:val="22"/>
              </w:rPr>
            </w:pPr>
            <w:r w:rsidRPr="00DD2ECA">
              <w:rPr>
                <w:rFonts w:ascii="Calibri Light" w:eastAsia="Calibri" w:hAnsi="Calibri Light" w:cs="Calibri Light"/>
                <w:b/>
                <w:bCs/>
                <w:color w:val="000000" w:themeColor="text1"/>
                <w:sz w:val="22"/>
              </w:rPr>
              <w:t>Temática:</w:t>
            </w:r>
            <w:r w:rsidRPr="00DD2ECA">
              <w:rPr>
                <w:rFonts w:ascii="Calibri Light" w:eastAsia="Calibri" w:hAnsi="Calibri Light" w:cs="Calibri Light"/>
                <w:color w:val="000000" w:themeColor="text1"/>
                <w:sz w:val="22"/>
              </w:rPr>
              <w:t xml:space="preserve"> Tipos de eventos y selección de bigfour</w:t>
            </w:r>
          </w:p>
        </w:tc>
      </w:tr>
      <w:tr w:rsidR="00492CF1" w:rsidRPr="00DD2ECA" w14:paraId="0582BFB9" w14:textId="77777777" w:rsidTr="00EB7604">
        <w:trPr>
          <w:trHeight w:val="20"/>
          <w:jc w:val="center"/>
        </w:trPr>
        <w:tc>
          <w:tcPr>
            <w:tcW w:w="1135" w:type="dxa"/>
            <w:vAlign w:val="center"/>
          </w:tcPr>
          <w:p w14:paraId="148B9EF4" w14:textId="1968AF58" w:rsidR="00492CF1" w:rsidRPr="00E30DDC" w:rsidRDefault="00492CF1" w:rsidP="00492CF1">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3</w:t>
            </w:r>
          </w:p>
        </w:tc>
        <w:tc>
          <w:tcPr>
            <w:tcW w:w="2126" w:type="dxa"/>
            <w:vMerge/>
            <w:vAlign w:val="center"/>
          </w:tcPr>
          <w:p w14:paraId="4B5DBB0D" w14:textId="77777777" w:rsidR="00492CF1" w:rsidRPr="00DD2ECA" w:rsidRDefault="00492CF1" w:rsidP="00492CF1">
            <w:pPr>
              <w:pStyle w:val="Nombreynmero"/>
              <w:rPr>
                <w:rFonts w:ascii="Calibri Light" w:hAnsi="Calibri Light" w:cs="Calibri Light"/>
                <w:b/>
                <w:bCs/>
                <w:color w:val="auto"/>
                <w:sz w:val="22"/>
              </w:rPr>
            </w:pPr>
          </w:p>
        </w:tc>
        <w:tc>
          <w:tcPr>
            <w:tcW w:w="10631" w:type="dxa"/>
            <w:vMerge/>
            <w:vAlign w:val="center"/>
          </w:tcPr>
          <w:p w14:paraId="65DDB557" w14:textId="77777777" w:rsidR="00492CF1" w:rsidRPr="00DD2ECA" w:rsidRDefault="00492CF1" w:rsidP="00492CF1">
            <w:pPr>
              <w:jc w:val="both"/>
              <w:rPr>
                <w:rFonts w:ascii="Calibri Light" w:hAnsi="Calibri Light" w:cs="Calibri Light"/>
                <w:sz w:val="22"/>
              </w:rPr>
            </w:pPr>
          </w:p>
        </w:tc>
      </w:tr>
      <w:tr w:rsidR="00492CF1" w:rsidRPr="00DD2ECA" w14:paraId="53B0B8C4" w14:textId="77777777" w:rsidTr="00EB7604">
        <w:trPr>
          <w:trHeight w:val="20"/>
          <w:jc w:val="center"/>
        </w:trPr>
        <w:tc>
          <w:tcPr>
            <w:tcW w:w="1135" w:type="dxa"/>
            <w:vAlign w:val="center"/>
          </w:tcPr>
          <w:p w14:paraId="1418A816" w14:textId="601B958A" w:rsidR="00492CF1" w:rsidRPr="00E30DDC" w:rsidRDefault="00492CF1" w:rsidP="00492CF1">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4</w:t>
            </w:r>
          </w:p>
        </w:tc>
        <w:tc>
          <w:tcPr>
            <w:tcW w:w="2126" w:type="dxa"/>
            <w:vMerge/>
            <w:vAlign w:val="center"/>
          </w:tcPr>
          <w:p w14:paraId="10F50C7E" w14:textId="77777777" w:rsidR="00492CF1" w:rsidRPr="00DD2ECA" w:rsidRDefault="00492CF1" w:rsidP="00492CF1">
            <w:pPr>
              <w:pStyle w:val="Nombreynmero"/>
              <w:rPr>
                <w:rFonts w:ascii="Calibri Light" w:hAnsi="Calibri Light" w:cs="Calibri Light"/>
                <w:b/>
                <w:bCs/>
                <w:color w:val="auto"/>
                <w:sz w:val="22"/>
              </w:rPr>
            </w:pPr>
          </w:p>
        </w:tc>
        <w:tc>
          <w:tcPr>
            <w:tcW w:w="10631" w:type="dxa"/>
            <w:vMerge/>
            <w:vAlign w:val="center"/>
          </w:tcPr>
          <w:p w14:paraId="23ECEF9A" w14:textId="77777777" w:rsidR="00492CF1" w:rsidRPr="00DD2ECA" w:rsidRDefault="00492CF1" w:rsidP="00492CF1">
            <w:pPr>
              <w:jc w:val="both"/>
              <w:rPr>
                <w:rFonts w:ascii="Calibri Light" w:hAnsi="Calibri Light" w:cs="Calibri Light"/>
                <w:sz w:val="22"/>
              </w:rPr>
            </w:pPr>
          </w:p>
        </w:tc>
      </w:tr>
      <w:tr w:rsidR="00492CF1" w:rsidRPr="00DD2ECA" w14:paraId="7AF3165F" w14:textId="77777777" w:rsidTr="00EB7604">
        <w:trPr>
          <w:trHeight w:val="20"/>
          <w:jc w:val="center"/>
        </w:trPr>
        <w:tc>
          <w:tcPr>
            <w:tcW w:w="1135" w:type="dxa"/>
            <w:vAlign w:val="center"/>
          </w:tcPr>
          <w:p w14:paraId="21988D51" w14:textId="1D44AF6B" w:rsidR="00492CF1" w:rsidRPr="00E30DDC" w:rsidRDefault="00492CF1" w:rsidP="00492CF1">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74721419" w14:textId="77777777" w:rsidR="00492CF1" w:rsidRPr="00DD2ECA" w:rsidRDefault="00492CF1" w:rsidP="00492CF1">
            <w:pPr>
              <w:pStyle w:val="Nombreynmero"/>
              <w:rPr>
                <w:rFonts w:ascii="Calibri Light" w:hAnsi="Calibri Light" w:cs="Calibri Light"/>
                <w:b/>
                <w:bCs/>
                <w:color w:val="auto"/>
                <w:sz w:val="22"/>
              </w:rPr>
            </w:pPr>
          </w:p>
        </w:tc>
        <w:tc>
          <w:tcPr>
            <w:tcW w:w="10631" w:type="dxa"/>
            <w:vMerge/>
            <w:vAlign w:val="center"/>
          </w:tcPr>
          <w:p w14:paraId="5779E92C" w14:textId="77777777" w:rsidR="00492CF1" w:rsidRPr="00DD2ECA" w:rsidRDefault="00492CF1" w:rsidP="00492CF1">
            <w:pPr>
              <w:jc w:val="both"/>
              <w:rPr>
                <w:rFonts w:ascii="Calibri Light" w:hAnsi="Calibri Light" w:cs="Calibri Light"/>
                <w:sz w:val="22"/>
              </w:rPr>
            </w:pPr>
          </w:p>
        </w:tc>
      </w:tr>
      <w:tr w:rsidR="00837963" w:rsidRPr="00DD2ECA" w14:paraId="3D363D84" w14:textId="77777777" w:rsidTr="00876A67">
        <w:trPr>
          <w:trHeight w:val="20"/>
          <w:jc w:val="center"/>
        </w:trPr>
        <w:tc>
          <w:tcPr>
            <w:tcW w:w="1135" w:type="dxa"/>
            <w:vAlign w:val="center"/>
          </w:tcPr>
          <w:p w14:paraId="65A72347" w14:textId="7E4B90CA" w:rsidR="00837963" w:rsidRPr="00837963" w:rsidRDefault="00837963" w:rsidP="00837963">
            <w:pPr>
              <w:pStyle w:val="Ttulo2"/>
              <w:outlineLvl w:val="1"/>
              <w:rPr>
                <w:rFonts w:ascii="Calibri Light" w:hAnsi="Calibri Light" w:cs="Calibri Light"/>
                <w:color w:val="auto"/>
                <w:sz w:val="22"/>
                <w:lang w:bidi="es-ES"/>
              </w:rPr>
            </w:pPr>
            <w:r w:rsidRPr="00837963">
              <w:rPr>
                <w:rFonts w:ascii="Calibri Light" w:hAnsi="Calibri Light" w:cs="Calibri Light"/>
                <w:color w:val="auto"/>
                <w:sz w:val="22"/>
                <w:lang w:bidi="es-ES"/>
              </w:rPr>
              <w:t>Bloque 6</w:t>
            </w:r>
          </w:p>
        </w:tc>
        <w:tc>
          <w:tcPr>
            <w:tcW w:w="2126" w:type="dxa"/>
            <w:shd w:val="clear" w:color="auto" w:fill="D557AF"/>
            <w:vAlign w:val="center"/>
          </w:tcPr>
          <w:p w14:paraId="580142B8" w14:textId="33FE8314" w:rsidR="00837963" w:rsidRPr="00DD2ECA" w:rsidRDefault="00837963" w:rsidP="00837963">
            <w:pPr>
              <w:pStyle w:val="Ttulo2"/>
              <w:outlineLvl w:val="1"/>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45F76D1C" w14:textId="77777777" w:rsidR="00837963" w:rsidRPr="00DD2ECA" w:rsidRDefault="00837963" w:rsidP="00837963">
            <w:pPr>
              <w:pStyle w:val="Nombreynmero"/>
              <w:ind w:left="27"/>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402192A7" w14:textId="77777777" w:rsidR="00837963" w:rsidRDefault="00837963" w:rsidP="00837963">
            <w:pPr>
              <w:pStyle w:val="Nombreynmero"/>
              <w:ind w:left="27"/>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43696436" w14:textId="6303F572" w:rsidR="00837963" w:rsidRPr="00DD2ECA" w:rsidRDefault="00837963" w:rsidP="00837963">
            <w:pPr>
              <w:pStyle w:val="Ttulo2"/>
              <w:outlineLvl w:val="1"/>
              <w:rPr>
                <w:rFonts w:ascii="Calibri Light" w:hAnsi="Calibri Light" w:cs="Calibri Light"/>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837963" w:rsidRPr="00DD2ECA" w14:paraId="6F40BA61" w14:textId="77777777" w:rsidTr="00876A67">
        <w:trPr>
          <w:trHeight w:val="20"/>
          <w:jc w:val="center"/>
        </w:trPr>
        <w:tc>
          <w:tcPr>
            <w:tcW w:w="1135" w:type="dxa"/>
            <w:vAlign w:val="center"/>
          </w:tcPr>
          <w:p w14:paraId="49426AAB" w14:textId="29EBFC05" w:rsidR="00837963" w:rsidRPr="00837963" w:rsidRDefault="00837963" w:rsidP="00837963">
            <w:pPr>
              <w:pStyle w:val="Ttulo2"/>
              <w:outlineLvl w:val="1"/>
              <w:rPr>
                <w:rFonts w:ascii="Calibri Light" w:hAnsi="Calibri Light" w:cs="Calibri Light"/>
                <w:color w:val="auto"/>
                <w:sz w:val="22"/>
                <w:lang w:bidi="es-ES"/>
              </w:rPr>
            </w:pPr>
            <w:r w:rsidRPr="00837963">
              <w:rPr>
                <w:rFonts w:ascii="Calibri Light" w:hAnsi="Calibri Light" w:cs="Calibri Light"/>
                <w:color w:val="auto"/>
                <w:sz w:val="22"/>
                <w:lang w:bidi="es-ES"/>
              </w:rPr>
              <w:t>Bloque 7</w:t>
            </w:r>
          </w:p>
        </w:tc>
        <w:tc>
          <w:tcPr>
            <w:tcW w:w="2126" w:type="dxa"/>
            <w:shd w:val="clear" w:color="auto" w:fill="00B4BC" w:themeFill="accent5"/>
            <w:vAlign w:val="center"/>
          </w:tcPr>
          <w:p w14:paraId="1402F84B" w14:textId="5D300AFB" w:rsidR="00837963" w:rsidRPr="00DD2ECA" w:rsidRDefault="00837963" w:rsidP="00837963">
            <w:pPr>
              <w:pStyle w:val="Ttulo2"/>
              <w:outlineLvl w:val="1"/>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17221DBF" w14:textId="77777777" w:rsidR="00837963" w:rsidRPr="00DD2ECA" w:rsidRDefault="00837963" w:rsidP="00837963">
            <w:pPr>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12DBE4B5" w14:textId="77777777" w:rsidR="00837963" w:rsidRPr="00DD2ECA" w:rsidRDefault="00837963" w:rsidP="00837963">
            <w:pPr>
              <w:rPr>
                <w:rFonts w:ascii="Calibri Light" w:hAnsi="Calibri Light" w:cs="Calibri Light"/>
                <w:sz w:val="22"/>
              </w:rPr>
            </w:pPr>
            <w:r w:rsidRPr="00DD2ECA">
              <w:rPr>
                <w:rFonts w:ascii="Calibri Light" w:eastAsia="Calibri" w:hAnsi="Calibri Light" w:cs="Calibri Light"/>
                <w:b/>
                <w:bCs/>
                <w:sz w:val="22"/>
              </w:rPr>
              <w:t xml:space="preserve"> </w:t>
            </w:r>
            <w:r>
              <w:rPr>
                <w:rFonts w:ascii="Calibri Light" w:eastAsia="Calibri" w:hAnsi="Calibri Light" w:cs="Calibri Light"/>
                <w:sz w:val="22"/>
              </w:rPr>
              <w:t>OA</w:t>
            </w:r>
            <w:r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50FC0460" w14:textId="18E1AFB3" w:rsidR="00837963" w:rsidRPr="00DD2ECA" w:rsidRDefault="00837963" w:rsidP="00837963">
            <w:pPr>
              <w:pStyle w:val="Ttulo2"/>
              <w:outlineLvl w:val="1"/>
              <w:rPr>
                <w:rFonts w:ascii="Calibri Light" w:hAnsi="Calibri Light" w:cs="Calibri Light"/>
                <w:sz w:val="22"/>
              </w:rPr>
            </w:pPr>
            <w:r w:rsidRPr="00747F14">
              <w:rPr>
                <w:rFonts w:ascii="Calibri Light" w:eastAsia="Calibri" w:hAnsi="Calibri Light" w:cs="Calibri Light"/>
                <w:b/>
                <w:bCs/>
                <w:color w:val="auto"/>
                <w:sz w:val="22"/>
              </w:rPr>
              <w:t xml:space="preserve">Desempeño3 </w:t>
            </w:r>
            <w:r w:rsidRPr="00747F14">
              <w:rPr>
                <w:rFonts w:ascii="Calibri Light" w:eastAsia="Calibri" w:hAnsi="Calibri Light" w:cs="Calibri Light"/>
                <w:color w:val="auto"/>
                <w:sz w:val="22"/>
              </w:rPr>
              <w:t>Evalúa con pares en contexto de juego.</w:t>
            </w:r>
          </w:p>
        </w:tc>
      </w:tr>
    </w:tbl>
    <w:p w14:paraId="7A1EDA32" w14:textId="77777777" w:rsidR="00CA6DEF" w:rsidRDefault="00CA6DEF">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103BB4D8" w14:textId="77777777" w:rsidTr="000977D9">
        <w:trPr>
          <w:trHeight w:val="20"/>
          <w:jc w:val="center"/>
        </w:trPr>
        <w:tc>
          <w:tcPr>
            <w:tcW w:w="13892" w:type="dxa"/>
            <w:gridSpan w:val="3"/>
            <w:vAlign w:val="center"/>
          </w:tcPr>
          <w:p w14:paraId="6AF33B6D" w14:textId="27260F1F" w:rsidR="003478D0" w:rsidRPr="00001F6A" w:rsidRDefault="003478D0" w:rsidP="00897637">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6</w:t>
            </w:r>
          </w:p>
        </w:tc>
      </w:tr>
      <w:tr w:rsidR="003478D0" w:rsidRPr="00E30DDC" w14:paraId="4A700FDC" w14:textId="77777777" w:rsidTr="000977D9">
        <w:trPr>
          <w:trHeight w:val="20"/>
          <w:jc w:val="center"/>
        </w:trPr>
        <w:tc>
          <w:tcPr>
            <w:tcW w:w="13892" w:type="dxa"/>
            <w:gridSpan w:val="3"/>
            <w:vAlign w:val="center"/>
          </w:tcPr>
          <w:p w14:paraId="5D9579D7" w14:textId="77777777" w:rsidR="003478D0" w:rsidRPr="00DD2ECA" w:rsidRDefault="003478D0" w:rsidP="00897637">
            <w:pPr>
              <w:pStyle w:val="Dadelasemana"/>
              <w:spacing w:after="0" w:line="276" w:lineRule="auto"/>
              <w:jc w:val="left"/>
              <w:rPr>
                <w:rFonts w:ascii="Calibri Light" w:hAnsi="Calibri Light" w:cs="Calibri Light"/>
                <w:color w:val="auto"/>
                <w:sz w:val="22"/>
              </w:rPr>
            </w:pPr>
            <w:r w:rsidRPr="00DD2ECA">
              <w:rPr>
                <w:rFonts w:ascii="Calibri Light" w:hAnsi="Calibri Light" w:cs="Calibri Light"/>
                <w:color w:val="auto"/>
                <w:sz w:val="22"/>
              </w:rPr>
              <w:t>LUNES</w:t>
            </w:r>
          </w:p>
        </w:tc>
      </w:tr>
      <w:tr w:rsidR="000A29E6" w:rsidRPr="00E30DDC" w14:paraId="1499752E" w14:textId="77777777" w:rsidTr="000977D9">
        <w:trPr>
          <w:trHeight w:val="20"/>
          <w:jc w:val="center"/>
        </w:trPr>
        <w:tc>
          <w:tcPr>
            <w:tcW w:w="1135" w:type="dxa"/>
            <w:vMerge w:val="restart"/>
            <w:shd w:val="clear" w:color="auto" w:fill="FFFFFF" w:themeFill="background1"/>
            <w:vAlign w:val="center"/>
          </w:tcPr>
          <w:p w14:paraId="481D5432"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833E3DF" w14:textId="77777777" w:rsidR="003478D0" w:rsidRPr="00DD2ECA" w:rsidRDefault="003478D0"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4C0F5DDE" w14:textId="77777777" w:rsidR="003A1442" w:rsidRPr="00DD2ECA" w:rsidRDefault="003A1442" w:rsidP="00897637">
            <w:pPr>
              <w:spacing w:line="276" w:lineRule="auto"/>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0490EF82" w14:textId="77777777" w:rsidR="003A1442" w:rsidRPr="00DD2ECA" w:rsidRDefault="003A1442" w:rsidP="00897637">
            <w:pPr>
              <w:spacing w:line="276" w:lineRule="auto"/>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69B9B674" w14:textId="5BAD5BAB" w:rsidR="003478D0" w:rsidRPr="00DD2ECA" w:rsidRDefault="003A1442" w:rsidP="00897637">
            <w:pPr>
              <w:spacing w:line="276" w:lineRule="auto"/>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E30DDC" w14:paraId="4FAC2490" w14:textId="77777777" w:rsidTr="000977D9">
        <w:trPr>
          <w:trHeight w:val="20"/>
          <w:jc w:val="center"/>
        </w:trPr>
        <w:tc>
          <w:tcPr>
            <w:tcW w:w="1135" w:type="dxa"/>
            <w:vMerge/>
            <w:vAlign w:val="center"/>
          </w:tcPr>
          <w:p w14:paraId="5E3134E9" w14:textId="77777777" w:rsidR="003478D0" w:rsidRPr="00E30DDC" w:rsidRDefault="003478D0" w:rsidP="00897637">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20C7A843" w14:textId="77777777" w:rsidR="003478D0" w:rsidRPr="00DD2ECA" w:rsidRDefault="003478D0"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23F2B8F2" w14:textId="00550C44" w:rsidR="009E4D00" w:rsidRDefault="003C0B33" w:rsidP="00897637">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18E6FF4" w14:textId="0C00BCB0" w:rsidR="003C0B33" w:rsidRPr="00DD2ECA" w:rsidRDefault="003C0B33" w:rsidP="00897637">
            <w:pPr>
              <w:pStyle w:val="Nombreynmero"/>
              <w:spacing w:line="276" w:lineRule="auto"/>
              <w:jc w:val="both"/>
              <w:rPr>
                <w:rFonts w:ascii="Calibri Light" w:hAnsi="Calibri Light" w:cs="Calibri Light"/>
                <w:color w:val="auto"/>
                <w:sz w:val="22"/>
              </w:rPr>
            </w:pPr>
            <w:r w:rsidRPr="00DD2ECA">
              <w:rPr>
                <w:rFonts w:ascii="Calibri Light" w:hAnsi="Calibri Light" w:cs="Calibri Light"/>
                <w:color w:val="auto"/>
                <w:sz w:val="22"/>
              </w:rPr>
              <w:t>“Hechos consumados” de Juan Radrigán</w:t>
            </w:r>
          </w:p>
          <w:p w14:paraId="0069CCD8" w14:textId="77777777" w:rsidR="00477A31" w:rsidRDefault="003C0B33" w:rsidP="00897637">
            <w:pPr>
              <w:pStyle w:val="Nombreynmero"/>
              <w:spacing w:line="276" w:lineRule="auto"/>
              <w:jc w:val="both"/>
              <w:rPr>
                <w:rStyle w:val="Hipervnculo"/>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37" w:history="1">
              <w:r w:rsidRPr="00DD2ECA">
                <w:rPr>
                  <w:rStyle w:val="Hipervnculo"/>
                  <w:rFonts w:ascii="Calibri Light" w:hAnsi="Calibri Light" w:cs="Calibri Light"/>
                  <w:color w:val="auto"/>
                  <w:sz w:val="22"/>
                </w:rPr>
                <w:t>https://bdescolar.mineduc.cl/info/hechos-consumados-y-diatriba-de-la-empecinada-00040922</w:t>
              </w:r>
            </w:hyperlink>
          </w:p>
          <w:p w14:paraId="7B3B1C7F" w14:textId="0C00BCB0" w:rsidR="009E4D00" w:rsidRDefault="00477A31" w:rsidP="00897637">
            <w:pPr>
              <w:pStyle w:val="Nombreynmero"/>
              <w:spacing w:line="276" w:lineRule="auto"/>
              <w:jc w:val="both"/>
              <w:rPr>
                <w:rFonts w:ascii="Calibri Light" w:hAnsi="Calibri Light" w:cs="Calibri Light"/>
                <w:color w:val="auto"/>
                <w:sz w:val="22"/>
              </w:rPr>
            </w:pPr>
            <w:r w:rsidRPr="00477A31">
              <w:rPr>
                <w:rStyle w:val="Hipervnculo"/>
                <w:rFonts w:ascii="Calibri Light" w:hAnsi="Calibri Light" w:cs="Calibri Light"/>
                <w:b/>
                <w:color w:val="auto"/>
                <w:sz w:val="22"/>
              </w:rPr>
              <w:t xml:space="preserve">Actividad: </w:t>
            </w:r>
            <w:r w:rsidR="003C0B33" w:rsidRPr="00DD2ECA">
              <w:rPr>
                <w:rFonts w:ascii="Calibri Light" w:hAnsi="Calibri Light" w:cs="Calibri Light"/>
                <w:color w:val="auto"/>
                <w:sz w:val="22"/>
              </w:rPr>
              <w:t>Escribir comentario de la lectura de mínimo 7 líneas.</w:t>
            </w:r>
          </w:p>
          <w:p w14:paraId="1DDB7FDB" w14:textId="0FF9BFAD" w:rsidR="003478D0" w:rsidRPr="00DD2ECA" w:rsidRDefault="003478D0" w:rsidP="00897637">
            <w:pPr>
              <w:pStyle w:val="Nombreynmero"/>
              <w:spacing w:line="276" w:lineRule="auto"/>
              <w:jc w:val="both"/>
              <w:rPr>
                <w:rFonts w:ascii="Calibri Light" w:hAnsi="Calibri Light" w:cs="Calibri Light"/>
                <w:color w:val="auto"/>
                <w:sz w:val="22"/>
              </w:rPr>
            </w:pPr>
          </w:p>
          <w:p w14:paraId="54B319A2" w14:textId="5924B9F3" w:rsidR="007E18A5" w:rsidRPr="00CE1866" w:rsidRDefault="00A50EF1" w:rsidP="00897637">
            <w:pPr>
              <w:pStyle w:val="Nombreynmero"/>
              <w:spacing w:line="276" w:lineRule="auto"/>
              <w:jc w:val="both"/>
              <w:rPr>
                <w:rFonts w:ascii="Calibri Light" w:hAnsi="Calibri Light" w:cs="Calibri Light"/>
                <w:b/>
                <w:bCs/>
                <w:color w:val="auto"/>
                <w:sz w:val="22"/>
              </w:rPr>
            </w:pPr>
            <w:r w:rsidRPr="00CE1866">
              <w:rPr>
                <w:rFonts w:ascii="Calibri Light" w:hAnsi="Calibri Light" w:cs="Calibri Light"/>
                <w:b/>
                <w:bCs/>
                <w:color w:val="auto"/>
                <w:sz w:val="22"/>
              </w:rPr>
              <w:t>Opción 2</w:t>
            </w:r>
            <w:r w:rsidRPr="00CE1866">
              <w:rPr>
                <w:rFonts w:ascii="Calibri Light" w:hAnsi="Calibri Light" w:cs="Calibri Light"/>
                <w:color w:val="auto"/>
                <w:sz w:val="22"/>
              </w:rPr>
              <w:t>:</w:t>
            </w:r>
            <w:r w:rsidR="009E4D00" w:rsidRPr="00CE1866">
              <w:rPr>
                <w:rFonts w:ascii="Calibri Light" w:hAnsi="Calibri Light" w:cs="Calibri Light"/>
                <w:color w:val="auto"/>
                <w:sz w:val="22"/>
              </w:rPr>
              <w:t xml:space="preserve"> </w:t>
            </w:r>
            <w:r w:rsidRPr="00CE1866">
              <w:rPr>
                <w:rFonts w:ascii="Calibri Light" w:hAnsi="Calibri Light" w:cs="Calibri Light"/>
                <w:b/>
                <w:bCs/>
                <w:color w:val="auto"/>
                <w:sz w:val="22"/>
              </w:rPr>
              <w:t>Libros de la BDEscolar de</w:t>
            </w:r>
            <w:r w:rsidR="009E4D00" w:rsidRPr="00CE1866">
              <w:rPr>
                <w:rFonts w:ascii="Calibri Light" w:hAnsi="Calibri Light" w:cs="Calibri Light"/>
                <w:b/>
                <w:bCs/>
                <w:color w:val="auto"/>
                <w:sz w:val="22"/>
              </w:rPr>
              <w:t xml:space="preserve"> </w:t>
            </w:r>
            <w:r w:rsidRPr="00CE1866">
              <w:rPr>
                <w:rFonts w:ascii="Calibri Light" w:hAnsi="Calibri Light" w:cs="Calibri Light"/>
                <w:b/>
                <w:bCs/>
                <w:color w:val="auto"/>
                <w:sz w:val="22"/>
              </w:rPr>
              <w:t>III° medio de uso simultáneo para trabajar clubs de lectura en la plataforma PLED.</w:t>
            </w:r>
          </w:p>
          <w:p w14:paraId="4AEF2F57" w14:textId="706A63AF" w:rsidR="00A50EF1" w:rsidRPr="00CE1866" w:rsidRDefault="007E18A5" w:rsidP="00897637">
            <w:pPr>
              <w:pStyle w:val="Nombreynmero"/>
              <w:spacing w:line="276" w:lineRule="auto"/>
              <w:jc w:val="both"/>
              <w:rPr>
                <w:rFonts w:ascii="Calibri Light" w:hAnsi="Calibri Light" w:cs="Calibri Light"/>
                <w:color w:val="auto"/>
                <w:sz w:val="22"/>
              </w:rPr>
            </w:pPr>
            <w:r w:rsidRPr="00CE1866">
              <w:rPr>
                <w:rFonts w:ascii="Calibri Light" w:hAnsi="Calibri Light" w:cs="Calibri Light"/>
                <w:bCs/>
                <w:caps/>
                <w:color w:val="auto"/>
                <w:sz w:val="22"/>
              </w:rPr>
              <w:t>“</w:t>
            </w:r>
            <w:r w:rsidRPr="00CE1866">
              <w:rPr>
                <w:rFonts w:ascii="Calibri Light" w:hAnsi="Calibri Light" w:cs="Calibri Light"/>
                <w:bCs/>
                <w:color w:val="auto"/>
                <w:sz w:val="22"/>
              </w:rPr>
              <w:t>El Paleolítico” De</w:t>
            </w:r>
            <w:r w:rsidR="009E4D00" w:rsidRPr="00CE1866">
              <w:rPr>
                <w:rFonts w:ascii="Calibri Light" w:hAnsi="Calibri Light" w:cs="Calibri Light"/>
                <w:bCs/>
                <w:color w:val="auto"/>
                <w:sz w:val="22"/>
              </w:rPr>
              <w:t xml:space="preserve"> </w:t>
            </w:r>
            <w:hyperlink r:id="rId138" w:history="1">
              <w:r w:rsidRPr="00CE1866">
                <w:rPr>
                  <w:rFonts w:ascii="Calibri Light" w:hAnsi="Calibri Light" w:cs="Calibri Light"/>
                  <w:bCs/>
                  <w:color w:val="auto"/>
                  <w:sz w:val="22"/>
                </w:rPr>
                <w:t>Ballesteros Arranz, Ernesto</w:t>
              </w:r>
            </w:hyperlink>
          </w:p>
          <w:p w14:paraId="48B339B4" w14:textId="3D24FB6C" w:rsidR="00A50EF1" w:rsidRPr="00DD2ECA" w:rsidRDefault="00A50EF1" w:rsidP="00897637">
            <w:pPr>
              <w:pStyle w:val="Nombreynmero"/>
              <w:spacing w:line="276" w:lineRule="auto"/>
              <w:jc w:val="both"/>
              <w:rPr>
                <w:rFonts w:ascii="Calibri Light" w:hAnsi="Calibri Light" w:cs="Calibri Light"/>
                <w:sz w:val="22"/>
              </w:rPr>
            </w:pPr>
            <w:r w:rsidRPr="00CE1866">
              <w:rPr>
                <w:rFonts w:ascii="Calibri Light" w:hAnsi="Calibri Light" w:cs="Calibri Light"/>
                <w:color w:val="auto"/>
                <w:sz w:val="22"/>
              </w:rPr>
              <w:t>Disponible en:</w:t>
            </w:r>
            <w:r w:rsidR="00CE1866" w:rsidRPr="00CE1866">
              <w:rPr>
                <w:rFonts w:ascii="Calibri Light" w:hAnsi="Calibri Light" w:cs="Calibri Light"/>
                <w:color w:val="auto"/>
                <w:sz w:val="22"/>
              </w:rPr>
              <w:t xml:space="preserve"> </w:t>
            </w:r>
            <w:hyperlink r:id="rId139" w:history="1">
              <w:r w:rsidRPr="00DD2ECA">
                <w:rPr>
                  <w:rStyle w:val="Hipervnculo"/>
                  <w:rFonts w:ascii="Calibri Light" w:hAnsi="Calibri Light" w:cs="Calibri Light"/>
                  <w:sz w:val="22"/>
                </w:rPr>
                <w:t>https://bdescolar.mineduc.cl/info/00040363</w:t>
              </w:r>
            </w:hyperlink>
          </w:p>
          <w:p w14:paraId="1EB99CC3" w14:textId="53160956" w:rsidR="00A50EF1" w:rsidRPr="00DD2ECA" w:rsidRDefault="00A50EF1" w:rsidP="00897637">
            <w:pPr>
              <w:pStyle w:val="Nombreynmero"/>
              <w:spacing w:line="276" w:lineRule="auto"/>
              <w:jc w:val="both"/>
              <w:rPr>
                <w:rStyle w:val="Hipervnculo"/>
                <w:rFonts w:ascii="Calibri Light" w:hAnsi="Calibri Light" w:cs="Calibri Light"/>
                <w:sz w:val="22"/>
              </w:rPr>
            </w:pPr>
            <w:r w:rsidRPr="00DD2ECA">
              <w:rPr>
                <w:rFonts w:ascii="Calibri Light" w:hAnsi="Calibri Light" w:cs="Calibri Light"/>
                <w:b/>
                <w:bCs/>
                <w:sz w:val="22"/>
              </w:rPr>
              <w:t>Para crear un club de lectura PLED</w:t>
            </w:r>
            <w:r w:rsidRPr="00DD2ECA">
              <w:rPr>
                <w:rFonts w:ascii="Calibri Light" w:hAnsi="Calibri Light" w:cs="Calibri Light"/>
                <w:sz w:val="22"/>
              </w:rPr>
              <w:t xml:space="preserve">: </w:t>
            </w:r>
            <w:hyperlink r:id="rId140" w:history="1">
              <w:r w:rsidRPr="00DD2ECA">
                <w:rPr>
                  <w:rStyle w:val="Hipervnculo"/>
                  <w:rFonts w:ascii="Calibri Light" w:hAnsi="Calibri Light" w:cs="Calibri Light"/>
                  <w:sz w:val="22"/>
                </w:rPr>
                <w:t>https://planlectordigital.mineduc.cl</w:t>
              </w:r>
            </w:hyperlink>
          </w:p>
          <w:p w14:paraId="0F711950" w14:textId="00E4C937" w:rsidR="0080080F" w:rsidRPr="00DD2ECA" w:rsidRDefault="0080080F" w:rsidP="00897637">
            <w:pPr>
              <w:pStyle w:val="Nombreynmero"/>
              <w:spacing w:line="276" w:lineRule="auto"/>
              <w:jc w:val="both"/>
              <w:rPr>
                <w:rStyle w:val="Hipervnculo"/>
                <w:rFonts w:ascii="Calibri Light" w:hAnsi="Calibri Light" w:cs="Calibri Light"/>
                <w:sz w:val="22"/>
              </w:rPr>
            </w:pPr>
          </w:p>
          <w:p w14:paraId="5109FDBB" w14:textId="77777777" w:rsidR="00EC127F" w:rsidRPr="00DD2ECA" w:rsidRDefault="00EC127F" w:rsidP="00897637">
            <w:pPr>
              <w:pStyle w:val="Nombreynmero"/>
              <w:spacing w:line="276" w:lineRule="aut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268ECF1C" w14:textId="6532E7D5" w:rsidR="003478D0" w:rsidRPr="002E4BFF" w:rsidRDefault="00876A67" w:rsidP="00897637">
            <w:pPr>
              <w:pStyle w:val="Nombreynmero"/>
              <w:spacing w:line="276" w:lineRule="auto"/>
              <w:jc w:val="both"/>
              <w:rPr>
                <w:rFonts w:ascii="Calibri Light" w:hAnsi="Calibri Light" w:cs="Calibri Light"/>
                <w:sz w:val="22"/>
              </w:rPr>
            </w:pPr>
            <w:hyperlink r:id="rId141" w:history="1">
              <w:r w:rsidR="00EC127F" w:rsidRPr="00DD2ECA">
                <w:rPr>
                  <w:rStyle w:val="Hipervnculo"/>
                  <w:rFonts w:ascii="Calibri Light" w:hAnsi="Calibri Light" w:cs="Calibri Light"/>
                  <w:sz w:val="22"/>
                </w:rPr>
                <w:t>https://drive.google.com/drive/folders/1Kn3-ZRrmb2Fg-HZGJHd4UXiVbp43hyr0</w:t>
              </w:r>
            </w:hyperlink>
          </w:p>
        </w:tc>
      </w:tr>
      <w:tr w:rsidR="000A29E6" w:rsidRPr="00E30DDC" w14:paraId="7F64FBE3" w14:textId="77777777" w:rsidTr="000977D9">
        <w:trPr>
          <w:trHeight w:val="152"/>
          <w:jc w:val="center"/>
        </w:trPr>
        <w:tc>
          <w:tcPr>
            <w:tcW w:w="1135" w:type="dxa"/>
            <w:shd w:val="clear" w:color="auto" w:fill="FFFFFF" w:themeFill="background1"/>
            <w:vAlign w:val="center"/>
          </w:tcPr>
          <w:p w14:paraId="1A03756B"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11BC39D4" w14:textId="20E46C57" w:rsidR="003478D0" w:rsidRPr="00DD2ECA" w:rsidRDefault="14712908" w:rsidP="00897637">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301DA9E0" w14:textId="77777777" w:rsidR="003478D0" w:rsidRPr="00DD2ECA" w:rsidRDefault="003478D0" w:rsidP="00897637">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7D0ABE01" w14:textId="106F1FA0" w:rsidR="003478D0" w:rsidRPr="00DD2ECA" w:rsidRDefault="003478D0" w:rsidP="00897637">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20281F15" w14:textId="77777777" w:rsidR="003478D0" w:rsidRPr="00DD2ECA" w:rsidRDefault="003478D0" w:rsidP="00897637">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7D033714" w14:textId="4E227263" w:rsidR="003478D0" w:rsidRPr="00DD2ECA" w:rsidRDefault="003478D0" w:rsidP="00897637">
            <w:pPr>
              <w:pStyle w:val="Nombreynmero"/>
              <w:spacing w:line="276" w:lineRule="aut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escribir una interpretación literaria.</w:t>
            </w:r>
          </w:p>
        </w:tc>
      </w:tr>
      <w:tr w:rsidR="000A29E6" w:rsidRPr="00E30DDC" w14:paraId="005A18FA" w14:textId="77777777" w:rsidTr="000977D9">
        <w:trPr>
          <w:trHeight w:val="257"/>
          <w:jc w:val="center"/>
        </w:trPr>
        <w:tc>
          <w:tcPr>
            <w:tcW w:w="1135" w:type="dxa"/>
            <w:shd w:val="clear" w:color="auto" w:fill="FFFFFF" w:themeFill="background1"/>
            <w:vAlign w:val="center"/>
          </w:tcPr>
          <w:p w14:paraId="60203CF5"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4FCF68D5" w14:textId="62256A62" w:rsidR="003478D0" w:rsidRPr="00DD2ECA" w:rsidRDefault="14712908" w:rsidP="00897637">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38CDE0B" w14:textId="77777777" w:rsidR="003478D0" w:rsidRPr="00DD2ECA" w:rsidRDefault="003478D0" w:rsidP="00897637">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0E2F1F9F" w14:textId="550FE729" w:rsidR="003478D0" w:rsidRPr="00DD2ECA" w:rsidRDefault="003478D0" w:rsidP="00897637">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40DCBF26" w14:textId="77777777" w:rsidR="003478D0" w:rsidRPr="00DD2ECA" w:rsidRDefault="003478D0" w:rsidP="00897637">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62F58772" w14:textId="6F9DEAF8" w:rsidR="003478D0" w:rsidRPr="00DD2ECA" w:rsidRDefault="003478D0" w:rsidP="00897637">
            <w:pPr>
              <w:spacing w:line="276" w:lineRule="auto"/>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escribir una interpretación literaria.</w:t>
            </w:r>
          </w:p>
        </w:tc>
      </w:tr>
      <w:tr w:rsidR="000A29E6" w:rsidRPr="00E30DDC" w14:paraId="3DDA9939" w14:textId="77777777" w:rsidTr="000977D9">
        <w:trPr>
          <w:trHeight w:val="20"/>
          <w:jc w:val="center"/>
        </w:trPr>
        <w:tc>
          <w:tcPr>
            <w:tcW w:w="1135" w:type="dxa"/>
            <w:shd w:val="clear" w:color="auto" w:fill="FFFFFF" w:themeFill="background1"/>
            <w:vAlign w:val="center"/>
          </w:tcPr>
          <w:p w14:paraId="1B7CEC44"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lastRenderedPageBreak/>
              <w:t>Bloque 4</w:t>
            </w:r>
          </w:p>
        </w:tc>
        <w:tc>
          <w:tcPr>
            <w:tcW w:w="2126" w:type="dxa"/>
            <w:shd w:val="clear" w:color="auto" w:fill="5268C2"/>
            <w:vAlign w:val="center"/>
          </w:tcPr>
          <w:p w14:paraId="22809E16" w14:textId="77777777" w:rsidR="003478D0" w:rsidRPr="00DD2ECA" w:rsidRDefault="007A4AC3" w:rsidP="00897637">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79AE3C51" w14:textId="4A5B791C" w:rsidR="009414BE" w:rsidRPr="00CA6DEF" w:rsidRDefault="001E4A5C" w:rsidP="00897637">
            <w:pPr>
              <w:pStyle w:val="Nombreynmero"/>
              <w:spacing w:line="276" w:lineRule="aut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t>Evaluación Plan 1</w:t>
            </w:r>
            <w:r w:rsidR="00B36DBE" w:rsidRPr="00CA6DEF">
              <w:rPr>
                <w:rFonts w:ascii="Calibri Light" w:hAnsi="Calibri Light" w:cs="Calibri Light"/>
                <w:b/>
                <w:bCs/>
                <w:color w:val="FFFFFF" w:themeColor="background1"/>
                <w:sz w:val="22"/>
              </w:rPr>
              <w:t>:</w:t>
            </w:r>
            <w:r w:rsidR="009414BE" w:rsidRPr="00CA6DEF">
              <w:rPr>
                <w:rFonts w:ascii="Calibri Light" w:hAnsi="Calibri Light" w:cs="Calibri Light"/>
                <w:b/>
                <w:bCs/>
                <w:color w:val="FFFFFF" w:themeColor="background1"/>
                <w:sz w:val="22"/>
              </w:rPr>
              <w:t xml:space="preserve"> </w:t>
            </w:r>
            <w:r w:rsidR="009414BE" w:rsidRPr="00CA6DEF">
              <w:rPr>
                <w:rFonts w:ascii="Calibri Light" w:hAnsi="Calibri Light" w:cs="Calibri Light"/>
                <w:color w:val="FFFFFF" w:themeColor="background1"/>
                <w:sz w:val="22"/>
              </w:rPr>
              <w:t>¿Por qué comprender los fundamentos atributos y dimensiones de la democracia y la ciudadanía permite que participemos de forma activa en su fortalecimiento?</w:t>
            </w:r>
          </w:p>
          <w:p w14:paraId="3B3D6864" w14:textId="4D1B9BC9" w:rsidR="003478D0" w:rsidRPr="002E4BFF" w:rsidRDefault="009414BE" w:rsidP="00897637">
            <w:pPr>
              <w:pStyle w:val="Nombreynmero"/>
              <w:spacing w:line="276" w:lineRule="auto"/>
              <w:rPr>
                <w:rFonts w:ascii="Calibri Light" w:hAnsi="Calibri Light" w:cs="Calibri Light"/>
                <w:color w:val="000000" w:themeColor="text1"/>
                <w:sz w:val="22"/>
              </w:rPr>
            </w:pPr>
            <w:r w:rsidRPr="00CA6DEF">
              <w:rPr>
                <w:rFonts w:ascii="Calibri Light" w:hAnsi="Calibri Light" w:cs="Calibri Light"/>
                <w:b/>
                <w:bCs/>
                <w:color w:val="FFFFFF" w:themeColor="background1"/>
                <w:sz w:val="22"/>
              </w:rPr>
              <w:t xml:space="preserve">Objetivos de aprendizaje: </w:t>
            </w:r>
            <w:r w:rsidR="00A4282F" w:rsidRPr="00CA6DEF">
              <w:rPr>
                <w:rFonts w:ascii="Calibri Light" w:hAnsi="Calibri Light" w:cs="Calibri Light"/>
                <w:color w:val="FFFFFF" w:themeColor="background1"/>
                <w:sz w:val="22"/>
              </w:rPr>
              <w:t>OA</w:t>
            </w:r>
            <w:r w:rsidRPr="00CA6DEF">
              <w:rPr>
                <w:rFonts w:ascii="Calibri Light" w:hAnsi="Calibri Light" w:cs="Calibri Light"/>
                <w:color w:val="FFFFFF" w:themeColor="background1"/>
                <w:sz w:val="22"/>
              </w:rPr>
              <w:t xml:space="preserve">1 </w:t>
            </w:r>
            <w:r w:rsidR="00A4282F" w:rsidRPr="00CA6DEF">
              <w:rPr>
                <w:rFonts w:ascii="Calibri Light" w:hAnsi="Calibri Light" w:cs="Calibri Light"/>
                <w:color w:val="FFFFFF" w:themeColor="background1"/>
                <w:sz w:val="22"/>
              </w:rPr>
              <w:t>OA</w:t>
            </w:r>
            <w:r w:rsidRPr="00CA6DEF">
              <w:rPr>
                <w:rFonts w:ascii="Calibri Light" w:hAnsi="Calibri Light" w:cs="Calibri Light"/>
                <w:color w:val="FFFFFF" w:themeColor="background1"/>
                <w:sz w:val="22"/>
              </w:rPr>
              <w:t xml:space="preserve">c </w:t>
            </w:r>
            <w:r w:rsidR="00A4282F" w:rsidRPr="00CA6DEF">
              <w:rPr>
                <w:rFonts w:ascii="Calibri Light" w:hAnsi="Calibri Light" w:cs="Calibri Light"/>
                <w:color w:val="FFFFFF" w:themeColor="background1"/>
                <w:sz w:val="22"/>
              </w:rPr>
              <w:t>OA</w:t>
            </w:r>
            <w:r w:rsidRPr="00CA6DEF">
              <w:rPr>
                <w:rFonts w:ascii="Calibri Light" w:hAnsi="Calibri Light" w:cs="Calibri Light"/>
                <w:color w:val="FFFFFF" w:themeColor="background1"/>
                <w:sz w:val="22"/>
              </w:rPr>
              <w:t xml:space="preserve">d </w:t>
            </w:r>
          </w:p>
        </w:tc>
      </w:tr>
      <w:tr w:rsidR="00F37C19" w:rsidRPr="00820408" w14:paraId="42DB3673" w14:textId="77777777" w:rsidTr="000977D9">
        <w:trPr>
          <w:trHeight w:val="20"/>
          <w:jc w:val="center"/>
        </w:trPr>
        <w:tc>
          <w:tcPr>
            <w:tcW w:w="1135" w:type="dxa"/>
            <w:vAlign w:val="center"/>
          </w:tcPr>
          <w:p w14:paraId="0634F1D5"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382E2EDA" w14:textId="77777777" w:rsidR="003478D0" w:rsidRPr="00DD2ECA" w:rsidRDefault="003478D0"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INGLÉS</w:t>
            </w:r>
          </w:p>
        </w:tc>
        <w:tc>
          <w:tcPr>
            <w:tcW w:w="10631" w:type="dxa"/>
            <w:shd w:val="clear" w:color="auto" w:fill="DD5061"/>
            <w:vAlign w:val="center"/>
          </w:tcPr>
          <w:p w14:paraId="008C952E" w14:textId="7D1A128E" w:rsidR="00217A07" w:rsidRPr="00DD2ECA" w:rsidRDefault="1B8B41A1" w:rsidP="00897637">
            <w:pPr>
              <w:spacing w:line="276" w:lineRule="auto"/>
              <w:rPr>
                <w:rFonts w:ascii="Calibri Light" w:eastAsia="Calibri" w:hAnsi="Calibri Light" w:cs="Calibri Light"/>
                <w:sz w:val="22"/>
              </w:rPr>
            </w:pPr>
            <w:r w:rsidRPr="00DD2ECA">
              <w:rPr>
                <w:rFonts w:ascii="Calibri Light" w:eastAsia="Calibri" w:hAnsi="Calibri Light" w:cs="Calibri Light"/>
                <w:sz w:val="22"/>
              </w:rPr>
              <w:t>Texto escolar 3° medio Inglés</w:t>
            </w:r>
          </w:p>
          <w:p w14:paraId="192C9CBA" w14:textId="548E9117" w:rsidR="00217A07" w:rsidRPr="00DD2ECA" w:rsidRDefault="1B8B41A1" w:rsidP="00897637">
            <w:pPr>
              <w:spacing w:line="276" w:lineRule="auto"/>
              <w:rPr>
                <w:rFonts w:ascii="Calibri Light" w:eastAsia="Calibri" w:hAnsi="Calibri Light" w:cs="Calibri Light"/>
                <w:sz w:val="22"/>
              </w:rPr>
            </w:pPr>
            <w:r w:rsidRPr="00DD2ECA">
              <w:rPr>
                <w:rFonts w:ascii="Calibri Light" w:eastAsia="Calibri" w:hAnsi="Calibri Light" w:cs="Calibri Light"/>
                <w:sz w:val="22"/>
              </w:rPr>
              <w:t>Unidad My first job</w:t>
            </w:r>
          </w:p>
          <w:p w14:paraId="06B0A2F3" w14:textId="135483FB" w:rsidR="00217A07" w:rsidRPr="00DD2ECA" w:rsidRDefault="1B8B41A1" w:rsidP="00897637">
            <w:pPr>
              <w:spacing w:line="276" w:lineRule="auto"/>
              <w:rPr>
                <w:rFonts w:ascii="Calibri Light" w:hAnsi="Calibri Light" w:cs="Calibri Light"/>
                <w:sz w:val="22"/>
                <w:lang w:val="en-GB"/>
              </w:rPr>
            </w:pPr>
            <w:r w:rsidRPr="00DD2ECA">
              <w:rPr>
                <w:rFonts w:ascii="Calibri Light" w:eastAsia="Calibri" w:hAnsi="Calibri Light" w:cs="Calibri Light"/>
                <w:sz w:val="22"/>
                <w:lang w:val="en-GB"/>
              </w:rPr>
              <w:t>Lección 1: Students and Jobs</w:t>
            </w:r>
          </w:p>
          <w:p w14:paraId="5EC83D0E" w14:textId="30B96A3F" w:rsidR="003478D0" w:rsidRPr="00DD2ECA" w:rsidRDefault="1B8B41A1" w:rsidP="00897637">
            <w:pPr>
              <w:spacing w:line="276" w:lineRule="auto"/>
              <w:rPr>
                <w:rFonts w:ascii="Calibri Light" w:hAnsi="Calibri Light" w:cs="Calibri Light"/>
                <w:sz w:val="22"/>
                <w:lang w:val="en-GB"/>
              </w:rPr>
            </w:pPr>
            <w:r w:rsidRPr="00DD2ECA">
              <w:rPr>
                <w:rFonts w:ascii="Calibri Light" w:eastAsia="Calibri" w:hAnsi="Calibri Light" w:cs="Calibri Light"/>
                <w:sz w:val="22"/>
                <w:lang w:val="en-GB"/>
              </w:rPr>
              <w:t>Págs. 9 a 13</w:t>
            </w:r>
          </w:p>
        </w:tc>
      </w:tr>
      <w:tr w:rsidR="00F37C19" w:rsidRPr="00E30DDC" w14:paraId="33FF26AF" w14:textId="77777777" w:rsidTr="000977D9">
        <w:trPr>
          <w:trHeight w:val="20"/>
          <w:jc w:val="center"/>
        </w:trPr>
        <w:tc>
          <w:tcPr>
            <w:tcW w:w="1135" w:type="dxa"/>
            <w:vAlign w:val="center"/>
          </w:tcPr>
          <w:p w14:paraId="6EC4B6FC" w14:textId="77777777" w:rsidR="003478D0" w:rsidRPr="00E30DDC" w:rsidRDefault="003478D0" w:rsidP="00897637">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0BACE041" w14:textId="77777777" w:rsidR="003478D0" w:rsidRPr="00DD2ECA" w:rsidRDefault="003478D0"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0E0EC6B9" w14:textId="0C00BCB0" w:rsidR="003478D0" w:rsidRPr="00DD2ECA" w:rsidRDefault="003478D0" w:rsidP="00897637">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655FEA5F" w14:textId="0C00BCB0" w:rsidR="009E4D00" w:rsidRDefault="003478D0"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0223D716" w14:textId="4E852817" w:rsidR="003478D0" w:rsidRPr="00DD2ECA" w:rsidRDefault="003478D0" w:rsidP="00897637">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7919503E" w14:textId="77777777" w:rsidTr="000977D9">
        <w:trPr>
          <w:trHeight w:val="20"/>
          <w:jc w:val="center"/>
        </w:trPr>
        <w:tc>
          <w:tcPr>
            <w:tcW w:w="1135" w:type="dxa"/>
            <w:vAlign w:val="center"/>
          </w:tcPr>
          <w:p w14:paraId="5E7BCA30"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4E087046" w14:textId="23BF6BA5" w:rsidR="003478D0" w:rsidRPr="00DD2ECA" w:rsidRDefault="006D7881" w:rsidP="00897637">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49A293F9" w14:textId="3A204674" w:rsidR="003478D0" w:rsidRPr="00DD2ECA" w:rsidRDefault="4BEB021E" w:rsidP="00897637">
            <w:pPr>
              <w:spacing w:line="276" w:lineRule="auto"/>
              <w:rPr>
                <w:rFonts w:ascii="Calibri Light" w:hAnsi="Calibri Light" w:cs="Calibri Light"/>
                <w:sz w:val="22"/>
              </w:rPr>
            </w:pPr>
            <w:r w:rsidRPr="00DD2ECA">
              <w:rPr>
                <w:rFonts w:ascii="Calibri Light" w:eastAsia="Calibri" w:hAnsi="Calibri Light" w:cs="Calibri Light"/>
                <w:b/>
                <w:bCs/>
                <w:sz w:val="22"/>
              </w:rPr>
              <w:t xml:space="preserve">Plan 1 EFIS 1 3° Medio </w:t>
            </w:r>
            <w:r w:rsidR="41998DE9" w:rsidRPr="00DD2ECA">
              <w:rPr>
                <w:rFonts w:ascii="Calibri Light" w:eastAsia="Calibri" w:hAnsi="Calibri Light" w:cs="Calibri Light"/>
                <w:b/>
                <w:bCs/>
                <w:sz w:val="22"/>
              </w:rPr>
              <w:t>¿</w:t>
            </w:r>
            <w:r w:rsidRPr="00DD2ECA">
              <w:rPr>
                <w:rFonts w:ascii="Calibri Light" w:eastAsia="Calibri" w:hAnsi="Calibri Light" w:cs="Calibri Light"/>
                <w:b/>
                <w:bCs/>
                <w:sz w:val="22"/>
              </w:rPr>
              <w:t>Cómo evaluar y mejorar las habilidades motrices especializadas?</w:t>
            </w:r>
          </w:p>
          <w:p w14:paraId="3E83D5B5" w14:textId="6A962186" w:rsidR="003478D0" w:rsidRPr="00DD2ECA" w:rsidRDefault="4BEB021E" w:rsidP="00897637">
            <w:pPr>
              <w:spacing w:line="276" w:lineRule="auto"/>
              <w:rPr>
                <w:rFonts w:ascii="Calibri Light" w:hAnsi="Calibri Light" w:cs="Calibri Light"/>
                <w:sz w:val="22"/>
              </w:rPr>
            </w:pPr>
            <w:r w:rsidRPr="00DD2ECA">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34C8094B" w14:textId="5A51BA13" w:rsidR="003478D0" w:rsidRPr="002E4BFF" w:rsidRDefault="4BEB021E" w:rsidP="00897637">
            <w:pPr>
              <w:spacing w:line="276" w:lineRule="auto"/>
              <w:rPr>
                <w:rFonts w:ascii="Calibri Light" w:eastAsia="Calibri" w:hAnsi="Calibri Light" w:cs="Calibri Light"/>
                <w:sz w:val="22"/>
              </w:rPr>
            </w:pPr>
            <w:r w:rsidRPr="00DD2ECA">
              <w:rPr>
                <w:rFonts w:ascii="Calibri Light" w:eastAsia="Calibri" w:hAnsi="Calibri Light" w:cs="Calibri Light"/>
                <w:b/>
                <w:bCs/>
                <w:sz w:val="22"/>
              </w:rPr>
              <w:t>Dese</w:t>
            </w:r>
            <w:r w:rsidR="32A896C0" w:rsidRPr="00DD2ECA">
              <w:rPr>
                <w:rFonts w:ascii="Calibri Light" w:eastAsia="Calibri" w:hAnsi="Calibri Light" w:cs="Calibri Light"/>
                <w:b/>
                <w:bCs/>
                <w:sz w:val="22"/>
              </w:rPr>
              <w:t>mpeño:</w:t>
            </w:r>
            <w:r w:rsidR="32A896C0" w:rsidRPr="00DD2ECA">
              <w:rPr>
                <w:rFonts w:ascii="Calibri Light" w:eastAsia="Calibri" w:hAnsi="Calibri Light" w:cs="Calibri Light"/>
                <w:sz w:val="22"/>
              </w:rPr>
              <w:t xml:space="preserve"> diseña tareas específicas con uso de material</w:t>
            </w:r>
            <w:r w:rsidRPr="00DD2ECA">
              <w:rPr>
                <w:rFonts w:ascii="Calibri Light" w:eastAsia="Calibri" w:hAnsi="Calibri Light" w:cs="Calibri Light"/>
                <w:sz w:val="22"/>
              </w:rPr>
              <w:t>.</w:t>
            </w:r>
          </w:p>
        </w:tc>
      </w:tr>
      <w:tr w:rsidR="003478D0" w:rsidRPr="00E30DDC" w14:paraId="36AEBD6C" w14:textId="77777777" w:rsidTr="000977D9">
        <w:trPr>
          <w:trHeight w:val="20"/>
          <w:jc w:val="center"/>
        </w:trPr>
        <w:tc>
          <w:tcPr>
            <w:tcW w:w="13892" w:type="dxa"/>
            <w:gridSpan w:val="3"/>
            <w:vAlign w:val="center"/>
          </w:tcPr>
          <w:p w14:paraId="5B285E19" w14:textId="77777777" w:rsidR="003478D0" w:rsidRPr="00DD2ECA" w:rsidRDefault="003478D0" w:rsidP="00897637">
            <w:pPr>
              <w:pStyle w:val="Dadelasemana"/>
              <w:spacing w:before="120" w:after="120" w:line="276" w:lineRule="auto"/>
              <w:jc w:val="left"/>
              <w:rPr>
                <w:rFonts w:ascii="Calibri Light" w:hAnsi="Calibri Light" w:cs="Calibri Light"/>
                <w:color w:val="auto"/>
                <w:sz w:val="22"/>
              </w:rPr>
            </w:pPr>
            <w:r w:rsidRPr="00DD2ECA">
              <w:rPr>
                <w:rFonts w:ascii="Calibri Light" w:hAnsi="Calibri Light" w:cs="Calibri Light"/>
                <w:color w:val="auto"/>
                <w:sz w:val="22"/>
              </w:rPr>
              <w:t>MARTES</w:t>
            </w:r>
          </w:p>
        </w:tc>
      </w:tr>
      <w:tr w:rsidR="00F37C19" w:rsidRPr="00DD2ECA" w14:paraId="02BE4DFE" w14:textId="77777777" w:rsidTr="000977D9">
        <w:trPr>
          <w:trHeight w:val="20"/>
          <w:jc w:val="center"/>
        </w:trPr>
        <w:tc>
          <w:tcPr>
            <w:tcW w:w="1135" w:type="dxa"/>
            <w:vMerge w:val="restart"/>
            <w:shd w:val="clear" w:color="auto" w:fill="FFFFFF" w:themeFill="background1"/>
            <w:vAlign w:val="center"/>
          </w:tcPr>
          <w:p w14:paraId="68A5B7FE"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38906A5C" w14:textId="77777777" w:rsidR="003478D0" w:rsidRPr="00DD2ECA" w:rsidRDefault="003478D0"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178A5B64" w14:textId="77777777" w:rsidR="00FA2E75" w:rsidRPr="00DD2ECA" w:rsidRDefault="00FA2E75" w:rsidP="00897637">
            <w:pPr>
              <w:spacing w:line="276" w:lineRule="auto"/>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31E0D210" w14:textId="77777777" w:rsidR="00FA2E75" w:rsidRPr="00DD2ECA" w:rsidRDefault="00FA2E75" w:rsidP="00897637">
            <w:pPr>
              <w:spacing w:line="276" w:lineRule="auto"/>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174D1228" w14:textId="34AE98DE" w:rsidR="003478D0" w:rsidRPr="00DD2ECA" w:rsidRDefault="00FA2E75" w:rsidP="00897637">
            <w:pPr>
              <w:spacing w:line="276" w:lineRule="auto"/>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DD2ECA" w14:paraId="53447B30" w14:textId="77777777" w:rsidTr="000977D9">
        <w:trPr>
          <w:trHeight w:val="20"/>
          <w:jc w:val="center"/>
        </w:trPr>
        <w:tc>
          <w:tcPr>
            <w:tcW w:w="1135" w:type="dxa"/>
            <w:vMerge/>
            <w:vAlign w:val="center"/>
          </w:tcPr>
          <w:p w14:paraId="59C2CB5C" w14:textId="77777777" w:rsidR="003478D0" w:rsidRPr="00E30DDC" w:rsidRDefault="003478D0" w:rsidP="00897637">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21006A35" w14:textId="77777777" w:rsidR="003478D0" w:rsidRPr="00DD2ECA" w:rsidRDefault="003478D0"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6B29AEBD" w14:textId="71D4A458" w:rsidR="009E4D00" w:rsidRDefault="007E18A5" w:rsidP="00897637">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52B3CD2" w14:textId="0C00BCB0" w:rsidR="007E18A5" w:rsidRPr="00DD2ECA" w:rsidRDefault="007E18A5" w:rsidP="00897637">
            <w:pPr>
              <w:pStyle w:val="Nombreynmero"/>
              <w:spacing w:line="276" w:lineRule="auto"/>
              <w:jc w:val="both"/>
              <w:rPr>
                <w:rFonts w:ascii="Calibri Light" w:hAnsi="Calibri Light" w:cs="Calibri Light"/>
                <w:color w:val="auto"/>
                <w:sz w:val="22"/>
              </w:rPr>
            </w:pPr>
            <w:r w:rsidRPr="00DD2ECA">
              <w:rPr>
                <w:rFonts w:ascii="Calibri Light" w:hAnsi="Calibri Light" w:cs="Calibri Light"/>
                <w:color w:val="auto"/>
                <w:sz w:val="22"/>
              </w:rPr>
              <w:t>“Hechos consumados” de Juan Radrigán</w:t>
            </w:r>
          </w:p>
          <w:p w14:paraId="66C906F9" w14:textId="77777777" w:rsidR="00477A31" w:rsidRDefault="007E18A5" w:rsidP="00897637">
            <w:pPr>
              <w:pStyle w:val="Nombreynmero"/>
              <w:spacing w:line="276" w:lineRule="auto"/>
              <w:jc w:val="both"/>
              <w:rPr>
                <w:rStyle w:val="Hipervnculo"/>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42" w:history="1">
              <w:r w:rsidRPr="00DD2ECA">
                <w:rPr>
                  <w:rStyle w:val="Hipervnculo"/>
                  <w:rFonts w:ascii="Calibri Light" w:hAnsi="Calibri Light" w:cs="Calibri Light"/>
                  <w:color w:val="auto"/>
                  <w:sz w:val="22"/>
                </w:rPr>
                <w:t>https://bdescolar.mineduc.cl/info/hechos-consumados-y-diatriba-de-la-empecinada-00040922</w:t>
              </w:r>
            </w:hyperlink>
          </w:p>
          <w:p w14:paraId="65B1EFCE" w14:textId="0C00BCB0" w:rsidR="009E4D00" w:rsidRDefault="00477A31" w:rsidP="00897637">
            <w:pPr>
              <w:pStyle w:val="Nombreynmero"/>
              <w:spacing w:line="276" w:lineRule="auto"/>
              <w:jc w:val="both"/>
              <w:rPr>
                <w:rFonts w:ascii="Calibri Light" w:hAnsi="Calibri Light" w:cs="Calibri Light"/>
                <w:color w:val="auto"/>
                <w:sz w:val="22"/>
              </w:rPr>
            </w:pPr>
            <w:r w:rsidRPr="00477A31">
              <w:rPr>
                <w:rStyle w:val="Hipervnculo"/>
                <w:rFonts w:ascii="Calibri Light" w:hAnsi="Calibri Light" w:cs="Calibri Light"/>
                <w:b/>
                <w:color w:val="auto"/>
                <w:sz w:val="22"/>
              </w:rPr>
              <w:t xml:space="preserve">Actividad: </w:t>
            </w:r>
            <w:r w:rsidR="007E18A5" w:rsidRPr="00DD2ECA">
              <w:rPr>
                <w:rFonts w:ascii="Calibri Light" w:hAnsi="Calibri Light" w:cs="Calibri Light"/>
                <w:color w:val="auto"/>
                <w:sz w:val="22"/>
              </w:rPr>
              <w:t>Escribir comentario de la lectura de mínimo 7 líneas.</w:t>
            </w:r>
          </w:p>
          <w:p w14:paraId="5DBACB97" w14:textId="226DB47D" w:rsidR="007E18A5" w:rsidRPr="00DD2ECA" w:rsidRDefault="007E18A5" w:rsidP="00897637">
            <w:pPr>
              <w:pStyle w:val="Nombreynmero"/>
              <w:spacing w:line="276" w:lineRule="auto"/>
              <w:jc w:val="both"/>
              <w:rPr>
                <w:rFonts w:ascii="Calibri Light" w:hAnsi="Calibri Light" w:cs="Calibri Light"/>
                <w:color w:val="auto"/>
                <w:sz w:val="22"/>
              </w:rPr>
            </w:pPr>
          </w:p>
          <w:p w14:paraId="6221399E" w14:textId="77777777" w:rsidR="007E18A5" w:rsidRPr="00DD2ECA" w:rsidRDefault="007E18A5" w:rsidP="00897637">
            <w:pPr>
              <w:pStyle w:val="Nombreynmero"/>
              <w:spacing w:line="276" w:lineRule="auto"/>
              <w:jc w:val="both"/>
              <w:rPr>
                <w:rFonts w:ascii="Calibri Light" w:hAnsi="Calibri Light" w:cs="Calibri Light"/>
                <w:color w:val="auto"/>
                <w:sz w:val="22"/>
              </w:rPr>
            </w:pPr>
          </w:p>
          <w:p w14:paraId="2FAC5377" w14:textId="5137014E" w:rsidR="007E18A5" w:rsidRPr="00DD2ECA" w:rsidRDefault="007E18A5" w:rsidP="00897637">
            <w:pPr>
              <w:pStyle w:val="Nombreynmero"/>
              <w:spacing w:line="276" w:lineRule="auto"/>
              <w:jc w:val="both"/>
              <w:rPr>
                <w:rFonts w:ascii="Calibri Light" w:hAnsi="Calibri Light" w:cs="Calibri Light"/>
                <w:b/>
                <w:bCs/>
                <w:sz w:val="22"/>
              </w:rPr>
            </w:pPr>
            <w:r w:rsidRPr="00DD2ECA">
              <w:rPr>
                <w:rFonts w:ascii="Calibri Light" w:hAnsi="Calibri Light" w:cs="Calibri Light"/>
                <w:b/>
                <w:bCs/>
                <w:sz w:val="22"/>
              </w:rPr>
              <w:t>Opción 2</w:t>
            </w:r>
            <w:r w:rsidRPr="00DD2ECA">
              <w:rPr>
                <w:rFonts w:ascii="Calibri Light" w:hAnsi="Calibri Light" w:cs="Calibri Light"/>
                <w:sz w:val="22"/>
              </w:rPr>
              <w:t>:</w:t>
            </w:r>
            <w:r w:rsidR="009E4D00">
              <w:rPr>
                <w:rFonts w:ascii="Calibri Light" w:hAnsi="Calibri Light" w:cs="Calibri Light"/>
                <w:sz w:val="22"/>
              </w:rPr>
              <w:t xml:space="preserve"> </w:t>
            </w:r>
            <w:r w:rsidRPr="00DD2ECA">
              <w:rPr>
                <w:rFonts w:ascii="Calibri Light" w:hAnsi="Calibri Light" w:cs="Calibri Light"/>
                <w:b/>
                <w:bCs/>
                <w:sz w:val="22"/>
              </w:rPr>
              <w:t>Libros de la BDEscolar de</w:t>
            </w:r>
            <w:r w:rsidR="009E4D00">
              <w:rPr>
                <w:rFonts w:ascii="Calibri Light" w:hAnsi="Calibri Light" w:cs="Calibri Light"/>
                <w:b/>
                <w:bCs/>
                <w:sz w:val="22"/>
              </w:rPr>
              <w:t xml:space="preserve"> </w:t>
            </w:r>
            <w:r w:rsidRPr="00DD2ECA">
              <w:rPr>
                <w:rFonts w:ascii="Calibri Light" w:hAnsi="Calibri Light" w:cs="Calibri Light"/>
                <w:b/>
                <w:bCs/>
                <w:sz w:val="22"/>
              </w:rPr>
              <w:t>III° medio de uso simultáneo para trabajar clubs de lectura en la plataforma PLED.</w:t>
            </w:r>
          </w:p>
          <w:p w14:paraId="010AD9BF" w14:textId="386903DF" w:rsidR="007E18A5" w:rsidRPr="00DD2ECA" w:rsidRDefault="007E18A5" w:rsidP="00897637">
            <w:pPr>
              <w:pStyle w:val="Nombreynmero"/>
              <w:spacing w:line="276" w:lineRule="auto"/>
              <w:jc w:val="both"/>
              <w:rPr>
                <w:rFonts w:ascii="Calibri Light" w:hAnsi="Calibri Light" w:cs="Calibri Light"/>
                <w:sz w:val="22"/>
              </w:rPr>
            </w:pPr>
            <w:r w:rsidRPr="00DD2ECA">
              <w:rPr>
                <w:rFonts w:ascii="Calibri Light" w:hAnsi="Calibri Light" w:cs="Calibri Light"/>
                <w:bCs/>
                <w:caps/>
                <w:sz w:val="22"/>
              </w:rPr>
              <w:t>“</w:t>
            </w:r>
            <w:r w:rsidRPr="00DD2ECA">
              <w:rPr>
                <w:rFonts w:ascii="Calibri Light" w:hAnsi="Calibri Light" w:cs="Calibri Light"/>
                <w:bCs/>
                <w:sz w:val="22"/>
              </w:rPr>
              <w:t>El Paleolítico” De</w:t>
            </w:r>
            <w:r w:rsidR="009E4D00">
              <w:rPr>
                <w:rFonts w:ascii="Calibri Light" w:hAnsi="Calibri Light" w:cs="Calibri Light"/>
                <w:bCs/>
                <w:sz w:val="22"/>
              </w:rPr>
              <w:t xml:space="preserve"> </w:t>
            </w:r>
            <w:hyperlink r:id="rId143" w:history="1">
              <w:r w:rsidRPr="00DD2ECA">
                <w:rPr>
                  <w:rFonts w:ascii="Calibri Light" w:hAnsi="Calibri Light" w:cs="Calibri Light"/>
                  <w:bCs/>
                  <w:sz w:val="22"/>
                </w:rPr>
                <w:t>Ballesteros Arranz, Ernesto</w:t>
              </w:r>
            </w:hyperlink>
          </w:p>
          <w:p w14:paraId="18501BE0" w14:textId="77777777" w:rsidR="007E18A5" w:rsidRPr="00DD2ECA" w:rsidRDefault="007E18A5" w:rsidP="00897637">
            <w:pPr>
              <w:pStyle w:val="Nombreynmero"/>
              <w:spacing w:line="276" w:lineRule="auto"/>
              <w:jc w:val="both"/>
              <w:rPr>
                <w:rFonts w:ascii="Calibri Light" w:hAnsi="Calibri Light" w:cs="Calibri Light"/>
                <w:sz w:val="22"/>
              </w:rPr>
            </w:pPr>
            <w:r w:rsidRPr="00DD2ECA">
              <w:rPr>
                <w:rFonts w:ascii="Calibri Light" w:hAnsi="Calibri Light" w:cs="Calibri Light"/>
                <w:sz w:val="22"/>
              </w:rPr>
              <w:t>Disponible en:</w:t>
            </w:r>
          </w:p>
          <w:p w14:paraId="544A2FA6" w14:textId="77777777" w:rsidR="007E18A5" w:rsidRPr="00DD2ECA" w:rsidRDefault="00876A67" w:rsidP="00897637">
            <w:pPr>
              <w:pStyle w:val="Nombreynmero"/>
              <w:spacing w:line="276" w:lineRule="auto"/>
              <w:jc w:val="both"/>
              <w:rPr>
                <w:rFonts w:ascii="Calibri Light" w:hAnsi="Calibri Light" w:cs="Calibri Light"/>
                <w:sz w:val="22"/>
              </w:rPr>
            </w:pPr>
            <w:hyperlink r:id="rId144" w:history="1">
              <w:r w:rsidR="007E18A5" w:rsidRPr="00DD2ECA">
                <w:rPr>
                  <w:rStyle w:val="Hipervnculo"/>
                  <w:rFonts w:ascii="Calibri Light" w:hAnsi="Calibri Light" w:cs="Calibri Light"/>
                  <w:sz w:val="22"/>
                </w:rPr>
                <w:t>https://bdescolar.mineduc.cl/info/00040363</w:t>
              </w:r>
            </w:hyperlink>
          </w:p>
          <w:p w14:paraId="3D12DF64" w14:textId="77777777" w:rsidR="007E18A5" w:rsidRPr="00DD2ECA" w:rsidRDefault="007E18A5" w:rsidP="00897637">
            <w:pPr>
              <w:pStyle w:val="Nombreynmero"/>
              <w:spacing w:line="276" w:lineRule="auto"/>
              <w:jc w:val="both"/>
              <w:rPr>
                <w:rStyle w:val="Hipervnculo"/>
                <w:rFonts w:ascii="Calibri Light" w:hAnsi="Calibri Light" w:cs="Calibri Light"/>
                <w:sz w:val="22"/>
              </w:rPr>
            </w:pPr>
            <w:r w:rsidRPr="00DD2ECA">
              <w:rPr>
                <w:rFonts w:ascii="Calibri Light" w:hAnsi="Calibri Light" w:cs="Calibri Light"/>
                <w:b/>
                <w:bCs/>
                <w:sz w:val="22"/>
              </w:rPr>
              <w:t>Para crear un club de lectura PLED</w:t>
            </w:r>
            <w:r w:rsidRPr="00DD2ECA">
              <w:rPr>
                <w:rFonts w:ascii="Calibri Light" w:hAnsi="Calibri Light" w:cs="Calibri Light"/>
                <w:sz w:val="22"/>
              </w:rPr>
              <w:t xml:space="preserve">: </w:t>
            </w:r>
            <w:hyperlink r:id="rId145" w:history="1">
              <w:r w:rsidRPr="00DD2ECA">
                <w:rPr>
                  <w:rStyle w:val="Hipervnculo"/>
                  <w:rFonts w:ascii="Calibri Light" w:hAnsi="Calibri Light" w:cs="Calibri Light"/>
                  <w:sz w:val="22"/>
                </w:rPr>
                <w:t>https://planlectordigital.mineduc.cl</w:t>
              </w:r>
            </w:hyperlink>
          </w:p>
          <w:p w14:paraId="1810C6AA" w14:textId="77777777" w:rsidR="007E18A5" w:rsidRPr="00DD2ECA" w:rsidRDefault="007E18A5" w:rsidP="00897637">
            <w:pPr>
              <w:pStyle w:val="Nombreynmero"/>
              <w:spacing w:line="276" w:lineRule="auto"/>
              <w:jc w:val="both"/>
              <w:rPr>
                <w:rStyle w:val="Hipervnculo"/>
                <w:rFonts w:ascii="Calibri Light" w:hAnsi="Calibri Light" w:cs="Calibri Light"/>
                <w:sz w:val="22"/>
              </w:rPr>
            </w:pPr>
          </w:p>
          <w:p w14:paraId="56A2183C" w14:textId="77777777" w:rsidR="007E18A5" w:rsidRPr="00DD2ECA" w:rsidRDefault="007E18A5" w:rsidP="00897637">
            <w:pPr>
              <w:pStyle w:val="Nombreynmero"/>
              <w:spacing w:line="276" w:lineRule="aut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2388A3A5" w14:textId="77777777" w:rsidR="007E18A5" w:rsidRPr="00DD2ECA" w:rsidRDefault="00876A67" w:rsidP="00897637">
            <w:pPr>
              <w:pStyle w:val="Nombreynmero"/>
              <w:spacing w:line="276" w:lineRule="auto"/>
              <w:jc w:val="both"/>
              <w:rPr>
                <w:rFonts w:ascii="Calibri Light" w:hAnsi="Calibri Light" w:cs="Calibri Light"/>
                <w:sz w:val="22"/>
              </w:rPr>
            </w:pPr>
            <w:hyperlink r:id="rId146" w:history="1">
              <w:r w:rsidR="007E18A5" w:rsidRPr="00DD2ECA">
                <w:rPr>
                  <w:rStyle w:val="Hipervnculo"/>
                  <w:rFonts w:ascii="Calibri Light" w:hAnsi="Calibri Light" w:cs="Calibri Light"/>
                  <w:sz w:val="22"/>
                </w:rPr>
                <w:t>https://drive.google.com/drive/folders/1Kn3-ZRrmb2Fg-HZGJHd4UXiVbp43hyr0</w:t>
              </w:r>
            </w:hyperlink>
          </w:p>
          <w:p w14:paraId="27F73F4F" w14:textId="77777777" w:rsidR="003478D0" w:rsidRPr="00DD2ECA" w:rsidRDefault="003478D0" w:rsidP="00897637">
            <w:pPr>
              <w:pStyle w:val="Nombreynmero"/>
              <w:spacing w:line="276" w:lineRule="auto"/>
              <w:rPr>
                <w:rFonts w:ascii="Calibri Light" w:hAnsi="Calibri Light" w:cs="Calibri Light"/>
                <w:color w:val="auto"/>
                <w:sz w:val="22"/>
              </w:rPr>
            </w:pPr>
          </w:p>
        </w:tc>
      </w:tr>
      <w:tr w:rsidR="00CA6DEF" w:rsidRPr="00DD2ECA" w14:paraId="6EBBDD70" w14:textId="77777777" w:rsidTr="000977D9">
        <w:trPr>
          <w:trHeight w:val="20"/>
          <w:jc w:val="center"/>
        </w:trPr>
        <w:tc>
          <w:tcPr>
            <w:tcW w:w="1135" w:type="dxa"/>
            <w:shd w:val="clear" w:color="auto" w:fill="FFFFFF" w:themeFill="background1"/>
            <w:vAlign w:val="center"/>
          </w:tcPr>
          <w:p w14:paraId="0536B0D7" w14:textId="77777777" w:rsidR="00CA6DEF" w:rsidRPr="00E30DDC" w:rsidRDefault="00CA6DEF"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46C26B53" w14:textId="164A134B" w:rsidR="00CA6DEF" w:rsidRDefault="00CA6DEF"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MÓDULO 1: HIGIENE PARA LA ELABORACIÓN DE ALIMENTOS</w:t>
            </w:r>
          </w:p>
          <w:p w14:paraId="5E28CC67" w14:textId="7A855457" w:rsidR="00CA6DEF" w:rsidRPr="00DD2ECA" w:rsidRDefault="00CA6DEF" w:rsidP="00897637">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27C81049" w14:textId="665CFBC6" w:rsidR="00CA6DEF" w:rsidRPr="00DD2ECA" w:rsidRDefault="00CA6DEF" w:rsidP="00897637">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Aprendizaje Esperado 2.</w:t>
            </w:r>
            <w:r>
              <w:rPr>
                <w:rFonts w:ascii="Calibri Light" w:hAnsi="Calibri Light" w:cs="Calibri Light"/>
                <w:color w:val="auto"/>
                <w:sz w:val="22"/>
              </w:rPr>
              <w:t xml:space="preserve"> </w:t>
            </w:r>
            <w:r w:rsidRPr="00DD2ECA">
              <w:rPr>
                <w:rFonts w:ascii="Calibri Light" w:hAnsi="Calibri Light" w:cs="Calibri Light"/>
                <w:color w:val="auto"/>
                <w:sz w:val="22"/>
              </w:rPr>
              <w:t>Manipula materias primas, insumos, alimentos, de acuerdo a las normas de higiene de la legislación vigente, considerando y aplicando estándares de calidad y previniendo situaciones de riesgo.</w:t>
            </w:r>
          </w:p>
          <w:p w14:paraId="3CAAA39E" w14:textId="3A99A408" w:rsidR="00CA6DEF" w:rsidRPr="00DD2ECA" w:rsidRDefault="00CA6DEF" w:rsidP="00897637">
            <w:pPr>
              <w:pStyle w:val="Nombreynmero"/>
              <w:spacing w:line="276" w:lineRule="auto"/>
              <w:rPr>
                <w:rFonts w:ascii="Calibri Light" w:hAnsi="Calibri Light" w:cs="Calibri Light"/>
                <w:sz w:val="22"/>
              </w:rPr>
            </w:pPr>
            <w:r w:rsidRPr="00CA6DEF">
              <w:rPr>
                <w:rFonts w:ascii="Calibri Light" w:hAnsi="Calibri Light" w:cs="Calibri Light"/>
                <w:b/>
                <w:bCs/>
                <w:i/>
                <w:iCs/>
                <w:color w:val="auto"/>
                <w:sz w:val="22"/>
              </w:rPr>
              <w:t>Temática</w:t>
            </w:r>
            <w:r w:rsidRPr="00DD2ECA">
              <w:rPr>
                <w:rFonts w:ascii="Calibri Light" w:hAnsi="Calibri Light" w:cs="Calibri Light"/>
                <w:b/>
                <w:bCs/>
                <w:color w:val="auto"/>
                <w:sz w:val="22"/>
              </w:rPr>
              <w:t>:</w:t>
            </w:r>
            <w:r w:rsidRPr="00DD2ECA">
              <w:rPr>
                <w:rFonts w:ascii="Calibri Light" w:hAnsi="Calibri Light" w:cs="Calibri Light"/>
                <w:color w:val="auto"/>
                <w:sz w:val="22"/>
              </w:rPr>
              <w:t xml:space="preserve"> Higienización y optimización de materias primas en la pre-elaboración de alimentos</w:t>
            </w:r>
          </w:p>
          <w:p w14:paraId="263D0A33" w14:textId="6970A548" w:rsidR="00CA6DEF" w:rsidRPr="00DD2ECA" w:rsidRDefault="00CA6DEF" w:rsidP="00897637">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 xml:space="preserve">Texto: </w:t>
            </w:r>
            <w:r w:rsidRPr="00DD2ECA">
              <w:rPr>
                <w:rFonts w:ascii="Calibri Light" w:hAnsi="Calibri Light" w:cs="Calibri Light"/>
                <w:color w:val="auto"/>
                <w:sz w:val="22"/>
              </w:rPr>
              <w:t>Gastronomía. Higiene para la elaboración de alimentos. CEDEM-INACAP. Págs. 31-36</w:t>
            </w:r>
          </w:p>
          <w:p w14:paraId="6CA41B65" w14:textId="0EBD04CC" w:rsidR="00CA6DEF" w:rsidRPr="00DD2ECA" w:rsidRDefault="00CA6DEF" w:rsidP="00897637">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 xml:space="preserve">Disponible en: </w:t>
            </w:r>
            <w:hyperlink r:id="rId147">
              <w:r w:rsidRPr="00DD2ECA">
                <w:rPr>
                  <w:rStyle w:val="Hipervnculo"/>
                  <w:rFonts w:ascii="Calibri Light" w:hAnsi="Calibri Light" w:cs="Calibri Light"/>
                  <w:color w:val="auto"/>
                  <w:sz w:val="22"/>
                </w:rPr>
                <w:t>https://www.curriculumnacional.cl/docente/629/articles-134517_recurso_pdf.pdf</w:t>
              </w:r>
            </w:hyperlink>
          </w:p>
        </w:tc>
      </w:tr>
      <w:tr w:rsidR="00CA6DEF" w:rsidRPr="00DD2ECA" w14:paraId="30914C37" w14:textId="77777777" w:rsidTr="000977D9">
        <w:trPr>
          <w:trHeight w:val="20"/>
          <w:jc w:val="center"/>
        </w:trPr>
        <w:tc>
          <w:tcPr>
            <w:tcW w:w="1135" w:type="dxa"/>
            <w:shd w:val="clear" w:color="auto" w:fill="FFFFFF" w:themeFill="background1"/>
            <w:vAlign w:val="center"/>
          </w:tcPr>
          <w:p w14:paraId="382AF352" w14:textId="77777777" w:rsidR="00CA6DEF" w:rsidRPr="00E30DDC" w:rsidRDefault="00CA6DEF"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62C55E57" w14:textId="442E3597" w:rsidR="00CA6DEF" w:rsidRPr="00DD2ECA" w:rsidRDefault="00CA6DEF" w:rsidP="00897637">
            <w:pPr>
              <w:pStyle w:val="Nombreynmero"/>
              <w:spacing w:line="276" w:lineRule="auto"/>
              <w:rPr>
                <w:rFonts w:ascii="Calibri Light" w:hAnsi="Calibri Light" w:cs="Calibri Light"/>
                <w:b/>
                <w:bCs/>
                <w:color w:val="auto"/>
                <w:sz w:val="22"/>
              </w:rPr>
            </w:pPr>
          </w:p>
        </w:tc>
        <w:tc>
          <w:tcPr>
            <w:tcW w:w="10631" w:type="dxa"/>
            <w:vMerge/>
            <w:vAlign w:val="center"/>
          </w:tcPr>
          <w:p w14:paraId="48C1095F" w14:textId="31243F92" w:rsidR="00CA6DEF" w:rsidRPr="00DD2ECA" w:rsidRDefault="00CA6DEF" w:rsidP="00897637">
            <w:pPr>
              <w:pStyle w:val="Nombreynmero"/>
              <w:tabs>
                <w:tab w:val="left" w:pos="1776"/>
              </w:tabs>
              <w:spacing w:line="276" w:lineRule="auto"/>
              <w:rPr>
                <w:rFonts w:ascii="Calibri Light" w:hAnsi="Calibri Light" w:cs="Calibri Light"/>
                <w:color w:val="auto"/>
                <w:sz w:val="22"/>
              </w:rPr>
            </w:pPr>
          </w:p>
        </w:tc>
      </w:tr>
      <w:tr w:rsidR="00CA6DEF" w:rsidRPr="00DD2ECA" w14:paraId="101728A4" w14:textId="77777777" w:rsidTr="000977D9">
        <w:trPr>
          <w:trHeight w:val="20"/>
          <w:jc w:val="center"/>
        </w:trPr>
        <w:tc>
          <w:tcPr>
            <w:tcW w:w="1135" w:type="dxa"/>
            <w:shd w:val="clear" w:color="auto" w:fill="FFFFFF" w:themeFill="background1"/>
            <w:vAlign w:val="center"/>
          </w:tcPr>
          <w:p w14:paraId="5125B77E" w14:textId="77777777" w:rsidR="00CA6DEF" w:rsidRPr="00E30DDC" w:rsidRDefault="00CA6DEF"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2EFD2AA0" w14:textId="3BCAAC7C" w:rsidR="00CA6DEF" w:rsidRPr="00DD2ECA" w:rsidRDefault="00CA6DEF" w:rsidP="00897637">
            <w:pPr>
              <w:pStyle w:val="Nombreynmero"/>
              <w:spacing w:line="276" w:lineRule="auto"/>
              <w:rPr>
                <w:rFonts w:ascii="Calibri Light" w:hAnsi="Calibri Light" w:cs="Calibri Light"/>
                <w:b/>
                <w:bCs/>
                <w:color w:val="auto"/>
                <w:sz w:val="22"/>
              </w:rPr>
            </w:pPr>
          </w:p>
        </w:tc>
        <w:tc>
          <w:tcPr>
            <w:tcW w:w="10631" w:type="dxa"/>
            <w:vMerge/>
            <w:vAlign w:val="center"/>
          </w:tcPr>
          <w:p w14:paraId="41590B66" w14:textId="7975D868" w:rsidR="00CA6DEF" w:rsidRPr="00DD2ECA" w:rsidRDefault="00CA6DEF" w:rsidP="00897637">
            <w:pPr>
              <w:pStyle w:val="Nombreynmero"/>
              <w:spacing w:line="276" w:lineRule="auto"/>
              <w:rPr>
                <w:rFonts w:ascii="Calibri Light" w:hAnsi="Calibri Light" w:cs="Calibri Light"/>
                <w:color w:val="auto"/>
                <w:sz w:val="22"/>
              </w:rPr>
            </w:pPr>
          </w:p>
        </w:tc>
      </w:tr>
      <w:tr w:rsidR="00CA6DEF" w:rsidRPr="00DD2ECA" w14:paraId="0D85D4DE" w14:textId="77777777" w:rsidTr="000977D9">
        <w:trPr>
          <w:trHeight w:val="20"/>
          <w:jc w:val="center"/>
        </w:trPr>
        <w:tc>
          <w:tcPr>
            <w:tcW w:w="1135" w:type="dxa"/>
            <w:vAlign w:val="center"/>
          </w:tcPr>
          <w:p w14:paraId="637ED439" w14:textId="77777777" w:rsidR="00CA6DEF" w:rsidRPr="00E30DDC" w:rsidRDefault="00CA6DEF" w:rsidP="00897637">
            <w:pPr>
              <w:pStyle w:val="Hora"/>
              <w:spacing w:line="276" w:lineRule="auto"/>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13A074D6" w14:textId="6947E796" w:rsidR="00CA6DEF" w:rsidRPr="00DD2ECA" w:rsidRDefault="00CA6DEF" w:rsidP="00897637">
            <w:pPr>
              <w:pStyle w:val="Nombreynmero"/>
              <w:spacing w:line="276" w:lineRule="auto"/>
              <w:rPr>
                <w:rFonts w:ascii="Calibri Light" w:hAnsi="Calibri Light" w:cs="Calibri Light"/>
                <w:b/>
                <w:bCs/>
                <w:color w:val="auto"/>
                <w:sz w:val="22"/>
              </w:rPr>
            </w:pPr>
          </w:p>
        </w:tc>
        <w:tc>
          <w:tcPr>
            <w:tcW w:w="10631" w:type="dxa"/>
            <w:vMerge/>
            <w:vAlign w:val="center"/>
          </w:tcPr>
          <w:p w14:paraId="0DAEFF53" w14:textId="300AEA64" w:rsidR="00CA6DEF" w:rsidRPr="00DD2ECA" w:rsidRDefault="00CA6DEF" w:rsidP="00897637">
            <w:pPr>
              <w:pStyle w:val="Nombreynmero"/>
              <w:spacing w:line="276" w:lineRule="auto"/>
              <w:rPr>
                <w:rFonts w:ascii="Calibri Light" w:hAnsi="Calibri Light" w:cs="Calibri Light"/>
                <w:color w:val="auto"/>
                <w:sz w:val="22"/>
              </w:rPr>
            </w:pPr>
          </w:p>
        </w:tc>
      </w:tr>
      <w:tr w:rsidR="00CA6DEF" w:rsidRPr="00DD2ECA" w14:paraId="25761740" w14:textId="77777777" w:rsidTr="000977D9">
        <w:trPr>
          <w:trHeight w:val="20"/>
          <w:jc w:val="center"/>
        </w:trPr>
        <w:tc>
          <w:tcPr>
            <w:tcW w:w="1135" w:type="dxa"/>
            <w:vAlign w:val="center"/>
          </w:tcPr>
          <w:p w14:paraId="62440796" w14:textId="77777777" w:rsidR="00CA6DEF" w:rsidRPr="00E30DDC" w:rsidRDefault="00CA6DEF" w:rsidP="00897637">
            <w:pPr>
              <w:pStyle w:val="Hora"/>
              <w:spacing w:line="276" w:lineRule="auto"/>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66E3F582" w14:textId="068C5DD5" w:rsidR="00CA6DEF" w:rsidRPr="00DD2ECA" w:rsidRDefault="00CA6DEF" w:rsidP="00897637">
            <w:pPr>
              <w:pStyle w:val="Nombreynmero"/>
              <w:spacing w:line="276" w:lineRule="auto"/>
              <w:rPr>
                <w:rFonts w:ascii="Calibri Light" w:hAnsi="Calibri Light" w:cs="Calibri Light"/>
                <w:b/>
                <w:bCs/>
                <w:color w:val="auto"/>
                <w:sz w:val="22"/>
              </w:rPr>
            </w:pPr>
          </w:p>
        </w:tc>
        <w:tc>
          <w:tcPr>
            <w:tcW w:w="10631" w:type="dxa"/>
            <w:vMerge/>
            <w:vAlign w:val="center"/>
          </w:tcPr>
          <w:p w14:paraId="524E6B45" w14:textId="554C8CFB" w:rsidR="00CA6DEF" w:rsidRPr="00DD2ECA" w:rsidRDefault="00CA6DEF" w:rsidP="00897637">
            <w:pPr>
              <w:pStyle w:val="Nombreynmero"/>
              <w:spacing w:line="276" w:lineRule="auto"/>
              <w:rPr>
                <w:rFonts w:ascii="Calibri Light" w:hAnsi="Calibri Light" w:cs="Calibri Light"/>
                <w:color w:val="auto"/>
                <w:sz w:val="22"/>
              </w:rPr>
            </w:pPr>
          </w:p>
        </w:tc>
      </w:tr>
      <w:tr w:rsidR="00CA6DEF" w:rsidRPr="00DD2ECA" w14:paraId="70B01543" w14:textId="77777777" w:rsidTr="000977D9">
        <w:trPr>
          <w:trHeight w:val="20"/>
          <w:jc w:val="center"/>
        </w:trPr>
        <w:tc>
          <w:tcPr>
            <w:tcW w:w="1135" w:type="dxa"/>
            <w:vAlign w:val="center"/>
          </w:tcPr>
          <w:p w14:paraId="3E66BC48" w14:textId="77777777" w:rsidR="00CA6DEF" w:rsidRPr="00E30DDC" w:rsidRDefault="00CA6DEF"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0651DB52" w14:textId="51F85CEA" w:rsidR="00CA6DEF" w:rsidRPr="00DD2ECA" w:rsidRDefault="00CA6DEF" w:rsidP="00897637">
            <w:pPr>
              <w:pStyle w:val="Nombreynmero"/>
              <w:spacing w:line="276" w:lineRule="auto"/>
              <w:rPr>
                <w:rFonts w:ascii="Calibri Light" w:hAnsi="Calibri Light" w:cs="Calibri Light"/>
                <w:b/>
                <w:bCs/>
                <w:color w:val="auto"/>
                <w:sz w:val="22"/>
              </w:rPr>
            </w:pPr>
          </w:p>
        </w:tc>
        <w:tc>
          <w:tcPr>
            <w:tcW w:w="10631" w:type="dxa"/>
            <w:vMerge/>
            <w:vAlign w:val="center"/>
          </w:tcPr>
          <w:p w14:paraId="0D577F02" w14:textId="3F68F01A" w:rsidR="00CA6DEF" w:rsidRPr="00DD2ECA" w:rsidRDefault="00CA6DEF" w:rsidP="00897637">
            <w:pPr>
              <w:pStyle w:val="Nombreynmero"/>
              <w:spacing w:line="276" w:lineRule="auto"/>
              <w:rPr>
                <w:rFonts w:ascii="Calibri Light" w:hAnsi="Calibri Light" w:cs="Calibri Light"/>
                <w:color w:val="auto"/>
                <w:sz w:val="22"/>
              </w:rPr>
            </w:pP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02C0A50B" w14:textId="77777777" w:rsidTr="00897637">
        <w:trPr>
          <w:trHeight w:val="20"/>
          <w:jc w:val="center"/>
        </w:trPr>
        <w:tc>
          <w:tcPr>
            <w:tcW w:w="13892" w:type="dxa"/>
            <w:gridSpan w:val="3"/>
            <w:vAlign w:val="center"/>
          </w:tcPr>
          <w:p w14:paraId="2E2CAB9E" w14:textId="0FC3DCA4" w:rsidR="003478D0" w:rsidRPr="00DD2ECA" w:rsidRDefault="003478D0" w:rsidP="00F77A6B">
            <w:pPr>
              <w:pStyle w:val="Dadelasemana"/>
              <w:spacing w:after="120"/>
              <w:jc w:val="left"/>
              <w:rPr>
                <w:rFonts w:ascii="Calibri Light" w:hAnsi="Calibri Light" w:cs="Calibri Light"/>
                <w:color w:val="auto"/>
                <w:sz w:val="22"/>
              </w:rPr>
            </w:pPr>
            <w:r w:rsidRPr="00DD2ECA">
              <w:rPr>
                <w:rFonts w:ascii="Calibri Light" w:hAnsi="Calibri Light" w:cs="Calibri Light"/>
                <w:color w:val="auto"/>
                <w:sz w:val="22"/>
              </w:rPr>
              <w:t>MIÉRCOLES</w:t>
            </w:r>
          </w:p>
        </w:tc>
      </w:tr>
      <w:tr w:rsidR="000A29E6" w:rsidRPr="00E30DDC" w14:paraId="1A0393E5" w14:textId="77777777" w:rsidTr="00897637">
        <w:trPr>
          <w:trHeight w:val="20"/>
          <w:jc w:val="center"/>
        </w:trPr>
        <w:tc>
          <w:tcPr>
            <w:tcW w:w="1135" w:type="dxa"/>
            <w:vMerge w:val="restart"/>
            <w:shd w:val="clear" w:color="auto" w:fill="FFFFFF" w:themeFill="background1"/>
            <w:vAlign w:val="center"/>
          </w:tcPr>
          <w:p w14:paraId="338845E7"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DEE7D86"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4E088DF5" w14:textId="77777777" w:rsidR="004F10C5" w:rsidRPr="00DD2ECA" w:rsidRDefault="004F10C5" w:rsidP="00897637">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393ACAF8" w14:textId="77777777" w:rsidR="004F10C5" w:rsidRPr="00DD2ECA" w:rsidRDefault="004F10C5" w:rsidP="00897637">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1152368E" w14:textId="16D3A106" w:rsidR="003478D0" w:rsidRPr="00DD2ECA" w:rsidRDefault="004F10C5" w:rsidP="00897637">
            <w:pPr>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E30DDC" w14:paraId="307FA84D" w14:textId="77777777" w:rsidTr="00897637">
        <w:trPr>
          <w:trHeight w:val="20"/>
          <w:jc w:val="center"/>
        </w:trPr>
        <w:tc>
          <w:tcPr>
            <w:tcW w:w="1135" w:type="dxa"/>
            <w:vMerge/>
            <w:vAlign w:val="center"/>
          </w:tcPr>
          <w:p w14:paraId="164D7569" w14:textId="77777777" w:rsidR="003478D0" w:rsidRPr="00E30DDC" w:rsidRDefault="003478D0" w:rsidP="00897637">
            <w:pPr>
              <w:pStyle w:val="Hora"/>
              <w:jc w:val="left"/>
              <w:rPr>
                <w:rFonts w:ascii="Calibri Light" w:hAnsi="Calibri Light" w:cs="Calibri Light"/>
                <w:color w:val="auto"/>
                <w:lang w:bidi="es-ES"/>
              </w:rPr>
            </w:pPr>
          </w:p>
        </w:tc>
        <w:tc>
          <w:tcPr>
            <w:tcW w:w="2126" w:type="dxa"/>
            <w:shd w:val="clear" w:color="auto" w:fill="FF6C2F" w:themeFill="accent2"/>
            <w:vAlign w:val="center"/>
          </w:tcPr>
          <w:p w14:paraId="349DFFFB"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3F33AE0E" w14:textId="30B36483" w:rsidR="009E4D00" w:rsidRDefault="007E18A5"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B261BA9" w14:textId="0C00BCB0" w:rsidR="007E18A5" w:rsidRPr="00DD2ECA" w:rsidRDefault="007E18A5"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“Hechos consumados” de Juan Radrigán</w:t>
            </w:r>
          </w:p>
          <w:p w14:paraId="300007EC" w14:textId="77777777" w:rsidR="00477A31" w:rsidRDefault="007E18A5" w:rsidP="00897637">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48" w:history="1">
              <w:r w:rsidRPr="00DD2ECA">
                <w:rPr>
                  <w:rStyle w:val="Hipervnculo"/>
                  <w:rFonts w:ascii="Calibri Light" w:hAnsi="Calibri Light" w:cs="Calibri Light"/>
                  <w:color w:val="auto"/>
                  <w:sz w:val="22"/>
                </w:rPr>
                <w:t>https://bdescolar.mineduc.cl/info/hechos-consumados-y-diatriba-de-la-empecinada-00040922</w:t>
              </w:r>
            </w:hyperlink>
          </w:p>
          <w:p w14:paraId="5FE38617" w14:textId="0C00BCB0" w:rsidR="009E4D00" w:rsidRDefault="00477A31" w:rsidP="00897637">
            <w:pPr>
              <w:pStyle w:val="Nombreynmero"/>
              <w:jc w:val="both"/>
              <w:rPr>
                <w:rFonts w:ascii="Calibri Light" w:hAnsi="Calibri Light" w:cs="Calibri Light"/>
                <w:color w:val="auto"/>
                <w:sz w:val="22"/>
              </w:rPr>
            </w:pPr>
            <w:r w:rsidRPr="00477A31">
              <w:rPr>
                <w:rStyle w:val="Hipervnculo"/>
                <w:rFonts w:ascii="Calibri Light" w:hAnsi="Calibri Light" w:cs="Calibri Light"/>
                <w:b/>
                <w:color w:val="auto"/>
                <w:sz w:val="22"/>
              </w:rPr>
              <w:t xml:space="preserve">Actividad: </w:t>
            </w:r>
            <w:r w:rsidR="007E18A5" w:rsidRPr="00DD2ECA">
              <w:rPr>
                <w:rFonts w:ascii="Calibri Light" w:hAnsi="Calibri Light" w:cs="Calibri Light"/>
                <w:color w:val="auto"/>
                <w:sz w:val="22"/>
              </w:rPr>
              <w:t>Escribir comentario de la lectura de mínimo 7 líneas.</w:t>
            </w:r>
          </w:p>
          <w:p w14:paraId="219CED73" w14:textId="77777777" w:rsidR="007E18A5" w:rsidRPr="00DD2ECA" w:rsidRDefault="007E18A5" w:rsidP="00897637">
            <w:pPr>
              <w:pStyle w:val="Nombreynmero"/>
              <w:jc w:val="both"/>
              <w:rPr>
                <w:rFonts w:ascii="Calibri Light" w:hAnsi="Calibri Light" w:cs="Calibri Light"/>
                <w:color w:val="auto"/>
                <w:sz w:val="22"/>
              </w:rPr>
            </w:pPr>
          </w:p>
          <w:p w14:paraId="1C4E2554" w14:textId="427CF055" w:rsidR="007E18A5" w:rsidRPr="00DD2ECA" w:rsidRDefault="007E18A5" w:rsidP="00897637">
            <w:pPr>
              <w:pStyle w:val="Nombreynmero"/>
              <w:jc w:val="both"/>
              <w:rPr>
                <w:rFonts w:ascii="Calibri Light" w:hAnsi="Calibri Light" w:cs="Calibri Light"/>
                <w:b/>
                <w:bCs/>
                <w:sz w:val="22"/>
              </w:rPr>
            </w:pPr>
            <w:r w:rsidRPr="00DD2ECA">
              <w:rPr>
                <w:rFonts w:ascii="Calibri Light" w:hAnsi="Calibri Light" w:cs="Calibri Light"/>
                <w:b/>
                <w:bCs/>
                <w:sz w:val="22"/>
              </w:rPr>
              <w:t>Opción 2</w:t>
            </w:r>
            <w:r w:rsidRPr="00DD2ECA">
              <w:rPr>
                <w:rFonts w:ascii="Calibri Light" w:hAnsi="Calibri Light" w:cs="Calibri Light"/>
                <w:sz w:val="22"/>
              </w:rPr>
              <w:t>:</w:t>
            </w:r>
            <w:r w:rsidR="009E4D00">
              <w:rPr>
                <w:rFonts w:ascii="Calibri Light" w:hAnsi="Calibri Light" w:cs="Calibri Light"/>
                <w:sz w:val="22"/>
              </w:rPr>
              <w:t xml:space="preserve"> </w:t>
            </w:r>
            <w:r w:rsidRPr="00DD2ECA">
              <w:rPr>
                <w:rFonts w:ascii="Calibri Light" w:hAnsi="Calibri Light" w:cs="Calibri Light"/>
                <w:b/>
                <w:bCs/>
                <w:sz w:val="22"/>
              </w:rPr>
              <w:t>Libros de la BDEscolar de</w:t>
            </w:r>
            <w:r w:rsidR="009E4D00">
              <w:rPr>
                <w:rFonts w:ascii="Calibri Light" w:hAnsi="Calibri Light" w:cs="Calibri Light"/>
                <w:b/>
                <w:bCs/>
                <w:sz w:val="22"/>
              </w:rPr>
              <w:t xml:space="preserve"> </w:t>
            </w:r>
            <w:r w:rsidRPr="00DD2ECA">
              <w:rPr>
                <w:rFonts w:ascii="Calibri Light" w:hAnsi="Calibri Light" w:cs="Calibri Light"/>
                <w:b/>
                <w:bCs/>
                <w:sz w:val="22"/>
              </w:rPr>
              <w:t>III° medio de uso simultáneo para trabajar clubs de lectura en la plataforma PLED.</w:t>
            </w:r>
          </w:p>
          <w:p w14:paraId="7CFAC51A" w14:textId="4205E6BF"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bCs/>
                <w:caps/>
                <w:sz w:val="22"/>
              </w:rPr>
              <w:t>“</w:t>
            </w:r>
            <w:r w:rsidRPr="00DD2ECA">
              <w:rPr>
                <w:rFonts w:ascii="Calibri Light" w:hAnsi="Calibri Light" w:cs="Calibri Light"/>
                <w:bCs/>
                <w:sz w:val="22"/>
              </w:rPr>
              <w:t>El Paleolítico” De</w:t>
            </w:r>
            <w:r w:rsidR="009E4D00">
              <w:rPr>
                <w:rFonts w:ascii="Calibri Light" w:hAnsi="Calibri Light" w:cs="Calibri Light"/>
                <w:bCs/>
                <w:sz w:val="22"/>
              </w:rPr>
              <w:t xml:space="preserve"> </w:t>
            </w:r>
            <w:hyperlink r:id="rId149" w:history="1">
              <w:r w:rsidRPr="00DD2ECA">
                <w:rPr>
                  <w:rFonts w:ascii="Calibri Light" w:hAnsi="Calibri Light" w:cs="Calibri Light"/>
                  <w:bCs/>
                  <w:sz w:val="22"/>
                </w:rPr>
                <w:t>Ballesteros Arranz, Ernesto</w:t>
              </w:r>
            </w:hyperlink>
          </w:p>
          <w:p w14:paraId="3362BB9E" w14:textId="7BD05A8F"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sz w:val="22"/>
              </w:rPr>
              <w:t>Disponible en:</w:t>
            </w:r>
            <w:r w:rsidR="00CA6DEF">
              <w:rPr>
                <w:rFonts w:ascii="Calibri Light" w:hAnsi="Calibri Light" w:cs="Calibri Light"/>
                <w:sz w:val="22"/>
              </w:rPr>
              <w:t xml:space="preserve"> </w:t>
            </w:r>
            <w:hyperlink r:id="rId150" w:history="1">
              <w:r w:rsidRPr="00DD2ECA">
                <w:rPr>
                  <w:rStyle w:val="Hipervnculo"/>
                  <w:rFonts w:ascii="Calibri Light" w:hAnsi="Calibri Light" w:cs="Calibri Light"/>
                  <w:sz w:val="22"/>
                </w:rPr>
                <w:t>https://bdescolar.mineduc.cl/info/00040363</w:t>
              </w:r>
            </w:hyperlink>
          </w:p>
          <w:p w14:paraId="6DC47DCE" w14:textId="77777777" w:rsidR="007E18A5" w:rsidRPr="00DD2ECA" w:rsidRDefault="007E18A5" w:rsidP="00897637">
            <w:pPr>
              <w:pStyle w:val="Nombreynmero"/>
              <w:jc w:val="both"/>
              <w:rPr>
                <w:rStyle w:val="Hipervnculo"/>
                <w:rFonts w:ascii="Calibri Light" w:hAnsi="Calibri Light" w:cs="Calibri Light"/>
                <w:sz w:val="22"/>
              </w:rPr>
            </w:pPr>
            <w:r w:rsidRPr="00DD2ECA">
              <w:rPr>
                <w:rFonts w:ascii="Calibri Light" w:hAnsi="Calibri Light" w:cs="Calibri Light"/>
                <w:b/>
                <w:bCs/>
                <w:sz w:val="22"/>
              </w:rPr>
              <w:t>Para crear un club de lectura PLED</w:t>
            </w:r>
            <w:r w:rsidRPr="00DD2ECA">
              <w:rPr>
                <w:rFonts w:ascii="Calibri Light" w:hAnsi="Calibri Light" w:cs="Calibri Light"/>
                <w:sz w:val="22"/>
              </w:rPr>
              <w:t xml:space="preserve">: </w:t>
            </w:r>
            <w:hyperlink r:id="rId151" w:history="1">
              <w:r w:rsidRPr="00DD2ECA">
                <w:rPr>
                  <w:rStyle w:val="Hipervnculo"/>
                  <w:rFonts w:ascii="Calibri Light" w:hAnsi="Calibri Light" w:cs="Calibri Light"/>
                  <w:sz w:val="22"/>
                </w:rPr>
                <w:t>https://planlectordigital.mineduc.cl</w:t>
              </w:r>
            </w:hyperlink>
          </w:p>
          <w:p w14:paraId="261B26C6" w14:textId="77777777" w:rsidR="007E18A5" w:rsidRPr="00DD2ECA" w:rsidRDefault="007E18A5" w:rsidP="00897637">
            <w:pPr>
              <w:pStyle w:val="Nombreynmero"/>
              <w:jc w:val="both"/>
              <w:rPr>
                <w:rStyle w:val="Hipervnculo"/>
                <w:rFonts w:ascii="Calibri Light" w:hAnsi="Calibri Light" w:cs="Calibri Light"/>
                <w:sz w:val="22"/>
              </w:rPr>
            </w:pPr>
          </w:p>
          <w:p w14:paraId="7AAB32CC" w14:textId="77777777"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0E1738D1" w14:textId="77777777" w:rsidR="003478D0" w:rsidRDefault="00876A67" w:rsidP="00897637">
            <w:pPr>
              <w:pStyle w:val="Nombreynmero"/>
              <w:jc w:val="both"/>
              <w:rPr>
                <w:rStyle w:val="Hipervnculo"/>
                <w:rFonts w:ascii="Calibri Light" w:hAnsi="Calibri Light" w:cs="Calibri Light"/>
                <w:sz w:val="22"/>
              </w:rPr>
            </w:pPr>
            <w:hyperlink r:id="rId152" w:history="1">
              <w:r w:rsidR="007E18A5" w:rsidRPr="00DD2ECA">
                <w:rPr>
                  <w:rStyle w:val="Hipervnculo"/>
                  <w:rFonts w:ascii="Calibri Light" w:hAnsi="Calibri Light" w:cs="Calibri Light"/>
                  <w:sz w:val="22"/>
                </w:rPr>
                <w:t>https://drive.google.com/drive/folders/1Kn3-ZRrmb2Fg-HZGJHd4UXiVbp43hyr0</w:t>
              </w:r>
            </w:hyperlink>
          </w:p>
          <w:p w14:paraId="2C721AEC" w14:textId="3107AA26" w:rsidR="00897637" w:rsidRPr="002E4BFF" w:rsidRDefault="00897637" w:rsidP="00897637">
            <w:pPr>
              <w:pStyle w:val="Nombreynmero"/>
              <w:jc w:val="both"/>
              <w:rPr>
                <w:rFonts w:ascii="Calibri Light" w:hAnsi="Calibri Light" w:cs="Calibri Light"/>
                <w:sz w:val="22"/>
              </w:rPr>
            </w:pPr>
          </w:p>
        </w:tc>
      </w:tr>
      <w:tr w:rsidR="000A29E6" w:rsidRPr="00E30DDC" w14:paraId="68F9976F" w14:textId="77777777" w:rsidTr="00897637">
        <w:trPr>
          <w:trHeight w:val="20"/>
          <w:jc w:val="center"/>
        </w:trPr>
        <w:tc>
          <w:tcPr>
            <w:tcW w:w="1135" w:type="dxa"/>
            <w:shd w:val="clear" w:color="auto" w:fill="FFFFFF" w:themeFill="background1"/>
            <w:vAlign w:val="center"/>
          </w:tcPr>
          <w:p w14:paraId="2C686046"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3B423027"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7216093E"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526D859C" w14:textId="5EB9E270"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4EAB95B3"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lastRenderedPageBreak/>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753E1005" w14:textId="0176EFEC" w:rsidR="003478D0" w:rsidRPr="00DD2ECA" w:rsidRDefault="003478D0" w:rsidP="00897637">
            <w:pPr>
              <w:pStyle w:val="Nombreynmer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el comportamiento de datos utilizando la desviación estándar con la desviación media.</w:t>
            </w:r>
          </w:p>
        </w:tc>
      </w:tr>
      <w:tr w:rsidR="000A29E6" w:rsidRPr="00E30DDC" w14:paraId="4EF0CFB7" w14:textId="77777777" w:rsidTr="00897637">
        <w:trPr>
          <w:trHeight w:val="257"/>
          <w:jc w:val="center"/>
        </w:trPr>
        <w:tc>
          <w:tcPr>
            <w:tcW w:w="1135" w:type="dxa"/>
            <w:shd w:val="clear" w:color="auto" w:fill="FFFFFF" w:themeFill="background1"/>
            <w:vAlign w:val="center"/>
          </w:tcPr>
          <w:p w14:paraId="4A3374D6"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331604B8"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346B464F" w14:textId="77777777" w:rsidR="003478D0" w:rsidRPr="00DD2ECA" w:rsidRDefault="56CF95E8"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24E46207" w14:textId="6D67C06B" w:rsidR="003478D0" w:rsidRPr="00DD2ECA" w:rsidRDefault="56CF95E8"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12E1E6F1" w14:textId="77777777" w:rsidR="003478D0" w:rsidRPr="00DD2ECA" w:rsidRDefault="56CF95E8"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EBFCB8D" w14:textId="416BB858" w:rsidR="003478D0" w:rsidRPr="00416446" w:rsidRDefault="56CF95E8" w:rsidP="00897637">
            <w:pPr>
              <w:pStyle w:val="Nombreynmer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el comportamiento de datos utilizando la desviación estándar con la desviación media.</w:t>
            </w:r>
          </w:p>
        </w:tc>
      </w:tr>
      <w:tr w:rsidR="000A29E6" w:rsidRPr="00E30DDC" w14:paraId="334BC767" w14:textId="77777777" w:rsidTr="00897637">
        <w:trPr>
          <w:trHeight w:val="20"/>
          <w:jc w:val="center"/>
        </w:trPr>
        <w:tc>
          <w:tcPr>
            <w:tcW w:w="1135" w:type="dxa"/>
            <w:shd w:val="clear" w:color="auto" w:fill="FFFFFF" w:themeFill="background1"/>
            <w:vAlign w:val="center"/>
          </w:tcPr>
          <w:p w14:paraId="075D841D"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29A1FDD7"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CIENCIAS PARA LA CIUDADANÍA</w:t>
            </w:r>
          </w:p>
        </w:tc>
        <w:tc>
          <w:tcPr>
            <w:tcW w:w="10631" w:type="dxa"/>
            <w:shd w:val="clear" w:color="auto" w:fill="B288B9"/>
            <w:vAlign w:val="center"/>
          </w:tcPr>
          <w:p w14:paraId="4AEB2D19" w14:textId="0C00BCB0" w:rsidR="005A19B1" w:rsidRPr="00DD2ECA" w:rsidRDefault="005A19B1"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¿Qué riesgos existen en mi contexto local y regional y como está mi comunidad para enfrentarlos?</w:t>
            </w:r>
          </w:p>
          <w:p w14:paraId="507A8619" w14:textId="0C00BCB0" w:rsidR="009E4D00" w:rsidRDefault="005A19B1"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f</w:t>
            </w:r>
          </w:p>
          <w:p w14:paraId="6C985D0D" w14:textId="7B38E372" w:rsidR="005A19B1" w:rsidRPr="00DD2ECA" w:rsidRDefault="005A19B1"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4693E883" w14:textId="1527B7AB" w:rsidR="003478D0" w:rsidRPr="00DD2ECA" w:rsidRDefault="005A19B1" w:rsidP="00897637">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00490FF9" w:rsidRPr="00DD2ECA">
              <w:rPr>
                <w:rFonts w:ascii="Calibri Light" w:hAnsi="Calibri Light" w:cs="Calibri Light"/>
                <w:color w:val="000000" w:themeColor="text1"/>
                <w:sz w:val="22"/>
              </w:rPr>
              <w:t>diseñan un plan de emergencia que permite prevenir desastres socio naturales.</w:t>
            </w:r>
          </w:p>
        </w:tc>
      </w:tr>
      <w:tr w:rsidR="00F37C19" w:rsidRPr="00E30DDC" w14:paraId="50E273CD" w14:textId="77777777" w:rsidTr="00897637">
        <w:trPr>
          <w:trHeight w:val="20"/>
          <w:jc w:val="center"/>
        </w:trPr>
        <w:tc>
          <w:tcPr>
            <w:tcW w:w="1135" w:type="dxa"/>
            <w:vAlign w:val="center"/>
          </w:tcPr>
          <w:p w14:paraId="7D2D7DC6"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553F2072"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FILOSOFÍA</w:t>
            </w:r>
          </w:p>
        </w:tc>
        <w:tc>
          <w:tcPr>
            <w:tcW w:w="10631" w:type="dxa"/>
            <w:shd w:val="clear" w:color="auto" w:fill="67A5BF"/>
            <w:vAlign w:val="center"/>
          </w:tcPr>
          <w:p w14:paraId="471B59A5" w14:textId="6F406603" w:rsidR="0077641F" w:rsidRPr="00DD2ECA" w:rsidRDefault="0077641F" w:rsidP="00897637">
            <w:pPr>
              <w:rPr>
                <w:rFonts w:ascii="Calibri Light" w:hAnsi="Calibri Light" w:cs="Calibri Light"/>
                <w:sz w:val="22"/>
              </w:rPr>
            </w:pPr>
            <w:r w:rsidRPr="00DD2ECA">
              <w:rPr>
                <w:rFonts w:ascii="Calibri Light" w:hAnsi="Calibri Light" w:cs="Calibri Light"/>
                <w:b/>
                <w:bCs/>
                <w:sz w:val="22"/>
              </w:rPr>
              <w:t>Ficha N°2</w:t>
            </w:r>
            <w:r w:rsidRPr="00DD2ECA">
              <w:rPr>
                <w:rFonts w:ascii="Calibri Light" w:hAnsi="Calibri Light" w:cs="Calibri Light"/>
                <w:sz w:val="22"/>
              </w:rPr>
              <w:t xml:space="preserve"> 3° medio Filosofía</w:t>
            </w:r>
          </w:p>
          <w:p w14:paraId="71CC97A4" w14:textId="6425F057" w:rsidR="003478D0" w:rsidRPr="00DD2ECA" w:rsidRDefault="0077641F" w:rsidP="00897637">
            <w:pPr>
              <w:rPr>
                <w:rFonts w:ascii="Calibri Light" w:hAnsi="Calibri Light" w:cs="Calibri Light"/>
                <w:sz w:val="22"/>
              </w:rPr>
            </w:pPr>
            <w:r w:rsidRPr="00DD2ECA">
              <w:rPr>
                <w:rFonts w:ascii="Calibri Light" w:hAnsi="Calibri Light" w:cs="Calibri Light"/>
                <w:b/>
                <w:bCs/>
                <w:sz w:val="22"/>
              </w:rPr>
              <w:t>Objetivo priorizado</w:t>
            </w:r>
            <w:r w:rsidRPr="00DD2ECA">
              <w:rPr>
                <w:rFonts w:ascii="Calibri Light" w:hAnsi="Calibri Light" w:cs="Calibri Light"/>
                <w:sz w:val="22"/>
              </w:rPr>
              <w:t xml:space="preserve">: OA5 </w:t>
            </w:r>
            <w:r w:rsidR="00A4282F">
              <w:rPr>
                <w:rFonts w:ascii="Calibri Light" w:hAnsi="Calibri Light" w:cs="Calibri Light"/>
                <w:sz w:val="22"/>
              </w:rPr>
              <w:t>OA</w:t>
            </w:r>
            <w:r w:rsidRPr="00DD2ECA">
              <w:rPr>
                <w:rFonts w:ascii="Calibri Light" w:hAnsi="Calibri Light" w:cs="Calibri Light"/>
                <w:sz w:val="22"/>
              </w:rPr>
              <w:t>c</w:t>
            </w:r>
          </w:p>
        </w:tc>
      </w:tr>
      <w:tr w:rsidR="00F37C19" w:rsidRPr="00E30DDC" w14:paraId="03743630" w14:textId="77777777" w:rsidTr="00897637">
        <w:trPr>
          <w:trHeight w:val="20"/>
          <w:jc w:val="center"/>
        </w:trPr>
        <w:tc>
          <w:tcPr>
            <w:tcW w:w="1135" w:type="dxa"/>
            <w:vAlign w:val="center"/>
          </w:tcPr>
          <w:p w14:paraId="1A8157D1" w14:textId="77777777" w:rsidR="003478D0" w:rsidRPr="00E30DDC" w:rsidRDefault="003478D0" w:rsidP="00897637">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6F12A651" w14:textId="7ACDC970" w:rsidR="003478D0" w:rsidRPr="00DD2ECA" w:rsidRDefault="14712908" w:rsidP="00897637">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686FD5B0"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2565B621" w14:textId="22E41FE4"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4A08C6C3"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398376E0" w14:textId="0BC3315B" w:rsidR="003478D0" w:rsidRPr="00DD2ECA" w:rsidRDefault="6A8A6300" w:rsidP="00897637">
            <w:pPr>
              <w:pStyle w:val="Nombreynmero"/>
              <w:rPr>
                <w:rFonts w:ascii="Calibri Light" w:hAnsi="Calibri Light" w:cs="Calibri Light"/>
                <w:color w:val="auto"/>
                <w:sz w:val="22"/>
              </w:rPr>
            </w:pPr>
            <w:r w:rsidRPr="43162F8C">
              <w:rPr>
                <w:rFonts w:ascii="Calibri Light" w:hAnsi="Calibri Light" w:cs="Calibri Light"/>
                <w:b/>
                <w:bCs/>
                <w:color w:val="000000" w:themeColor="text1"/>
                <w:sz w:val="22"/>
              </w:rPr>
              <w:t>Desempeño: redactar</w:t>
            </w:r>
            <w:r w:rsidR="003478D0" w:rsidRPr="43162F8C">
              <w:rPr>
                <w:rFonts w:ascii="Calibri Light" w:hAnsi="Calibri Light" w:cs="Calibri Light"/>
                <w:color w:val="000000" w:themeColor="text1"/>
                <w:sz w:val="22"/>
              </w:rPr>
              <w:t xml:space="preserve"> </w:t>
            </w:r>
            <w:r w:rsidR="42547AB5" w:rsidRPr="43162F8C">
              <w:rPr>
                <w:rFonts w:ascii="Calibri Light" w:hAnsi="Calibri Light" w:cs="Calibri Light"/>
                <w:color w:val="000000" w:themeColor="text1"/>
                <w:sz w:val="22"/>
              </w:rPr>
              <w:t xml:space="preserve">una interpretación </w:t>
            </w:r>
            <w:r w:rsidR="003478D0" w:rsidRPr="43162F8C">
              <w:rPr>
                <w:rFonts w:ascii="Calibri Light" w:hAnsi="Calibri Light" w:cs="Calibri Light"/>
                <w:color w:val="000000" w:themeColor="text1"/>
                <w:sz w:val="22"/>
              </w:rPr>
              <w:t>comparada de dos obras.</w:t>
            </w:r>
          </w:p>
        </w:tc>
      </w:tr>
      <w:tr w:rsidR="00F37C19" w:rsidRPr="00E30DDC" w14:paraId="128385E1" w14:textId="77777777" w:rsidTr="00897637">
        <w:trPr>
          <w:trHeight w:val="20"/>
          <w:jc w:val="center"/>
        </w:trPr>
        <w:tc>
          <w:tcPr>
            <w:tcW w:w="1135" w:type="dxa"/>
            <w:vAlign w:val="center"/>
          </w:tcPr>
          <w:p w14:paraId="1C4F7581"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2F5B93D5" w14:textId="44286C0B" w:rsidR="003478D0" w:rsidRPr="00DD2ECA" w:rsidRDefault="37116406" w:rsidP="00897637">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0B3B002" w14:textId="40312750" w:rsidR="003478D0" w:rsidRPr="00DD2ECA" w:rsidRDefault="3917CDF2" w:rsidP="00897637">
            <w:pPr>
              <w:pStyle w:val="Nombreynmero"/>
              <w:rPr>
                <w:rFonts w:ascii="Calibri Light" w:hAnsi="Calibri Light" w:cs="Calibri Light"/>
                <w:color w:val="000000" w:themeColor="text1"/>
                <w:sz w:val="22"/>
              </w:rPr>
            </w:pPr>
            <w:r w:rsidRPr="6D223F82">
              <w:rPr>
                <w:rFonts w:ascii="Calibri Light" w:hAnsi="Calibri Light" w:cs="Calibri Light"/>
                <w:b/>
                <w:bCs/>
                <w:color w:val="000000" w:themeColor="text1"/>
                <w:sz w:val="22"/>
              </w:rPr>
              <w:t xml:space="preserve">Pregunta guía: </w:t>
            </w:r>
            <w:r w:rsidRPr="6D223F82">
              <w:rPr>
                <w:rFonts w:ascii="Calibri Light" w:hAnsi="Calibri Light" w:cs="Calibri Light"/>
                <w:color w:val="000000" w:themeColor="text1"/>
                <w:sz w:val="22"/>
              </w:rPr>
              <w:t>¿Cómo realizar interpretaciones comparadas de textos literarios que abordan un mismo tema?</w:t>
            </w:r>
          </w:p>
          <w:p w14:paraId="20DC2219" w14:textId="3FF8DCA2" w:rsidR="003478D0" w:rsidRPr="00DD2ECA" w:rsidRDefault="3917CDF2" w:rsidP="00897637">
            <w:pPr>
              <w:pStyle w:val="Nombreynmero"/>
              <w:rPr>
                <w:rFonts w:ascii="Calibri Light" w:hAnsi="Calibri Light" w:cs="Calibri Light"/>
                <w:color w:val="000000" w:themeColor="text1"/>
                <w:sz w:val="22"/>
              </w:rPr>
            </w:pPr>
            <w:r w:rsidRPr="6D223F82">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6D223F82">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6D223F82">
              <w:rPr>
                <w:rFonts w:ascii="Calibri Light" w:hAnsi="Calibri Light" w:cs="Calibri Light"/>
                <w:color w:val="000000" w:themeColor="text1"/>
                <w:sz w:val="22"/>
              </w:rPr>
              <w:t>5</w:t>
            </w:r>
          </w:p>
          <w:p w14:paraId="3AFCEFEC" w14:textId="40312750" w:rsidR="003478D0" w:rsidRPr="00DD2ECA" w:rsidRDefault="3917CDF2" w:rsidP="00897637">
            <w:pPr>
              <w:pStyle w:val="Nombreynmero"/>
              <w:rPr>
                <w:rFonts w:ascii="Calibri Light" w:hAnsi="Calibri Light" w:cs="Calibri Light"/>
                <w:color w:val="000000" w:themeColor="text1"/>
                <w:sz w:val="22"/>
              </w:rPr>
            </w:pPr>
            <w:r w:rsidRPr="6D223F82">
              <w:rPr>
                <w:rFonts w:ascii="Calibri Light" w:hAnsi="Calibri Light" w:cs="Calibri Light"/>
                <w:b/>
                <w:bCs/>
                <w:color w:val="000000" w:themeColor="text1"/>
                <w:sz w:val="22"/>
              </w:rPr>
              <w:t>Actitud:</w:t>
            </w:r>
            <w:r w:rsidRPr="6D223F82">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3EC19F1C" w14:textId="40312750" w:rsidR="003478D0" w:rsidRPr="00DD2ECA" w:rsidRDefault="3917CDF2" w:rsidP="00897637">
            <w:pPr>
              <w:pStyle w:val="Nombreynmero"/>
              <w:rPr>
                <w:rFonts w:ascii="Calibri Light" w:hAnsi="Calibri Light" w:cs="Calibri Light"/>
                <w:color w:val="auto"/>
                <w:sz w:val="22"/>
              </w:rPr>
            </w:pPr>
            <w:r w:rsidRPr="6D223F82">
              <w:rPr>
                <w:rFonts w:ascii="Calibri Light" w:hAnsi="Calibri Light" w:cs="Calibri Light"/>
                <w:b/>
                <w:bCs/>
                <w:color w:val="000000" w:themeColor="text1"/>
                <w:sz w:val="22"/>
              </w:rPr>
              <w:t>Desempeño: redactar</w:t>
            </w:r>
            <w:r w:rsidRPr="6D223F82">
              <w:rPr>
                <w:rFonts w:ascii="Calibri Light" w:hAnsi="Calibri Light" w:cs="Calibri Light"/>
                <w:color w:val="000000" w:themeColor="text1"/>
                <w:sz w:val="22"/>
              </w:rPr>
              <w:t xml:space="preserve"> una interpretación comparada de dos obras.</w:t>
            </w:r>
          </w:p>
          <w:p w14:paraId="67430E2B" w14:textId="40312750" w:rsidR="003478D0" w:rsidRPr="00DD2ECA" w:rsidRDefault="003478D0" w:rsidP="00897637">
            <w:pPr>
              <w:pStyle w:val="Nombreynmero"/>
              <w:rPr>
                <w:rFonts w:ascii="Calibri Light" w:hAnsi="Calibri Light" w:cs="Calibri Light"/>
                <w:color w:val="auto"/>
                <w:sz w:val="22"/>
              </w:rPr>
            </w:pPr>
          </w:p>
        </w:tc>
      </w:tr>
      <w:tr w:rsidR="003478D0" w:rsidRPr="00E30DDC" w14:paraId="3CA73763" w14:textId="77777777" w:rsidTr="00897637">
        <w:trPr>
          <w:trHeight w:val="20"/>
          <w:jc w:val="center"/>
        </w:trPr>
        <w:tc>
          <w:tcPr>
            <w:tcW w:w="13892" w:type="dxa"/>
            <w:gridSpan w:val="3"/>
            <w:vAlign w:val="center"/>
          </w:tcPr>
          <w:p w14:paraId="5AB3BEAF" w14:textId="77777777" w:rsidR="003478D0" w:rsidRPr="00DD2ECA" w:rsidRDefault="003478D0" w:rsidP="00897637">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JUEVES</w:t>
            </w:r>
          </w:p>
        </w:tc>
      </w:tr>
      <w:tr w:rsidR="00F37C19" w:rsidRPr="00DD2ECA" w14:paraId="0D8D17B6" w14:textId="77777777" w:rsidTr="00897637">
        <w:trPr>
          <w:trHeight w:val="20"/>
          <w:jc w:val="center"/>
        </w:trPr>
        <w:tc>
          <w:tcPr>
            <w:tcW w:w="1135" w:type="dxa"/>
            <w:vMerge w:val="restart"/>
            <w:shd w:val="clear" w:color="auto" w:fill="FFFFFF" w:themeFill="background1"/>
            <w:vAlign w:val="center"/>
          </w:tcPr>
          <w:p w14:paraId="76049572"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8E6375E"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5D74AA1E" w14:textId="77777777" w:rsidR="006D3999" w:rsidRPr="00DD2ECA" w:rsidRDefault="006D3999" w:rsidP="00897637">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5FAF382F" w14:textId="77777777" w:rsidR="006D3999" w:rsidRPr="00DD2ECA" w:rsidRDefault="006D3999" w:rsidP="00897637">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22E6DBDB" w14:textId="787288A9" w:rsidR="003478D0" w:rsidRPr="00DD2ECA" w:rsidRDefault="006D3999" w:rsidP="00897637">
            <w:pPr>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DD2ECA" w14:paraId="160041DF" w14:textId="77777777" w:rsidTr="00897637">
        <w:trPr>
          <w:trHeight w:val="20"/>
          <w:jc w:val="center"/>
        </w:trPr>
        <w:tc>
          <w:tcPr>
            <w:tcW w:w="1135" w:type="dxa"/>
            <w:vMerge/>
            <w:vAlign w:val="center"/>
          </w:tcPr>
          <w:p w14:paraId="78D3489A" w14:textId="77777777" w:rsidR="003478D0" w:rsidRPr="00E30DDC" w:rsidRDefault="003478D0" w:rsidP="00897637">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C953195"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150B7C97" w14:textId="1FE18EBD" w:rsidR="009E4D00" w:rsidRDefault="007E18A5"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132ACF9" w14:textId="0C00BCB0" w:rsidR="007E18A5" w:rsidRPr="00DD2ECA" w:rsidRDefault="007E18A5"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“Hechos consumados” de Juan Radrigán</w:t>
            </w:r>
          </w:p>
          <w:p w14:paraId="00229F1B" w14:textId="77777777" w:rsidR="00477A31" w:rsidRDefault="007E18A5" w:rsidP="00897637">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53" w:history="1">
              <w:r w:rsidRPr="00DD2ECA">
                <w:rPr>
                  <w:rStyle w:val="Hipervnculo"/>
                  <w:rFonts w:ascii="Calibri Light" w:hAnsi="Calibri Light" w:cs="Calibri Light"/>
                  <w:color w:val="auto"/>
                  <w:sz w:val="22"/>
                </w:rPr>
                <w:t>https://bdescolar.mineduc.cl/info/hechos-consumados-y-diatriba-de-la-empecinada-00040922</w:t>
              </w:r>
            </w:hyperlink>
          </w:p>
          <w:p w14:paraId="2F242B20" w14:textId="0C00BCB0" w:rsidR="009E4D00" w:rsidRDefault="00477A31" w:rsidP="00897637">
            <w:pPr>
              <w:pStyle w:val="Nombreynmero"/>
              <w:jc w:val="both"/>
              <w:rPr>
                <w:rFonts w:ascii="Calibri Light" w:hAnsi="Calibri Light" w:cs="Calibri Light"/>
                <w:color w:val="auto"/>
                <w:sz w:val="22"/>
              </w:rPr>
            </w:pPr>
            <w:r w:rsidRPr="00477A31">
              <w:rPr>
                <w:rStyle w:val="Hipervnculo"/>
                <w:rFonts w:ascii="Calibri Light" w:hAnsi="Calibri Light" w:cs="Calibri Light"/>
                <w:b/>
                <w:color w:val="auto"/>
                <w:sz w:val="22"/>
              </w:rPr>
              <w:lastRenderedPageBreak/>
              <w:t xml:space="preserve">Actividad: </w:t>
            </w:r>
            <w:r w:rsidR="007E18A5" w:rsidRPr="00DD2ECA">
              <w:rPr>
                <w:rFonts w:ascii="Calibri Light" w:hAnsi="Calibri Light" w:cs="Calibri Light"/>
                <w:color w:val="auto"/>
                <w:sz w:val="22"/>
              </w:rPr>
              <w:t>Escribir comentario de la lectura de mínimo 7 líneas.</w:t>
            </w:r>
          </w:p>
          <w:p w14:paraId="42DDCA7E" w14:textId="77777777" w:rsidR="007E18A5" w:rsidRPr="00DD2ECA" w:rsidRDefault="007E18A5" w:rsidP="00897637">
            <w:pPr>
              <w:pStyle w:val="Nombreynmero"/>
              <w:jc w:val="both"/>
              <w:rPr>
                <w:rFonts w:ascii="Calibri Light" w:hAnsi="Calibri Light" w:cs="Calibri Light"/>
                <w:color w:val="auto"/>
                <w:sz w:val="22"/>
              </w:rPr>
            </w:pPr>
          </w:p>
          <w:p w14:paraId="51AE0D5A" w14:textId="555BB5C7" w:rsidR="007E18A5" w:rsidRPr="00DD2ECA" w:rsidRDefault="007E18A5" w:rsidP="00897637">
            <w:pPr>
              <w:pStyle w:val="Nombreynmero"/>
              <w:jc w:val="both"/>
              <w:rPr>
                <w:rFonts w:ascii="Calibri Light" w:hAnsi="Calibri Light" w:cs="Calibri Light"/>
                <w:b/>
                <w:bCs/>
                <w:sz w:val="22"/>
              </w:rPr>
            </w:pPr>
            <w:r w:rsidRPr="00DD2ECA">
              <w:rPr>
                <w:rFonts w:ascii="Calibri Light" w:hAnsi="Calibri Light" w:cs="Calibri Light"/>
                <w:b/>
                <w:bCs/>
                <w:sz w:val="22"/>
              </w:rPr>
              <w:t>Opción 2</w:t>
            </w:r>
            <w:r w:rsidRPr="00DD2ECA">
              <w:rPr>
                <w:rFonts w:ascii="Calibri Light" w:hAnsi="Calibri Light" w:cs="Calibri Light"/>
                <w:sz w:val="22"/>
              </w:rPr>
              <w:t>:</w:t>
            </w:r>
            <w:r w:rsidR="009E4D00">
              <w:rPr>
                <w:rFonts w:ascii="Calibri Light" w:hAnsi="Calibri Light" w:cs="Calibri Light"/>
                <w:sz w:val="22"/>
              </w:rPr>
              <w:t xml:space="preserve"> </w:t>
            </w:r>
            <w:r w:rsidRPr="00DD2ECA">
              <w:rPr>
                <w:rFonts w:ascii="Calibri Light" w:hAnsi="Calibri Light" w:cs="Calibri Light"/>
                <w:b/>
                <w:bCs/>
                <w:sz w:val="22"/>
              </w:rPr>
              <w:t>Libros de la BDEscolar de</w:t>
            </w:r>
            <w:r w:rsidR="009E4D00">
              <w:rPr>
                <w:rFonts w:ascii="Calibri Light" w:hAnsi="Calibri Light" w:cs="Calibri Light"/>
                <w:b/>
                <w:bCs/>
                <w:sz w:val="22"/>
              </w:rPr>
              <w:t xml:space="preserve"> </w:t>
            </w:r>
            <w:r w:rsidRPr="00DD2ECA">
              <w:rPr>
                <w:rFonts w:ascii="Calibri Light" w:hAnsi="Calibri Light" w:cs="Calibri Light"/>
                <w:b/>
                <w:bCs/>
                <w:sz w:val="22"/>
              </w:rPr>
              <w:t>III° medio de uso simultáneo para trabajar clubs de lectura en la plataforma PLED.</w:t>
            </w:r>
          </w:p>
          <w:p w14:paraId="1D431DC6" w14:textId="17C47499"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bCs/>
                <w:caps/>
                <w:sz w:val="22"/>
              </w:rPr>
              <w:t>“</w:t>
            </w:r>
            <w:r w:rsidRPr="00DD2ECA">
              <w:rPr>
                <w:rFonts w:ascii="Calibri Light" w:hAnsi="Calibri Light" w:cs="Calibri Light"/>
                <w:bCs/>
                <w:sz w:val="22"/>
              </w:rPr>
              <w:t>El Paleolítico” De</w:t>
            </w:r>
            <w:r w:rsidR="009E4D00">
              <w:rPr>
                <w:rFonts w:ascii="Calibri Light" w:hAnsi="Calibri Light" w:cs="Calibri Light"/>
                <w:bCs/>
                <w:sz w:val="22"/>
              </w:rPr>
              <w:t xml:space="preserve"> </w:t>
            </w:r>
            <w:hyperlink r:id="rId154" w:history="1">
              <w:r w:rsidRPr="00DD2ECA">
                <w:rPr>
                  <w:rFonts w:ascii="Calibri Light" w:hAnsi="Calibri Light" w:cs="Calibri Light"/>
                  <w:bCs/>
                  <w:sz w:val="22"/>
                </w:rPr>
                <w:t>Ballesteros Arranz, Ernesto</w:t>
              </w:r>
            </w:hyperlink>
          </w:p>
          <w:p w14:paraId="6E6D7BAA" w14:textId="032F143E"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sz w:val="22"/>
              </w:rPr>
              <w:t>Disponible en:</w:t>
            </w:r>
            <w:hyperlink r:id="rId155" w:history="1">
              <w:r w:rsidRPr="00DD2ECA">
                <w:rPr>
                  <w:rStyle w:val="Hipervnculo"/>
                  <w:rFonts w:ascii="Calibri Light" w:hAnsi="Calibri Light" w:cs="Calibri Light"/>
                  <w:sz w:val="22"/>
                </w:rPr>
                <w:t>https://bdescolar.mineduc.cl/info/00040363</w:t>
              </w:r>
            </w:hyperlink>
          </w:p>
          <w:p w14:paraId="792E17CC" w14:textId="77777777" w:rsidR="007E18A5" w:rsidRPr="00DD2ECA" w:rsidRDefault="007E18A5" w:rsidP="00897637">
            <w:pPr>
              <w:pStyle w:val="Nombreynmero"/>
              <w:jc w:val="both"/>
              <w:rPr>
                <w:rStyle w:val="Hipervnculo"/>
                <w:rFonts w:ascii="Calibri Light" w:hAnsi="Calibri Light" w:cs="Calibri Light"/>
                <w:sz w:val="22"/>
              </w:rPr>
            </w:pPr>
            <w:r w:rsidRPr="00DD2ECA">
              <w:rPr>
                <w:rFonts w:ascii="Calibri Light" w:hAnsi="Calibri Light" w:cs="Calibri Light"/>
                <w:b/>
                <w:bCs/>
                <w:sz w:val="22"/>
              </w:rPr>
              <w:t>Para crear un club de lectura PLED</w:t>
            </w:r>
            <w:r w:rsidRPr="00DD2ECA">
              <w:rPr>
                <w:rFonts w:ascii="Calibri Light" w:hAnsi="Calibri Light" w:cs="Calibri Light"/>
                <w:sz w:val="22"/>
              </w:rPr>
              <w:t xml:space="preserve">: </w:t>
            </w:r>
            <w:hyperlink r:id="rId156" w:history="1">
              <w:r w:rsidRPr="00DD2ECA">
                <w:rPr>
                  <w:rStyle w:val="Hipervnculo"/>
                  <w:rFonts w:ascii="Calibri Light" w:hAnsi="Calibri Light" w:cs="Calibri Light"/>
                  <w:sz w:val="22"/>
                </w:rPr>
                <w:t>https://planlectordigital.mineduc.cl</w:t>
              </w:r>
            </w:hyperlink>
          </w:p>
          <w:p w14:paraId="7853F4CD" w14:textId="77777777" w:rsidR="007E18A5" w:rsidRPr="00DD2ECA" w:rsidRDefault="007E18A5" w:rsidP="00897637">
            <w:pPr>
              <w:pStyle w:val="Nombreynmero"/>
              <w:jc w:val="both"/>
              <w:rPr>
                <w:rStyle w:val="Hipervnculo"/>
                <w:rFonts w:ascii="Calibri Light" w:hAnsi="Calibri Light" w:cs="Calibri Light"/>
                <w:sz w:val="22"/>
              </w:rPr>
            </w:pPr>
          </w:p>
          <w:p w14:paraId="47E35AE0" w14:textId="77777777"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629C01DC" w14:textId="6A656BB0" w:rsidR="003478D0" w:rsidRPr="002E4BFF" w:rsidRDefault="00876A67" w:rsidP="00897637">
            <w:pPr>
              <w:pStyle w:val="Nombreynmero"/>
              <w:jc w:val="both"/>
              <w:rPr>
                <w:rFonts w:ascii="Calibri Light" w:hAnsi="Calibri Light" w:cs="Calibri Light"/>
                <w:sz w:val="22"/>
              </w:rPr>
            </w:pPr>
            <w:hyperlink r:id="rId157" w:history="1">
              <w:r w:rsidR="007E18A5" w:rsidRPr="00DD2ECA">
                <w:rPr>
                  <w:rStyle w:val="Hipervnculo"/>
                  <w:rFonts w:ascii="Calibri Light" w:hAnsi="Calibri Light" w:cs="Calibri Light"/>
                  <w:sz w:val="22"/>
                </w:rPr>
                <w:t>https://drive.google.com/drive/folders/1Kn3-ZRrmb2Fg-HZGJHd4UXiVbp43hyr0</w:t>
              </w:r>
            </w:hyperlink>
          </w:p>
        </w:tc>
      </w:tr>
      <w:tr w:rsidR="00CA6DEF" w:rsidRPr="00DD2ECA" w14:paraId="456177FE" w14:textId="77777777" w:rsidTr="00897637">
        <w:trPr>
          <w:trHeight w:val="20"/>
          <w:jc w:val="center"/>
        </w:trPr>
        <w:tc>
          <w:tcPr>
            <w:tcW w:w="1135" w:type="dxa"/>
            <w:shd w:val="clear" w:color="auto" w:fill="FFFFFF" w:themeFill="background1"/>
            <w:vAlign w:val="center"/>
          </w:tcPr>
          <w:p w14:paraId="22EBBF89" w14:textId="1460D811"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7B84D2BB" w14:textId="0C00BCB0" w:rsidR="00CA6DEF" w:rsidRDefault="00CA6DEF"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MÓDULO 2: ELABORACIÓN DE ALIMENTOS DE BAJA COMPLEJIDAD</w:t>
            </w:r>
          </w:p>
          <w:p w14:paraId="491FB519" w14:textId="0C00BCB0" w:rsidR="00CA6DEF" w:rsidRPr="00DD2ECA" w:rsidRDefault="00CA6DEF"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Plan Común</w:t>
            </w:r>
          </w:p>
        </w:tc>
        <w:tc>
          <w:tcPr>
            <w:tcW w:w="10631" w:type="dxa"/>
            <w:vMerge w:val="restart"/>
            <w:shd w:val="clear" w:color="auto" w:fill="F99C1B"/>
            <w:vAlign w:val="center"/>
          </w:tcPr>
          <w:p w14:paraId="45EB7920" w14:textId="0C00BCB0" w:rsidR="00CA6DEF" w:rsidRDefault="00CA6DEF" w:rsidP="00897637">
            <w:pPr>
              <w:jc w:val="both"/>
              <w:rPr>
                <w:rFonts w:ascii="Calibri Light" w:hAnsi="Calibri Light" w:cs="Calibri Light"/>
                <w:sz w:val="22"/>
              </w:rPr>
            </w:pPr>
            <w:r w:rsidRPr="00DD2ECA">
              <w:rPr>
                <w:rFonts w:ascii="Calibri Light" w:hAnsi="Calibri Light" w:cs="Calibri Light"/>
                <w:b/>
                <w:bCs/>
                <w:sz w:val="22"/>
              </w:rPr>
              <w:t xml:space="preserve">Aprendizaje Esperado 3: </w:t>
            </w:r>
            <w:r w:rsidRPr="00DD2ECA">
              <w:rPr>
                <w:rFonts w:ascii="Calibri Light" w:hAnsi="Calibri Light" w:cs="Calibri Light"/>
                <w:sz w:val="22"/>
              </w:rPr>
              <w:t>Aplica técnicas de cortes en alimentos de origen vegetal, aplicando las normas de higiene, haciendo uso eficiente de los insumos y disponiendo de los desechos de forma responsable, considerando la prevención de los riesgos propios de la actividad.</w:t>
            </w:r>
          </w:p>
          <w:p w14:paraId="0251A470" w14:textId="0C00BCB0" w:rsidR="00CA6DEF" w:rsidRPr="00DD2ECA" w:rsidRDefault="00CA6DEF" w:rsidP="00897637">
            <w:pPr>
              <w:jc w:val="both"/>
              <w:rPr>
                <w:rFonts w:ascii="Calibri Light" w:hAnsi="Calibri Light" w:cs="Calibri Light"/>
                <w:sz w:val="22"/>
              </w:rPr>
            </w:pPr>
            <w:r w:rsidRPr="00DD2ECA">
              <w:rPr>
                <w:rFonts w:ascii="Calibri Light" w:hAnsi="Calibri Light" w:cs="Calibri Light"/>
                <w:b/>
                <w:bCs/>
                <w:sz w:val="22"/>
              </w:rPr>
              <w:t>Temática:</w:t>
            </w:r>
            <w:r>
              <w:rPr>
                <w:rFonts w:ascii="Calibri Light" w:hAnsi="Calibri Light" w:cs="Calibri Light"/>
                <w:b/>
                <w:bCs/>
                <w:sz w:val="22"/>
              </w:rPr>
              <w:t xml:space="preserve"> </w:t>
            </w:r>
            <w:r w:rsidRPr="00DD2ECA">
              <w:rPr>
                <w:rFonts w:ascii="Calibri Light" w:hAnsi="Calibri Light" w:cs="Calibri Light"/>
                <w:sz w:val="22"/>
              </w:rPr>
              <w:t>Recepción de alimentos de origen vegetal y animal de acuerdo a las características organolépticas.</w:t>
            </w:r>
          </w:p>
          <w:p w14:paraId="49509D54" w14:textId="21ABB519" w:rsidR="00CA6DEF" w:rsidRPr="000971AB" w:rsidRDefault="00CA6DEF" w:rsidP="00897637">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40</w:t>
            </w:r>
          </w:p>
          <w:p w14:paraId="34B079E1" w14:textId="77777777" w:rsidR="00CA6DEF" w:rsidRDefault="00CA6DEF" w:rsidP="00897637">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158">
              <w:r w:rsidRPr="00D02883">
                <w:rPr>
                  <w:rStyle w:val="Hipervnculo"/>
                  <w:rFonts w:ascii="Calibri Light" w:hAnsi="Calibri Light" w:cs="Calibri Light"/>
                  <w:sz w:val="22"/>
                </w:rPr>
                <w:t>https://www.curriculumnacional.cl/docente/629/articles-134515_recurso_pdf.pdf</w:t>
              </w:r>
            </w:hyperlink>
          </w:p>
          <w:p w14:paraId="6073611D" w14:textId="64CEC8E5" w:rsidR="00CA6DEF" w:rsidRPr="00DD2ECA" w:rsidRDefault="00CA6DEF" w:rsidP="00897637">
            <w:pPr>
              <w:jc w:val="both"/>
              <w:rPr>
                <w:rFonts w:ascii="Calibri Light" w:hAnsi="Calibri Light" w:cs="Calibri Light"/>
                <w:sz w:val="22"/>
              </w:rPr>
            </w:pPr>
            <w:r w:rsidRPr="00DD2ECA">
              <w:rPr>
                <w:rFonts w:ascii="Calibri Light" w:hAnsi="Calibri Light" w:cs="Calibri Light"/>
                <w:b/>
                <w:bCs/>
                <w:sz w:val="22"/>
              </w:rPr>
              <w:t>Evaluación Formativa:</w:t>
            </w:r>
            <w:r>
              <w:rPr>
                <w:rFonts w:ascii="Calibri Light" w:hAnsi="Calibri Light" w:cs="Calibri Light"/>
                <w:b/>
                <w:bCs/>
                <w:sz w:val="22"/>
              </w:rPr>
              <w:t xml:space="preserve"> </w:t>
            </w:r>
            <w:r w:rsidRPr="00DD2ECA">
              <w:rPr>
                <w:rFonts w:ascii="Calibri Light" w:hAnsi="Calibri Light" w:cs="Calibri Light"/>
                <w:sz w:val="22"/>
              </w:rPr>
              <w:t>Seleccionar alimentos de origen vegetal y animal de acuerdo a las características organolépticas óptimas de recepción para el trabajo práctico de cortes, considerando selección de utensilios, higienización, disposición de desechos orgánicos y normas de inocuidad alimentaria.</w:t>
            </w:r>
          </w:p>
        </w:tc>
      </w:tr>
      <w:tr w:rsidR="00CA6DEF" w:rsidRPr="00DD2ECA" w14:paraId="0EF09B83" w14:textId="77777777" w:rsidTr="00897637">
        <w:trPr>
          <w:trHeight w:val="20"/>
          <w:jc w:val="center"/>
        </w:trPr>
        <w:tc>
          <w:tcPr>
            <w:tcW w:w="1135" w:type="dxa"/>
            <w:shd w:val="clear" w:color="auto" w:fill="FFFFFF" w:themeFill="background1"/>
            <w:vAlign w:val="center"/>
          </w:tcPr>
          <w:p w14:paraId="474518AD" w14:textId="77777777"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40D070AD" w14:textId="14AEF894" w:rsidR="00CA6DEF" w:rsidRPr="00DD2ECA" w:rsidRDefault="00CA6DEF"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177F6FCC" w14:textId="26A54065" w:rsidR="00CA6DEF" w:rsidRPr="00DD2ECA" w:rsidRDefault="00CA6DEF" w:rsidP="00897637">
            <w:pPr>
              <w:tabs>
                <w:tab w:val="left" w:pos="1776"/>
              </w:tabs>
              <w:jc w:val="both"/>
              <w:rPr>
                <w:rFonts w:ascii="Calibri Light" w:hAnsi="Calibri Light" w:cs="Calibri Light"/>
                <w:sz w:val="22"/>
              </w:rPr>
            </w:pPr>
          </w:p>
        </w:tc>
      </w:tr>
      <w:tr w:rsidR="00CA6DEF" w:rsidRPr="00DD2ECA" w14:paraId="10660A8E" w14:textId="77777777" w:rsidTr="00897637">
        <w:trPr>
          <w:trHeight w:val="20"/>
          <w:jc w:val="center"/>
        </w:trPr>
        <w:tc>
          <w:tcPr>
            <w:tcW w:w="1135" w:type="dxa"/>
            <w:shd w:val="clear" w:color="auto" w:fill="FFFFFF" w:themeFill="background1"/>
            <w:vAlign w:val="center"/>
          </w:tcPr>
          <w:p w14:paraId="3F8A9F1F" w14:textId="77777777"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44073A62" w14:textId="385C3D1E" w:rsidR="00CA6DEF" w:rsidRPr="00DD2ECA" w:rsidRDefault="00CA6DEF"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64579E70" w14:textId="6BE3893A" w:rsidR="00CA6DEF" w:rsidRPr="00DD2ECA" w:rsidRDefault="00CA6DEF" w:rsidP="00897637">
            <w:pPr>
              <w:jc w:val="both"/>
              <w:rPr>
                <w:rFonts w:ascii="Calibri Light" w:hAnsi="Calibri Light" w:cs="Calibri Light"/>
                <w:sz w:val="22"/>
              </w:rPr>
            </w:pPr>
          </w:p>
        </w:tc>
      </w:tr>
      <w:tr w:rsidR="00CA6DEF" w:rsidRPr="00DD2ECA" w14:paraId="40664CE0" w14:textId="77777777" w:rsidTr="00897637">
        <w:trPr>
          <w:trHeight w:val="20"/>
          <w:jc w:val="center"/>
        </w:trPr>
        <w:tc>
          <w:tcPr>
            <w:tcW w:w="1135" w:type="dxa"/>
            <w:vAlign w:val="center"/>
          </w:tcPr>
          <w:p w14:paraId="35AF9139" w14:textId="77777777"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2B6314EB" w14:textId="74613840" w:rsidR="00CA6DEF" w:rsidRPr="00DD2ECA" w:rsidRDefault="00CA6DEF"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132653B7" w14:textId="3E2E7896" w:rsidR="00CA6DEF" w:rsidRPr="00DD2ECA" w:rsidRDefault="00CA6DEF" w:rsidP="00897637">
            <w:pPr>
              <w:jc w:val="both"/>
              <w:rPr>
                <w:rFonts w:ascii="Calibri Light" w:hAnsi="Calibri Light" w:cs="Calibri Light"/>
                <w:sz w:val="22"/>
              </w:rPr>
            </w:pPr>
          </w:p>
        </w:tc>
      </w:tr>
      <w:tr w:rsidR="00CA6DEF" w:rsidRPr="00DD2ECA" w14:paraId="372345DE" w14:textId="77777777" w:rsidTr="00897637">
        <w:trPr>
          <w:trHeight w:val="20"/>
          <w:jc w:val="center"/>
        </w:trPr>
        <w:tc>
          <w:tcPr>
            <w:tcW w:w="1135" w:type="dxa"/>
            <w:vAlign w:val="center"/>
          </w:tcPr>
          <w:p w14:paraId="2FA00C76" w14:textId="77777777" w:rsidR="00CA6DEF" w:rsidRPr="00E30DDC" w:rsidRDefault="00CA6DEF" w:rsidP="00897637">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shd w:val="clear" w:color="auto" w:fill="F99C1B"/>
            <w:vAlign w:val="center"/>
          </w:tcPr>
          <w:p w14:paraId="2A0AD19A" w14:textId="213601B4" w:rsidR="00CA6DEF" w:rsidRPr="00DD2ECA" w:rsidRDefault="00CA6DEF"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7C17C667" w14:textId="06C51174" w:rsidR="00CA6DEF" w:rsidRPr="00DD2ECA" w:rsidRDefault="00CA6DEF" w:rsidP="00897637">
            <w:pPr>
              <w:jc w:val="both"/>
              <w:rPr>
                <w:rFonts w:ascii="Calibri Light" w:hAnsi="Calibri Light" w:cs="Calibri Light"/>
                <w:sz w:val="22"/>
              </w:rPr>
            </w:pPr>
          </w:p>
        </w:tc>
      </w:tr>
      <w:tr w:rsidR="00CA6DEF" w:rsidRPr="00DD2ECA" w14:paraId="1BACA6F1" w14:textId="77777777" w:rsidTr="00897637">
        <w:trPr>
          <w:trHeight w:val="20"/>
          <w:jc w:val="center"/>
        </w:trPr>
        <w:tc>
          <w:tcPr>
            <w:tcW w:w="1135" w:type="dxa"/>
            <w:vAlign w:val="center"/>
          </w:tcPr>
          <w:p w14:paraId="5F3C3794" w14:textId="77777777" w:rsidR="00CA6DEF" w:rsidRPr="00E30DDC" w:rsidRDefault="00CA6DEF" w:rsidP="00897637">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shd w:val="clear" w:color="auto" w:fill="F99C1B"/>
            <w:vAlign w:val="center"/>
          </w:tcPr>
          <w:p w14:paraId="242D121E" w14:textId="0818B2C2" w:rsidR="00CA6DEF" w:rsidRPr="00DD2ECA" w:rsidRDefault="00CA6DEF"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701CCB35" w14:textId="041A6B0B" w:rsidR="00CA6DEF" w:rsidRPr="00DD2ECA" w:rsidRDefault="00CA6DEF" w:rsidP="00897637">
            <w:pPr>
              <w:jc w:val="both"/>
              <w:rPr>
                <w:rFonts w:ascii="Calibri Light" w:hAnsi="Calibri Light" w:cs="Calibri Light"/>
                <w:sz w:val="22"/>
              </w:rPr>
            </w:pPr>
          </w:p>
        </w:tc>
      </w:tr>
      <w:tr w:rsidR="003478D0" w:rsidRPr="00E30DDC" w14:paraId="4A0DF19F" w14:textId="77777777" w:rsidTr="00897637">
        <w:trPr>
          <w:trHeight w:val="20"/>
          <w:jc w:val="center"/>
        </w:trPr>
        <w:tc>
          <w:tcPr>
            <w:tcW w:w="13892" w:type="dxa"/>
            <w:gridSpan w:val="3"/>
            <w:vAlign w:val="center"/>
          </w:tcPr>
          <w:p w14:paraId="498D3A9A" w14:textId="77777777" w:rsidR="003478D0" w:rsidRPr="00DD2ECA" w:rsidRDefault="003478D0" w:rsidP="00897637">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VIERNES</w:t>
            </w:r>
          </w:p>
        </w:tc>
      </w:tr>
      <w:tr w:rsidR="000A29E6" w:rsidRPr="00E30DDC" w14:paraId="088D000F" w14:textId="77777777" w:rsidTr="00897637">
        <w:trPr>
          <w:trHeight w:val="20"/>
          <w:jc w:val="center"/>
        </w:trPr>
        <w:tc>
          <w:tcPr>
            <w:tcW w:w="1135" w:type="dxa"/>
            <w:vMerge w:val="restart"/>
            <w:shd w:val="clear" w:color="auto" w:fill="FFFFFF" w:themeFill="background1"/>
            <w:vAlign w:val="center"/>
          </w:tcPr>
          <w:p w14:paraId="13FB4C23"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AA4995B"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APOYO SOCIOEMOCIONAL</w:t>
            </w:r>
          </w:p>
        </w:tc>
        <w:tc>
          <w:tcPr>
            <w:tcW w:w="10631" w:type="dxa"/>
            <w:shd w:val="clear" w:color="auto" w:fill="FFE599"/>
            <w:vAlign w:val="center"/>
          </w:tcPr>
          <w:p w14:paraId="5FFD10BA" w14:textId="77777777" w:rsidR="0081761C" w:rsidRPr="00DD2ECA" w:rsidRDefault="0081761C" w:rsidP="00897637">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0A77A0F1" w14:textId="77777777" w:rsidR="0081761C" w:rsidRPr="00DD2ECA" w:rsidRDefault="0081761C" w:rsidP="00897637">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079C0C35" w14:textId="1217C92A" w:rsidR="003478D0" w:rsidRPr="00DD2ECA" w:rsidRDefault="0081761C" w:rsidP="00897637">
            <w:pPr>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E30DDC" w14:paraId="17F5921F" w14:textId="77777777" w:rsidTr="00897637">
        <w:trPr>
          <w:trHeight w:val="20"/>
          <w:jc w:val="center"/>
        </w:trPr>
        <w:tc>
          <w:tcPr>
            <w:tcW w:w="1135" w:type="dxa"/>
            <w:vMerge/>
            <w:vAlign w:val="center"/>
          </w:tcPr>
          <w:p w14:paraId="2447F8C5" w14:textId="77777777" w:rsidR="003478D0" w:rsidRPr="00E30DDC" w:rsidRDefault="003478D0" w:rsidP="00897637">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81F75AE"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MOMENTO DE LECTOESCRITURA</w:t>
            </w:r>
          </w:p>
        </w:tc>
        <w:tc>
          <w:tcPr>
            <w:tcW w:w="10631" w:type="dxa"/>
            <w:shd w:val="clear" w:color="auto" w:fill="FF6C2F" w:themeFill="accent2"/>
            <w:vAlign w:val="center"/>
          </w:tcPr>
          <w:p w14:paraId="7BD0A725" w14:textId="7F6732A0" w:rsidR="009E4D00" w:rsidRDefault="007E18A5"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BBB1826" w14:textId="0C00BCB0" w:rsidR="007E18A5" w:rsidRPr="00DD2ECA" w:rsidRDefault="007E18A5"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“Hechos consumados” de Juan Radrigán</w:t>
            </w:r>
          </w:p>
          <w:p w14:paraId="539A7206" w14:textId="77777777" w:rsidR="00477A31" w:rsidRDefault="007E18A5" w:rsidP="00897637">
            <w:pPr>
              <w:pStyle w:val="Nombreynmero"/>
              <w:jc w:val="both"/>
              <w:rPr>
                <w:rStyle w:val="Hipervnculo"/>
                <w:rFonts w:ascii="Calibri Light" w:hAnsi="Calibri Light" w:cs="Calibri Light"/>
                <w:color w:val="auto"/>
                <w:sz w:val="22"/>
              </w:rPr>
            </w:pPr>
            <w:r w:rsidRPr="00DD2ECA">
              <w:rPr>
                <w:rFonts w:ascii="Calibri Light" w:hAnsi="Calibri Light" w:cs="Calibri Light"/>
                <w:color w:val="auto"/>
                <w:sz w:val="22"/>
              </w:rPr>
              <w:t xml:space="preserve">Disponible en: </w:t>
            </w:r>
            <w:hyperlink r:id="rId159" w:history="1">
              <w:r w:rsidRPr="00DD2ECA">
                <w:rPr>
                  <w:rStyle w:val="Hipervnculo"/>
                  <w:rFonts w:ascii="Calibri Light" w:hAnsi="Calibri Light" w:cs="Calibri Light"/>
                  <w:color w:val="auto"/>
                  <w:sz w:val="22"/>
                </w:rPr>
                <w:t>https://bdescolar.mineduc.cl/info/hechos-consumados-y-diatriba-de-la-empecinada-00040922</w:t>
              </w:r>
            </w:hyperlink>
          </w:p>
          <w:p w14:paraId="08F27E59" w14:textId="0C00BCB0" w:rsidR="009E4D00" w:rsidRDefault="00477A31" w:rsidP="00897637">
            <w:pPr>
              <w:pStyle w:val="Nombreynmero"/>
              <w:jc w:val="both"/>
              <w:rPr>
                <w:rFonts w:ascii="Calibri Light" w:hAnsi="Calibri Light" w:cs="Calibri Light"/>
                <w:color w:val="auto"/>
                <w:sz w:val="22"/>
              </w:rPr>
            </w:pPr>
            <w:r w:rsidRPr="00477A31">
              <w:rPr>
                <w:rStyle w:val="Hipervnculo"/>
                <w:rFonts w:ascii="Calibri Light" w:hAnsi="Calibri Light" w:cs="Calibri Light"/>
                <w:b/>
                <w:color w:val="auto"/>
                <w:sz w:val="22"/>
              </w:rPr>
              <w:t xml:space="preserve">Actividad: </w:t>
            </w:r>
            <w:r w:rsidR="007E18A5" w:rsidRPr="00DD2ECA">
              <w:rPr>
                <w:rFonts w:ascii="Calibri Light" w:hAnsi="Calibri Light" w:cs="Calibri Light"/>
                <w:color w:val="auto"/>
                <w:sz w:val="22"/>
              </w:rPr>
              <w:t>Escribir comentario de la lectura de mínimo 7 líneas.</w:t>
            </w:r>
          </w:p>
          <w:p w14:paraId="3F1E4D38" w14:textId="77777777" w:rsidR="007E18A5" w:rsidRPr="00DD2ECA" w:rsidRDefault="007E18A5" w:rsidP="00897637">
            <w:pPr>
              <w:pStyle w:val="Nombreynmero"/>
              <w:jc w:val="both"/>
              <w:rPr>
                <w:rFonts w:ascii="Calibri Light" w:hAnsi="Calibri Light" w:cs="Calibri Light"/>
                <w:color w:val="auto"/>
                <w:sz w:val="22"/>
              </w:rPr>
            </w:pPr>
          </w:p>
          <w:p w14:paraId="08853696" w14:textId="1E507AF1" w:rsidR="007E18A5" w:rsidRPr="00DD2ECA" w:rsidRDefault="007E18A5" w:rsidP="00897637">
            <w:pPr>
              <w:pStyle w:val="Nombreynmero"/>
              <w:jc w:val="both"/>
              <w:rPr>
                <w:rFonts w:ascii="Calibri Light" w:hAnsi="Calibri Light" w:cs="Calibri Light"/>
                <w:b/>
                <w:bCs/>
                <w:sz w:val="22"/>
              </w:rPr>
            </w:pPr>
            <w:r w:rsidRPr="00DD2ECA">
              <w:rPr>
                <w:rFonts w:ascii="Calibri Light" w:hAnsi="Calibri Light" w:cs="Calibri Light"/>
                <w:b/>
                <w:bCs/>
                <w:sz w:val="22"/>
              </w:rPr>
              <w:t>Opción 2</w:t>
            </w:r>
            <w:r w:rsidRPr="00DD2ECA">
              <w:rPr>
                <w:rFonts w:ascii="Calibri Light" w:hAnsi="Calibri Light" w:cs="Calibri Light"/>
                <w:sz w:val="22"/>
              </w:rPr>
              <w:t>:</w:t>
            </w:r>
            <w:r w:rsidR="009E4D00">
              <w:rPr>
                <w:rFonts w:ascii="Calibri Light" w:hAnsi="Calibri Light" w:cs="Calibri Light"/>
                <w:sz w:val="22"/>
              </w:rPr>
              <w:t xml:space="preserve"> </w:t>
            </w:r>
            <w:r w:rsidRPr="00DD2ECA">
              <w:rPr>
                <w:rFonts w:ascii="Calibri Light" w:hAnsi="Calibri Light" w:cs="Calibri Light"/>
                <w:b/>
                <w:bCs/>
                <w:sz w:val="22"/>
              </w:rPr>
              <w:t>Libros de la BDEscolar de</w:t>
            </w:r>
            <w:r w:rsidR="009E4D00">
              <w:rPr>
                <w:rFonts w:ascii="Calibri Light" w:hAnsi="Calibri Light" w:cs="Calibri Light"/>
                <w:b/>
                <w:bCs/>
                <w:sz w:val="22"/>
              </w:rPr>
              <w:t xml:space="preserve"> </w:t>
            </w:r>
            <w:r w:rsidRPr="00DD2ECA">
              <w:rPr>
                <w:rFonts w:ascii="Calibri Light" w:hAnsi="Calibri Light" w:cs="Calibri Light"/>
                <w:b/>
                <w:bCs/>
                <w:sz w:val="22"/>
              </w:rPr>
              <w:t>III° medio de uso simultáneo para trabajar clubs de lectura en la plataforma PLED.</w:t>
            </w:r>
          </w:p>
          <w:p w14:paraId="798BD8C7" w14:textId="7C44A4D8"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bCs/>
                <w:caps/>
                <w:sz w:val="22"/>
              </w:rPr>
              <w:t>“</w:t>
            </w:r>
            <w:r w:rsidRPr="00DD2ECA">
              <w:rPr>
                <w:rFonts w:ascii="Calibri Light" w:hAnsi="Calibri Light" w:cs="Calibri Light"/>
                <w:bCs/>
                <w:sz w:val="22"/>
              </w:rPr>
              <w:t>El Paleolítico” De</w:t>
            </w:r>
            <w:r w:rsidR="009E4D00">
              <w:rPr>
                <w:rFonts w:ascii="Calibri Light" w:hAnsi="Calibri Light" w:cs="Calibri Light"/>
                <w:bCs/>
                <w:sz w:val="22"/>
              </w:rPr>
              <w:t xml:space="preserve"> </w:t>
            </w:r>
            <w:hyperlink r:id="rId160" w:history="1">
              <w:r w:rsidRPr="00DD2ECA">
                <w:rPr>
                  <w:rFonts w:ascii="Calibri Light" w:hAnsi="Calibri Light" w:cs="Calibri Light"/>
                  <w:bCs/>
                  <w:sz w:val="22"/>
                </w:rPr>
                <w:t>Ballesteros Arranz, Ernesto</w:t>
              </w:r>
            </w:hyperlink>
          </w:p>
          <w:p w14:paraId="293E85F9" w14:textId="588B7A8F"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sz w:val="22"/>
              </w:rPr>
              <w:t>Disponible en:</w:t>
            </w:r>
            <w:r w:rsidR="00CA6DEF">
              <w:rPr>
                <w:rFonts w:ascii="Calibri Light" w:hAnsi="Calibri Light" w:cs="Calibri Light"/>
                <w:sz w:val="22"/>
              </w:rPr>
              <w:t xml:space="preserve"> </w:t>
            </w:r>
            <w:hyperlink r:id="rId161" w:history="1">
              <w:r w:rsidRPr="00DD2ECA">
                <w:rPr>
                  <w:rStyle w:val="Hipervnculo"/>
                  <w:rFonts w:ascii="Calibri Light" w:hAnsi="Calibri Light" w:cs="Calibri Light"/>
                  <w:sz w:val="22"/>
                </w:rPr>
                <w:t>https://bdescolar.mineduc.cl/info/00040363</w:t>
              </w:r>
            </w:hyperlink>
          </w:p>
          <w:p w14:paraId="5EA669FC" w14:textId="77777777" w:rsidR="007E18A5" w:rsidRPr="00DD2ECA" w:rsidRDefault="007E18A5" w:rsidP="00897637">
            <w:pPr>
              <w:pStyle w:val="Nombreynmero"/>
              <w:jc w:val="both"/>
              <w:rPr>
                <w:rStyle w:val="Hipervnculo"/>
                <w:rFonts w:ascii="Calibri Light" w:hAnsi="Calibri Light" w:cs="Calibri Light"/>
                <w:sz w:val="22"/>
              </w:rPr>
            </w:pPr>
            <w:r w:rsidRPr="00DD2ECA">
              <w:rPr>
                <w:rFonts w:ascii="Calibri Light" w:hAnsi="Calibri Light" w:cs="Calibri Light"/>
                <w:b/>
                <w:bCs/>
                <w:sz w:val="22"/>
              </w:rPr>
              <w:t>Para crear un club de lectura PLED</w:t>
            </w:r>
            <w:r w:rsidRPr="00DD2ECA">
              <w:rPr>
                <w:rFonts w:ascii="Calibri Light" w:hAnsi="Calibri Light" w:cs="Calibri Light"/>
                <w:sz w:val="22"/>
              </w:rPr>
              <w:t xml:space="preserve">: </w:t>
            </w:r>
            <w:hyperlink r:id="rId162" w:history="1">
              <w:r w:rsidRPr="00DD2ECA">
                <w:rPr>
                  <w:rStyle w:val="Hipervnculo"/>
                  <w:rFonts w:ascii="Calibri Light" w:hAnsi="Calibri Light" w:cs="Calibri Light"/>
                  <w:sz w:val="22"/>
                </w:rPr>
                <w:t>https://planlectordigital.mineduc.cl</w:t>
              </w:r>
            </w:hyperlink>
          </w:p>
          <w:p w14:paraId="313CE228" w14:textId="77777777" w:rsidR="007E18A5" w:rsidRPr="00DD2ECA" w:rsidRDefault="007E18A5" w:rsidP="00897637">
            <w:pPr>
              <w:pStyle w:val="Nombreynmero"/>
              <w:jc w:val="both"/>
              <w:rPr>
                <w:rStyle w:val="Hipervnculo"/>
                <w:rFonts w:ascii="Calibri Light" w:hAnsi="Calibri Light" w:cs="Calibri Light"/>
                <w:sz w:val="22"/>
              </w:rPr>
            </w:pPr>
          </w:p>
          <w:p w14:paraId="07BCEACE" w14:textId="77777777" w:rsidR="007E18A5" w:rsidRPr="00DD2ECA" w:rsidRDefault="007E18A5" w:rsidP="00897637">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69F2856D" w14:textId="6116EB96" w:rsidR="003478D0" w:rsidRPr="002E4BFF" w:rsidRDefault="00876A67" w:rsidP="00897637">
            <w:pPr>
              <w:pStyle w:val="Nombreynmero"/>
              <w:jc w:val="both"/>
              <w:rPr>
                <w:rFonts w:ascii="Calibri Light" w:hAnsi="Calibri Light" w:cs="Calibri Light"/>
                <w:sz w:val="22"/>
              </w:rPr>
            </w:pPr>
            <w:hyperlink r:id="rId163" w:history="1">
              <w:r w:rsidR="007E18A5" w:rsidRPr="00DD2ECA">
                <w:rPr>
                  <w:rStyle w:val="Hipervnculo"/>
                  <w:rFonts w:ascii="Calibri Light" w:hAnsi="Calibri Light" w:cs="Calibri Light"/>
                  <w:sz w:val="22"/>
                </w:rPr>
                <w:t>https://drive.google.com/drive/folders/1Kn3-ZRrmb2Fg-HZGJHd4UXiVbp43hyr0</w:t>
              </w:r>
            </w:hyperlink>
          </w:p>
        </w:tc>
      </w:tr>
      <w:tr w:rsidR="000A29E6" w:rsidRPr="00E30DDC" w14:paraId="58B5C538" w14:textId="77777777" w:rsidTr="00897637">
        <w:trPr>
          <w:trHeight w:val="20"/>
          <w:jc w:val="center"/>
        </w:trPr>
        <w:tc>
          <w:tcPr>
            <w:tcW w:w="1135" w:type="dxa"/>
            <w:shd w:val="clear" w:color="auto" w:fill="FFFFFF" w:themeFill="background1"/>
            <w:vAlign w:val="center"/>
          </w:tcPr>
          <w:p w14:paraId="42F37BD7"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52837DB8" w14:textId="5BADC13E" w:rsidR="6EA62803" w:rsidRPr="00DD2ECA" w:rsidRDefault="6EA62803"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PROYECTO INTERDISCIPLINARIO</w:t>
            </w:r>
          </w:p>
          <w:p w14:paraId="58669C01" w14:textId="267BB6F0" w:rsidR="6EA62803" w:rsidRPr="00DD2ECA" w:rsidRDefault="6EA62803" w:rsidP="00897637">
            <w:pPr>
              <w:pStyle w:val="Nombreynmero"/>
              <w:rPr>
                <w:rFonts w:ascii="Calibri Light" w:hAnsi="Calibri Light" w:cs="Calibri Light"/>
                <w:color w:val="auto"/>
                <w:sz w:val="22"/>
              </w:rPr>
            </w:pPr>
          </w:p>
          <w:p w14:paraId="730A86D5" w14:textId="0CB8730C" w:rsidR="6DA7FF7B" w:rsidRPr="001F4964" w:rsidRDefault="6DA7FF7B" w:rsidP="00897637">
            <w:pPr>
              <w:pStyle w:val="Nombreynmero"/>
              <w:rPr>
                <w:rFonts w:ascii="Calibri Light" w:hAnsi="Calibri Light" w:cs="Calibri Light"/>
                <w:sz w:val="22"/>
              </w:rPr>
            </w:pPr>
          </w:p>
        </w:tc>
        <w:tc>
          <w:tcPr>
            <w:tcW w:w="10631" w:type="dxa"/>
            <w:vMerge w:val="restart"/>
            <w:shd w:val="clear" w:color="auto" w:fill="F99C1B"/>
            <w:vAlign w:val="center"/>
          </w:tcPr>
          <w:p w14:paraId="411D044D" w14:textId="0C00BCB0" w:rsidR="009E4D00" w:rsidRDefault="5D70645D" w:rsidP="00897637">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"Evento Gastronómico: Festival de alimentación Saludable"</w:t>
            </w:r>
          </w:p>
          <w:p w14:paraId="5F953B9F" w14:textId="14F986D0" w:rsidR="009E4D00" w:rsidRDefault="00B36DBE" w:rsidP="00897637">
            <w:pPr>
              <w:pStyle w:val="Nombreynmero"/>
              <w:ind w:left="27"/>
              <w:jc w:val="both"/>
              <w:rPr>
                <w:rFonts w:ascii="Calibri Light" w:eastAsia="Calibri" w:hAnsi="Calibri Light" w:cs="Calibri Light"/>
                <w:color w:val="000000" w:themeColor="text1"/>
                <w:sz w:val="22"/>
              </w:rPr>
            </w:pPr>
            <w:r w:rsidRPr="00B36DBE">
              <w:rPr>
                <w:rFonts w:ascii="Calibri Light" w:eastAsia="Calibri" w:hAnsi="Calibri Light" w:cs="Calibri Light"/>
                <w:b/>
                <w:bCs/>
                <w:color w:val="auto"/>
                <w:sz w:val="22"/>
              </w:rPr>
              <w:t xml:space="preserve">Módulo </w:t>
            </w:r>
            <w:r w:rsidR="00CA6DEF">
              <w:rPr>
                <w:rFonts w:ascii="Calibri Light" w:eastAsia="Calibri" w:hAnsi="Calibri Light" w:cs="Calibri Light"/>
                <w:b/>
                <w:bCs/>
                <w:color w:val="auto"/>
                <w:sz w:val="22"/>
              </w:rPr>
              <w:t>3</w:t>
            </w:r>
            <w:r w:rsidR="5D70645D" w:rsidRPr="00DD2ECA">
              <w:rPr>
                <w:rFonts w:ascii="Calibri Light" w:eastAsia="Calibri" w:hAnsi="Calibri Light" w:cs="Calibri Light"/>
                <w:b/>
                <w:bCs/>
                <w:color w:val="000000" w:themeColor="text1"/>
                <w:sz w:val="22"/>
              </w:rPr>
              <w:t xml:space="preserve">: </w:t>
            </w:r>
            <w:r w:rsidR="5D70645D" w:rsidRPr="00DD2ECA">
              <w:rPr>
                <w:rFonts w:ascii="Calibri Light" w:eastAsia="Calibri" w:hAnsi="Calibri Light" w:cs="Calibri Light"/>
                <w:color w:val="000000" w:themeColor="text1"/>
                <w:sz w:val="22"/>
              </w:rPr>
              <w:t>Recepción y almacenamiento de insumos</w:t>
            </w:r>
          </w:p>
          <w:p w14:paraId="5EBB83EF" w14:textId="0C00BCB0" w:rsidR="009E4D00" w:rsidRDefault="5D70645D" w:rsidP="00897637">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A</w:t>
            </w:r>
            <w:r w:rsidR="58378D66" w:rsidRPr="00DD2ECA">
              <w:rPr>
                <w:rFonts w:ascii="Calibri Light" w:eastAsia="Calibri" w:hAnsi="Calibri Light" w:cs="Calibri Light"/>
                <w:b/>
                <w:bCs/>
                <w:color w:val="000000" w:themeColor="text1"/>
                <w:sz w:val="22"/>
              </w:rPr>
              <w:t xml:space="preserve">prendizaje </w:t>
            </w:r>
            <w:r w:rsidRPr="00DD2ECA">
              <w:rPr>
                <w:rFonts w:ascii="Calibri Light" w:eastAsia="Calibri" w:hAnsi="Calibri Light" w:cs="Calibri Light"/>
                <w:b/>
                <w:bCs/>
                <w:color w:val="000000" w:themeColor="text1"/>
                <w:sz w:val="22"/>
              </w:rPr>
              <w:t>E</w:t>
            </w:r>
            <w:r w:rsidR="1833A854" w:rsidRPr="00DD2ECA">
              <w:rPr>
                <w:rFonts w:ascii="Calibri Light" w:eastAsia="Calibri" w:hAnsi="Calibri Light" w:cs="Calibri Light"/>
                <w:b/>
                <w:bCs/>
                <w:color w:val="000000" w:themeColor="text1"/>
                <w:sz w:val="22"/>
              </w:rPr>
              <w:t>sperado</w:t>
            </w:r>
            <w:r w:rsidRPr="00DD2ECA">
              <w:rPr>
                <w:rFonts w:ascii="Calibri Light" w:eastAsia="Calibri" w:hAnsi="Calibri Light" w:cs="Calibri Light"/>
                <w:b/>
                <w:bCs/>
                <w:color w:val="000000" w:themeColor="text1"/>
                <w:sz w:val="22"/>
              </w:rPr>
              <w:t xml:space="preserve"> 1: </w:t>
            </w:r>
            <w:r w:rsidRPr="00DD2ECA">
              <w:rPr>
                <w:rFonts w:ascii="Calibri Light" w:eastAsia="Calibri" w:hAnsi="Calibri Light" w:cs="Calibri Light"/>
                <w:color w:val="000000" w:themeColor="text1"/>
                <w:sz w:val="22"/>
              </w:rPr>
              <w:t>Solicita insumos y productos, de acuerdo a los requerimientos de la producción, considerando indicaciones específicas del pedido.</w:t>
            </w:r>
          </w:p>
          <w:p w14:paraId="40FA2DA4" w14:textId="0C00BCB0" w:rsidR="003478D0" w:rsidRPr="00DD2ECA" w:rsidRDefault="5D70645D" w:rsidP="00897637">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 xml:space="preserve">Temática: </w:t>
            </w:r>
            <w:r w:rsidRPr="00DD2ECA">
              <w:rPr>
                <w:rFonts w:ascii="Calibri Light" w:eastAsia="Calibri" w:hAnsi="Calibri Light" w:cs="Calibri Light"/>
                <w:color w:val="000000" w:themeColor="text1"/>
                <w:sz w:val="22"/>
              </w:rPr>
              <w:t>Selección de proveedores y cotizaciones</w:t>
            </w:r>
          </w:p>
        </w:tc>
      </w:tr>
      <w:tr w:rsidR="00F37C19" w:rsidRPr="00E30DDC" w14:paraId="5062E326" w14:textId="77777777" w:rsidTr="00897637">
        <w:trPr>
          <w:trHeight w:val="257"/>
          <w:jc w:val="center"/>
        </w:trPr>
        <w:tc>
          <w:tcPr>
            <w:tcW w:w="1135" w:type="dxa"/>
            <w:shd w:val="clear" w:color="auto" w:fill="FFFFFF" w:themeFill="background1"/>
            <w:vAlign w:val="center"/>
          </w:tcPr>
          <w:p w14:paraId="505BCA9D"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6C78B7A2" w14:textId="75C762C9" w:rsidR="003478D0" w:rsidRPr="00DD2ECA" w:rsidRDefault="003478D0"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6E29B071" w14:textId="394D0032" w:rsidR="003478D0" w:rsidRPr="00DD2ECA" w:rsidRDefault="003478D0" w:rsidP="00897637">
            <w:pPr>
              <w:rPr>
                <w:rFonts w:ascii="Calibri Light" w:hAnsi="Calibri Light" w:cs="Calibri Light"/>
                <w:sz w:val="22"/>
              </w:rPr>
            </w:pPr>
          </w:p>
        </w:tc>
      </w:tr>
      <w:tr w:rsidR="00F37C19" w:rsidRPr="00E30DDC" w14:paraId="057D88E6" w14:textId="77777777" w:rsidTr="00897637">
        <w:trPr>
          <w:trHeight w:val="20"/>
          <w:jc w:val="center"/>
        </w:trPr>
        <w:tc>
          <w:tcPr>
            <w:tcW w:w="1135" w:type="dxa"/>
            <w:shd w:val="clear" w:color="auto" w:fill="FFFFFF" w:themeFill="background1"/>
            <w:vAlign w:val="center"/>
          </w:tcPr>
          <w:p w14:paraId="7CB10BA2"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2F183618" w14:textId="7D259D45" w:rsidR="003478D0" w:rsidRPr="00DD2ECA" w:rsidRDefault="003478D0"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4EE01474" w14:textId="365C6E6F" w:rsidR="003478D0" w:rsidRPr="00DD2ECA" w:rsidRDefault="003478D0" w:rsidP="00897637">
            <w:pPr>
              <w:pStyle w:val="Nombreynmero"/>
              <w:rPr>
                <w:rFonts w:ascii="Calibri Light" w:hAnsi="Calibri Light" w:cs="Calibri Light"/>
                <w:color w:val="auto"/>
                <w:sz w:val="22"/>
              </w:rPr>
            </w:pPr>
          </w:p>
        </w:tc>
      </w:tr>
      <w:tr w:rsidR="00673319" w:rsidRPr="00E30DDC" w14:paraId="33EBE49A" w14:textId="77777777" w:rsidTr="00897637">
        <w:trPr>
          <w:trHeight w:val="20"/>
          <w:jc w:val="center"/>
        </w:trPr>
        <w:tc>
          <w:tcPr>
            <w:tcW w:w="1135" w:type="dxa"/>
            <w:vAlign w:val="center"/>
          </w:tcPr>
          <w:p w14:paraId="3BF9A277"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72DA90EF" w14:textId="1B146817" w:rsidR="003478D0" w:rsidRPr="00DD2ECA" w:rsidRDefault="003478D0" w:rsidP="00897637">
            <w:pPr>
              <w:pStyle w:val="Nombreynmero"/>
              <w:rPr>
                <w:rFonts w:ascii="Calibri Light" w:hAnsi="Calibri Light" w:cs="Calibri Light"/>
                <w:b/>
                <w:bCs/>
                <w:color w:val="auto"/>
                <w:sz w:val="22"/>
              </w:rPr>
            </w:pPr>
          </w:p>
        </w:tc>
        <w:tc>
          <w:tcPr>
            <w:tcW w:w="10631" w:type="dxa"/>
            <w:vMerge/>
            <w:shd w:val="clear" w:color="auto" w:fill="F99C1B"/>
            <w:vAlign w:val="center"/>
          </w:tcPr>
          <w:p w14:paraId="45F71BA2" w14:textId="00D3A34D" w:rsidR="003478D0" w:rsidRPr="00DD2ECA" w:rsidRDefault="003478D0" w:rsidP="00897637">
            <w:pPr>
              <w:pStyle w:val="Nombreynmero"/>
              <w:rPr>
                <w:rFonts w:ascii="Calibri Light" w:hAnsi="Calibri Light" w:cs="Calibri Light"/>
                <w:color w:val="auto"/>
                <w:sz w:val="22"/>
              </w:rPr>
            </w:pPr>
          </w:p>
        </w:tc>
      </w:tr>
      <w:tr w:rsidR="00F37C19" w:rsidRPr="00E30DDC" w14:paraId="03099277" w14:textId="77777777" w:rsidTr="00897637">
        <w:trPr>
          <w:trHeight w:val="20"/>
          <w:jc w:val="center"/>
        </w:trPr>
        <w:tc>
          <w:tcPr>
            <w:tcW w:w="1135" w:type="dxa"/>
            <w:vAlign w:val="center"/>
          </w:tcPr>
          <w:p w14:paraId="7BADBE1C" w14:textId="77777777" w:rsidR="003478D0" w:rsidRPr="00E30DDC" w:rsidRDefault="003478D0" w:rsidP="00897637">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53633407" w14:textId="77777777" w:rsidR="003478D0" w:rsidRPr="00DD2ECA"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MATEMÁTICA</w:t>
            </w:r>
          </w:p>
        </w:tc>
        <w:tc>
          <w:tcPr>
            <w:tcW w:w="10631" w:type="dxa"/>
            <w:shd w:val="clear" w:color="auto" w:fill="D557AF"/>
            <w:vAlign w:val="center"/>
          </w:tcPr>
          <w:p w14:paraId="1AF2F969" w14:textId="0C00BCB0" w:rsidR="003478D0" w:rsidRPr="00DD2ECA" w:rsidRDefault="003478D0" w:rsidP="00897637">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62F81E80" w14:textId="0C00BCB0" w:rsidR="009E4D00"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1FCFD420" w14:textId="0AA47A65" w:rsidR="003478D0" w:rsidRPr="00DD2ECA" w:rsidRDefault="003478D0" w:rsidP="00897637">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2156BBDE" w14:textId="77777777" w:rsidTr="00897637">
        <w:trPr>
          <w:trHeight w:val="20"/>
          <w:jc w:val="center"/>
        </w:trPr>
        <w:tc>
          <w:tcPr>
            <w:tcW w:w="1135" w:type="dxa"/>
            <w:vAlign w:val="center"/>
          </w:tcPr>
          <w:p w14:paraId="2144939C"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5EDF79E0" w14:textId="40441E7D" w:rsidR="003478D0" w:rsidRPr="00DD2ECA" w:rsidRDefault="006D7881" w:rsidP="00897637">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284754DF" w14:textId="3A204674" w:rsidR="003478D0" w:rsidRPr="00DD2ECA" w:rsidRDefault="73F57874" w:rsidP="00897637">
            <w:pPr>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16D06F9D" w14:textId="6CFB1690" w:rsidR="003478D0" w:rsidRPr="00DD2ECA" w:rsidRDefault="73F57874" w:rsidP="00897637">
            <w:pPr>
              <w:rPr>
                <w:rFonts w:ascii="Calibri Light" w:hAnsi="Calibri Light" w:cs="Calibri Light"/>
                <w:sz w:val="22"/>
              </w:rPr>
            </w:pPr>
            <w:r w:rsidRPr="00DD2ECA">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3E536BAE" w14:textId="49E6C31F" w:rsidR="003478D0" w:rsidRPr="002E4BFF" w:rsidRDefault="73F57874" w:rsidP="00897637">
            <w:pPr>
              <w:rPr>
                <w:rFonts w:ascii="Calibri Light" w:eastAsia="Calibri" w:hAnsi="Calibri Light" w:cs="Calibri Light"/>
                <w:sz w:val="22"/>
              </w:rPr>
            </w:pPr>
            <w:r w:rsidRPr="00DD2ECA">
              <w:rPr>
                <w:rFonts w:ascii="Calibri Light" w:eastAsia="Calibri" w:hAnsi="Calibri Light" w:cs="Calibri Light"/>
                <w:b/>
                <w:bCs/>
                <w:sz w:val="22"/>
              </w:rPr>
              <w:t>Desempeño:</w:t>
            </w:r>
            <w:r w:rsidRPr="00DD2ECA">
              <w:rPr>
                <w:rFonts w:ascii="Calibri Light" w:eastAsia="Calibri" w:hAnsi="Calibri Light" w:cs="Calibri Light"/>
                <w:sz w:val="22"/>
              </w:rPr>
              <w:t xml:space="preserve"> diseña tareas específicas con uso de material.</w:t>
            </w:r>
          </w:p>
        </w:tc>
      </w:tr>
    </w:tbl>
    <w:p w14:paraId="274106AF" w14:textId="77777777" w:rsidR="00CA6DEF" w:rsidRDefault="00CA6DEF">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0AEA03B4" w14:textId="77777777" w:rsidTr="000977D9">
        <w:trPr>
          <w:trHeight w:val="20"/>
          <w:jc w:val="center"/>
        </w:trPr>
        <w:tc>
          <w:tcPr>
            <w:tcW w:w="13892" w:type="dxa"/>
            <w:gridSpan w:val="3"/>
            <w:vAlign w:val="center"/>
          </w:tcPr>
          <w:p w14:paraId="1771FC55" w14:textId="43B58F23" w:rsidR="003478D0" w:rsidRPr="00001F6A" w:rsidRDefault="003478D0" w:rsidP="00897637">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7</w:t>
            </w:r>
          </w:p>
        </w:tc>
      </w:tr>
      <w:tr w:rsidR="003478D0" w:rsidRPr="00E30DDC" w14:paraId="6CB4689B" w14:textId="77777777" w:rsidTr="000977D9">
        <w:trPr>
          <w:trHeight w:val="20"/>
          <w:jc w:val="center"/>
        </w:trPr>
        <w:tc>
          <w:tcPr>
            <w:tcW w:w="13892" w:type="dxa"/>
            <w:gridSpan w:val="3"/>
            <w:vAlign w:val="center"/>
          </w:tcPr>
          <w:p w14:paraId="4E9CB40E" w14:textId="77777777" w:rsidR="003478D0" w:rsidRPr="00DD2ECA" w:rsidRDefault="003478D0" w:rsidP="00897637">
            <w:pPr>
              <w:pStyle w:val="Dadelasemana"/>
              <w:spacing w:after="0" w:line="276" w:lineRule="auto"/>
              <w:jc w:val="left"/>
              <w:rPr>
                <w:rFonts w:ascii="Calibri Light" w:hAnsi="Calibri Light" w:cs="Calibri Light"/>
                <w:color w:val="auto"/>
                <w:sz w:val="22"/>
              </w:rPr>
            </w:pPr>
            <w:r w:rsidRPr="00DD2ECA">
              <w:rPr>
                <w:rFonts w:ascii="Calibri Light" w:hAnsi="Calibri Light" w:cs="Calibri Light"/>
                <w:color w:val="auto"/>
                <w:sz w:val="22"/>
              </w:rPr>
              <w:t>LUNES</w:t>
            </w:r>
          </w:p>
        </w:tc>
      </w:tr>
      <w:tr w:rsidR="000A29E6" w:rsidRPr="00E30DDC" w14:paraId="737C0033" w14:textId="77777777" w:rsidTr="000977D9">
        <w:trPr>
          <w:trHeight w:val="20"/>
          <w:jc w:val="center"/>
        </w:trPr>
        <w:tc>
          <w:tcPr>
            <w:tcW w:w="1135" w:type="dxa"/>
            <w:vMerge w:val="restart"/>
            <w:shd w:val="clear" w:color="auto" w:fill="FFFFFF" w:themeFill="background1"/>
            <w:vAlign w:val="center"/>
          </w:tcPr>
          <w:p w14:paraId="601DF53F"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856644D" w14:textId="77777777" w:rsidR="003478D0" w:rsidRPr="00E30DDC" w:rsidRDefault="003478D0" w:rsidP="00897637">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2AA4FCA1" w14:textId="77777777" w:rsidR="008B4B4B" w:rsidRPr="00DD2ECA" w:rsidRDefault="008B4B4B" w:rsidP="00897637">
            <w:pPr>
              <w:spacing w:line="276" w:lineRule="auto"/>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167C71BA" w14:textId="77777777" w:rsidR="008B4B4B" w:rsidRPr="00DD2ECA" w:rsidRDefault="008B4B4B" w:rsidP="00897637">
            <w:pPr>
              <w:spacing w:line="276" w:lineRule="auto"/>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2552C5D3" w14:textId="08C56D28" w:rsidR="003478D0" w:rsidRPr="00DD2ECA" w:rsidRDefault="008B4B4B" w:rsidP="00897637">
            <w:pPr>
              <w:spacing w:line="276" w:lineRule="auto"/>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E30DDC" w14:paraId="35D12276" w14:textId="77777777" w:rsidTr="000977D9">
        <w:trPr>
          <w:trHeight w:val="20"/>
          <w:jc w:val="center"/>
        </w:trPr>
        <w:tc>
          <w:tcPr>
            <w:tcW w:w="1135" w:type="dxa"/>
            <w:vMerge/>
            <w:vAlign w:val="center"/>
          </w:tcPr>
          <w:p w14:paraId="7720887B" w14:textId="77777777" w:rsidR="003478D0" w:rsidRPr="00E30DDC" w:rsidRDefault="003478D0" w:rsidP="00897637">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3620BC83" w14:textId="77777777" w:rsidR="003478D0" w:rsidRPr="00E30DDC" w:rsidRDefault="003478D0" w:rsidP="00897637">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0E9E048" w14:textId="21EC7B83" w:rsidR="009E4D00" w:rsidRDefault="001E42F1" w:rsidP="00897637">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AB5A03F" w14:textId="39EE0F68" w:rsidR="001E42F1" w:rsidRPr="00DD2ECA" w:rsidRDefault="00AB5DA8" w:rsidP="00897637">
            <w:pPr>
              <w:pStyle w:val="Ttulo1"/>
              <w:spacing w:line="276" w:lineRule="auto"/>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“Sentido Y Sensibilidad” De Jane Austen (Clásicos Lectura Rápida)</w:t>
            </w:r>
          </w:p>
          <w:p w14:paraId="14D14A6F" w14:textId="39EE0F68" w:rsidR="001E42F1" w:rsidRPr="00DD2ECA" w:rsidRDefault="00AB5DA8" w:rsidP="00897637">
            <w:pPr>
              <w:pStyle w:val="Ttulo1"/>
              <w:spacing w:line="276" w:lineRule="auto"/>
              <w:textAlignment w:val="baseline"/>
              <w:outlineLvl w:val="0"/>
              <w:rPr>
                <w:rFonts w:ascii="Calibri Light" w:eastAsia="SimSun" w:hAnsi="Calibri Light" w:cs="Calibri Light"/>
                <w:b/>
                <w:bCs w:val="0"/>
                <w:sz w:val="22"/>
                <w:szCs w:val="22"/>
              </w:rPr>
            </w:pPr>
            <w:r w:rsidRPr="4BA6CE99">
              <w:rPr>
                <w:rFonts w:ascii="Calibri Light" w:eastAsia="SimSun" w:hAnsi="Calibri Light" w:cs="Calibri Light"/>
                <w:caps w:val="0"/>
                <w:color w:val="auto"/>
                <w:sz w:val="22"/>
                <w:szCs w:val="22"/>
              </w:rPr>
              <w:t>Disponible En</w:t>
            </w:r>
            <w:r w:rsidR="001E42F1" w:rsidRPr="4BA6CE99">
              <w:rPr>
                <w:rFonts w:ascii="Calibri Light" w:eastAsia="SimSun" w:hAnsi="Calibri Light" w:cs="Calibri Light"/>
                <w:sz w:val="22"/>
                <w:szCs w:val="22"/>
              </w:rPr>
              <w:t xml:space="preserve">: </w:t>
            </w:r>
            <w:hyperlink r:id="rId164">
              <w:r w:rsidR="001E42F1" w:rsidRPr="4BA6CE99">
                <w:rPr>
                  <w:rStyle w:val="Hipervnculo"/>
                  <w:rFonts w:ascii="Calibri Light" w:eastAsia="SimSun" w:hAnsi="Calibri Light" w:cs="Calibri Light"/>
                  <w:color w:val="auto"/>
                  <w:sz w:val="22"/>
                  <w:szCs w:val="22"/>
                </w:rPr>
                <w:t>https://bdescolar.mineduc.cl/info/sentido-y-sensibilidad-00048594</w:t>
              </w:r>
            </w:hyperlink>
          </w:p>
          <w:p w14:paraId="79C73AC9" w14:textId="39EE0F68" w:rsidR="009E4D00" w:rsidRDefault="00477A31" w:rsidP="00897637">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1E42F1" w:rsidRPr="00DD2ECA">
              <w:rPr>
                <w:rFonts w:ascii="Calibri Light" w:hAnsi="Calibri Light" w:cs="Calibri Light"/>
                <w:color w:val="auto"/>
                <w:sz w:val="22"/>
              </w:rPr>
              <w:t>Escribir comentario de la lectura de mínimo 7 líneas.</w:t>
            </w:r>
          </w:p>
          <w:p w14:paraId="1860F689" w14:textId="3596EB22" w:rsidR="00AB5DA8" w:rsidRPr="00DD2ECA" w:rsidRDefault="00AB5DA8" w:rsidP="00897637">
            <w:pPr>
              <w:pStyle w:val="Nombreynmero"/>
              <w:spacing w:line="276" w:lineRule="auto"/>
              <w:jc w:val="both"/>
              <w:rPr>
                <w:rFonts w:ascii="Calibri Light" w:hAnsi="Calibri Light" w:cs="Calibri Light"/>
                <w:color w:val="auto"/>
                <w:sz w:val="22"/>
              </w:rPr>
            </w:pPr>
          </w:p>
          <w:p w14:paraId="7ED4AB9B" w14:textId="2B7B8F42" w:rsidR="00AB5DA8" w:rsidRPr="00DD2ECA" w:rsidRDefault="00AB5DA8" w:rsidP="00897637">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05387BAB" w14:textId="43230832" w:rsidR="00AB5DA8" w:rsidRPr="00DD2ECA" w:rsidRDefault="00AB5DA8" w:rsidP="00897637">
            <w:pPr>
              <w:pStyle w:val="Nombreynmero"/>
              <w:spacing w:line="276" w:lineRule="auto"/>
              <w:jc w:val="both"/>
              <w:rPr>
                <w:rFonts w:ascii="Calibri Light" w:hAnsi="Calibri Light" w:cs="Calibri Light"/>
                <w:color w:val="auto"/>
                <w:sz w:val="22"/>
              </w:rPr>
            </w:pPr>
            <w:r w:rsidRPr="00DD2ECA">
              <w:rPr>
                <w:rFonts w:ascii="Calibri Light" w:hAnsi="Calibri Light" w:cs="Calibri Light"/>
                <w:color w:val="auto"/>
                <w:sz w:val="22"/>
              </w:rPr>
              <w:t>“Bonsái”</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de</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Alejandro Zambra</w:t>
            </w:r>
            <w:r w:rsidR="00CA6DEF">
              <w:rPr>
                <w:rFonts w:ascii="Calibri Light" w:hAnsi="Calibri Light" w:cs="Calibri Light"/>
                <w:color w:val="auto"/>
                <w:sz w:val="22"/>
              </w:rPr>
              <w:t xml:space="preserve">. </w:t>
            </w: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65" w:history="1">
              <w:r w:rsidRPr="00DD2ECA">
                <w:rPr>
                  <w:rStyle w:val="Hipervnculo"/>
                  <w:rFonts w:ascii="Calibri Light" w:hAnsi="Calibri Light" w:cs="Calibri Light"/>
                  <w:color w:val="auto"/>
                  <w:sz w:val="22"/>
                </w:rPr>
                <w:t>https://bdescolar.mineduc.cl/info/bonsai-00044106</w:t>
              </w:r>
            </w:hyperlink>
          </w:p>
          <w:p w14:paraId="62ECF4E2" w14:textId="77777777" w:rsidR="00AB5DA8" w:rsidRPr="00DD2ECA" w:rsidRDefault="00AB5DA8" w:rsidP="00897637">
            <w:pPr>
              <w:pStyle w:val="Nombreynmero"/>
              <w:spacing w:line="276" w:lineRule="auto"/>
              <w:jc w:val="both"/>
              <w:rPr>
                <w:rFonts w:ascii="Calibri Light" w:hAnsi="Calibri Light" w:cs="Calibri Light"/>
                <w:color w:val="auto"/>
                <w:sz w:val="22"/>
              </w:rPr>
            </w:pPr>
          </w:p>
          <w:p w14:paraId="377B70EC" w14:textId="77777777" w:rsidR="00AB5DA8" w:rsidRPr="00DD2ECA" w:rsidRDefault="00AB5DA8" w:rsidP="00897637">
            <w:pPr>
              <w:pStyle w:val="Nombreynmero"/>
              <w:spacing w:line="276" w:lineRule="auto"/>
              <w:jc w:val="both"/>
              <w:rPr>
                <w:rStyle w:val="Hipervnculo"/>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66" w:history="1">
              <w:r w:rsidRPr="00DD2ECA">
                <w:rPr>
                  <w:rStyle w:val="Hipervnculo"/>
                  <w:rFonts w:ascii="Calibri Light" w:hAnsi="Calibri Light" w:cs="Calibri Light"/>
                  <w:color w:val="auto"/>
                  <w:sz w:val="22"/>
                </w:rPr>
                <w:t>https://planlectordigital.mineduc.cl</w:t>
              </w:r>
            </w:hyperlink>
          </w:p>
          <w:p w14:paraId="15A7DA04" w14:textId="77777777" w:rsidR="00AB5DA8" w:rsidRPr="00DD2ECA" w:rsidRDefault="00AB5DA8" w:rsidP="00897637">
            <w:pPr>
              <w:pStyle w:val="Nombreynmero"/>
              <w:spacing w:line="276" w:lineRule="auto"/>
              <w:jc w:val="both"/>
              <w:rPr>
                <w:rStyle w:val="Hipervnculo"/>
                <w:rFonts w:ascii="Calibri Light" w:hAnsi="Calibri Light" w:cs="Calibri Light"/>
                <w:color w:val="auto"/>
                <w:sz w:val="22"/>
              </w:rPr>
            </w:pPr>
          </w:p>
          <w:p w14:paraId="7A850814" w14:textId="77777777" w:rsidR="00AB5DA8" w:rsidRPr="00DD2ECA" w:rsidRDefault="00AB5DA8" w:rsidP="00897637">
            <w:pPr>
              <w:pStyle w:val="Nombreynmero"/>
              <w:spacing w:line="276" w:lineRule="aut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20ECC1BD" w14:textId="7EC51563" w:rsidR="003478D0" w:rsidRPr="00DD2ECA" w:rsidRDefault="00876A67" w:rsidP="00897637">
            <w:pPr>
              <w:pStyle w:val="Nombreynmero"/>
              <w:spacing w:line="276" w:lineRule="auto"/>
              <w:jc w:val="both"/>
              <w:rPr>
                <w:rFonts w:ascii="Calibri Light" w:hAnsi="Calibri Light" w:cs="Calibri Light"/>
                <w:color w:val="auto"/>
                <w:sz w:val="22"/>
              </w:rPr>
            </w:pPr>
            <w:hyperlink r:id="rId167" w:history="1">
              <w:r w:rsidR="00AB5DA8" w:rsidRPr="00DD2ECA">
                <w:rPr>
                  <w:rStyle w:val="Hipervnculo"/>
                  <w:rFonts w:ascii="Calibri Light" w:hAnsi="Calibri Light" w:cs="Calibri Light"/>
                  <w:sz w:val="22"/>
                </w:rPr>
                <w:t>https://drive.google.com/drive/folders/1Kn3-ZRrmb2Fg-HZGJHd4UXiVbp43hyr0</w:t>
              </w:r>
            </w:hyperlink>
          </w:p>
        </w:tc>
      </w:tr>
      <w:tr w:rsidR="000A29E6" w:rsidRPr="00E30DDC" w14:paraId="376D80F4" w14:textId="77777777" w:rsidTr="000977D9">
        <w:trPr>
          <w:trHeight w:val="152"/>
          <w:jc w:val="center"/>
        </w:trPr>
        <w:tc>
          <w:tcPr>
            <w:tcW w:w="1135" w:type="dxa"/>
            <w:shd w:val="clear" w:color="auto" w:fill="FFFFFF" w:themeFill="background1"/>
            <w:vAlign w:val="center"/>
          </w:tcPr>
          <w:p w14:paraId="3323E88D"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039D4158" w14:textId="1296D815" w:rsidR="003478D0" w:rsidRPr="00E30DDC" w:rsidRDefault="14712908" w:rsidP="00897637">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05F5F733" w14:textId="753EE475" w:rsidR="003478D0" w:rsidRPr="00DD2ECA" w:rsidRDefault="2964BBE3" w:rsidP="00897637">
            <w:pPr>
              <w:pStyle w:val="Nombreynmero"/>
              <w:spacing w:line="276" w:lineRule="auto"/>
              <w:ind w:left="-537" w:firstLine="537"/>
              <w:jc w:val="both"/>
              <w:outlineLvl w:val="2"/>
              <w:rPr>
                <w:rFonts w:ascii="Calibri Light" w:hAnsi="Calibri Light" w:cs="Calibri Light"/>
                <w:color w:val="auto"/>
                <w:sz w:val="22"/>
              </w:rPr>
            </w:pPr>
            <w:r w:rsidRPr="4BA6CE99">
              <w:rPr>
                <w:rFonts w:ascii="Calibri Light" w:hAnsi="Calibri Light" w:cs="Calibri Light"/>
                <w:color w:val="auto"/>
                <w:sz w:val="22"/>
              </w:rPr>
              <w:t>Pregunta guía: ¿Cómo realizar interpretaciones comparadas de textos literarios que abordan un mismo tema?</w:t>
            </w:r>
          </w:p>
          <w:p w14:paraId="21D86D75" w14:textId="753EE475" w:rsidR="003478D0" w:rsidRPr="00DD2ECA" w:rsidRDefault="2964BBE3" w:rsidP="00897637">
            <w:pPr>
              <w:pStyle w:val="Nombreynmero"/>
              <w:spacing w:line="276" w:lineRule="auto"/>
              <w:ind w:left="-537" w:firstLine="537"/>
              <w:jc w:val="both"/>
              <w:outlineLvl w:val="2"/>
              <w:rPr>
                <w:rFonts w:ascii="Calibri Light" w:hAnsi="Calibri Light" w:cs="Calibri Light"/>
                <w:color w:val="auto"/>
                <w:sz w:val="22"/>
              </w:rPr>
            </w:pPr>
            <w:r w:rsidRPr="4BA6CE99">
              <w:rPr>
                <w:rFonts w:ascii="Calibri Light" w:hAnsi="Calibri Light" w:cs="Calibri Light"/>
                <w:b/>
                <w:bCs/>
                <w:color w:val="auto"/>
                <w:sz w:val="22"/>
              </w:rPr>
              <w:t>Objetivos de aprendizaje</w:t>
            </w:r>
            <w:r w:rsidRPr="4BA6CE99">
              <w:rPr>
                <w:rFonts w:ascii="Calibri Light" w:hAnsi="Calibri Light" w:cs="Calibri Light"/>
                <w:color w:val="auto"/>
                <w:sz w:val="22"/>
              </w:rPr>
              <w:t>: OA 1 OA 5</w:t>
            </w:r>
          </w:p>
          <w:p w14:paraId="569920D8" w14:textId="09305EA1" w:rsidR="003478D0" w:rsidRPr="00DD2ECA" w:rsidRDefault="2964BBE3" w:rsidP="00897637">
            <w:pPr>
              <w:pStyle w:val="Nombreynmero"/>
              <w:spacing w:line="276" w:lineRule="auto"/>
              <w:ind w:left="-537" w:firstLine="537"/>
              <w:jc w:val="both"/>
              <w:outlineLvl w:val="2"/>
              <w:rPr>
                <w:rFonts w:ascii="Calibri Light" w:hAnsi="Calibri Light" w:cs="Calibri Light"/>
                <w:color w:val="auto"/>
                <w:sz w:val="22"/>
              </w:rPr>
            </w:pPr>
            <w:r w:rsidRPr="4BA6CE99">
              <w:rPr>
                <w:rFonts w:ascii="Calibri Light" w:hAnsi="Calibri Light" w:cs="Calibri Light"/>
                <w:b/>
                <w:bCs/>
                <w:color w:val="auto"/>
                <w:sz w:val="22"/>
              </w:rPr>
              <w:t xml:space="preserve">Actitud: </w:t>
            </w:r>
            <w:r w:rsidRPr="4BA6CE99">
              <w:rPr>
                <w:rFonts w:ascii="Calibri Light" w:hAnsi="Calibri Light" w:cs="Calibri Light"/>
                <w:color w:val="auto"/>
                <w:sz w:val="22"/>
              </w:rPr>
              <w:t>actuar</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de</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acuerdo</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con</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los</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principios</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de</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la</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ética</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en</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el</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uso</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de</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la</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información</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y</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la</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tecnología</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respetando</w:t>
            </w:r>
            <w:r w:rsidR="00B36DBE" w:rsidRPr="00B36DBE">
              <w:rPr>
                <w:rFonts w:ascii="Calibri Light" w:hAnsi="Calibri Light" w:cs="Calibri Light"/>
                <w:color w:val="auto"/>
                <w:sz w:val="22"/>
              </w:rPr>
              <w:t xml:space="preserve"> </w:t>
            </w:r>
            <w:r w:rsidRPr="4BA6CE99">
              <w:rPr>
                <w:rFonts w:ascii="Calibri Light" w:hAnsi="Calibri Light" w:cs="Calibri Light"/>
                <w:color w:val="auto"/>
                <w:sz w:val="22"/>
              </w:rPr>
              <w:t>la propiedad intelectual y la privacidad de las personas.</w:t>
            </w:r>
          </w:p>
          <w:p w14:paraId="42E07175" w14:textId="12B3C633" w:rsidR="003478D0" w:rsidRPr="00DD2ECA" w:rsidRDefault="2964BBE3" w:rsidP="00897637">
            <w:pPr>
              <w:pStyle w:val="Nombreynmero"/>
              <w:spacing w:line="276" w:lineRule="auto"/>
              <w:ind w:left="-537" w:firstLine="537"/>
              <w:jc w:val="both"/>
              <w:outlineLvl w:val="2"/>
              <w:rPr>
                <w:rFonts w:ascii="Calibri Light" w:hAnsi="Calibri Light" w:cs="Calibri Light"/>
                <w:color w:val="auto"/>
                <w:sz w:val="22"/>
              </w:rPr>
            </w:pPr>
            <w:r w:rsidRPr="4BA6CE99">
              <w:rPr>
                <w:rFonts w:ascii="Calibri Light" w:hAnsi="Calibri Light" w:cs="Calibri Light"/>
                <w:color w:val="auto"/>
                <w:sz w:val="22"/>
              </w:rPr>
              <w:t>Desempeño: redactar una interpretación comparada de dos obras.</w:t>
            </w:r>
          </w:p>
        </w:tc>
      </w:tr>
      <w:tr w:rsidR="000A29E6" w:rsidRPr="00E30DDC" w14:paraId="551E5141" w14:textId="77777777" w:rsidTr="000977D9">
        <w:trPr>
          <w:trHeight w:val="257"/>
          <w:jc w:val="center"/>
        </w:trPr>
        <w:tc>
          <w:tcPr>
            <w:tcW w:w="1135" w:type="dxa"/>
            <w:shd w:val="clear" w:color="auto" w:fill="FFFFFF" w:themeFill="background1"/>
            <w:vAlign w:val="center"/>
          </w:tcPr>
          <w:p w14:paraId="7EF8D63F"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2B402546" w14:textId="5DFDD46B" w:rsidR="003478D0" w:rsidRPr="00E30DDC" w:rsidRDefault="14712908" w:rsidP="00897637">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749D8DEC" w14:textId="753EE475" w:rsidR="003478D0" w:rsidRPr="00DD2ECA" w:rsidRDefault="7EC4579B" w:rsidP="00897637">
            <w:pPr>
              <w:pStyle w:val="Nombreynmero"/>
              <w:spacing w:line="276" w:lineRule="auto"/>
              <w:ind w:left="-537" w:firstLine="537"/>
              <w:jc w:val="both"/>
              <w:outlineLvl w:val="2"/>
              <w:rPr>
                <w:rFonts w:ascii="Calibri Light" w:hAnsi="Calibri Light" w:cs="Calibri Light"/>
                <w:color w:val="auto"/>
                <w:sz w:val="22"/>
              </w:rPr>
            </w:pPr>
            <w:r w:rsidRPr="615C52FB">
              <w:rPr>
                <w:rFonts w:ascii="Calibri Light" w:hAnsi="Calibri Light" w:cs="Calibri Light"/>
                <w:color w:val="auto"/>
                <w:sz w:val="22"/>
              </w:rPr>
              <w:t>Pregunta guía: ¿Cómo realizar interpretaciones comparadas de textos literarios que abordan un mismo tema?</w:t>
            </w:r>
          </w:p>
          <w:p w14:paraId="79A9B3DC" w14:textId="753EE475" w:rsidR="003478D0" w:rsidRPr="00DD2ECA" w:rsidRDefault="7EC4579B" w:rsidP="00897637">
            <w:pPr>
              <w:pStyle w:val="Nombreynmero"/>
              <w:spacing w:line="276" w:lineRule="auto"/>
              <w:ind w:left="-537" w:firstLine="537"/>
              <w:jc w:val="both"/>
              <w:outlineLvl w:val="2"/>
              <w:rPr>
                <w:rFonts w:ascii="Calibri Light" w:hAnsi="Calibri Light" w:cs="Calibri Light"/>
                <w:color w:val="auto"/>
                <w:sz w:val="22"/>
              </w:rPr>
            </w:pPr>
            <w:r w:rsidRPr="615C52FB">
              <w:rPr>
                <w:rFonts w:ascii="Calibri Light" w:hAnsi="Calibri Light" w:cs="Calibri Light"/>
                <w:b/>
                <w:bCs/>
                <w:color w:val="auto"/>
                <w:sz w:val="22"/>
              </w:rPr>
              <w:t>Objetivos de aprendizaje</w:t>
            </w:r>
            <w:r w:rsidRPr="615C52FB">
              <w:rPr>
                <w:rFonts w:ascii="Calibri Light" w:hAnsi="Calibri Light" w:cs="Calibri Light"/>
                <w:color w:val="auto"/>
                <w:sz w:val="22"/>
              </w:rPr>
              <w:t>: OA 1 OA 5</w:t>
            </w:r>
          </w:p>
          <w:p w14:paraId="140AF621" w14:textId="6F7910CF" w:rsidR="003478D0" w:rsidRPr="00DD2ECA" w:rsidRDefault="7EC4579B" w:rsidP="00897637">
            <w:pPr>
              <w:pStyle w:val="Nombreynmero"/>
              <w:spacing w:line="276" w:lineRule="auto"/>
              <w:ind w:left="-537" w:firstLine="537"/>
              <w:jc w:val="both"/>
              <w:outlineLvl w:val="2"/>
              <w:rPr>
                <w:rFonts w:ascii="Calibri Light" w:hAnsi="Calibri Light" w:cs="Calibri Light"/>
                <w:color w:val="auto"/>
                <w:sz w:val="22"/>
              </w:rPr>
            </w:pPr>
            <w:r w:rsidRPr="615C52FB">
              <w:rPr>
                <w:rFonts w:ascii="Calibri Light" w:hAnsi="Calibri Light" w:cs="Calibri Light"/>
                <w:b/>
                <w:bCs/>
                <w:color w:val="auto"/>
                <w:sz w:val="22"/>
              </w:rPr>
              <w:t xml:space="preserve">Actitud: </w:t>
            </w:r>
            <w:r w:rsidRPr="615C52FB">
              <w:rPr>
                <w:rFonts w:ascii="Calibri Light" w:hAnsi="Calibri Light" w:cs="Calibri Light"/>
                <w:color w:val="auto"/>
                <w:sz w:val="22"/>
              </w:rPr>
              <w:t>actuar</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de</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acuerdo</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con</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los</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principios</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de</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la</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ética</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en</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el</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uso</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de</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la</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información</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y</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la</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tecnología</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respetando</w:t>
            </w:r>
            <w:r w:rsidR="00B36DBE" w:rsidRPr="00B36DBE">
              <w:rPr>
                <w:rFonts w:ascii="Calibri Light" w:hAnsi="Calibri Light" w:cs="Calibri Light"/>
                <w:color w:val="auto"/>
                <w:sz w:val="22"/>
              </w:rPr>
              <w:t xml:space="preserve"> </w:t>
            </w:r>
            <w:r w:rsidRPr="615C52FB">
              <w:rPr>
                <w:rFonts w:ascii="Calibri Light" w:hAnsi="Calibri Light" w:cs="Calibri Light"/>
                <w:color w:val="auto"/>
                <w:sz w:val="22"/>
              </w:rPr>
              <w:t>la propiedad intelectual y la privacidad de las personas.</w:t>
            </w:r>
          </w:p>
          <w:p w14:paraId="56E2C7F8" w14:textId="31FE30A5" w:rsidR="003478D0" w:rsidRPr="00CA6DEF" w:rsidRDefault="7EC4579B" w:rsidP="00897637">
            <w:pPr>
              <w:pStyle w:val="Nombreynmero"/>
              <w:spacing w:line="276" w:lineRule="auto"/>
              <w:ind w:left="-537" w:firstLine="537"/>
              <w:jc w:val="both"/>
              <w:outlineLvl w:val="2"/>
              <w:rPr>
                <w:rFonts w:ascii="Calibri Light" w:hAnsi="Calibri Light" w:cs="Calibri Light"/>
                <w:color w:val="auto"/>
                <w:sz w:val="22"/>
              </w:rPr>
            </w:pPr>
            <w:r w:rsidRPr="615C52FB">
              <w:rPr>
                <w:rFonts w:ascii="Calibri Light" w:hAnsi="Calibri Light" w:cs="Calibri Light"/>
                <w:color w:val="auto"/>
                <w:sz w:val="22"/>
              </w:rPr>
              <w:t>Desempeño: redactar una interpretación comparada de dos obras.</w:t>
            </w:r>
          </w:p>
        </w:tc>
      </w:tr>
      <w:tr w:rsidR="000A29E6" w:rsidRPr="00E30DDC" w14:paraId="5AAEFD55" w14:textId="77777777" w:rsidTr="000977D9">
        <w:trPr>
          <w:trHeight w:val="20"/>
          <w:jc w:val="center"/>
        </w:trPr>
        <w:tc>
          <w:tcPr>
            <w:tcW w:w="1135" w:type="dxa"/>
            <w:shd w:val="clear" w:color="auto" w:fill="FFFFFF" w:themeFill="background1"/>
            <w:vAlign w:val="center"/>
          </w:tcPr>
          <w:p w14:paraId="0720147E" w14:textId="77777777" w:rsidR="003478D0" w:rsidRPr="00E30DDC" w:rsidRDefault="003478D0" w:rsidP="00897637">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lastRenderedPageBreak/>
              <w:t>Bloque 4</w:t>
            </w:r>
          </w:p>
        </w:tc>
        <w:tc>
          <w:tcPr>
            <w:tcW w:w="2126" w:type="dxa"/>
            <w:shd w:val="clear" w:color="auto" w:fill="5268C2"/>
            <w:vAlign w:val="center"/>
          </w:tcPr>
          <w:p w14:paraId="74BECC22" w14:textId="77777777" w:rsidR="003478D0" w:rsidRPr="00E30DDC" w:rsidRDefault="007A4AC3" w:rsidP="00897637">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6F3BF759" w14:textId="20C68F76" w:rsidR="001E4A5C" w:rsidRPr="00CA6DEF" w:rsidRDefault="001E4A5C" w:rsidP="00897637">
            <w:pPr>
              <w:pStyle w:val="Nombreynmero"/>
              <w:spacing w:line="276" w:lineRule="aut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t xml:space="preserve">Pregunta guía: </w:t>
            </w:r>
            <w:r w:rsidRPr="00CA6DEF">
              <w:rPr>
                <w:rFonts w:ascii="Calibri Light" w:hAnsi="Calibri Light" w:cs="Calibri Light"/>
                <w:color w:val="FFFFFF" w:themeColor="background1"/>
                <w:sz w:val="22"/>
              </w:rPr>
              <w:t xml:space="preserve">¿Por qué las formas de entender la ciudadanía al interior de una comunidad política </w:t>
            </w:r>
            <w:r w:rsidR="006A18E1" w:rsidRPr="00CA6DEF">
              <w:rPr>
                <w:rFonts w:ascii="Calibri Light" w:hAnsi="Calibri Light" w:cs="Calibri Light"/>
                <w:color w:val="FFFFFF" w:themeColor="background1"/>
                <w:sz w:val="22"/>
              </w:rPr>
              <w:t>determinan los espacios de participación de las personas</w:t>
            </w:r>
            <w:r w:rsidRPr="00CA6DEF">
              <w:rPr>
                <w:rFonts w:ascii="Calibri Light" w:hAnsi="Calibri Light" w:cs="Calibri Light"/>
                <w:color w:val="FFFFFF" w:themeColor="background1"/>
                <w:sz w:val="22"/>
              </w:rPr>
              <w:t>?</w:t>
            </w:r>
          </w:p>
          <w:p w14:paraId="6A8CFFD9" w14:textId="72B16FB9" w:rsidR="001E4A5C" w:rsidRPr="00CA6DEF" w:rsidRDefault="001E4A5C" w:rsidP="00897637">
            <w:pPr>
              <w:pStyle w:val="Nombreynmero"/>
              <w:spacing w:line="276" w:lineRule="aut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t xml:space="preserve">Objetivos de aprendizaje: </w:t>
            </w:r>
            <w:r w:rsidR="00A4282F" w:rsidRPr="00CA6DEF">
              <w:rPr>
                <w:rFonts w:ascii="Calibri Light" w:hAnsi="Calibri Light" w:cs="Calibri Light"/>
                <w:color w:val="FFFFFF" w:themeColor="background1"/>
                <w:sz w:val="22"/>
              </w:rPr>
              <w:t>OA</w:t>
            </w:r>
            <w:r w:rsidR="006A18E1" w:rsidRPr="00CA6DEF">
              <w:rPr>
                <w:rFonts w:ascii="Calibri Light" w:hAnsi="Calibri Light" w:cs="Calibri Light"/>
                <w:color w:val="FFFFFF" w:themeColor="background1"/>
                <w:sz w:val="22"/>
              </w:rPr>
              <w:t>6</w:t>
            </w:r>
            <w:r w:rsidRPr="00CA6DEF">
              <w:rPr>
                <w:rFonts w:ascii="Calibri Light" w:hAnsi="Calibri Light" w:cs="Calibri Light"/>
                <w:color w:val="FFFFFF" w:themeColor="background1"/>
                <w:sz w:val="22"/>
              </w:rPr>
              <w:t xml:space="preserve"> </w:t>
            </w:r>
            <w:r w:rsidR="00A4282F" w:rsidRPr="00CA6DEF">
              <w:rPr>
                <w:rFonts w:ascii="Calibri Light" w:hAnsi="Calibri Light" w:cs="Calibri Light"/>
                <w:color w:val="FFFFFF" w:themeColor="background1"/>
                <w:sz w:val="22"/>
              </w:rPr>
              <w:t>OA</w:t>
            </w:r>
            <w:r w:rsidR="006A18E1" w:rsidRPr="00CA6DEF">
              <w:rPr>
                <w:rFonts w:ascii="Calibri Light" w:hAnsi="Calibri Light" w:cs="Calibri Light"/>
                <w:color w:val="FFFFFF" w:themeColor="background1"/>
                <w:sz w:val="22"/>
              </w:rPr>
              <w:t>a</w:t>
            </w:r>
            <w:r w:rsidRPr="00CA6DEF">
              <w:rPr>
                <w:rFonts w:ascii="Calibri Light" w:hAnsi="Calibri Light" w:cs="Calibri Light"/>
                <w:color w:val="FFFFFF" w:themeColor="background1"/>
                <w:sz w:val="22"/>
              </w:rPr>
              <w:t xml:space="preserve"> </w:t>
            </w:r>
            <w:r w:rsidR="00A4282F" w:rsidRPr="00CA6DEF">
              <w:rPr>
                <w:rFonts w:ascii="Calibri Light" w:hAnsi="Calibri Light" w:cs="Calibri Light"/>
                <w:color w:val="FFFFFF" w:themeColor="background1"/>
                <w:sz w:val="22"/>
              </w:rPr>
              <w:t>OA</w:t>
            </w:r>
            <w:r w:rsidRPr="00CA6DEF">
              <w:rPr>
                <w:rFonts w:ascii="Calibri Light" w:hAnsi="Calibri Light" w:cs="Calibri Light"/>
                <w:color w:val="FFFFFF" w:themeColor="background1"/>
                <w:sz w:val="22"/>
              </w:rPr>
              <w:t xml:space="preserve">d </w:t>
            </w:r>
            <w:r w:rsidR="00A4282F" w:rsidRPr="00CA6DEF">
              <w:rPr>
                <w:rFonts w:ascii="Calibri Light" w:hAnsi="Calibri Light" w:cs="Calibri Light"/>
                <w:color w:val="FFFFFF" w:themeColor="background1"/>
                <w:sz w:val="22"/>
              </w:rPr>
              <w:t>OA</w:t>
            </w:r>
            <w:r w:rsidR="006A18E1" w:rsidRPr="00CA6DEF">
              <w:rPr>
                <w:rFonts w:ascii="Calibri Light" w:hAnsi="Calibri Light" w:cs="Calibri Light"/>
                <w:color w:val="FFFFFF" w:themeColor="background1"/>
                <w:sz w:val="22"/>
              </w:rPr>
              <w:t>g</w:t>
            </w:r>
          </w:p>
          <w:p w14:paraId="3E40250A" w14:textId="77777777" w:rsidR="001E4A5C" w:rsidRPr="00CA6DEF" w:rsidRDefault="001E4A5C" w:rsidP="00897637">
            <w:pPr>
              <w:pStyle w:val="Nombreynmero"/>
              <w:spacing w:line="276" w:lineRule="auto"/>
              <w:rPr>
                <w:rFonts w:ascii="Calibri Light" w:hAnsi="Calibri Light" w:cs="Calibri Light"/>
                <w:color w:val="FFFFFF" w:themeColor="background1"/>
                <w:sz w:val="22"/>
              </w:rPr>
            </w:pPr>
            <w:r w:rsidRPr="00CA6DEF">
              <w:rPr>
                <w:rFonts w:ascii="Calibri Light" w:hAnsi="Calibri Light" w:cs="Calibri Light"/>
                <w:b/>
                <w:bCs/>
                <w:color w:val="FFFFFF" w:themeColor="background1"/>
                <w:sz w:val="22"/>
              </w:rPr>
              <w:t>Actitud:</w:t>
            </w:r>
            <w:r w:rsidRPr="00CA6DEF">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56AA348E" w14:textId="78810822" w:rsidR="003478D0" w:rsidRPr="00DD2ECA" w:rsidRDefault="001E4A5C" w:rsidP="00897637">
            <w:pPr>
              <w:pStyle w:val="Nombreynmero"/>
              <w:spacing w:line="276" w:lineRule="auto"/>
              <w:rPr>
                <w:rFonts w:ascii="Calibri Light" w:hAnsi="Calibri Light" w:cs="Calibri Light"/>
                <w:color w:val="auto"/>
                <w:sz w:val="22"/>
              </w:rPr>
            </w:pPr>
            <w:r w:rsidRPr="00CA6DEF">
              <w:rPr>
                <w:rFonts w:ascii="Calibri Light" w:hAnsi="Calibri Light" w:cs="Calibri Light"/>
                <w:b/>
                <w:bCs/>
                <w:color w:val="FFFFFF" w:themeColor="background1"/>
                <w:sz w:val="22"/>
              </w:rPr>
              <w:t xml:space="preserve">Desempeño: </w:t>
            </w:r>
            <w:r w:rsidR="006A18E1" w:rsidRPr="00CA6DEF">
              <w:rPr>
                <w:rFonts w:ascii="Calibri Light" w:hAnsi="Calibri Light" w:cs="Calibri Light"/>
                <w:color w:val="FFFFFF" w:themeColor="background1"/>
                <w:sz w:val="22"/>
              </w:rPr>
              <w:t>examina el concepto de ciudadanía</w:t>
            </w:r>
            <w:r w:rsidR="00B36DBE" w:rsidRPr="00CA6DEF">
              <w:rPr>
                <w:rFonts w:ascii="Calibri Light" w:hAnsi="Calibri Light" w:cs="Calibri Light"/>
                <w:color w:val="FFFFFF" w:themeColor="background1"/>
                <w:sz w:val="22"/>
              </w:rPr>
              <w:t>,</w:t>
            </w:r>
            <w:r w:rsidR="006A18E1" w:rsidRPr="00CA6DEF">
              <w:rPr>
                <w:rFonts w:ascii="Calibri Light" w:hAnsi="Calibri Light" w:cs="Calibri Light"/>
                <w:color w:val="FFFFFF" w:themeColor="background1"/>
                <w:sz w:val="22"/>
              </w:rPr>
              <w:t xml:space="preserve"> según la </w:t>
            </w:r>
            <w:r w:rsidR="005262DA" w:rsidRPr="00CA6DEF">
              <w:rPr>
                <w:rFonts w:ascii="Calibri Light" w:hAnsi="Calibri Light" w:cs="Calibri Light"/>
                <w:color w:val="FFFFFF" w:themeColor="background1"/>
                <w:sz w:val="22"/>
              </w:rPr>
              <w:t>institucionalidad</w:t>
            </w:r>
            <w:r w:rsidR="006A18E1" w:rsidRPr="00CA6DEF">
              <w:rPr>
                <w:rFonts w:ascii="Calibri Light" w:hAnsi="Calibri Light" w:cs="Calibri Light"/>
                <w:color w:val="FFFFFF" w:themeColor="background1"/>
                <w:sz w:val="22"/>
              </w:rPr>
              <w:t xml:space="preserve"> democrática en Chile</w:t>
            </w:r>
            <w:r w:rsidR="005262DA" w:rsidRPr="00CA6DEF">
              <w:rPr>
                <w:rFonts w:ascii="Calibri Light" w:hAnsi="Calibri Light" w:cs="Calibri Light"/>
                <w:color w:val="FFFFFF" w:themeColor="background1"/>
                <w:sz w:val="22"/>
              </w:rPr>
              <w:t>.</w:t>
            </w: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F37C19" w:rsidRPr="00E30DDC" w14:paraId="64ABBBD5" w14:textId="77777777" w:rsidTr="00897637">
        <w:trPr>
          <w:trHeight w:val="20"/>
          <w:jc w:val="center"/>
        </w:trPr>
        <w:tc>
          <w:tcPr>
            <w:tcW w:w="1135" w:type="dxa"/>
            <w:vAlign w:val="center"/>
          </w:tcPr>
          <w:p w14:paraId="0639863E" w14:textId="7F9CF28B"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67DF9C43" w14:textId="77777777" w:rsidR="003478D0" w:rsidRPr="00E30DDC"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INGLÉS</w:t>
            </w:r>
          </w:p>
        </w:tc>
        <w:tc>
          <w:tcPr>
            <w:tcW w:w="10631" w:type="dxa"/>
            <w:shd w:val="clear" w:color="auto" w:fill="DD5061"/>
            <w:vAlign w:val="center"/>
          </w:tcPr>
          <w:p w14:paraId="7D9B3B44" w14:textId="30921F97" w:rsidR="008B4B4B" w:rsidRPr="00DD2ECA" w:rsidRDefault="0795778A" w:rsidP="00897637">
            <w:pPr>
              <w:rPr>
                <w:rFonts w:ascii="Calibri Light" w:eastAsia="Calibri" w:hAnsi="Calibri Light" w:cs="Calibri Light"/>
                <w:sz w:val="22"/>
                <w:lang w:val="en-GB"/>
              </w:rPr>
            </w:pPr>
            <w:r w:rsidRPr="00DD2ECA">
              <w:rPr>
                <w:rFonts w:ascii="Calibri Light" w:eastAsia="Calibri" w:hAnsi="Calibri Light" w:cs="Calibri Light"/>
                <w:sz w:val="22"/>
                <w:lang w:val="en-GB"/>
              </w:rPr>
              <w:t>Texto escolar 3° medio Inglés</w:t>
            </w:r>
          </w:p>
          <w:p w14:paraId="1195EB15" w14:textId="6DD1754C" w:rsidR="008B4B4B" w:rsidRPr="00DD2ECA" w:rsidRDefault="0795778A" w:rsidP="00897637">
            <w:pPr>
              <w:rPr>
                <w:rFonts w:ascii="Calibri Light" w:hAnsi="Calibri Light" w:cs="Calibri Light"/>
                <w:sz w:val="22"/>
                <w:lang w:val="en-GB"/>
              </w:rPr>
            </w:pPr>
            <w:r w:rsidRPr="00DD2ECA">
              <w:rPr>
                <w:rFonts w:ascii="Calibri Light" w:eastAsia="Calibri" w:hAnsi="Calibri Light" w:cs="Calibri Light"/>
                <w:sz w:val="22"/>
                <w:lang w:val="en-GB"/>
              </w:rPr>
              <w:t>Unidad My first job interview</w:t>
            </w:r>
          </w:p>
          <w:p w14:paraId="54B58DDE" w14:textId="4642A2BE" w:rsidR="008B4B4B" w:rsidRPr="00DD2ECA" w:rsidRDefault="0795778A" w:rsidP="00897637">
            <w:pPr>
              <w:rPr>
                <w:rFonts w:ascii="Calibri Light" w:hAnsi="Calibri Light" w:cs="Calibri Light"/>
                <w:sz w:val="22"/>
                <w:lang w:val="en-GB"/>
              </w:rPr>
            </w:pPr>
            <w:r w:rsidRPr="00DD2ECA">
              <w:rPr>
                <w:rFonts w:ascii="Calibri Light" w:eastAsia="Calibri" w:hAnsi="Calibri Light" w:cs="Calibri Light"/>
                <w:sz w:val="22"/>
                <w:lang w:val="en-GB"/>
              </w:rPr>
              <w:t>Lección 3: Students and Jobs</w:t>
            </w:r>
          </w:p>
          <w:p w14:paraId="087AA8D6" w14:textId="62A85DC5" w:rsidR="003478D0" w:rsidRPr="00DD2ECA" w:rsidRDefault="0795778A" w:rsidP="00897637">
            <w:pPr>
              <w:rPr>
                <w:rFonts w:ascii="Calibri Light" w:hAnsi="Calibri Light" w:cs="Calibri Light"/>
                <w:sz w:val="22"/>
              </w:rPr>
            </w:pPr>
            <w:r w:rsidRPr="00DD2ECA">
              <w:rPr>
                <w:rFonts w:ascii="Calibri Light" w:eastAsia="Calibri" w:hAnsi="Calibri Light" w:cs="Calibri Light"/>
                <w:sz w:val="22"/>
              </w:rPr>
              <w:t>Págs. 21 a 24</w:t>
            </w:r>
          </w:p>
        </w:tc>
      </w:tr>
      <w:tr w:rsidR="00F37C19" w:rsidRPr="00E30DDC" w14:paraId="716533CF" w14:textId="77777777" w:rsidTr="00897637">
        <w:trPr>
          <w:trHeight w:val="20"/>
          <w:jc w:val="center"/>
        </w:trPr>
        <w:tc>
          <w:tcPr>
            <w:tcW w:w="1135" w:type="dxa"/>
            <w:vAlign w:val="center"/>
          </w:tcPr>
          <w:p w14:paraId="2B51CD05" w14:textId="77777777" w:rsidR="003478D0" w:rsidRPr="00E30DDC" w:rsidRDefault="003478D0" w:rsidP="00897637">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7C330F35" w14:textId="77777777" w:rsidR="003478D0"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2940FC24" w14:textId="39EE0F68" w:rsidR="003478D0" w:rsidRPr="00DD2ECA" w:rsidRDefault="003478D0" w:rsidP="00897637">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2790A546" w14:textId="39EE0F68" w:rsidR="009E4D00" w:rsidRDefault="003478D0" w:rsidP="00897637">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4DDB4EA7" w14:textId="0A38292F" w:rsidR="003478D0" w:rsidRPr="00DD2ECA" w:rsidRDefault="003478D0" w:rsidP="00897637">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1C12A755" w14:textId="77777777" w:rsidTr="00897637">
        <w:trPr>
          <w:trHeight w:val="20"/>
          <w:jc w:val="center"/>
        </w:trPr>
        <w:tc>
          <w:tcPr>
            <w:tcW w:w="1135" w:type="dxa"/>
            <w:vAlign w:val="center"/>
          </w:tcPr>
          <w:p w14:paraId="52816F8E"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4AA16F08" w14:textId="475AA2DE" w:rsidR="003478D0" w:rsidRPr="00E30DDC" w:rsidRDefault="006D7881" w:rsidP="00897637">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3FBA655C" w14:textId="3A204674" w:rsidR="003478D0" w:rsidRPr="00DD2ECA" w:rsidRDefault="29C967E4" w:rsidP="00897637">
            <w:pPr>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54AD1877" w14:textId="5D3FDC54" w:rsidR="003478D0" w:rsidRPr="00DD2ECA" w:rsidRDefault="29C967E4" w:rsidP="00897637">
            <w:pPr>
              <w:rPr>
                <w:rFonts w:ascii="Calibri Light" w:hAnsi="Calibri Light" w:cs="Calibri Light"/>
                <w:sz w:val="22"/>
              </w:rPr>
            </w:pPr>
            <w:r w:rsidRPr="00DD2ECA">
              <w:rPr>
                <w:rFonts w:ascii="Calibri Light" w:eastAsia="Calibri" w:hAnsi="Calibri Light" w:cs="Calibri Light"/>
                <w:b/>
                <w:bCs/>
                <w:sz w:val="22"/>
              </w:rPr>
              <w:t xml:space="preserve"> </w:t>
            </w:r>
            <w:r w:rsidR="00A4282F">
              <w:rPr>
                <w:rFonts w:ascii="Calibri Light" w:eastAsia="Calibri" w:hAnsi="Calibri Light" w:cs="Calibri Light"/>
                <w:sz w:val="22"/>
              </w:rPr>
              <w:t>OA</w:t>
            </w:r>
            <w:r w:rsidR="3F8B7419"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2E2D5495" w14:textId="62B988AB" w:rsidR="003478D0" w:rsidRPr="00DD2ECA" w:rsidRDefault="29C967E4" w:rsidP="00897637">
            <w:pPr>
              <w:rPr>
                <w:rFonts w:ascii="Calibri Light" w:eastAsia="Calibri" w:hAnsi="Calibri Light" w:cs="Calibri Light"/>
                <w:sz w:val="22"/>
              </w:rPr>
            </w:pPr>
            <w:r w:rsidRPr="00DD2ECA">
              <w:rPr>
                <w:rFonts w:ascii="Calibri Light" w:eastAsia="Calibri" w:hAnsi="Calibri Light" w:cs="Calibri Light"/>
                <w:b/>
                <w:bCs/>
                <w:sz w:val="22"/>
              </w:rPr>
              <w:t>Desempeño:</w:t>
            </w:r>
            <w:r w:rsidRPr="00DD2ECA">
              <w:rPr>
                <w:rFonts w:ascii="Calibri Light" w:eastAsia="Calibri" w:hAnsi="Calibri Light" w:cs="Calibri Light"/>
                <w:sz w:val="22"/>
              </w:rPr>
              <w:t xml:space="preserve"> diseña tareas específicas con uso de material.</w:t>
            </w:r>
          </w:p>
        </w:tc>
      </w:tr>
      <w:tr w:rsidR="003478D0" w:rsidRPr="00E30DDC" w14:paraId="22DFA41F" w14:textId="77777777" w:rsidTr="00897637">
        <w:trPr>
          <w:trHeight w:val="20"/>
          <w:jc w:val="center"/>
        </w:trPr>
        <w:tc>
          <w:tcPr>
            <w:tcW w:w="13892" w:type="dxa"/>
            <w:gridSpan w:val="3"/>
            <w:vAlign w:val="center"/>
          </w:tcPr>
          <w:p w14:paraId="12AA1B22" w14:textId="77777777" w:rsidR="003478D0" w:rsidRPr="00DD2ECA" w:rsidRDefault="003478D0" w:rsidP="00897637">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MARTES</w:t>
            </w:r>
          </w:p>
        </w:tc>
      </w:tr>
      <w:tr w:rsidR="00F37C19" w:rsidRPr="00DD2ECA" w14:paraId="6A983366" w14:textId="77777777" w:rsidTr="00897637">
        <w:trPr>
          <w:trHeight w:val="20"/>
          <w:jc w:val="center"/>
        </w:trPr>
        <w:tc>
          <w:tcPr>
            <w:tcW w:w="1135" w:type="dxa"/>
            <w:vMerge w:val="restart"/>
            <w:shd w:val="clear" w:color="auto" w:fill="FFFFFF" w:themeFill="background1"/>
            <w:vAlign w:val="center"/>
          </w:tcPr>
          <w:p w14:paraId="78A7F8A6"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EFAEBC5" w14:textId="77777777" w:rsidR="003478D0" w:rsidRPr="00DF223A" w:rsidRDefault="003478D0" w:rsidP="00897637">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6E3D03C7" w14:textId="77777777" w:rsidR="00F122B2" w:rsidRPr="00DD2ECA" w:rsidRDefault="00F122B2" w:rsidP="00897637">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35C6E035" w14:textId="77777777" w:rsidR="00F122B2" w:rsidRPr="00DD2ECA" w:rsidRDefault="00F122B2" w:rsidP="00897637">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5B33BAF5" w14:textId="68A89BF0" w:rsidR="003478D0" w:rsidRPr="00DD2ECA" w:rsidRDefault="00F122B2" w:rsidP="00897637">
            <w:pPr>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DD2ECA" w14:paraId="1C6D5555" w14:textId="77777777" w:rsidTr="00897637">
        <w:trPr>
          <w:trHeight w:val="20"/>
          <w:jc w:val="center"/>
        </w:trPr>
        <w:tc>
          <w:tcPr>
            <w:tcW w:w="1135" w:type="dxa"/>
            <w:vMerge/>
            <w:vAlign w:val="center"/>
          </w:tcPr>
          <w:p w14:paraId="6BF8CD8F" w14:textId="77777777" w:rsidR="003478D0" w:rsidRPr="00E30DDC" w:rsidRDefault="003478D0" w:rsidP="00897637">
            <w:pPr>
              <w:pStyle w:val="Hora"/>
              <w:jc w:val="left"/>
              <w:rPr>
                <w:rFonts w:ascii="Calibri Light" w:hAnsi="Calibri Light" w:cs="Calibri Light"/>
                <w:color w:val="auto"/>
                <w:lang w:bidi="es-ES"/>
              </w:rPr>
            </w:pPr>
          </w:p>
        </w:tc>
        <w:tc>
          <w:tcPr>
            <w:tcW w:w="2126" w:type="dxa"/>
            <w:shd w:val="clear" w:color="auto" w:fill="FF6C2F" w:themeFill="accent2"/>
            <w:vAlign w:val="center"/>
          </w:tcPr>
          <w:p w14:paraId="42F2CA4E" w14:textId="77777777" w:rsidR="003478D0" w:rsidRPr="00E30DDC"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27CAE94D" w14:textId="4682AA30" w:rsidR="009E4D00" w:rsidRDefault="00D14553"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66DB452" w14:textId="39EE0F68" w:rsidR="00D14553" w:rsidRPr="00DD2ECA" w:rsidRDefault="00D14553" w:rsidP="00897637">
            <w:pPr>
              <w:pStyle w:val="Ttulo1"/>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“Sentido Y Sensibilidad” De Jane Austen (Clásicos Lectura Rápida)</w:t>
            </w:r>
          </w:p>
          <w:p w14:paraId="49AB8515" w14:textId="39EE0F68" w:rsidR="00D14553" w:rsidRPr="00DD2ECA" w:rsidRDefault="00D14553" w:rsidP="00897637">
            <w:pPr>
              <w:pStyle w:val="Ttulo1"/>
              <w:textAlignment w:val="baseline"/>
              <w:outlineLvl w:val="0"/>
              <w:rPr>
                <w:rFonts w:ascii="Calibri Light" w:eastAsia="SimSun" w:hAnsi="Calibri Light" w:cs="Calibri Light"/>
                <w:b/>
                <w:bCs w:val="0"/>
                <w:sz w:val="22"/>
                <w:szCs w:val="22"/>
              </w:rPr>
            </w:pPr>
            <w:r w:rsidRPr="4BA6CE99">
              <w:rPr>
                <w:rFonts w:ascii="Calibri Light" w:eastAsia="SimSun" w:hAnsi="Calibri Light" w:cs="Calibri Light"/>
                <w:caps w:val="0"/>
                <w:color w:val="auto"/>
                <w:sz w:val="22"/>
                <w:szCs w:val="22"/>
              </w:rPr>
              <w:t>Disponible En</w:t>
            </w:r>
            <w:r w:rsidRPr="4BA6CE99">
              <w:rPr>
                <w:rFonts w:ascii="Calibri Light" w:eastAsia="SimSun" w:hAnsi="Calibri Light" w:cs="Calibri Light"/>
                <w:sz w:val="22"/>
                <w:szCs w:val="22"/>
              </w:rPr>
              <w:t xml:space="preserve">: </w:t>
            </w:r>
            <w:hyperlink r:id="rId168">
              <w:r w:rsidRPr="4BA6CE99">
                <w:rPr>
                  <w:rStyle w:val="Hipervnculo"/>
                  <w:rFonts w:ascii="Calibri Light" w:eastAsia="SimSun" w:hAnsi="Calibri Light" w:cs="Calibri Light"/>
                  <w:color w:val="auto"/>
                  <w:sz w:val="22"/>
                  <w:szCs w:val="22"/>
                </w:rPr>
                <w:t>https://bdescolar.mineduc.cl/info/sentido-y-sensibilidad-00048594</w:t>
              </w:r>
            </w:hyperlink>
          </w:p>
          <w:p w14:paraId="795E3D86" w14:textId="39EE0F68" w:rsidR="009E4D00" w:rsidRDefault="00477A31" w:rsidP="00897637">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D14553" w:rsidRPr="00DD2ECA">
              <w:rPr>
                <w:rFonts w:ascii="Calibri Light" w:hAnsi="Calibri Light" w:cs="Calibri Light"/>
                <w:color w:val="auto"/>
                <w:sz w:val="22"/>
              </w:rPr>
              <w:t>Escribir comentario de la lectura de mínimo 7 líneas.</w:t>
            </w:r>
          </w:p>
          <w:p w14:paraId="0168D701" w14:textId="552EA434" w:rsidR="00D14553" w:rsidRPr="00DD2ECA" w:rsidRDefault="00D14553" w:rsidP="00897637">
            <w:pPr>
              <w:pStyle w:val="Nombreynmero"/>
              <w:jc w:val="both"/>
              <w:rPr>
                <w:rFonts w:ascii="Calibri Light" w:hAnsi="Calibri Light" w:cs="Calibri Light"/>
                <w:color w:val="auto"/>
                <w:sz w:val="22"/>
              </w:rPr>
            </w:pPr>
          </w:p>
          <w:p w14:paraId="2E0D02DA" w14:textId="32B8977C"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7B9BE9BC" w14:textId="24885E1D"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“Bonsái”</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de</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Alejandro Zambra</w:t>
            </w:r>
            <w:r w:rsidR="00CA6DEF">
              <w:rPr>
                <w:rFonts w:ascii="Calibri Light" w:hAnsi="Calibri Light" w:cs="Calibri Light"/>
                <w:color w:val="auto"/>
                <w:sz w:val="22"/>
              </w:rPr>
              <w:t xml:space="preserve">. </w:t>
            </w: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69" w:history="1">
              <w:r w:rsidRPr="00DD2ECA">
                <w:rPr>
                  <w:rStyle w:val="Hipervnculo"/>
                  <w:rFonts w:ascii="Calibri Light" w:hAnsi="Calibri Light" w:cs="Calibri Light"/>
                  <w:color w:val="auto"/>
                  <w:sz w:val="22"/>
                </w:rPr>
                <w:t>https://bdescolar.mineduc.cl/info/bonsai-00044106</w:t>
              </w:r>
            </w:hyperlink>
          </w:p>
          <w:p w14:paraId="2762CDD4" w14:textId="77777777" w:rsidR="00D14553" w:rsidRPr="00DD2ECA" w:rsidRDefault="00D14553" w:rsidP="00897637">
            <w:pPr>
              <w:pStyle w:val="Nombreynmero"/>
              <w:jc w:val="both"/>
              <w:rPr>
                <w:rFonts w:ascii="Calibri Light" w:hAnsi="Calibri Light" w:cs="Calibri Light"/>
                <w:color w:val="auto"/>
                <w:sz w:val="22"/>
              </w:rPr>
            </w:pPr>
          </w:p>
          <w:p w14:paraId="147F13A9" w14:textId="77777777" w:rsidR="00D14553" w:rsidRPr="00DD2ECA" w:rsidRDefault="00D14553" w:rsidP="00897637">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70" w:history="1">
              <w:r w:rsidRPr="00DD2ECA">
                <w:rPr>
                  <w:rStyle w:val="Hipervnculo"/>
                  <w:rFonts w:ascii="Calibri Light" w:hAnsi="Calibri Light" w:cs="Calibri Light"/>
                  <w:color w:val="auto"/>
                  <w:sz w:val="22"/>
                </w:rPr>
                <w:t>https://planlectordigital.mineduc.cl</w:t>
              </w:r>
            </w:hyperlink>
          </w:p>
          <w:p w14:paraId="3638CCF2" w14:textId="77777777" w:rsidR="00D14553" w:rsidRPr="00DD2ECA" w:rsidRDefault="00D14553" w:rsidP="00897637">
            <w:pPr>
              <w:pStyle w:val="Nombreynmero"/>
              <w:jc w:val="both"/>
              <w:rPr>
                <w:rStyle w:val="Hipervnculo"/>
                <w:rFonts w:ascii="Calibri Light" w:hAnsi="Calibri Light" w:cs="Calibri Light"/>
                <w:color w:val="auto"/>
                <w:sz w:val="22"/>
              </w:rPr>
            </w:pPr>
          </w:p>
          <w:p w14:paraId="3C1B3F86" w14:textId="77777777" w:rsidR="00D14553" w:rsidRPr="00DD2ECA" w:rsidRDefault="00D14553" w:rsidP="00897637">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7747E6C7" w14:textId="2F55946A" w:rsidR="003478D0" w:rsidRPr="00DD2ECA" w:rsidRDefault="00876A67" w:rsidP="00897637">
            <w:pPr>
              <w:pStyle w:val="Nombreynmero"/>
              <w:jc w:val="both"/>
              <w:rPr>
                <w:rFonts w:ascii="Calibri Light" w:hAnsi="Calibri Light" w:cs="Calibri Light"/>
                <w:color w:val="auto"/>
                <w:sz w:val="22"/>
              </w:rPr>
            </w:pPr>
            <w:hyperlink r:id="rId171" w:history="1">
              <w:r w:rsidR="00D14553" w:rsidRPr="00DD2ECA">
                <w:rPr>
                  <w:rStyle w:val="Hipervnculo"/>
                  <w:rFonts w:ascii="Calibri Light" w:hAnsi="Calibri Light" w:cs="Calibri Light"/>
                  <w:sz w:val="22"/>
                </w:rPr>
                <w:t>https://drive.google.com/drive/folders/1Kn3-ZRrmb2Fg-HZGJHd4UXiVbp43hyr0</w:t>
              </w:r>
            </w:hyperlink>
          </w:p>
        </w:tc>
      </w:tr>
      <w:tr w:rsidR="00F37C19" w:rsidRPr="00DD2ECA" w14:paraId="39CE75CF" w14:textId="77777777" w:rsidTr="00897637">
        <w:trPr>
          <w:trHeight w:val="20"/>
          <w:jc w:val="center"/>
        </w:trPr>
        <w:tc>
          <w:tcPr>
            <w:tcW w:w="1135" w:type="dxa"/>
            <w:shd w:val="clear" w:color="auto" w:fill="FFFFFF" w:themeFill="background1"/>
            <w:vAlign w:val="center"/>
          </w:tcPr>
          <w:p w14:paraId="296F6D3B"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20B687C4" w14:textId="39EE0F68" w:rsidR="009E4D00" w:rsidRDefault="1561C90B" w:rsidP="00897637">
            <w:pPr>
              <w:pStyle w:val="Nombreynmero"/>
              <w:rPr>
                <w:rFonts w:ascii="Calibri Light" w:hAnsi="Calibri Light" w:cs="Calibri Light"/>
                <w:b/>
                <w:bCs/>
                <w:color w:val="auto"/>
                <w:sz w:val="22"/>
              </w:rPr>
            </w:pPr>
            <w:r w:rsidRPr="2A1B79E4">
              <w:rPr>
                <w:rFonts w:ascii="Calibri Light" w:hAnsi="Calibri Light" w:cs="Calibri Light"/>
                <w:b/>
                <w:bCs/>
                <w:color w:val="auto"/>
                <w:sz w:val="22"/>
              </w:rPr>
              <w:t>MÓDULO 1: HIGIENE PARA LA ELABORACIÓN DE ALIMENTOS</w:t>
            </w:r>
          </w:p>
          <w:p w14:paraId="4FA5FA8F" w14:textId="39EE0F68" w:rsidR="003478D0" w:rsidRPr="00E30DDC" w:rsidRDefault="1561C90B" w:rsidP="00897637">
            <w:pPr>
              <w:pStyle w:val="Nombreynmero"/>
              <w:rPr>
                <w:rFonts w:ascii="Calibri Light" w:hAnsi="Calibri Light" w:cs="Calibri Light"/>
                <w:b/>
                <w:bCs/>
                <w:color w:val="auto"/>
                <w:sz w:val="22"/>
              </w:rPr>
            </w:pPr>
            <w:r w:rsidRPr="2A1B79E4">
              <w:rPr>
                <w:rFonts w:ascii="Calibri Light" w:hAnsi="Calibri Light" w:cs="Calibri Light"/>
                <w:b/>
                <w:bCs/>
                <w:color w:val="auto"/>
                <w:sz w:val="22"/>
              </w:rPr>
              <w:t>Plan Común</w:t>
            </w:r>
          </w:p>
          <w:p w14:paraId="32BE319F" w14:textId="18E18E81" w:rsidR="003478D0" w:rsidRPr="00E30DDC" w:rsidRDefault="003478D0" w:rsidP="00897637">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0A2E8407" w14:textId="451A81C1" w:rsidR="003478D0" w:rsidRPr="00DD2ECA" w:rsidRDefault="28AC5AC5" w:rsidP="00897637">
            <w:pPr>
              <w:pStyle w:val="Nombreynmero"/>
              <w:rPr>
                <w:rFonts w:ascii="Calibri Light" w:hAnsi="Calibri Light" w:cs="Calibri Light"/>
                <w:color w:val="auto"/>
                <w:sz w:val="22"/>
              </w:rPr>
            </w:pPr>
            <w:r w:rsidRPr="00DD2ECA">
              <w:rPr>
                <w:rFonts w:ascii="Calibri Light" w:hAnsi="Calibri Light" w:cs="Calibri Light"/>
                <w:b/>
                <w:bCs/>
                <w:color w:val="auto"/>
                <w:sz w:val="22"/>
              </w:rPr>
              <w:t>Aprendizaje Esperado 2.</w:t>
            </w:r>
            <w:r w:rsidR="009E4D00">
              <w:rPr>
                <w:rFonts w:ascii="Calibri Light" w:hAnsi="Calibri Light" w:cs="Calibri Light"/>
                <w:color w:val="auto"/>
                <w:sz w:val="22"/>
              </w:rPr>
              <w:t xml:space="preserve"> </w:t>
            </w:r>
            <w:r w:rsidRPr="00DD2ECA">
              <w:rPr>
                <w:rFonts w:ascii="Calibri Light" w:hAnsi="Calibri Light" w:cs="Calibri Light"/>
                <w:color w:val="auto"/>
                <w:sz w:val="22"/>
              </w:rPr>
              <w:t>Manipula materias primas, insumos, alimentos, de acuerdo a las normas de higiene de la legislación vigente, considerando y aplicando estándares de calidad y previniendo situaciones de riesgo.</w:t>
            </w:r>
          </w:p>
          <w:p w14:paraId="1ADE46E0" w14:textId="3C639670" w:rsidR="00CA446C" w:rsidRPr="00DD2ECA" w:rsidRDefault="107B8AF8" w:rsidP="00897637">
            <w:pPr>
              <w:pStyle w:val="Nombreynmero"/>
              <w:rPr>
                <w:rFonts w:ascii="Calibri Light" w:hAnsi="Calibri Light" w:cs="Calibri Light"/>
                <w:color w:val="auto"/>
                <w:sz w:val="22"/>
              </w:rPr>
            </w:pPr>
            <w:r w:rsidRPr="00DD2ECA">
              <w:rPr>
                <w:rFonts w:ascii="Calibri Light" w:hAnsi="Calibri Light" w:cs="Calibri Light"/>
                <w:b/>
                <w:bCs/>
                <w:color w:val="auto"/>
                <w:sz w:val="22"/>
              </w:rPr>
              <w:t>Temática:</w:t>
            </w:r>
            <w:r w:rsidRPr="00DD2ECA">
              <w:rPr>
                <w:rFonts w:ascii="Calibri Light" w:hAnsi="Calibri Light" w:cs="Calibri Light"/>
                <w:color w:val="auto"/>
                <w:sz w:val="22"/>
              </w:rPr>
              <w:t xml:space="preserve"> </w:t>
            </w:r>
            <w:r w:rsidR="0998BCFF" w:rsidRPr="00DD2ECA">
              <w:rPr>
                <w:rFonts w:ascii="Calibri Light" w:hAnsi="Calibri Light" w:cs="Calibri Light"/>
                <w:color w:val="auto"/>
                <w:sz w:val="22"/>
              </w:rPr>
              <w:t>Higiene en la manipulación de carnes, pescados y mariscos en el proceso de elaboración gastronómica.</w:t>
            </w:r>
            <w:r w:rsidR="009E4D00">
              <w:rPr>
                <w:rFonts w:ascii="Calibri Light" w:hAnsi="Calibri Light" w:cs="Calibri Light"/>
                <w:color w:val="auto"/>
                <w:sz w:val="22"/>
              </w:rPr>
              <w:t xml:space="preserve"> </w:t>
            </w:r>
            <w:r w:rsidR="00CA446C" w:rsidRPr="00DD2ECA">
              <w:rPr>
                <w:rFonts w:ascii="Calibri Light" w:hAnsi="Calibri Light" w:cs="Calibri Light"/>
                <w:b/>
                <w:bCs/>
                <w:color w:val="auto"/>
                <w:sz w:val="22"/>
              </w:rPr>
              <w:t xml:space="preserve">Texto: </w:t>
            </w:r>
            <w:r w:rsidR="00CA446C" w:rsidRPr="00DD2ECA">
              <w:rPr>
                <w:rFonts w:ascii="Calibri Light" w:hAnsi="Calibri Light" w:cs="Calibri Light"/>
                <w:color w:val="auto"/>
                <w:sz w:val="22"/>
              </w:rPr>
              <w:t xml:space="preserve">Gastronomía. Higiene para la elaboración de alimentos. CEDEM-INACAP. Págs. </w:t>
            </w:r>
            <w:r w:rsidR="00812FA4" w:rsidRPr="00DD2ECA">
              <w:rPr>
                <w:rFonts w:ascii="Calibri Light" w:hAnsi="Calibri Light" w:cs="Calibri Light"/>
                <w:color w:val="auto"/>
                <w:sz w:val="22"/>
              </w:rPr>
              <w:t>37-43</w:t>
            </w:r>
          </w:p>
          <w:p w14:paraId="45827BA6" w14:textId="5C51B22D" w:rsidR="003478D0" w:rsidRPr="00DD2ECA" w:rsidRDefault="00CA446C" w:rsidP="00897637">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Disponible en: </w:t>
            </w:r>
            <w:hyperlink r:id="rId172">
              <w:r w:rsidRPr="00DD2ECA">
                <w:rPr>
                  <w:rStyle w:val="Hipervnculo"/>
                  <w:rFonts w:ascii="Calibri Light" w:hAnsi="Calibri Light" w:cs="Calibri Light"/>
                  <w:color w:val="auto"/>
                  <w:sz w:val="22"/>
                </w:rPr>
                <w:t>https://www.curriculumnacional.cl/docente/629/articles-134517_recurso_pdf.pdf</w:t>
              </w:r>
            </w:hyperlink>
          </w:p>
        </w:tc>
      </w:tr>
      <w:tr w:rsidR="00673319" w:rsidRPr="00DD2ECA" w14:paraId="6D743643" w14:textId="77777777" w:rsidTr="00897637">
        <w:trPr>
          <w:trHeight w:val="20"/>
          <w:jc w:val="center"/>
        </w:trPr>
        <w:tc>
          <w:tcPr>
            <w:tcW w:w="1135" w:type="dxa"/>
            <w:shd w:val="clear" w:color="auto" w:fill="FFFFFF" w:themeFill="background1"/>
            <w:vAlign w:val="center"/>
          </w:tcPr>
          <w:p w14:paraId="408A4C42"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149C5373" w14:textId="270F61C5" w:rsidR="003478D0" w:rsidRPr="00E30DDC" w:rsidRDefault="003478D0" w:rsidP="00897637">
            <w:pPr>
              <w:pStyle w:val="Nombreynmero"/>
              <w:rPr>
                <w:rFonts w:ascii="Calibri Light" w:hAnsi="Calibri Light" w:cs="Calibri Light"/>
                <w:b/>
                <w:bCs/>
                <w:color w:val="auto"/>
                <w:sz w:val="22"/>
              </w:rPr>
            </w:pPr>
          </w:p>
        </w:tc>
        <w:tc>
          <w:tcPr>
            <w:tcW w:w="10631" w:type="dxa"/>
            <w:vMerge/>
            <w:vAlign w:val="center"/>
          </w:tcPr>
          <w:p w14:paraId="4C3A2397" w14:textId="572D1903" w:rsidR="003478D0" w:rsidRPr="00DD2ECA" w:rsidRDefault="003478D0" w:rsidP="00897637">
            <w:pPr>
              <w:pStyle w:val="Nombreynmero"/>
              <w:tabs>
                <w:tab w:val="left" w:pos="1776"/>
              </w:tabs>
              <w:rPr>
                <w:rFonts w:ascii="Calibri Light" w:hAnsi="Calibri Light" w:cs="Calibri Light"/>
                <w:color w:val="auto"/>
                <w:sz w:val="22"/>
              </w:rPr>
            </w:pPr>
          </w:p>
        </w:tc>
      </w:tr>
      <w:tr w:rsidR="00673319" w:rsidRPr="00DD2ECA" w14:paraId="7E093A6A" w14:textId="77777777" w:rsidTr="00897637">
        <w:trPr>
          <w:trHeight w:val="20"/>
          <w:jc w:val="center"/>
        </w:trPr>
        <w:tc>
          <w:tcPr>
            <w:tcW w:w="1135" w:type="dxa"/>
            <w:shd w:val="clear" w:color="auto" w:fill="FFFFFF" w:themeFill="background1"/>
            <w:vAlign w:val="center"/>
          </w:tcPr>
          <w:p w14:paraId="1E52A373"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63553709" w14:textId="1426863B" w:rsidR="003478D0" w:rsidRPr="00E30DDC" w:rsidRDefault="003478D0" w:rsidP="00897637">
            <w:pPr>
              <w:pStyle w:val="Nombreynmero"/>
              <w:rPr>
                <w:rFonts w:ascii="Calibri Light" w:hAnsi="Calibri Light" w:cs="Calibri Light"/>
                <w:b/>
                <w:bCs/>
                <w:color w:val="auto"/>
                <w:sz w:val="22"/>
              </w:rPr>
            </w:pPr>
          </w:p>
        </w:tc>
        <w:tc>
          <w:tcPr>
            <w:tcW w:w="10631" w:type="dxa"/>
            <w:vMerge/>
            <w:vAlign w:val="center"/>
          </w:tcPr>
          <w:p w14:paraId="572D4051" w14:textId="06AF529C" w:rsidR="003478D0" w:rsidRPr="00DD2ECA" w:rsidRDefault="003478D0" w:rsidP="00897637">
            <w:pPr>
              <w:pStyle w:val="Nombreynmero"/>
              <w:rPr>
                <w:rFonts w:ascii="Calibri Light" w:hAnsi="Calibri Light" w:cs="Calibri Light"/>
                <w:color w:val="auto"/>
                <w:sz w:val="22"/>
              </w:rPr>
            </w:pPr>
          </w:p>
        </w:tc>
      </w:tr>
      <w:tr w:rsidR="00673319" w:rsidRPr="00DD2ECA" w14:paraId="6C25B730" w14:textId="77777777" w:rsidTr="00897637">
        <w:trPr>
          <w:trHeight w:val="20"/>
          <w:jc w:val="center"/>
        </w:trPr>
        <w:tc>
          <w:tcPr>
            <w:tcW w:w="1135" w:type="dxa"/>
            <w:vAlign w:val="center"/>
          </w:tcPr>
          <w:p w14:paraId="4312F04A" w14:textId="77777777" w:rsidR="003478D0" w:rsidRPr="00E30DDC" w:rsidRDefault="003478D0" w:rsidP="00897637">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4899236B" w14:textId="24F839BC" w:rsidR="003478D0" w:rsidRPr="00E30DDC" w:rsidRDefault="003478D0" w:rsidP="00897637">
            <w:pPr>
              <w:pStyle w:val="Nombreynmero"/>
              <w:rPr>
                <w:rFonts w:ascii="Calibri Light" w:hAnsi="Calibri Light" w:cs="Calibri Light"/>
                <w:b/>
                <w:bCs/>
                <w:color w:val="auto"/>
                <w:sz w:val="22"/>
              </w:rPr>
            </w:pPr>
          </w:p>
        </w:tc>
        <w:tc>
          <w:tcPr>
            <w:tcW w:w="10631" w:type="dxa"/>
            <w:vMerge/>
            <w:vAlign w:val="center"/>
          </w:tcPr>
          <w:p w14:paraId="35F0A639" w14:textId="48E62C34" w:rsidR="003478D0" w:rsidRPr="00DD2ECA" w:rsidRDefault="003478D0" w:rsidP="00897637">
            <w:pPr>
              <w:pStyle w:val="Nombreynmero"/>
              <w:rPr>
                <w:rFonts w:ascii="Calibri Light" w:hAnsi="Calibri Light" w:cs="Calibri Light"/>
                <w:color w:val="auto"/>
                <w:sz w:val="22"/>
              </w:rPr>
            </w:pPr>
          </w:p>
        </w:tc>
      </w:tr>
      <w:tr w:rsidR="00673319" w:rsidRPr="00DD2ECA" w14:paraId="68686FBE" w14:textId="77777777" w:rsidTr="00897637">
        <w:trPr>
          <w:trHeight w:val="20"/>
          <w:jc w:val="center"/>
        </w:trPr>
        <w:tc>
          <w:tcPr>
            <w:tcW w:w="1135" w:type="dxa"/>
            <w:vAlign w:val="center"/>
          </w:tcPr>
          <w:p w14:paraId="7DF1AE82" w14:textId="77777777" w:rsidR="003478D0" w:rsidRPr="00E30DDC" w:rsidRDefault="003478D0" w:rsidP="00897637">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3BC0BE04" w14:textId="61CBB2E4" w:rsidR="003478D0" w:rsidRPr="00E30DDC" w:rsidRDefault="003478D0" w:rsidP="00897637">
            <w:pPr>
              <w:pStyle w:val="Nombreynmero"/>
              <w:rPr>
                <w:rFonts w:ascii="Calibri Light" w:hAnsi="Calibri Light" w:cs="Calibri Light"/>
                <w:b/>
                <w:bCs/>
                <w:color w:val="auto"/>
                <w:sz w:val="22"/>
              </w:rPr>
            </w:pPr>
          </w:p>
        </w:tc>
        <w:tc>
          <w:tcPr>
            <w:tcW w:w="10631" w:type="dxa"/>
            <w:vMerge/>
            <w:vAlign w:val="center"/>
          </w:tcPr>
          <w:p w14:paraId="6C4684FB" w14:textId="11124A91" w:rsidR="003478D0" w:rsidRPr="00DD2ECA" w:rsidRDefault="003478D0" w:rsidP="00897637">
            <w:pPr>
              <w:pStyle w:val="Nombreynmero"/>
              <w:rPr>
                <w:rFonts w:ascii="Calibri Light" w:hAnsi="Calibri Light" w:cs="Calibri Light"/>
                <w:color w:val="auto"/>
                <w:sz w:val="22"/>
              </w:rPr>
            </w:pPr>
          </w:p>
        </w:tc>
      </w:tr>
      <w:tr w:rsidR="00673319" w:rsidRPr="00DD2ECA" w14:paraId="7C90B93F" w14:textId="77777777" w:rsidTr="00897637">
        <w:trPr>
          <w:trHeight w:val="20"/>
          <w:jc w:val="center"/>
        </w:trPr>
        <w:tc>
          <w:tcPr>
            <w:tcW w:w="1135" w:type="dxa"/>
            <w:vAlign w:val="center"/>
          </w:tcPr>
          <w:p w14:paraId="0993AEDC"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01A7D171" w14:textId="5E9ACD9C" w:rsidR="003478D0" w:rsidRPr="00E30DDC" w:rsidRDefault="003478D0" w:rsidP="00897637">
            <w:pPr>
              <w:pStyle w:val="Nombreynmero"/>
              <w:rPr>
                <w:rFonts w:ascii="Calibri Light" w:hAnsi="Calibri Light" w:cs="Calibri Light"/>
                <w:b/>
                <w:bCs/>
                <w:color w:val="auto"/>
                <w:sz w:val="22"/>
              </w:rPr>
            </w:pPr>
          </w:p>
        </w:tc>
        <w:tc>
          <w:tcPr>
            <w:tcW w:w="10631" w:type="dxa"/>
            <w:vMerge/>
            <w:vAlign w:val="center"/>
          </w:tcPr>
          <w:p w14:paraId="1E1A9346" w14:textId="47F1F79D" w:rsidR="003478D0" w:rsidRPr="00DD2ECA" w:rsidRDefault="003478D0" w:rsidP="00897637">
            <w:pPr>
              <w:pStyle w:val="Nombreynmero"/>
              <w:rPr>
                <w:rFonts w:ascii="Calibri Light" w:hAnsi="Calibri Light" w:cs="Calibri Light"/>
                <w:color w:val="auto"/>
                <w:sz w:val="22"/>
              </w:rPr>
            </w:pPr>
          </w:p>
        </w:tc>
      </w:tr>
      <w:tr w:rsidR="003478D0" w:rsidRPr="00E30DDC" w14:paraId="73B967A2" w14:textId="77777777" w:rsidTr="00897637">
        <w:trPr>
          <w:trHeight w:val="20"/>
          <w:jc w:val="center"/>
        </w:trPr>
        <w:tc>
          <w:tcPr>
            <w:tcW w:w="13892" w:type="dxa"/>
            <w:gridSpan w:val="3"/>
            <w:vAlign w:val="center"/>
          </w:tcPr>
          <w:p w14:paraId="571FA2E7" w14:textId="77777777" w:rsidR="003478D0" w:rsidRPr="00DD2ECA" w:rsidRDefault="003478D0" w:rsidP="00897637">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MIÉRCOLES</w:t>
            </w:r>
          </w:p>
        </w:tc>
      </w:tr>
      <w:tr w:rsidR="000A29E6" w:rsidRPr="00E30DDC" w14:paraId="5FC7979B" w14:textId="77777777" w:rsidTr="00897637">
        <w:trPr>
          <w:trHeight w:val="20"/>
          <w:jc w:val="center"/>
        </w:trPr>
        <w:tc>
          <w:tcPr>
            <w:tcW w:w="1135" w:type="dxa"/>
            <w:vMerge w:val="restart"/>
            <w:shd w:val="clear" w:color="auto" w:fill="FFFFFF" w:themeFill="background1"/>
            <w:vAlign w:val="center"/>
          </w:tcPr>
          <w:p w14:paraId="2AC9AB63"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5C0C06C" w14:textId="77777777" w:rsidR="003478D0" w:rsidRPr="00E30DDC" w:rsidRDefault="003478D0" w:rsidP="00897637">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08EA085E" w14:textId="77777777" w:rsidR="00294CBF" w:rsidRPr="00DD2ECA" w:rsidRDefault="00294CBF" w:rsidP="00897637">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154FBF7D" w14:textId="77777777" w:rsidR="00294CBF" w:rsidRPr="00DD2ECA" w:rsidRDefault="00294CBF" w:rsidP="00897637">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1EA29F57" w14:textId="49240B27" w:rsidR="003478D0" w:rsidRPr="00DD2ECA" w:rsidRDefault="00294CBF" w:rsidP="00897637">
            <w:pPr>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E30DDC" w14:paraId="3D247CB5" w14:textId="77777777" w:rsidTr="00897637">
        <w:trPr>
          <w:trHeight w:val="20"/>
          <w:jc w:val="center"/>
        </w:trPr>
        <w:tc>
          <w:tcPr>
            <w:tcW w:w="1135" w:type="dxa"/>
            <w:vMerge/>
            <w:vAlign w:val="center"/>
          </w:tcPr>
          <w:p w14:paraId="07100EB2" w14:textId="77777777" w:rsidR="003478D0" w:rsidRPr="00E30DDC" w:rsidRDefault="003478D0" w:rsidP="00897637">
            <w:pPr>
              <w:pStyle w:val="Hora"/>
              <w:jc w:val="left"/>
              <w:rPr>
                <w:rFonts w:ascii="Calibri Light" w:hAnsi="Calibri Light" w:cs="Calibri Light"/>
                <w:color w:val="auto"/>
                <w:lang w:bidi="es-ES"/>
              </w:rPr>
            </w:pPr>
          </w:p>
        </w:tc>
        <w:tc>
          <w:tcPr>
            <w:tcW w:w="2126" w:type="dxa"/>
            <w:shd w:val="clear" w:color="auto" w:fill="FF6C2F" w:themeFill="accent2"/>
            <w:vAlign w:val="center"/>
          </w:tcPr>
          <w:p w14:paraId="0E108009" w14:textId="77777777" w:rsidR="003478D0" w:rsidRPr="00E30DDC"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2D902D67" w14:textId="6B28C877" w:rsidR="009E4D00" w:rsidRDefault="00D14553"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BDB4421" w14:textId="39EE0F68" w:rsidR="00D14553" w:rsidRPr="00DD2ECA" w:rsidRDefault="00D14553" w:rsidP="00897637">
            <w:pPr>
              <w:pStyle w:val="Ttulo1"/>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“Sentido Y Sensibilidad” De Jane Austen (Clásicos Lectura Rápida)</w:t>
            </w:r>
          </w:p>
          <w:p w14:paraId="55D1A36B" w14:textId="39EE0F68" w:rsidR="00D14553" w:rsidRPr="00DD2ECA" w:rsidRDefault="00D14553" w:rsidP="00897637">
            <w:pPr>
              <w:pStyle w:val="Ttulo1"/>
              <w:textAlignment w:val="baseline"/>
              <w:outlineLvl w:val="0"/>
              <w:rPr>
                <w:rFonts w:ascii="Calibri Light" w:eastAsia="SimSun" w:hAnsi="Calibri Light" w:cs="Calibri Light"/>
                <w:b/>
                <w:bCs w:val="0"/>
                <w:sz w:val="22"/>
                <w:szCs w:val="22"/>
              </w:rPr>
            </w:pPr>
            <w:r w:rsidRPr="4BA6CE99">
              <w:rPr>
                <w:rFonts w:ascii="Calibri Light" w:eastAsia="SimSun" w:hAnsi="Calibri Light" w:cs="Calibri Light"/>
                <w:caps w:val="0"/>
                <w:color w:val="auto"/>
                <w:sz w:val="22"/>
                <w:szCs w:val="22"/>
              </w:rPr>
              <w:t>Disponible En</w:t>
            </w:r>
            <w:r w:rsidRPr="4BA6CE99">
              <w:rPr>
                <w:rFonts w:ascii="Calibri Light" w:eastAsia="SimSun" w:hAnsi="Calibri Light" w:cs="Calibri Light"/>
                <w:sz w:val="22"/>
                <w:szCs w:val="22"/>
              </w:rPr>
              <w:t xml:space="preserve">: </w:t>
            </w:r>
            <w:hyperlink r:id="rId173">
              <w:r w:rsidRPr="4BA6CE99">
                <w:rPr>
                  <w:rStyle w:val="Hipervnculo"/>
                  <w:rFonts w:ascii="Calibri Light" w:eastAsia="SimSun" w:hAnsi="Calibri Light" w:cs="Calibri Light"/>
                  <w:color w:val="auto"/>
                  <w:sz w:val="22"/>
                  <w:szCs w:val="22"/>
                </w:rPr>
                <w:t>https://bdescolar.mineduc.cl/info/sentido-y-sensibilidad-00048594</w:t>
              </w:r>
            </w:hyperlink>
          </w:p>
          <w:p w14:paraId="4CBB40AE" w14:textId="39EE0F68" w:rsidR="009E4D00" w:rsidRDefault="00477A31" w:rsidP="00897637">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D14553" w:rsidRPr="00DD2ECA">
              <w:rPr>
                <w:rFonts w:ascii="Calibri Light" w:hAnsi="Calibri Light" w:cs="Calibri Light"/>
                <w:color w:val="auto"/>
                <w:sz w:val="22"/>
              </w:rPr>
              <w:t>Escribir comentario de la lectura de mínimo 7 líneas.</w:t>
            </w:r>
          </w:p>
          <w:p w14:paraId="0289A823" w14:textId="17E524A3" w:rsidR="00D14553" w:rsidRPr="00DD2ECA" w:rsidRDefault="00D14553" w:rsidP="00897637">
            <w:pPr>
              <w:pStyle w:val="Nombreynmero"/>
              <w:jc w:val="both"/>
              <w:rPr>
                <w:rFonts w:ascii="Calibri Light" w:hAnsi="Calibri Light" w:cs="Calibri Light"/>
                <w:color w:val="auto"/>
                <w:sz w:val="22"/>
              </w:rPr>
            </w:pPr>
          </w:p>
          <w:p w14:paraId="7603FED5" w14:textId="586B6DDB"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12543376" w14:textId="77777777"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“Bonsái”</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de</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Alejandro Zambra</w:t>
            </w:r>
          </w:p>
          <w:p w14:paraId="4346E6A5" w14:textId="5544FC6B"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74" w:history="1">
              <w:r w:rsidRPr="00DD2ECA">
                <w:rPr>
                  <w:rStyle w:val="Hipervnculo"/>
                  <w:rFonts w:ascii="Calibri Light" w:hAnsi="Calibri Light" w:cs="Calibri Light"/>
                  <w:color w:val="auto"/>
                  <w:sz w:val="22"/>
                </w:rPr>
                <w:t>https://bdescolar.mineduc.cl/info/bonsai-00044106</w:t>
              </w:r>
            </w:hyperlink>
          </w:p>
          <w:p w14:paraId="120B2B4D" w14:textId="77777777" w:rsidR="00D14553" w:rsidRPr="00DD2ECA" w:rsidRDefault="00D14553" w:rsidP="00897637">
            <w:pPr>
              <w:pStyle w:val="Nombreynmero"/>
              <w:jc w:val="both"/>
              <w:rPr>
                <w:rFonts w:ascii="Calibri Light" w:hAnsi="Calibri Light" w:cs="Calibri Light"/>
                <w:color w:val="auto"/>
                <w:sz w:val="22"/>
              </w:rPr>
            </w:pPr>
          </w:p>
          <w:p w14:paraId="09A94306" w14:textId="6FD6074C" w:rsidR="00D14553" w:rsidRPr="00DD2ECA" w:rsidRDefault="00D14553" w:rsidP="00897637">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75" w:history="1">
              <w:r w:rsidRPr="00DD2ECA">
                <w:rPr>
                  <w:rStyle w:val="Hipervnculo"/>
                  <w:rFonts w:ascii="Calibri Light" w:hAnsi="Calibri Light" w:cs="Calibri Light"/>
                  <w:color w:val="auto"/>
                  <w:sz w:val="22"/>
                </w:rPr>
                <w:t>https://planlectordigital.mineduc.cl</w:t>
              </w:r>
            </w:hyperlink>
          </w:p>
          <w:p w14:paraId="3D7CEE42" w14:textId="77777777" w:rsidR="00D14553" w:rsidRPr="00DD2ECA" w:rsidRDefault="00D14553" w:rsidP="00897637">
            <w:pPr>
              <w:pStyle w:val="Nombreynmero"/>
              <w:jc w:val="both"/>
              <w:rPr>
                <w:rStyle w:val="Hipervnculo"/>
                <w:rFonts w:ascii="Calibri Light" w:hAnsi="Calibri Light" w:cs="Calibri Light"/>
                <w:color w:val="auto"/>
                <w:sz w:val="22"/>
              </w:rPr>
            </w:pPr>
          </w:p>
          <w:p w14:paraId="7CCD32D7" w14:textId="77777777" w:rsidR="00D14553" w:rsidRPr="00DD2ECA" w:rsidRDefault="00D14553" w:rsidP="00897637">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2A0C83AE" w14:textId="4A4C464B" w:rsidR="003478D0" w:rsidRPr="00DD2ECA" w:rsidRDefault="00876A67" w:rsidP="00897637">
            <w:pPr>
              <w:pStyle w:val="Nombreynmero"/>
              <w:jc w:val="both"/>
              <w:rPr>
                <w:rFonts w:ascii="Calibri Light" w:hAnsi="Calibri Light" w:cs="Calibri Light"/>
                <w:color w:val="auto"/>
                <w:sz w:val="22"/>
              </w:rPr>
            </w:pPr>
            <w:hyperlink r:id="rId176" w:history="1">
              <w:r w:rsidR="00D14553" w:rsidRPr="00DD2ECA">
                <w:rPr>
                  <w:rStyle w:val="Hipervnculo"/>
                  <w:rFonts w:ascii="Calibri Light" w:hAnsi="Calibri Light" w:cs="Calibri Light"/>
                  <w:sz w:val="22"/>
                </w:rPr>
                <w:t>https://drive.google.com/drive/folders/1Kn3-ZRrmb2Fg-HZGJHd4UXiVbp43hyr0</w:t>
              </w:r>
            </w:hyperlink>
          </w:p>
        </w:tc>
      </w:tr>
      <w:tr w:rsidR="000A29E6" w:rsidRPr="00E30DDC" w14:paraId="72D2E626" w14:textId="77777777" w:rsidTr="00897637">
        <w:trPr>
          <w:trHeight w:val="20"/>
          <w:jc w:val="center"/>
        </w:trPr>
        <w:tc>
          <w:tcPr>
            <w:tcW w:w="1135" w:type="dxa"/>
            <w:shd w:val="clear" w:color="auto" w:fill="FFFFFF" w:themeFill="background1"/>
            <w:vAlign w:val="center"/>
          </w:tcPr>
          <w:p w14:paraId="3BD10512"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5CBC4ACB" w14:textId="77777777" w:rsidR="003478D0" w:rsidRPr="00E30DDC"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570B78DF"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6E28E8C3" w14:textId="3DBD395E"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3276744E"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3E8E43FC" w14:textId="0558AABB" w:rsidR="003478D0" w:rsidRPr="00DD2ECA" w:rsidRDefault="003478D0" w:rsidP="00897637">
            <w:pPr>
              <w:pStyle w:val="Nombreynmer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el comportamiento de datos utilizando la desviación estándar con la desviación media.</w:t>
            </w:r>
          </w:p>
        </w:tc>
      </w:tr>
      <w:tr w:rsidR="000A29E6" w:rsidRPr="00E30DDC" w14:paraId="5961D069" w14:textId="77777777" w:rsidTr="00897637">
        <w:trPr>
          <w:trHeight w:val="257"/>
          <w:jc w:val="center"/>
        </w:trPr>
        <w:tc>
          <w:tcPr>
            <w:tcW w:w="1135" w:type="dxa"/>
            <w:shd w:val="clear" w:color="auto" w:fill="FFFFFF" w:themeFill="background1"/>
            <w:vAlign w:val="center"/>
          </w:tcPr>
          <w:p w14:paraId="1FD42436"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287DEE61" w14:textId="77777777" w:rsidR="003478D0" w:rsidRPr="00E30DDC" w:rsidRDefault="003478D0" w:rsidP="00897637">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476EE051"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03A057CD" w14:textId="7E92C572"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3954F4D1"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lastRenderedPageBreak/>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022ED303" w14:textId="0B40C940" w:rsidR="003478D0" w:rsidRPr="00DD2ECA" w:rsidRDefault="003478D0" w:rsidP="00897637">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compara el comportamiento de datos utilizando la desviación estándar con la desviación media.</w:t>
            </w:r>
          </w:p>
        </w:tc>
      </w:tr>
      <w:tr w:rsidR="000A29E6" w:rsidRPr="00E30DDC" w14:paraId="3FD36D88" w14:textId="77777777" w:rsidTr="00897637">
        <w:trPr>
          <w:trHeight w:val="20"/>
          <w:jc w:val="center"/>
        </w:trPr>
        <w:tc>
          <w:tcPr>
            <w:tcW w:w="1135" w:type="dxa"/>
            <w:shd w:val="clear" w:color="auto" w:fill="FFFFFF" w:themeFill="background1"/>
            <w:vAlign w:val="center"/>
          </w:tcPr>
          <w:p w14:paraId="18854070"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4B05CF92" w14:textId="77777777" w:rsidR="003478D0" w:rsidRPr="00E30DDC"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2FBDC6CE" w14:textId="6E6E90C0" w:rsidR="00490FF9" w:rsidRPr="00DD2ECA" w:rsidRDefault="00490FF9"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Evaluación módulo prevención, seguridad y auto cuidado: </w:t>
            </w:r>
            <w:r w:rsidRPr="00DD2ECA">
              <w:rPr>
                <w:rFonts w:ascii="Calibri Light" w:hAnsi="Calibri Light" w:cs="Calibri Light"/>
                <w:color w:val="000000" w:themeColor="text1"/>
                <w:sz w:val="22"/>
              </w:rPr>
              <w:t>¿Qué riesgos existen en mi contexto local y regional y como está mi comunidad para enfrentarlos?</w:t>
            </w:r>
          </w:p>
          <w:p w14:paraId="38F8E76F" w14:textId="76DF1DD6" w:rsidR="003478D0" w:rsidRPr="00B807C7" w:rsidRDefault="00490FF9"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f </w:t>
            </w:r>
          </w:p>
        </w:tc>
      </w:tr>
      <w:tr w:rsidR="00F37C19" w:rsidRPr="00E30DDC" w14:paraId="6814F06D" w14:textId="77777777" w:rsidTr="00897637">
        <w:trPr>
          <w:trHeight w:val="20"/>
          <w:jc w:val="center"/>
        </w:trPr>
        <w:tc>
          <w:tcPr>
            <w:tcW w:w="1135" w:type="dxa"/>
            <w:vAlign w:val="center"/>
          </w:tcPr>
          <w:p w14:paraId="2D1DDCF0"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6DB1B78E" w14:textId="77777777" w:rsidR="003478D0" w:rsidRPr="00E30DDC"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0DDF72C1" w14:textId="77777777" w:rsidR="00CD3F42" w:rsidRPr="00DD2ECA" w:rsidRDefault="00CD3F42" w:rsidP="00897637">
            <w:pPr>
              <w:rPr>
                <w:rFonts w:ascii="Calibri Light" w:hAnsi="Calibri Light" w:cs="Calibri Light"/>
                <w:sz w:val="22"/>
              </w:rPr>
            </w:pPr>
            <w:r w:rsidRPr="00DD2ECA">
              <w:rPr>
                <w:rFonts w:ascii="Calibri Light" w:hAnsi="Calibri Light" w:cs="Calibri Light"/>
                <w:b/>
                <w:bCs/>
                <w:sz w:val="22"/>
              </w:rPr>
              <w:t>Ficha N°2</w:t>
            </w:r>
            <w:r w:rsidRPr="00DD2ECA">
              <w:rPr>
                <w:rFonts w:ascii="Calibri Light" w:hAnsi="Calibri Light" w:cs="Calibri Light"/>
                <w:sz w:val="22"/>
              </w:rPr>
              <w:t xml:space="preserve"> 3° medio Filosofía</w:t>
            </w:r>
          </w:p>
          <w:p w14:paraId="55DBB0A8" w14:textId="5AC43D99" w:rsidR="003478D0" w:rsidRPr="00DD2ECA" w:rsidRDefault="00CD3F42" w:rsidP="00897637">
            <w:pPr>
              <w:rPr>
                <w:rFonts w:ascii="Calibri Light" w:hAnsi="Calibri Light" w:cs="Calibri Light"/>
                <w:sz w:val="22"/>
              </w:rPr>
            </w:pPr>
            <w:r w:rsidRPr="00DD2ECA">
              <w:rPr>
                <w:rFonts w:ascii="Calibri Light" w:hAnsi="Calibri Light" w:cs="Calibri Light"/>
                <w:b/>
                <w:bCs/>
                <w:sz w:val="22"/>
              </w:rPr>
              <w:t>Objetivo priorizado</w:t>
            </w:r>
            <w:r w:rsidRPr="00DD2ECA">
              <w:rPr>
                <w:rFonts w:ascii="Calibri Light" w:hAnsi="Calibri Light" w:cs="Calibri Light"/>
                <w:sz w:val="22"/>
              </w:rPr>
              <w:t xml:space="preserve">: OA5 </w:t>
            </w:r>
            <w:r w:rsidR="00A4282F">
              <w:rPr>
                <w:rFonts w:ascii="Calibri Light" w:hAnsi="Calibri Light" w:cs="Calibri Light"/>
                <w:sz w:val="22"/>
              </w:rPr>
              <w:t>OA</w:t>
            </w:r>
            <w:r w:rsidRPr="00DD2ECA">
              <w:rPr>
                <w:rFonts w:ascii="Calibri Light" w:hAnsi="Calibri Light" w:cs="Calibri Light"/>
                <w:sz w:val="22"/>
              </w:rPr>
              <w:t>c</w:t>
            </w:r>
          </w:p>
        </w:tc>
      </w:tr>
      <w:tr w:rsidR="00F37C19" w:rsidRPr="00E30DDC" w14:paraId="021D3A07" w14:textId="77777777" w:rsidTr="00897637">
        <w:trPr>
          <w:trHeight w:val="20"/>
          <w:jc w:val="center"/>
        </w:trPr>
        <w:tc>
          <w:tcPr>
            <w:tcW w:w="1135" w:type="dxa"/>
            <w:vAlign w:val="center"/>
          </w:tcPr>
          <w:p w14:paraId="065865CF" w14:textId="77777777" w:rsidR="003478D0" w:rsidRPr="00E30DDC" w:rsidRDefault="003478D0" w:rsidP="00897637">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0846725F" w14:textId="68A2004F" w:rsidR="003478D0" w:rsidRDefault="14712908" w:rsidP="00897637">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67C98474"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realizar interpretaciones comparadas de textos literarios que abordan un mismo tema?</w:t>
            </w:r>
          </w:p>
          <w:p w14:paraId="38EB4B08" w14:textId="4C7F8272"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p w14:paraId="35AA332B" w14:textId="77777777" w:rsidR="003478D0" w:rsidRPr="00DD2ECA" w:rsidRDefault="003478D0" w:rsidP="0089763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actuar de acuerdo con los principios de la ética en el uso de la información y la tecnología respetando la propiedad intelectual y la privacidad de las personas.</w:t>
            </w:r>
          </w:p>
          <w:p w14:paraId="119E5485" w14:textId="67C47C6F" w:rsidR="003478D0" w:rsidRPr="00DD2ECA" w:rsidRDefault="003478D0" w:rsidP="00897637">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redactar una</w:t>
            </w:r>
            <w:r w:rsidRPr="00DD2ECA">
              <w:rPr>
                <w:rFonts w:ascii="Calibri Light" w:hAnsi="Calibri Light" w:cs="Calibri Light"/>
                <w:b/>
                <w:bCs/>
                <w:color w:val="000000" w:themeColor="text1"/>
                <w:sz w:val="22"/>
              </w:rPr>
              <w:t xml:space="preserve"> </w:t>
            </w:r>
            <w:r w:rsidRPr="00DD2ECA">
              <w:rPr>
                <w:rFonts w:ascii="Calibri Light" w:hAnsi="Calibri Light" w:cs="Calibri Light"/>
                <w:color w:val="000000" w:themeColor="text1"/>
                <w:sz w:val="22"/>
              </w:rPr>
              <w:t>interpretación comparada de dos obras</w:t>
            </w:r>
          </w:p>
        </w:tc>
      </w:tr>
      <w:tr w:rsidR="00F37C19" w:rsidRPr="00E30DDC" w14:paraId="3C4A746E" w14:textId="77777777" w:rsidTr="00897637">
        <w:trPr>
          <w:trHeight w:val="20"/>
          <w:jc w:val="center"/>
        </w:trPr>
        <w:tc>
          <w:tcPr>
            <w:tcW w:w="1135" w:type="dxa"/>
            <w:vAlign w:val="center"/>
          </w:tcPr>
          <w:p w14:paraId="3647CB80"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7B56C6BD" w14:textId="0CE8C603" w:rsidR="003478D0" w:rsidRPr="00E30DDC" w:rsidRDefault="37116406" w:rsidP="00897637">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2D343E2" w14:textId="7569B6CE" w:rsidR="003478D0" w:rsidRPr="00DD2ECA" w:rsidRDefault="011513C7" w:rsidP="00897637">
            <w:pPr>
              <w:pStyle w:val="Nombreynmero"/>
              <w:rPr>
                <w:rFonts w:ascii="Calibri Light" w:hAnsi="Calibri Light" w:cs="Calibri Light"/>
                <w:color w:val="000000" w:themeColor="text1"/>
                <w:sz w:val="22"/>
              </w:rPr>
            </w:pPr>
            <w:r w:rsidRPr="615C52FB">
              <w:rPr>
                <w:rFonts w:ascii="Calibri Light" w:hAnsi="Calibri Light" w:cs="Calibri Light"/>
                <w:b/>
                <w:bCs/>
                <w:color w:val="000000" w:themeColor="text1"/>
                <w:sz w:val="22"/>
              </w:rPr>
              <w:t>Evaluación Plan 1</w:t>
            </w:r>
            <w:r w:rsidR="6D360C97" w:rsidRPr="6D223F82">
              <w:rPr>
                <w:rFonts w:ascii="Calibri Light" w:hAnsi="Calibri Light" w:cs="Calibri Light"/>
                <w:b/>
                <w:bCs/>
                <w:color w:val="000000" w:themeColor="text1"/>
                <w:sz w:val="22"/>
              </w:rPr>
              <w:t xml:space="preserve">: </w:t>
            </w:r>
            <w:r w:rsidR="6D360C97" w:rsidRPr="6D223F82">
              <w:rPr>
                <w:rFonts w:ascii="Calibri Light" w:hAnsi="Calibri Light" w:cs="Calibri Light"/>
                <w:color w:val="000000" w:themeColor="text1"/>
                <w:sz w:val="22"/>
              </w:rPr>
              <w:t>¿Cómo realizar interpretaciones comparadas de textos literarios que abordan un mismo tema?</w:t>
            </w:r>
          </w:p>
          <w:p w14:paraId="4B133E51" w14:textId="44A9AAE2" w:rsidR="003478D0" w:rsidRPr="00350375" w:rsidRDefault="6D360C97" w:rsidP="00897637">
            <w:pPr>
              <w:pStyle w:val="Nombreynmero"/>
              <w:rPr>
                <w:rFonts w:ascii="Calibri Light" w:hAnsi="Calibri Light" w:cs="Calibri Light"/>
                <w:color w:val="000000" w:themeColor="text1"/>
                <w:sz w:val="22"/>
              </w:rPr>
            </w:pPr>
            <w:r w:rsidRPr="6D223F82">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6D223F82">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6D223F82">
              <w:rPr>
                <w:rFonts w:ascii="Calibri Light" w:hAnsi="Calibri Light" w:cs="Calibri Light"/>
                <w:color w:val="000000" w:themeColor="text1"/>
                <w:sz w:val="22"/>
              </w:rPr>
              <w:t>5</w:t>
            </w:r>
          </w:p>
        </w:tc>
      </w:tr>
      <w:tr w:rsidR="003478D0" w:rsidRPr="00E30DDC" w14:paraId="2884EAEA" w14:textId="77777777" w:rsidTr="00897637">
        <w:trPr>
          <w:trHeight w:val="20"/>
          <w:jc w:val="center"/>
        </w:trPr>
        <w:tc>
          <w:tcPr>
            <w:tcW w:w="13892" w:type="dxa"/>
            <w:gridSpan w:val="3"/>
            <w:vAlign w:val="center"/>
          </w:tcPr>
          <w:p w14:paraId="0F6172FC" w14:textId="77777777" w:rsidR="003478D0" w:rsidRPr="00DD2ECA" w:rsidRDefault="003478D0" w:rsidP="00897637">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JUEVES</w:t>
            </w:r>
          </w:p>
        </w:tc>
      </w:tr>
      <w:tr w:rsidR="00F37C19" w:rsidRPr="00DD2ECA" w14:paraId="4A087B4E" w14:textId="77777777" w:rsidTr="00897637">
        <w:trPr>
          <w:trHeight w:val="20"/>
          <w:jc w:val="center"/>
        </w:trPr>
        <w:tc>
          <w:tcPr>
            <w:tcW w:w="1135" w:type="dxa"/>
            <w:vMerge w:val="restart"/>
            <w:shd w:val="clear" w:color="auto" w:fill="FFFFFF" w:themeFill="background1"/>
            <w:vAlign w:val="center"/>
          </w:tcPr>
          <w:p w14:paraId="0E34E3C9" w14:textId="77777777" w:rsidR="003478D0" w:rsidRPr="00E30DDC" w:rsidRDefault="003478D0"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E134228" w14:textId="77777777" w:rsidR="003478D0" w:rsidRPr="00AC6034" w:rsidRDefault="003478D0" w:rsidP="00897637">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4E74A0F8" w14:textId="77777777" w:rsidR="00131927" w:rsidRPr="00DD2ECA" w:rsidRDefault="00131927" w:rsidP="00897637">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6B50183E" w14:textId="77777777" w:rsidR="00131927" w:rsidRPr="00DD2ECA" w:rsidRDefault="00131927" w:rsidP="00897637">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63DDAB7B" w14:textId="3C0D6F9A" w:rsidR="003478D0" w:rsidRPr="00DD2ECA" w:rsidRDefault="00131927" w:rsidP="00897637">
            <w:pPr>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DD2ECA" w14:paraId="0C75D684" w14:textId="77777777" w:rsidTr="00897637">
        <w:trPr>
          <w:trHeight w:val="20"/>
          <w:jc w:val="center"/>
        </w:trPr>
        <w:tc>
          <w:tcPr>
            <w:tcW w:w="1135" w:type="dxa"/>
            <w:vMerge/>
            <w:vAlign w:val="center"/>
          </w:tcPr>
          <w:p w14:paraId="426F2F36" w14:textId="77777777" w:rsidR="003478D0" w:rsidRPr="00E30DDC" w:rsidRDefault="003478D0" w:rsidP="00897637">
            <w:pPr>
              <w:pStyle w:val="Hora"/>
              <w:jc w:val="left"/>
              <w:rPr>
                <w:rFonts w:ascii="Calibri Light" w:hAnsi="Calibri Light" w:cs="Calibri Light"/>
                <w:color w:val="auto"/>
                <w:lang w:bidi="es-ES"/>
              </w:rPr>
            </w:pPr>
          </w:p>
        </w:tc>
        <w:tc>
          <w:tcPr>
            <w:tcW w:w="2126" w:type="dxa"/>
            <w:shd w:val="clear" w:color="auto" w:fill="FF6C2F" w:themeFill="accent2"/>
            <w:vAlign w:val="center"/>
          </w:tcPr>
          <w:p w14:paraId="3E72F638" w14:textId="77777777" w:rsidR="003478D0" w:rsidRPr="00E30DDC" w:rsidRDefault="003478D0" w:rsidP="00897637">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4284253E" w14:textId="281424C7" w:rsidR="009E4D00" w:rsidRDefault="00D14553"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D1053EA" w14:textId="39EE0F68" w:rsidR="00D14553" w:rsidRPr="00DD2ECA" w:rsidRDefault="00D14553" w:rsidP="00897637">
            <w:pPr>
              <w:pStyle w:val="Ttulo1"/>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“Sentido Y Sensibilidad” De Jane Austen (Clásicos Lectura Rápida)</w:t>
            </w:r>
          </w:p>
          <w:p w14:paraId="26702D6C" w14:textId="39EE0F68" w:rsidR="00D14553" w:rsidRPr="00DD2ECA" w:rsidRDefault="00D14553" w:rsidP="00897637">
            <w:pPr>
              <w:pStyle w:val="Ttulo1"/>
              <w:textAlignment w:val="baseline"/>
              <w:outlineLvl w:val="0"/>
              <w:rPr>
                <w:rFonts w:ascii="Calibri Light" w:eastAsia="SimSun" w:hAnsi="Calibri Light" w:cs="Calibri Light"/>
                <w:b/>
                <w:bCs w:val="0"/>
                <w:sz w:val="22"/>
                <w:szCs w:val="22"/>
              </w:rPr>
            </w:pPr>
            <w:r w:rsidRPr="4BA6CE99">
              <w:rPr>
                <w:rFonts w:ascii="Calibri Light" w:eastAsia="SimSun" w:hAnsi="Calibri Light" w:cs="Calibri Light"/>
                <w:caps w:val="0"/>
                <w:color w:val="auto"/>
                <w:sz w:val="22"/>
                <w:szCs w:val="22"/>
              </w:rPr>
              <w:t>Disponible En</w:t>
            </w:r>
            <w:r w:rsidRPr="4BA6CE99">
              <w:rPr>
                <w:rFonts w:ascii="Calibri Light" w:eastAsia="SimSun" w:hAnsi="Calibri Light" w:cs="Calibri Light"/>
                <w:sz w:val="22"/>
                <w:szCs w:val="22"/>
              </w:rPr>
              <w:t xml:space="preserve">: </w:t>
            </w:r>
            <w:hyperlink r:id="rId177">
              <w:r w:rsidRPr="4BA6CE99">
                <w:rPr>
                  <w:rStyle w:val="Hipervnculo"/>
                  <w:rFonts w:ascii="Calibri Light" w:eastAsia="SimSun" w:hAnsi="Calibri Light" w:cs="Calibri Light"/>
                  <w:color w:val="auto"/>
                  <w:sz w:val="22"/>
                  <w:szCs w:val="22"/>
                </w:rPr>
                <w:t>https://bdescolar.mineduc.cl/info/sentido-y-sensibilidad-00048594</w:t>
              </w:r>
            </w:hyperlink>
          </w:p>
          <w:p w14:paraId="1ED4DF65" w14:textId="39EE0F68" w:rsidR="009E4D00" w:rsidRDefault="00477A31" w:rsidP="00897637">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D14553" w:rsidRPr="00DD2ECA">
              <w:rPr>
                <w:rFonts w:ascii="Calibri Light" w:hAnsi="Calibri Light" w:cs="Calibri Light"/>
                <w:color w:val="auto"/>
                <w:sz w:val="22"/>
              </w:rPr>
              <w:t>Escribir comentario de la lectura de mínimo 7 líneas.</w:t>
            </w:r>
          </w:p>
          <w:p w14:paraId="5421DCE3" w14:textId="05DA32A0" w:rsidR="00D14553" w:rsidRPr="00DD2ECA" w:rsidRDefault="00D14553" w:rsidP="00897637">
            <w:pPr>
              <w:pStyle w:val="Nombreynmero"/>
              <w:jc w:val="both"/>
              <w:rPr>
                <w:rFonts w:ascii="Calibri Light" w:hAnsi="Calibri Light" w:cs="Calibri Light"/>
                <w:color w:val="auto"/>
                <w:sz w:val="22"/>
              </w:rPr>
            </w:pPr>
          </w:p>
          <w:p w14:paraId="3223D159" w14:textId="0547DA0B"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232317DA" w14:textId="77777777"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“Bonsái”</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de</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Alejandro Zambra</w:t>
            </w:r>
          </w:p>
          <w:p w14:paraId="1456DBD7" w14:textId="68ED06DC" w:rsidR="00D14553" w:rsidRPr="00DD2ECA" w:rsidRDefault="00D14553" w:rsidP="00897637">
            <w:pPr>
              <w:pStyle w:val="Nombreynmero"/>
              <w:jc w:val="both"/>
              <w:rPr>
                <w:rFonts w:ascii="Calibri Light" w:hAnsi="Calibri Light" w:cs="Calibri Light"/>
                <w:color w:val="auto"/>
                <w:sz w:val="22"/>
              </w:rPr>
            </w:pP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78" w:history="1">
              <w:r w:rsidRPr="00DD2ECA">
                <w:rPr>
                  <w:rStyle w:val="Hipervnculo"/>
                  <w:rFonts w:ascii="Calibri Light" w:hAnsi="Calibri Light" w:cs="Calibri Light"/>
                  <w:color w:val="auto"/>
                  <w:sz w:val="22"/>
                </w:rPr>
                <w:t>https://bdescolar.mineduc.cl/info/bonsai-00044106</w:t>
              </w:r>
            </w:hyperlink>
          </w:p>
          <w:p w14:paraId="633C922F" w14:textId="77777777" w:rsidR="00D14553" w:rsidRPr="00DD2ECA" w:rsidRDefault="00D14553" w:rsidP="00897637">
            <w:pPr>
              <w:pStyle w:val="Nombreynmero"/>
              <w:jc w:val="both"/>
              <w:rPr>
                <w:rFonts w:ascii="Calibri Light" w:hAnsi="Calibri Light" w:cs="Calibri Light"/>
                <w:color w:val="auto"/>
                <w:sz w:val="22"/>
              </w:rPr>
            </w:pPr>
          </w:p>
          <w:p w14:paraId="25C0EF11" w14:textId="77777777" w:rsidR="00D14553" w:rsidRPr="00DD2ECA" w:rsidRDefault="00D14553" w:rsidP="00897637">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79" w:history="1">
              <w:r w:rsidRPr="00DD2ECA">
                <w:rPr>
                  <w:rStyle w:val="Hipervnculo"/>
                  <w:rFonts w:ascii="Calibri Light" w:hAnsi="Calibri Light" w:cs="Calibri Light"/>
                  <w:color w:val="auto"/>
                  <w:sz w:val="22"/>
                </w:rPr>
                <w:t>https://planlectordigital.mineduc.cl</w:t>
              </w:r>
            </w:hyperlink>
          </w:p>
          <w:p w14:paraId="19D5B862" w14:textId="77777777" w:rsidR="00D14553" w:rsidRPr="00DD2ECA" w:rsidRDefault="00D14553" w:rsidP="00897637">
            <w:pPr>
              <w:pStyle w:val="Nombreynmero"/>
              <w:jc w:val="both"/>
              <w:rPr>
                <w:rStyle w:val="Hipervnculo"/>
                <w:rFonts w:ascii="Calibri Light" w:hAnsi="Calibri Light" w:cs="Calibri Light"/>
                <w:color w:val="auto"/>
                <w:sz w:val="22"/>
              </w:rPr>
            </w:pPr>
          </w:p>
          <w:p w14:paraId="370F56A7" w14:textId="77777777" w:rsidR="00D14553" w:rsidRPr="00DD2ECA" w:rsidRDefault="00D14553" w:rsidP="00897637">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627C1058" w14:textId="77777777" w:rsidR="00D14553" w:rsidRPr="00DD2ECA" w:rsidRDefault="00876A67" w:rsidP="00897637">
            <w:pPr>
              <w:pStyle w:val="Nombreynmero"/>
              <w:jc w:val="both"/>
              <w:rPr>
                <w:rFonts w:ascii="Calibri Light" w:hAnsi="Calibri Light" w:cs="Calibri Light"/>
                <w:color w:val="auto"/>
                <w:sz w:val="22"/>
              </w:rPr>
            </w:pPr>
            <w:hyperlink r:id="rId180" w:history="1">
              <w:r w:rsidR="00D14553" w:rsidRPr="00DD2ECA">
                <w:rPr>
                  <w:rStyle w:val="Hipervnculo"/>
                  <w:rFonts w:ascii="Calibri Light" w:hAnsi="Calibri Light" w:cs="Calibri Light"/>
                  <w:sz w:val="22"/>
                </w:rPr>
                <w:t>https://drive.google.com/drive/folders/1Kn3-ZRrmb2Fg-HZGJHd4UXiVbp43hyr0</w:t>
              </w:r>
            </w:hyperlink>
          </w:p>
          <w:p w14:paraId="5B5CA6BF" w14:textId="77777777" w:rsidR="003478D0" w:rsidRPr="00DD2ECA" w:rsidRDefault="003478D0" w:rsidP="00897637">
            <w:pPr>
              <w:pStyle w:val="Nombreynmero"/>
              <w:rPr>
                <w:rFonts w:ascii="Calibri Light" w:hAnsi="Calibri Light" w:cs="Calibri Light"/>
                <w:color w:val="auto"/>
                <w:sz w:val="22"/>
              </w:rPr>
            </w:pPr>
          </w:p>
        </w:tc>
      </w:tr>
      <w:tr w:rsidR="00CA6DEF" w:rsidRPr="00DD2ECA" w14:paraId="6C0FEA52" w14:textId="77777777" w:rsidTr="00897637">
        <w:trPr>
          <w:trHeight w:val="20"/>
          <w:jc w:val="center"/>
        </w:trPr>
        <w:tc>
          <w:tcPr>
            <w:tcW w:w="1135" w:type="dxa"/>
            <w:shd w:val="clear" w:color="auto" w:fill="FFFFFF" w:themeFill="background1"/>
            <w:vAlign w:val="center"/>
          </w:tcPr>
          <w:p w14:paraId="1FB3335D" w14:textId="77777777"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2</w:t>
            </w:r>
          </w:p>
        </w:tc>
        <w:tc>
          <w:tcPr>
            <w:tcW w:w="2126" w:type="dxa"/>
            <w:vMerge w:val="restart"/>
            <w:shd w:val="clear" w:color="auto" w:fill="F99C1B"/>
            <w:vAlign w:val="center"/>
          </w:tcPr>
          <w:p w14:paraId="506EC7CD" w14:textId="39EE0F68" w:rsidR="00CA6DEF" w:rsidRDefault="00CA6DEF" w:rsidP="00897637">
            <w:pPr>
              <w:pStyle w:val="Nombreynmero"/>
              <w:rPr>
                <w:rFonts w:ascii="Calibri Light" w:hAnsi="Calibri Light" w:cs="Calibri Light"/>
                <w:b/>
                <w:bCs/>
                <w:color w:val="auto"/>
                <w:sz w:val="22"/>
              </w:rPr>
            </w:pPr>
            <w:r>
              <w:rPr>
                <w:rFonts w:ascii="Calibri Light" w:hAnsi="Calibri Light" w:cs="Calibri Light"/>
                <w:b/>
                <w:bCs/>
                <w:color w:val="auto"/>
                <w:sz w:val="22"/>
              </w:rPr>
              <w:t>MÓDULO 2: ELABORACIÓN DE ALIMENTOS DE BAJA COMPLEJIDAD</w:t>
            </w:r>
          </w:p>
          <w:p w14:paraId="38C62D1C" w14:textId="39EE0F68" w:rsidR="00CA6DEF" w:rsidRPr="00E30DDC" w:rsidRDefault="00CA6DEF" w:rsidP="00897637">
            <w:pPr>
              <w:pStyle w:val="Nombreynmero"/>
              <w:rPr>
                <w:rFonts w:ascii="Calibri Light" w:hAnsi="Calibri Light" w:cs="Calibri Light"/>
                <w:b/>
                <w:bCs/>
                <w:color w:val="auto"/>
                <w:sz w:val="22"/>
              </w:rPr>
            </w:pPr>
            <w:r w:rsidRPr="39A2226F">
              <w:rPr>
                <w:rFonts w:ascii="Calibri Light" w:hAnsi="Calibri Light" w:cs="Calibri Light"/>
                <w:b/>
                <w:bCs/>
                <w:color w:val="auto"/>
                <w:sz w:val="22"/>
              </w:rPr>
              <w:t>Plan Común</w:t>
            </w:r>
          </w:p>
        </w:tc>
        <w:tc>
          <w:tcPr>
            <w:tcW w:w="10631" w:type="dxa"/>
            <w:vMerge w:val="restart"/>
            <w:shd w:val="clear" w:color="auto" w:fill="F99C1B"/>
            <w:vAlign w:val="center"/>
          </w:tcPr>
          <w:p w14:paraId="6B63F773" w14:textId="39EE0F68" w:rsidR="00CA6DEF" w:rsidRDefault="00CA6DEF" w:rsidP="00897637">
            <w:pPr>
              <w:jc w:val="both"/>
              <w:rPr>
                <w:rFonts w:ascii="Calibri Light" w:hAnsi="Calibri Light" w:cs="Calibri Light"/>
                <w:sz w:val="22"/>
              </w:rPr>
            </w:pPr>
            <w:r w:rsidRPr="00DD2ECA">
              <w:rPr>
                <w:rFonts w:ascii="Calibri Light" w:hAnsi="Calibri Light" w:cs="Calibri Light"/>
                <w:b/>
                <w:bCs/>
                <w:sz w:val="22"/>
              </w:rPr>
              <w:t xml:space="preserve">Aprendizaje Esperado 3: </w:t>
            </w:r>
            <w:r w:rsidRPr="00DD2ECA">
              <w:rPr>
                <w:rFonts w:ascii="Calibri Light" w:hAnsi="Calibri Light" w:cs="Calibri Light"/>
                <w:sz w:val="22"/>
              </w:rPr>
              <w:t>Aplica técnicas de cortes en alimentos de origen vegetal, aplicando las normas de higiene, haciendo uso eficiente de los insumos y disponiendo de los desechos de forma responsable, considerando la prevención de los riesgos propios de la actividad.</w:t>
            </w:r>
          </w:p>
          <w:p w14:paraId="52AAA757" w14:textId="39EE0F68" w:rsidR="00CA6DEF" w:rsidRDefault="00CA6DEF" w:rsidP="00897637">
            <w:pPr>
              <w:jc w:val="both"/>
              <w:rPr>
                <w:rFonts w:ascii="Calibri Light" w:hAnsi="Calibri Light" w:cs="Calibri Light"/>
                <w:sz w:val="22"/>
              </w:rPr>
            </w:pPr>
            <w:r w:rsidRPr="00DD2ECA">
              <w:rPr>
                <w:rFonts w:ascii="Calibri Light" w:hAnsi="Calibri Light" w:cs="Calibri Light"/>
                <w:b/>
                <w:bCs/>
                <w:sz w:val="22"/>
              </w:rPr>
              <w:t xml:space="preserve">Temática: </w:t>
            </w:r>
            <w:r w:rsidRPr="00DD2ECA">
              <w:rPr>
                <w:rFonts w:ascii="Calibri Light" w:hAnsi="Calibri Light" w:cs="Calibri Light"/>
                <w:sz w:val="22"/>
              </w:rPr>
              <w:t>Técnicas de corte</w:t>
            </w:r>
          </w:p>
          <w:p w14:paraId="14DA76DF" w14:textId="39EE0F68" w:rsidR="00CA6DEF" w:rsidRPr="000971AB" w:rsidRDefault="00CA6DEF" w:rsidP="00897637">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45</w:t>
            </w:r>
          </w:p>
          <w:p w14:paraId="1C0EFCA4" w14:textId="77777777" w:rsidR="00CA6DEF" w:rsidRDefault="00CA6DEF" w:rsidP="00897637">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181">
              <w:r w:rsidRPr="00D02883">
                <w:rPr>
                  <w:rStyle w:val="Hipervnculo"/>
                  <w:rFonts w:ascii="Calibri Light" w:hAnsi="Calibri Light" w:cs="Calibri Light"/>
                  <w:sz w:val="22"/>
                </w:rPr>
                <w:t>https://www.curriculumnacional.cl/docente/629/articles-134515_recurso_pdf.pdf</w:t>
              </w:r>
            </w:hyperlink>
          </w:p>
          <w:p w14:paraId="25BD5919" w14:textId="15678AA6" w:rsidR="00CA6DEF" w:rsidRPr="00DD2ECA" w:rsidRDefault="00CA6DEF" w:rsidP="00897637">
            <w:pPr>
              <w:jc w:val="both"/>
              <w:rPr>
                <w:rFonts w:ascii="Calibri Light" w:hAnsi="Calibri Light" w:cs="Calibri Light"/>
                <w:sz w:val="22"/>
              </w:rPr>
            </w:pPr>
            <w:r w:rsidRPr="00DD2ECA">
              <w:rPr>
                <w:rFonts w:ascii="Calibri Light" w:hAnsi="Calibri Light" w:cs="Calibri Light"/>
                <w:b/>
                <w:bCs/>
                <w:sz w:val="22"/>
              </w:rPr>
              <w:t>Evaluación Formativa:</w:t>
            </w:r>
            <w:r w:rsidRPr="00DD2ECA">
              <w:rPr>
                <w:rFonts w:ascii="Calibri Light" w:hAnsi="Calibri Light" w:cs="Calibri Light"/>
                <w:sz w:val="22"/>
              </w:rPr>
              <w:t xml:space="preserve"> Técnicas de corte Aplica variedad de cortes, según su clasificación, a materias primas seleccionadas, de acuerdo a indicaciones del profesor y procedimientos estándar en uso eficiente de recursos, considerando normas de higiene y seguridad en la manipulación de cuchillos.</w:t>
            </w:r>
          </w:p>
        </w:tc>
      </w:tr>
      <w:tr w:rsidR="00CA6DEF" w:rsidRPr="00DD2ECA" w14:paraId="33F3F271" w14:textId="77777777" w:rsidTr="00897637">
        <w:trPr>
          <w:trHeight w:val="20"/>
          <w:jc w:val="center"/>
        </w:trPr>
        <w:tc>
          <w:tcPr>
            <w:tcW w:w="1135" w:type="dxa"/>
            <w:shd w:val="clear" w:color="auto" w:fill="FFFFFF" w:themeFill="background1"/>
            <w:vAlign w:val="center"/>
          </w:tcPr>
          <w:p w14:paraId="399D4E9D" w14:textId="77777777"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62DDBC91" w14:textId="46A02A1B" w:rsidR="00CA6DEF" w:rsidRPr="00E30DDC" w:rsidRDefault="00CA6DEF" w:rsidP="00897637">
            <w:pPr>
              <w:pStyle w:val="Nombreynmero"/>
              <w:rPr>
                <w:rFonts w:ascii="Calibri Light" w:hAnsi="Calibri Light" w:cs="Calibri Light"/>
                <w:b/>
                <w:bCs/>
                <w:color w:val="auto"/>
                <w:sz w:val="22"/>
              </w:rPr>
            </w:pPr>
          </w:p>
        </w:tc>
        <w:tc>
          <w:tcPr>
            <w:tcW w:w="10631" w:type="dxa"/>
            <w:vMerge/>
            <w:vAlign w:val="center"/>
          </w:tcPr>
          <w:p w14:paraId="6F97F737" w14:textId="453DB50E" w:rsidR="00CA6DEF" w:rsidRPr="00DD2ECA" w:rsidRDefault="00CA6DEF" w:rsidP="00897637">
            <w:pPr>
              <w:tabs>
                <w:tab w:val="left" w:pos="1776"/>
              </w:tabs>
              <w:jc w:val="both"/>
              <w:rPr>
                <w:rFonts w:ascii="Calibri Light" w:hAnsi="Calibri Light" w:cs="Calibri Light"/>
                <w:sz w:val="22"/>
              </w:rPr>
            </w:pPr>
          </w:p>
        </w:tc>
      </w:tr>
      <w:tr w:rsidR="00CA6DEF" w:rsidRPr="00DD2ECA" w14:paraId="07E54011" w14:textId="77777777" w:rsidTr="00897637">
        <w:trPr>
          <w:trHeight w:val="20"/>
          <w:jc w:val="center"/>
        </w:trPr>
        <w:tc>
          <w:tcPr>
            <w:tcW w:w="1135" w:type="dxa"/>
            <w:shd w:val="clear" w:color="auto" w:fill="FFFFFF" w:themeFill="background1"/>
            <w:vAlign w:val="center"/>
          </w:tcPr>
          <w:p w14:paraId="30A89D76" w14:textId="77777777"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4FAD8B7D" w14:textId="16730E5B" w:rsidR="00CA6DEF" w:rsidRPr="00E30DDC" w:rsidRDefault="00CA6DEF" w:rsidP="00897637">
            <w:pPr>
              <w:pStyle w:val="Nombreynmero"/>
              <w:rPr>
                <w:rFonts w:ascii="Calibri Light" w:hAnsi="Calibri Light" w:cs="Calibri Light"/>
                <w:b/>
                <w:bCs/>
                <w:color w:val="auto"/>
                <w:sz w:val="22"/>
              </w:rPr>
            </w:pPr>
          </w:p>
        </w:tc>
        <w:tc>
          <w:tcPr>
            <w:tcW w:w="10631" w:type="dxa"/>
            <w:vMerge/>
            <w:vAlign w:val="center"/>
          </w:tcPr>
          <w:p w14:paraId="4FCD0929" w14:textId="402F901A" w:rsidR="00CA6DEF" w:rsidRPr="00DD2ECA" w:rsidRDefault="00CA6DEF" w:rsidP="00897637">
            <w:pPr>
              <w:jc w:val="both"/>
              <w:rPr>
                <w:rFonts w:ascii="Calibri Light" w:hAnsi="Calibri Light" w:cs="Calibri Light"/>
                <w:sz w:val="22"/>
              </w:rPr>
            </w:pPr>
          </w:p>
        </w:tc>
      </w:tr>
      <w:tr w:rsidR="00CA6DEF" w:rsidRPr="00DD2ECA" w14:paraId="01781192" w14:textId="77777777" w:rsidTr="00897637">
        <w:trPr>
          <w:trHeight w:val="20"/>
          <w:jc w:val="center"/>
        </w:trPr>
        <w:tc>
          <w:tcPr>
            <w:tcW w:w="1135" w:type="dxa"/>
            <w:vAlign w:val="center"/>
          </w:tcPr>
          <w:p w14:paraId="00D77B4F" w14:textId="77777777" w:rsidR="00CA6DEF" w:rsidRPr="00E30DDC" w:rsidRDefault="00CA6DEF" w:rsidP="00897637">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65A242D7" w14:textId="50FE5820" w:rsidR="00CA6DEF" w:rsidRPr="00E30DDC" w:rsidRDefault="00CA6DEF" w:rsidP="00897637">
            <w:pPr>
              <w:pStyle w:val="Nombreynmero"/>
              <w:rPr>
                <w:rFonts w:ascii="Calibri Light" w:hAnsi="Calibri Light" w:cs="Calibri Light"/>
                <w:b/>
                <w:bCs/>
                <w:color w:val="auto"/>
                <w:sz w:val="22"/>
              </w:rPr>
            </w:pPr>
          </w:p>
        </w:tc>
        <w:tc>
          <w:tcPr>
            <w:tcW w:w="10631" w:type="dxa"/>
            <w:vMerge/>
            <w:vAlign w:val="center"/>
          </w:tcPr>
          <w:p w14:paraId="1CEB1457" w14:textId="4D28952B" w:rsidR="00CA6DEF" w:rsidRPr="00DD2ECA" w:rsidRDefault="00CA6DEF" w:rsidP="00897637">
            <w:pPr>
              <w:jc w:val="both"/>
              <w:rPr>
                <w:rFonts w:ascii="Calibri Light" w:hAnsi="Calibri Light" w:cs="Calibri Light"/>
                <w:sz w:val="22"/>
              </w:rPr>
            </w:pPr>
          </w:p>
        </w:tc>
      </w:tr>
      <w:tr w:rsidR="00CA6DEF" w:rsidRPr="00DD2ECA" w14:paraId="74D344F9" w14:textId="77777777" w:rsidTr="00897637">
        <w:trPr>
          <w:trHeight w:val="20"/>
          <w:jc w:val="center"/>
        </w:trPr>
        <w:tc>
          <w:tcPr>
            <w:tcW w:w="1135" w:type="dxa"/>
            <w:vAlign w:val="center"/>
          </w:tcPr>
          <w:p w14:paraId="7646B7D9" w14:textId="77777777" w:rsidR="00CA6DEF" w:rsidRPr="00E30DDC" w:rsidRDefault="00CA6DEF" w:rsidP="00897637">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1207E750" w14:textId="58173FF2" w:rsidR="00CA6DEF" w:rsidRPr="00E30DDC" w:rsidRDefault="00CA6DEF" w:rsidP="00897637">
            <w:pPr>
              <w:pStyle w:val="Nombreynmero"/>
              <w:rPr>
                <w:rFonts w:ascii="Calibri Light" w:hAnsi="Calibri Light" w:cs="Calibri Light"/>
                <w:b/>
                <w:bCs/>
                <w:color w:val="auto"/>
                <w:sz w:val="22"/>
              </w:rPr>
            </w:pPr>
          </w:p>
        </w:tc>
        <w:tc>
          <w:tcPr>
            <w:tcW w:w="10631" w:type="dxa"/>
            <w:vMerge/>
            <w:vAlign w:val="center"/>
          </w:tcPr>
          <w:p w14:paraId="5441A13B" w14:textId="42EE5736" w:rsidR="00CA6DEF" w:rsidRPr="00DD2ECA" w:rsidRDefault="00CA6DEF" w:rsidP="00897637">
            <w:pPr>
              <w:jc w:val="both"/>
              <w:rPr>
                <w:rFonts w:ascii="Calibri Light" w:hAnsi="Calibri Light" w:cs="Calibri Light"/>
                <w:sz w:val="22"/>
              </w:rPr>
            </w:pPr>
          </w:p>
        </w:tc>
      </w:tr>
      <w:tr w:rsidR="00CA6DEF" w:rsidRPr="00DD2ECA" w14:paraId="3AC0928B" w14:textId="77777777" w:rsidTr="00897637">
        <w:trPr>
          <w:trHeight w:val="20"/>
          <w:jc w:val="center"/>
        </w:trPr>
        <w:tc>
          <w:tcPr>
            <w:tcW w:w="1135" w:type="dxa"/>
            <w:vAlign w:val="center"/>
          </w:tcPr>
          <w:p w14:paraId="6809FDEA" w14:textId="77777777" w:rsidR="00CA6DEF" w:rsidRPr="00E30DDC" w:rsidRDefault="00CA6DEF" w:rsidP="00897637">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625EE4C7" w14:textId="55BEB70D" w:rsidR="00CA6DEF" w:rsidRDefault="00CA6DEF" w:rsidP="00897637">
            <w:pPr>
              <w:pStyle w:val="Nombreynmero"/>
              <w:rPr>
                <w:rFonts w:ascii="Calibri Light" w:hAnsi="Calibri Light" w:cs="Calibri Light"/>
                <w:b/>
                <w:bCs/>
                <w:color w:val="auto"/>
                <w:sz w:val="22"/>
              </w:rPr>
            </w:pPr>
          </w:p>
        </w:tc>
        <w:tc>
          <w:tcPr>
            <w:tcW w:w="10631" w:type="dxa"/>
            <w:vMerge/>
            <w:vAlign w:val="center"/>
          </w:tcPr>
          <w:p w14:paraId="6D7BA046" w14:textId="2AB6B21E" w:rsidR="00CA6DEF" w:rsidRPr="00DD2ECA" w:rsidRDefault="00CA6DEF" w:rsidP="00897637">
            <w:pPr>
              <w:jc w:val="both"/>
              <w:rPr>
                <w:rFonts w:ascii="Calibri Light" w:hAnsi="Calibri Light" w:cs="Calibri Light"/>
                <w:sz w:val="22"/>
              </w:rPr>
            </w:pPr>
          </w:p>
        </w:tc>
      </w:tr>
      <w:tr w:rsidR="003478D0" w:rsidRPr="00E30DDC" w14:paraId="309C931F" w14:textId="77777777" w:rsidTr="00A922CC">
        <w:trPr>
          <w:trHeight w:val="20"/>
          <w:jc w:val="center"/>
        </w:trPr>
        <w:tc>
          <w:tcPr>
            <w:tcW w:w="13892" w:type="dxa"/>
            <w:gridSpan w:val="3"/>
            <w:vAlign w:val="center"/>
          </w:tcPr>
          <w:p w14:paraId="08C2B4BE" w14:textId="6A7F3611" w:rsidR="003478D0" w:rsidRPr="00DD2ECA" w:rsidRDefault="003478D0" w:rsidP="00A922CC">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VIERNES</w:t>
            </w:r>
          </w:p>
        </w:tc>
      </w:tr>
      <w:tr w:rsidR="000A29E6" w:rsidRPr="00E30DDC" w14:paraId="0647501F" w14:textId="77777777" w:rsidTr="00A922CC">
        <w:trPr>
          <w:trHeight w:val="20"/>
          <w:jc w:val="center"/>
        </w:trPr>
        <w:tc>
          <w:tcPr>
            <w:tcW w:w="1135" w:type="dxa"/>
            <w:vMerge w:val="restart"/>
            <w:shd w:val="clear" w:color="auto" w:fill="FFFFFF" w:themeFill="background1"/>
            <w:vAlign w:val="center"/>
          </w:tcPr>
          <w:p w14:paraId="01C4EBA6" w14:textId="77777777" w:rsidR="003478D0" w:rsidRPr="00E30DDC" w:rsidRDefault="003478D0" w:rsidP="00A922CC">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A90FB8B" w14:textId="77777777" w:rsidR="003478D0" w:rsidRPr="00E30DDC" w:rsidRDefault="003478D0" w:rsidP="00A922CC">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2DCBAC67" w14:textId="77777777" w:rsidR="00131927" w:rsidRPr="00DD2ECA" w:rsidRDefault="00131927" w:rsidP="00A922CC">
            <w:pPr>
              <w:jc w:val="both"/>
              <w:rPr>
                <w:rFonts w:ascii="Calibri Light" w:hAnsi="Calibri Light" w:cs="Calibri Light"/>
                <w:b/>
                <w:bCs/>
                <w:sz w:val="22"/>
              </w:rPr>
            </w:pPr>
            <w:r w:rsidRPr="00DD2ECA">
              <w:rPr>
                <w:rFonts w:ascii="Calibri Light" w:hAnsi="Calibri Light" w:cs="Calibri Light"/>
                <w:b/>
                <w:bCs/>
                <w:sz w:val="22"/>
              </w:rPr>
              <w:t>Parte 1 “El mundo de mis vínculos”</w:t>
            </w:r>
          </w:p>
          <w:p w14:paraId="79A1B106" w14:textId="77777777" w:rsidR="00131927" w:rsidRPr="00DD2ECA" w:rsidRDefault="00131927" w:rsidP="00A922CC">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cultivar vínculos y relaciones interpersonales constructivas y adquirir herramientas efectivas de resolución de conflictos, considerando la importancia de la diversidad, el respeto y la dignidad de todas las personas.</w:t>
            </w:r>
          </w:p>
          <w:p w14:paraId="270F0533" w14:textId="73DA4373" w:rsidR="003478D0" w:rsidRPr="00DD2ECA" w:rsidRDefault="00131927" w:rsidP="00A922CC">
            <w:pPr>
              <w:jc w:val="both"/>
              <w:rPr>
                <w:rFonts w:ascii="Calibri Light" w:hAnsi="Calibri Light" w:cs="Calibri Light"/>
                <w:sz w:val="22"/>
              </w:rPr>
            </w:pPr>
            <w:r w:rsidRPr="00DD2ECA">
              <w:rPr>
                <w:rFonts w:ascii="Calibri Light" w:hAnsi="Calibri Light" w:cs="Calibri Light"/>
                <w:sz w:val="22"/>
              </w:rPr>
              <w:t>Actividad 3: Resolución de conflictos</w:t>
            </w:r>
          </w:p>
        </w:tc>
      </w:tr>
      <w:tr w:rsidR="00F37C19" w:rsidRPr="00E30DDC" w14:paraId="1E863601" w14:textId="77777777" w:rsidTr="00A922CC">
        <w:trPr>
          <w:trHeight w:val="20"/>
          <w:jc w:val="center"/>
        </w:trPr>
        <w:tc>
          <w:tcPr>
            <w:tcW w:w="1135" w:type="dxa"/>
            <w:vMerge/>
            <w:vAlign w:val="center"/>
          </w:tcPr>
          <w:p w14:paraId="78D95986" w14:textId="77777777" w:rsidR="003478D0" w:rsidRPr="00E30DDC" w:rsidRDefault="003478D0" w:rsidP="00A922CC">
            <w:pPr>
              <w:pStyle w:val="Hora"/>
              <w:jc w:val="left"/>
              <w:rPr>
                <w:rFonts w:ascii="Calibri Light" w:hAnsi="Calibri Light" w:cs="Calibri Light"/>
                <w:color w:val="auto"/>
                <w:lang w:bidi="es-ES"/>
              </w:rPr>
            </w:pPr>
          </w:p>
        </w:tc>
        <w:tc>
          <w:tcPr>
            <w:tcW w:w="2126" w:type="dxa"/>
            <w:shd w:val="clear" w:color="auto" w:fill="FF6C2F" w:themeFill="accent2"/>
            <w:vAlign w:val="center"/>
          </w:tcPr>
          <w:p w14:paraId="454C6696" w14:textId="77777777" w:rsidR="003478D0" w:rsidRPr="00E30DDC" w:rsidRDefault="003478D0" w:rsidP="00A922CC">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3D1B8F96" w14:textId="342289EE" w:rsidR="009E4D00" w:rsidRDefault="005E351A" w:rsidP="00A922CC">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178BEE33" w14:textId="39EE0F68" w:rsidR="005E351A" w:rsidRPr="00DD2ECA" w:rsidRDefault="005E351A" w:rsidP="00A922CC">
            <w:pPr>
              <w:pStyle w:val="Ttulo1"/>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“Sentido Y Sensibilidad” De Jane Austen (Clásicos Lectura Rápida)</w:t>
            </w:r>
          </w:p>
          <w:p w14:paraId="6E3DE42E" w14:textId="39EE0F68" w:rsidR="005E351A" w:rsidRPr="00DD2ECA" w:rsidRDefault="005E351A" w:rsidP="00A922CC">
            <w:pPr>
              <w:pStyle w:val="Ttulo1"/>
              <w:textAlignment w:val="baseline"/>
              <w:outlineLvl w:val="0"/>
              <w:rPr>
                <w:rFonts w:ascii="Calibri Light" w:eastAsia="SimSun" w:hAnsi="Calibri Light" w:cs="Calibri Light"/>
                <w:b/>
                <w:bCs w:val="0"/>
                <w:sz w:val="22"/>
                <w:szCs w:val="22"/>
              </w:rPr>
            </w:pPr>
            <w:r w:rsidRPr="4BA6CE99">
              <w:rPr>
                <w:rFonts w:ascii="Calibri Light" w:eastAsia="SimSun" w:hAnsi="Calibri Light" w:cs="Calibri Light"/>
                <w:caps w:val="0"/>
                <w:color w:val="auto"/>
                <w:sz w:val="22"/>
                <w:szCs w:val="22"/>
              </w:rPr>
              <w:t>Disponible En</w:t>
            </w:r>
            <w:r w:rsidRPr="4BA6CE99">
              <w:rPr>
                <w:rFonts w:ascii="Calibri Light" w:eastAsia="SimSun" w:hAnsi="Calibri Light" w:cs="Calibri Light"/>
                <w:sz w:val="22"/>
                <w:szCs w:val="22"/>
              </w:rPr>
              <w:t xml:space="preserve">: </w:t>
            </w:r>
            <w:hyperlink r:id="rId182">
              <w:r w:rsidRPr="4BA6CE99">
                <w:rPr>
                  <w:rStyle w:val="Hipervnculo"/>
                  <w:rFonts w:ascii="Calibri Light" w:eastAsia="SimSun" w:hAnsi="Calibri Light" w:cs="Calibri Light"/>
                  <w:color w:val="auto"/>
                  <w:sz w:val="22"/>
                  <w:szCs w:val="22"/>
                </w:rPr>
                <w:t>https://bdescolar.mineduc.cl/info/sentido-y-sensibilidad-00048594</w:t>
              </w:r>
            </w:hyperlink>
          </w:p>
          <w:p w14:paraId="6F6781CE" w14:textId="39EE0F68" w:rsidR="009E4D00" w:rsidRDefault="00477A31" w:rsidP="00A922CC">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5E351A" w:rsidRPr="00DD2ECA">
              <w:rPr>
                <w:rFonts w:ascii="Calibri Light" w:hAnsi="Calibri Light" w:cs="Calibri Light"/>
                <w:color w:val="auto"/>
                <w:sz w:val="22"/>
              </w:rPr>
              <w:t>Escribir comentario de la lectura de mínimo 7 líneas.</w:t>
            </w:r>
          </w:p>
          <w:p w14:paraId="3E9B7872" w14:textId="2B296DD6" w:rsidR="005E351A" w:rsidRPr="00DD2ECA" w:rsidRDefault="005E351A" w:rsidP="00A922CC">
            <w:pPr>
              <w:pStyle w:val="Nombreynmero"/>
              <w:jc w:val="both"/>
              <w:rPr>
                <w:rFonts w:ascii="Calibri Light" w:hAnsi="Calibri Light" w:cs="Calibri Light"/>
                <w:color w:val="auto"/>
                <w:sz w:val="22"/>
              </w:rPr>
            </w:pPr>
          </w:p>
          <w:p w14:paraId="6D688561" w14:textId="6015B882" w:rsidR="005E351A" w:rsidRPr="00DD2ECA" w:rsidRDefault="005E351A" w:rsidP="00A922CC">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526064B7" w14:textId="0AB955CA" w:rsidR="005E351A" w:rsidRPr="00DD2ECA" w:rsidRDefault="005E351A" w:rsidP="00A922CC">
            <w:pPr>
              <w:pStyle w:val="Nombreynmero"/>
              <w:jc w:val="both"/>
              <w:rPr>
                <w:rFonts w:ascii="Calibri Light" w:hAnsi="Calibri Light" w:cs="Calibri Light"/>
                <w:color w:val="auto"/>
                <w:sz w:val="22"/>
              </w:rPr>
            </w:pPr>
            <w:r w:rsidRPr="00DD2ECA">
              <w:rPr>
                <w:rFonts w:ascii="Calibri Light" w:hAnsi="Calibri Light" w:cs="Calibri Light"/>
                <w:color w:val="auto"/>
                <w:sz w:val="22"/>
              </w:rPr>
              <w:t>“Bonsái”</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de</w:t>
            </w:r>
            <w:r w:rsidRPr="00DD2ECA">
              <w:rPr>
                <w:rFonts w:ascii="Calibri Light" w:hAnsi="Calibri Light" w:cs="Calibri Light"/>
                <w:b/>
                <w:bCs/>
                <w:color w:val="auto"/>
                <w:sz w:val="22"/>
              </w:rPr>
              <w:t xml:space="preserve"> </w:t>
            </w:r>
            <w:r w:rsidRPr="00DD2ECA">
              <w:rPr>
                <w:rFonts w:ascii="Calibri Light" w:hAnsi="Calibri Light" w:cs="Calibri Light"/>
                <w:color w:val="auto"/>
                <w:sz w:val="22"/>
              </w:rPr>
              <w:t>Alejandro Zambra</w:t>
            </w:r>
            <w:r w:rsidR="00350375">
              <w:rPr>
                <w:rFonts w:ascii="Calibri Light" w:hAnsi="Calibri Light" w:cs="Calibri Light"/>
                <w:color w:val="auto"/>
                <w:sz w:val="22"/>
              </w:rPr>
              <w:t xml:space="preserve">. </w:t>
            </w:r>
            <w:r w:rsidRPr="00DD2EC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183" w:history="1">
              <w:r w:rsidRPr="00DD2ECA">
                <w:rPr>
                  <w:rStyle w:val="Hipervnculo"/>
                  <w:rFonts w:ascii="Calibri Light" w:hAnsi="Calibri Light" w:cs="Calibri Light"/>
                  <w:color w:val="auto"/>
                  <w:sz w:val="22"/>
                </w:rPr>
                <w:t>https://bdescolar.mineduc.cl/info/bonsai-00044106</w:t>
              </w:r>
            </w:hyperlink>
          </w:p>
          <w:p w14:paraId="5704B2AC" w14:textId="77777777" w:rsidR="005E351A" w:rsidRPr="00DD2ECA" w:rsidRDefault="005E351A" w:rsidP="00A922CC">
            <w:pPr>
              <w:pStyle w:val="Nombreynmero"/>
              <w:jc w:val="both"/>
              <w:rPr>
                <w:rFonts w:ascii="Calibri Light" w:hAnsi="Calibri Light" w:cs="Calibri Light"/>
                <w:color w:val="auto"/>
                <w:sz w:val="22"/>
              </w:rPr>
            </w:pPr>
          </w:p>
          <w:p w14:paraId="6A47436E" w14:textId="77777777" w:rsidR="005E351A" w:rsidRPr="00DD2ECA" w:rsidRDefault="005E351A" w:rsidP="00A922CC">
            <w:pPr>
              <w:pStyle w:val="Nombreynmero"/>
              <w:jc w:val="both"/>
              <w:rPr>
                <w:rStyle w:val="Hipervnculo"/>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84" w:history="1">
              <w:r w:rsidRPr="00DD2ECA">
                <w:rPr>
                  <w:rStyle w:val="Hipervnculo"/>
                  <w:rFonts w:ascii="Calibri Light" w:hAnsi="Calibri Light" w:cs="Calibri Light"/>
                  <w:color w:val="auto"/>
                  <w:sz w:val="22"/>
                </w:rPr>
                <w:t>https://planlectordigital.mineduc.cl</w:t>
              </w:r>
            </w:hyperlink>
          </w:p>
          <w:p w14:paraId="5B4C2119" w14:textId="77777777" w:rsidR="005E351A" w:rsidRPr="00DD2ECA" w:rsidRDefault="005E351A" w:rsidP="00A922CC">
            <w:pPr>
              <w:pStyle w:val="Nombreynmero"/>
              <w:jc w:val="both"/>
              <w:rPr>
                <w:rStyle w:val="Hipervnculo"/>
                <w:rFonts w:ascii="Calibri Light" w:hAnsi="Calibri Light" w:cs="Calibri Light"/>
                <w:color w:val="auto"/>
                <w:sz w:val="22"/>
              </w:rPr>
            </w:pPr>
          </w:p>
          <w:p w14:paraId="129EB492" w14:textId="77777777" w:rsidR="005E351A" w:rsidRPr="00DD2ECA" w:rsidRDefault="005E351A" w:rsidP="00A922CC">
            <w:pPr>
              <w:pStyle w:val="Nombreynmero"/>
              <w:jc w:val="both"/>
              <w:rPr>
                <w:rFonts w:ascii="Calibri Light" w:hAnsi="Calibri Light" w:cs="Calibri Light"/>
                <w:sz w:val="22"/>
              </w:rPr>
            </w:pPr>
            <w:r w:rsidRPr="00DD2ECA">
              <w:rPr>
                <w:rFonts w:ascii="Calibri Light" w:hAnsi="Calibri Light" w:cs="Calibri Light"/>
                <w:b/>
                <w:bCs/>
                <w:sz w:val="22"/>
              </w:rPr>
              <w:t>Opción 3: Diario de escritura para enseñanza media para descargar</w:t>
            </w:r>
          </w:p>
          <w:p w14:paraId="1F085A8A" w14:textId="1D5D0B82" w:rsidR="003478D0" w:rsidRPr="00DD2ECA" w:rsidRDefault="00876A67" w:rsidP="00A922CC">
            <w:pPr>
              <w:pStyle w:val="Nombreynmero"/>
              <w:jc w:val="both"/>
              <w:rPr>
                <w:rFonts w:ascii="Calibri Light" w:hAnsi="Calibri Light" w:cs="Calibri Light"/>
                <w:color w:val="auto"/>
                <w:sz w:val="22"/>
              </w:rPr>
            </w:pPr>
            <w:hyperlink r:id="rId185" w:history="1">
              <w:r w:rsidR="005E351A" w:rsidRPr="00DD2ECA">
                <w:rPr>
                  <w:rStyle w:val="Hipervnculo"/>
                  <w:rFonts w:ascii="Calibri Light" w:hAnsi="Calibri Light" w:cs="Calibri Light"/>
                  <w:sz w:val="22"/>
                </w:rPr>
                <w:t>https://drive.google.com/drive/folders/1Kn3-ZRrmb2Fg-HZGJHd4UXiVbp43hyr0</w:t>
              </w:r>
            </w:hyperlink>
          </w:p>
        </w:tc>
      </w:tr>
      <w:tr w:rsidR="000A29E6" w:rsidRPr="00E30DDC" w14:paraId="41903B6D" w14:textId="77777777" w:rsidTr="00A922CC">
        <w:trPr>
          <w:trHeight w:val="20"/>
          <w:jc w:val="center"/>
        </w:trPr>
        <w:tc>
          <w:tcPr>
            <w:tcW w:w="1135" w:type="dxa"/>
            <w:shd w:val="clear" w:color="auto" w:fill="FFFFFF" w:themeFill="background1"/>
            <w:vAlign w:val="center"/>
          </w:tcPr>
          <w:p w14:paraId="1DD27DFC" w14:textId="77777777" w:rsidR="003478D0" w:rsidRPr="00E30DDC" w:rsidRDefault="003478D0" w:rsidP="00A922CC">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2F37FA2D" w14:textId="4739885E" w:rsidR="003478D0" w:rsidRPr="001F4964" w:rsidRDefault="5C8A611B" w:rsidP="00A922CC">
            <w:pPr>
              <w:pStyle w:val="Nombreynmer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tc>
        <w:tc>
          <w:tcPr>
            <w:tcW w:w="10631" w:type="dxa"/>
            <w:vMerge w:val="restart"/>
            <w:shd w:val="clear" w:color="auto" w:fill="F99C1B"/>
            <w:vAlign w:val="center"/>
          </w:tcPr>
          <w:p w14:paraId="0859A874" w14:textId="39EE0F68" w:rsidR="009E4D00" w:rsidRDefault="5874325E" w:rsidP="00A922CC">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"Evento Gastronómico: Festival de alimentación Saludable"</w:t>
            </w:r>
          </w:p>
          <w:p w14:paraId="36E36A6A" w14:textId="4F50BA88" w:rsidR="009E4D00" w:rsidRDefault="00B36DBE" w:rsidP="00A922CC">
            <w:pPr>
              <w:pStyle w:val="Nombreynmero"/>
              <w:ind w:left="27"/>
              <w:jc w:val="both"/>
              <w:rPr>
                <w:rFonts w:ascii="Calibri Light" w:eastAsia="Calibri" w:hAnsi="Calibri Light" w:cs="Calibri Light"/>
                <w:color w:val="000000" w:themeColor="text1"/>
                <w:sz w:val="22"/>
              </w:rPr>
            </w:pPr>
            <w:r w:rsidRPr="00B36DBE">
              <w:rPr>
                <w:rFonts w:ascii="Calibri Light" w:eastAsia="Calibri" w:hAnsi="Calibri Light" w:cs="Calibri Light"/>
                <w:b/>
                <w:bCs/>
                <w:color w:val="auto"/>
                <w:sz w:val="22"/>
              </w:rPr>
              <w:t xml:space="preserve">Módulo </w:t>
            </w:r>
            <w:r w:rsidR="00350375">
              <w:rPr>
                <w:rFonts w:ascii="Calibri Light" w:eastAsia="Calibri" w:hAnsi="Calibri Light" w:cs="Calibri Light"/>
                <w:b/>
                <w:bCs/>
                <w:color w:val="auto"/>
                <w:sz w:val="22"/>
              </w:rPr>
              <w:t>3</w:t>
            </w:r>
            <w:r w:rsidR="5874325E" w:rsidRPr="00DD2ECA">
              <w:rPr>
                <w:rFonts w:ascii="Calibri Light" w:eastAsia="Calibri" w:hAnsi="Calibri Light" w:cs="Calibri Light"/>
                <w:b/>
                <w:bCs/>
                <w:color w:val="000000" w:themeColor="text1"/>
                <w:sz w:val="22"/>
              </w:rPr>
              <w:t>:</w:t>
            </w:r>
            <w:r w:rsidR="5874325E" w:rsidRPr="00DD2ECA">
              <w:rPr>
                <w:rFonts w:ascii="Calibri Light" w:eastAsia="Calibri" w:hAnsi="Calibri Light" w:cs="Calibri Light"/>
                <w:color w:val="000000" w:themeColor="text1"/>
                <w:sz w:val="22"/>
              </w:rPr>
              <w:t xml:space="preserve"> Recepción y almacenamiento de insumos</w:t>
            </w:r>
          </w:p>
          <w:p w14:paraId="00FE16E2" w14:textId="39EE0F68" w:rsidR="009E4D00" w:rsidRDefault="5874325E" w:rsidP="00A922CC">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A</w:t>
            </w:r>
            <w:r w:rsidR="5582AEFF" w:rsidRPr="00DD2ECA">
              <w:rPr>
                <w:rFonts w:ascii="Calibri Light" w:eastAsia="Calibri" w:hAnsi="Calibri Light" w:cs="Calibri Light"/>
                <w:b/>
                <w:bCs/>
                <w:color w:val="000000" w:themeColor="text1"/>
                <w:sz w:val="22"/>
              </w:rPr>
              <w:t xml:space="preserve">prendizaje </w:t>
            </w:r>
            <w:r w:rsidRPr="00DD2ECA">
              <w:rPr>
                <w:rFonts w:ascii="Calibri Light" w:eastAsia="Calibri" w:hAnsi="Calibri Light" w:cs="Calibri Light"/>
                <w:b/>
                <w:bCs/>
                <w:color w:val="000000" w:themeColor="text1"/>
                <w:sz w:val="22"/>
              </w:rPr>
              <w:t>E</w:t>
            </w:r>
            <w:r w:rsidR="2F7AA566" w:rsidRPr="00DD2ECA">
              <w:rPr>
                <w:rFonts w:ascii="Calibri Light" w:eastAsia="Calibri" w:hAnsi="Calibri Light" w:cs="Calibri Light"/>
                <w:b/>
                <w:bCs/>
                <w:color w:val="000000" w:themeColor="text1"/>
                <w:sz w:val="22"/>
              </w:rPr>
              <w:t>sperado</w:t>
            </w:r>
            <w:r w:rsidRPr="00DD2ECA">
              <w:rPr>
                <w:rFonts w:ascii="Calibri Light" w:eastAsia="Calibri" w:hAnsi="Calibri Light" w:cs="Calibri Light"/>
                <w:b/>
                <w:bCs/>
                <w:color w:val="000000" w:themeColor="text1"/>
                <w:sz w:val="22"/>
              </w:rPr>
              <w:t xml:space="preserve"> 2: </w:t>
            </w:r>
            <w:r w:rsidRPr="00DD2ECA">
              <w:rPr>
                <w:rFonts w:ascii="Calibri Light" w:eastAsia="Calibri" w:hAnsi="Calibri Light" w:cs="Calibri Light"/>
                <w:color w:val="000000" w:themeColor="text1"/>
                <w:sz w:val="22"/>
              </w:rPr>
              <w:t>Recepciona mercadería, de acuerdo a protocolos definidos, considerando las normas establecidas en el Reglamento Sanitario de los Alimentos, aplicando estándares de calidad.</w:t>
            </w:r>
          </w:p>
          <w:p w14:paraId="2DC1218C" w14:textId="39EE0F68" w:rsidR="009E4D00" w:rsidRDefault="5874325E" w:rsidP="00A922CC">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Asignatura:</w:t>
            </w:r>
            <w:r w:rsidRPr="00DD2ECA">
              <w:rPr>
                <w:rFonts w:ascii="Calibri Light" w:eastAsia="Calibri" w:hAnsi="Calibri Light" w:cs="Calibri Light"/>
                <w:color w:val="000000" w:themeColor="text1"/>
                <w:sz w:val="22"/>
              </w:rPr>
              <w:t xml:space="preserve"> Ciencias para la </w:t>
            </w:r>
            <w:r w:rsidR="5048E325" w:rsidRPr="00DD2ECA">
              <w:rPr>
                <w:rFonts w:ascii="Calibri Light" w:eastAsia="Calibri" w:hAnsi="Calibri Light" w:cs="Calibri Light"/>
                <w:color w:val="000000" w:themeColor="text1"/>
                <w:sz w:val="22"/>
              </w:rPr>
              <w:t>ciudadanía</w:t>
            </w:r>
          </w:p>
          <w:p w14:paraId="52741270" w14:textId="39EE0F68" w:rsidR="009E4D00" w:rsidRDefault="5874325E" w:rsidP="00A922CC">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 xml:space="preserve">OA3: </w:t>
            </w:r>
            <w:r w:rsidRPr="00DD2ECA">
              <w:rPr>
                <w:rFonts w:ascii="Calibri Light" w:eastAsia="Calibri" w:hAnsi="Calibri Light" w:cs="Calibri Light"/>
                <w:color w:val="000000" w:themeColor="text1"/>
                <w:sz w:val="22"/>
              </w:rPr>
              <w:t>Analizar, a partir de evidencias, situaciones de transmisión de agentes infecciosos a nivel nacional y mundial (como virus de influenza, VIH-sida, hanta, hepatitis B, sarampión, entre otros), y evaluar críticamente posibles medidas de prevención como el uso de vacunas.</w:t>
            </w:r>
          </w:p>
          <w:p w14:paraId="59EF3ECA" w14:textId="39EE0F68" w:rsidR="009E4D00" w:rsidRDefault="00A4282F" w:rsidP="00A922CC">
            <w:pPr>
              <w:pStyle w:val="Nombreynmero"/>
              <w:ind w:left="27"/>
              <w:jc w:val="both"/>
              <w:rPr>
                <w:rFonts w:ascii="Calibri Light" w:eastAsia="Calibri" w:hAnsi="Calibri Light" w:cs="Calibri Light"/>
                <w:color w:val="000000" w:themeColor="text1"/>
                <w:sz w:val="22"/>
              </w:rPr>
            </w:pPr>
            <w:r>
              <w:rPr>
                <w:rFonts w:ascii="Calibri Light" w:eastAsia="Calibri" w:hAnsi="Calibri Light" w:cs="Calibri Light"/>
                <w:b/>
                <w:bCs/>
                <w:color w:val="000000" w:themeColor="text1"/>
                <w:sz w:val="22"/>
              </w:rPr>
              <w:lastRenderedPageBreak/>
              <w:t>OA</w:t>
            </w:r>
            <w:r w:rsidR="5874325E" w:rsidRPr="00DD2ECA">
              <w:rPr>
                <w:rFonts w:ascii="Calibri Light" w:eastAsia="Calibri" w:hAnsi="Calibri Light" w:cs="Calibri Light"/>
                <w:b/>
                <w:bCs/>
                <w:color w:val="000000" w:themeColor="text1"/>
                <w:sz w:val="22"/>
              </w:rPr>
              <w:t xml:space="preserve">e: </w:t>
            </w:r>
            <w:r w:rsidR="5874325E" w:rsidRPr="00DD2ECA">
              <w:rPr>
                <w:rFonts w:ascii="Calibri Light" w:eastAsia="Calibri" w:hAnsi="Calibri Light" w:cs="Calibri Light"/>
                <w:color w:val="000000" w:themeColor="text1"/>
                <w:sz w:val="22"/>
              </w:rPr>
              <w:t>Construir, usar y comunicar argumentos científicos.</w:t>
            </w:r>
          </w:p>
          <w:p w14:paraId="11854AB8" w14:textId="39EE0F68" w:rsidR="003478D0" w:rsidRPr="00DD2ECA" w:rsidRDefault="5874325E" w:rsidP="00A922CC">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 xml:space="preserve">Temática: </w:t>
            </w:r>
            <w:r w:rsidRPr="00DD2ECA">
              <w:rPr>
                <w:rFonts w:ascii="Calibri Light" w:eastAsia="Calibri" w:hAnsi="Calibri Light" w:cs="Calibri Light"/>
                <w:color w:val="000000" w:themeColor="text1"/>
                <w:sz w:val="22"/>
              </w:rPr>
              <w:t>Diseña sistema de control de calidad de productos con protocolos de COVID 19</w:t>
            </w:r>
          </w:p>
        </w:tc>
      </w:tr>
      <w:tr w:rsidR="00F37C19" w:rsidRPr="00E30DDC" w14:paraId="24B4BEBD" w14:textId="77777777" w:rsidTr="00A922CC">
        <w:trPr>
          <w:trHeight w:val="257"/>
          <w:jc w:val="center"/>
        </w:trPr>
        <w:tc>
          <w:tcPr>
            <w:tcW w:w="1135" w:type="dxa"/>
            <w:shd w:val="clear" w:color="auto" w:fill="FFFFFF" w:themeFill="background1"/>
            <w:vAlign w:val="center"/>
          </w:tcPr>
          <w:p w14:paraId="5544A27B" w14:textId="77777777" w:rsidR="003478D0" w:rsidRPr="00E30DDC" w:rsidRDefault="003478D0" w:rsidP="00A922CC">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451A3960" w14:textId="3A47A106" w:rsidR="003478D0" w:rsidRPr="00E30DDC" w:rsidRDefault="003478D0" w:rsidP="00A922CC">
            <w:pPr>
              <w:pStyle w:val="Nombreynmero"/>
              <w:rPr>
                <w:rFonts w:ascii="Calibri Light" w:hAnsi="Calibri Light" w:cs="Calibri Light"/>
                <w:b/>
                <w:bCs/>
                <w:color w:val="auto"/>
                <w:sz w:val="22"/>
              </w:rPr>
            </w:pPr>
          </w:p>
        </w:tc>
        <w:tc>
          <w:tcPr>
            <w:tcW w:w="10631" w:type="dxa"/>
            <w:vMerge/>
            <w:shd w:val="clear" w:color="auto" w:fill="F99C1B"/>
            <w:vAlign w:val="center"/>
          </w:tcPr>
          <w:p w14:paraId="1A17F8E9" w14:textId="7AC78586" w:rsidR="003478D0" w:rsidRPr="00DD2ECA" w:rsidRDefault="003478D0" w:rsidP="00A922CC">
            <w:pPr>
              <w:rPr>
                <w:rFonts w:ascii="Calibri Light" w:hAnsi="Calibri Light" w:cs="Calibri Light"/>
                <w:sz w:val="22"/>
              </w:rPr>
            </w:pPr>
          </w:p>
        </w:tc>
      </w:tr>
      <w:tr w:rsidR="00F37C19" w:rsidRPr="00E30DDC" w14:paraId="02C43672" w14:textId="77777777" w:rsidTr="00A922CC">
        <w:trPr>
          <w:trHeight w:val="20"/>
          <w:jc w:val="center"/>
        </w:trPr>
        <w:tc>
          <w:tcPr>
            <w:tcW w:w="1135" w:type="dxa"/>
            <w:shd w:val="clear" w:color="auto" w:fill="FFFFFF" w:themeFill="background1"/>
            <w:vAlign w:val="center"/>
          </w:tcPr>
          <w:p w14:paraId="45062610" w14:textId="77777777" w:rsidR="003478D0" w:rsidRPr="00E30DDC" w:rsidRDefault="003478D0" w:rsidP="00A922CC">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17EEFFA5" w14:textId="68F92BEF" w:rsidR="003478D0" w:rsidRPr="00E30DDC" w:rsidRDefault="003478D0" w:rsidP="00A922CC">
            <w:pPr>
              <w:pStyle w:val="Nombreynmero"/>
              <w:rPr>
                <w:rFonts w:ascii="Calibri Light" w:hAnsi="Calibri Light" w:cs="Calibri Light"/>
                <w:b/>
                <w:bCs/>
                <w:color w:val="auto"/>
                <w:sz w:val="22"/>
              </w:rPr>
            </w:pPr>
          </w:p>
        </w:tc>
        <w:tc>
          <w:tcPr>
            <w:tcW w:w="10631" w:type="dxa"/>
            <w:vMerge/>
            <w:shd w:val="clear" w:color="auto" w:fill="F99C1B"/>
            <w:vAlign w:val="center"/>
          </w:tcPr>
          <w:p w14:paraId="46D20986" w14:textId="5BD21F0D" w:rsidR="003478D0" w:rsidRPr="00DD2ECA" w:rsidRDefault="003478D0" w:rsidP="00A922CC">
            <w:pPr>
              <w:pStyle w:val="Nombreynmero"/>
              <w:rPr>
                <w:rFonts w:ascii="Calibri Light" w:hAnsi="Calibri Light" w:cs="Calibri Light"/>
                <w:color w:val="auto"/>
                <w:sz w:val="22"/>
              </w:rPr>
            </w:pPr>
          </w:p>
        </w:tc>
      </w:tr>
      <w:tr w:rsidR="00673319" w:rsidRPr="00E30DDC" w14:paraId="045028F9" w14:textId="77777777" w:rsidTr="00A922CC">
        <w:trPr>
          <w:trHeight w:val="20"/>
          <w:jc w:val="center"/>
        </w:trPr>
        <w:tc>
          <w:tcPr>
            <w:tcW w:w="1135" w:type="dxa"/>
            <w:vAlign w:val="center"/>
          </w:tcPr>
          <w:p w14:paraId="3C6961F2" w14:textId="77777777" w:rsidR="003478D0" w:rsidRPr="00E30DDC" w:rsidRDefault="003478D0" w:rsidP="00A922CC">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31DF530A" w14:textId="3958B0B2" w:rsidR="003478D0" w:rsidRPr="00E30DDC" w:rsidRDefault="003478D0" w:rsidP="00A922CC">
            <w:pPr>
              <w:pStyle w:val="Nombreynmero"/>
              <w:rPr>
                <w:rFonts w:ascii="Calibri Light" w:hAnsi="Calibri Light" w:cs="Calibri Light"/>
                <w:b/>
                <w:bCs/>
                <w:color w:val="auto"/>
                <w:sz w:val="22"/>
              </w:rPr>
            </w:pPr>
          </w:p>
        </w:tc>
        <w:tc>
          <w:tcPr>
            <w:tcW w:w="10631" w:type="dxa"/>
            <w:vMerge/>
            <w:shd w:val="clear" w:color="auto" w:fill="F99C1B"/>
            <w:vAlign w:val="center"/>
          </w:tcPr>
          <w:p w14:paraId="5F81741B" w14:textId="4C12BD59" w:rsidR="003478D0" w:rsidRPr="00DD2ECA" w:rsidRDefault="003478D0" w:rsidP="00A922CC">
            <w:pPr>
              <w:pStyle w:val="Nombreynmero"/>
              <w:rPr>
                <w:rFonts w:ascii="Calibri Light" w:hAnsi="Calibri Light" w:cs="Calibri Light"/>
                <w:color w:val="auto"/>
                <w:sz w:val="22"/>
              </w:rPr>
            </w:pPr>
          </w:p>
        </w:tc>
      </w:tr>
      <w:tr w:rsidR="00F37C19" w:rsidRPr="00E30DDC" w14:paraId="43EDA176" w14:textId="77777777" w:rsidTr="00A922CC">
        <w:trPr>
          <w:trHeight w:val="20"/>
          <w:jc w:val="center"/>
        </w:trPr>
        <w:tc>
          <w:tcPr>
            <w:tcW w:w="1135" w:type="dxa"/>
            <w:vAlign w:val="center"/>
          </w:tcPr>
          <w:p w14:paraId="124080EC" w14:textId="77777777" w:rsidR="003478D0" w:rsidRPr="00E30DDC" w:rsidRDefault="003478D0" w:rsidP="00A922CC">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4F9E9482" w14:textId="77777777" w:rsidR="003478D0" w:rsidRDefault="003478D0" w:rsidP="00A922CC">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552DA551" w14:textId="39EE0F68" w:rsidR="003478D0" w:rsidRPr="00DD2ECA" w:rsidRDefault="003478D0" w:rsidP="00A922CC">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2B2B01CA" w14:textId="39EE0F68" w:rsidR="009E4D00" w:rsidRDefault="003478D0" w:rsidP="00A922CC">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11B4109A" w14:textId="529B4ECD" w:rsidR="003478D0" w:rsidRPr="00DD2ECA" w:rsidRDefault="003478D0" w:rsidP="00A922CC">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68EA1D50" w14:textId="77777777" w:rsidTr="00A922CC">
        <w:trPr>
          <w:trHeight w:val="20"/>
          <w:jc w:val="center"/>
        </w:trPr>
        <w:tc>
          <w:tcPr>
            <w:tcW w:w="1135" w:type="dxa"/>
            <w:vAlign w:val="center"/>
          </w:tcPr>
          <w:p w14:paraId="0E580A94" w14:textId="77777777" w:rsidR="003478D0" w:rsidRPr="00E30DDC" w:rsidRDefault="003478D0" w:rsidP="00A922CC">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629A9A05" w14:textId="231A2DEF" w:rsidR="003478D0" w:rsidRPr="00E30DDC" w:rsidRDefault="006D7881" w:rsidP="00A922CC">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3DFE3BD5" w14:textId="3A204674" w:rsidR="003478D0" w:rsidRPr="00DD2ECA" w:rsidRDefault="61CA198C" w:rsidP="00A922CC">
            <w:pPr>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45A0FB8B" w14:textId="066386FC" w:rsidR="003478D0" w:rsidRPr="00DD2ECA" w:rsidRDefault="61CA198C" w:rsidP="00A922CC">
            <w:pPr>
              <w:rPr>
                <w:rFonts w:ascii="Calibri Light" w:hAnsi="Calibri Light" w:cs="Calibri Light"/>
                <w:sz w:val="22"/>
              </w:rPr>
            </w:pPr>
            <w:r w:rsidRPr="00DD2ECA">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60138BE1" w14:textId="5220FA2A" w:rsidR="003478D0" w:rsidRPr="00B807C7" w:rsidRDefault="61CA198C" w:rsidP="00A922CC">
            <w:pPr>
              <w:rPr>
                <w:rFonts w:ascii="Calibri Light" w:eastAsia="Calibri" w:hAnsi="Calibri Light" w:cs="Calibri Light"/>
                <w:sz w:val="22"/>
              </w:rPr>
            </w:pPr>
            <w:r w:rsidRPr="00DD2ECA">
              <w:rPr>
                <w:rFonts w:ascii="Calibri Light" w:eastAsia="Calibri" w:hAnsi="Calibri Light" w:cs="Calibri Light"/>
                <w:b/>
                <w:bCs/>
                <w:sz w:val="22"/>
              </w:rPr>
              <w:t>Desempeño:</w:t>
            </w:r>
            <w:r w:rsidRPr="00DD2ECA">
              <w:rPr>
                <w:rFonts w:ascii="Calibri Light" w:eastAsia="Calibri" w:hAnsi="Calibri Light" w:cs="Calibri Light"/>
                <w:sz w:val="22"/>
              </w:rPr>
              <w:t xml:space="preserve"> reevalúa su propio desempeño.</w:t>
            </w:r>
          </w:p>
        </w:tc>
      </w:tr>
    </w:tbl>
    <w:p w14:paraId="2C7905FD" w14:textId="77777777" w:rsidR="00A922CC" w:rsidRDefault="00A922CC">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0107267E" w14:textId="77777777" w:rsidTr="000977D9">
        <w:trPr>
          <w:trHeight w:val="20"/>
          <w:jc w:val="center"/>
        </w:trPr>
        <w:tc>
          <w:tcPr>
            <w:tcW w:w="13892" w:type="dxa"/>
            <w:gridSpan w:val="3"/>
            <w:vAlign w:val="center"/>
          </w:tcPr>
          <w:p w14:paraId="78737973" w14:textId="286E59D5" w:rsidR="003478D0" w:rsidRPr="00001F6A" w:rsidRDefault="003478D0" w:rsidP="00CB2D14">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8</w:t>
            </w:r>
          </w:p>
        </w:tc>
      </w:tr>
      <w:tr w:rsidR="003478D0" w:rsidRPr="00E30DDC" w14:paraId="17694821" w14:textId="77777777" w:rsidTr="000977D9">
        <w:trPr>
          <w:trHeight w:val="20"/>
          <w:jc w:val="center"/>
        </w:trPr>
        <w:tc>
          <w:tcPr>
            <w:tcW w:w="13892" w:type="dxa"/>
            <w:gridSpan w:val="3"/>
            <w:vAlign w:val="center"/>
          </w:tcPr>
          <w:p w14:paraId="0A5C710A" w14:textId="77777777" w:rsidR="003478D0" w:rsidRPr="00DD2ECA" w:rsidRDefault="003478D0" w:rsidP="00CB2D14">
            <w:pPr>
              <w:pStyle w:val="Dadelasemana"/>
              <w:spacing w:after="0" w:line="276" w:lineRule="auto"/>
              <w:jc w:val="left"/>
              <w:rPr>
                <w:rFonts w:ascii="Calibri Light" w:hAnsi="Calibri Light" w:cs="Calibri Light"/>
                <w:color w:val="auto"/>
                <w:sz w:val="22"/>
              </w:rPr>
            </w:pPr>
            <w:r w:rsidRPr="00DD2ECA">
              <w:rPr>
                <w:rFonts w:ascii="Calibri Light" w:hAnsi="Calibri Light" w:cs="Calibri Light"/>
                <w:color w:val="auto"/>
                <w:sz w:val="22"/>
              </w:rPr>
              <w:t>LUNES</w:t>
            </w:r>
          </w:p>
        </w:tc>
      </w:tr>
      <w:tr w:rsidR="000A29E6" w:rsidRPr="00E30DDC" w14:paraId="4707953B" w14:textId="77777777" w:rsidTr="000977D9">
        <w:trPr>
          <w:trHeight w:val="20"/>
          <w:jc w:val="center"/>
        </w:trPr>
        <w:tc>
          <w:tcPr>
            <w:tcW w:w="1135" w:type="dxa"/>
            <w:vMerge w:val="restart"/>
            <w:shd w:val="clear" w:color="auto" w:fill="FFFFFF" w:themeFill="background1"/>
            <w:vAlign w:val="center"/>
          </w:tcPr>
          <w:p w14:paraId="3D00E182"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5D80D4E" w14:textId="77777777" w:rsidR="003478D0" w:rsidRPr="00E30DDC" w:rsidRDefault="003478D0" w:rsidP="00CB2D14">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121DA80C" w14:textId="77777777" w:rsidR="003F3FBA" w:rsidRPr="00DD2ECA" w:rsidRDefault="003F3FBA" w:rsidP="00CB2D14">
            <w:pPr>
              <w:spacing w:line="276" w:lineRule="auto"/>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16C48763" w14:textId="77777777" w:rsidR="003F3FBA" w:rsidRPr="00DD2ECA" w:rsidRDefault="003F3FBA" w:rsidP="00CB2D14">
            <w:pPr>
              <w:spacing w:line="276" w:lineRule="auto"/>
              <w:jc w:val="both"/>
              <w:rPr>
                <w:rFonts w:ascii="Calibri Light" w:hAnsi="Calibri Light" w:cs="Calibri Light"/>
                <w:b/>
                <w:bCs/>
                <w:sz w:val="22"/>
              </w:rPr>
            </w:pPr>
            <w:r w:rsidRPr="00DD2ECA">
              <w:rPr>
                <w:rFonts w:ascii="Calibri Light" w:hAnsi="Calibri Light" w:cs="Calibri Light"/>
                <w:b/>
                <w:bCs/>
                <w:sz w:val="22"/>
              </w:rPr>
              <w:t>Parte 2 “Desarrollando habilidades sociales”</w:t>
            </w:r>
          </w:p>
          <w:p w14:paraId="0C8AAF32" w14:textId="77777777" w:rsidR="003F3FBA" w:rsidRPr="00DD2ECA" w:rsidRDefault="003F3FBA" w:rsidP="00CB2D14">
            <w:pPr>
              <w:spacing w:line="276" w:lineRule="auto"/>
              <w:jc w:val="both"/>
              <w:rPr>
                <w:rFonts w:ascii="Calibri Light" w:hAnsi="Calibri Light" w:cs="Calibri Light"/>
                <w:sz w:val="22"/>
              </w:rPr>
            </w:pPr>
            <w:r w:rsidRPr="00DD2ECA">
              <w:rPr>
                <w:rFonts w:ascii="Calibri Light" w:hAnsi="Calibri Light" w:cs="Calibri Light"/>
                <w:sz w:val="22"/>
              </w:rPr>
              <w:t>Me desenvuelvo de manera adecuada en distintos contextos sociales</w:t>
            </w:r>
          </w:p>
          <w:p w14:paraId="3F6FB68E" w14:textId="77777777" w:rsidR="003F3FBA" w:rsidRPr="00DD2ECA" w:rsidRDefault="003F3FBA" w:rsidP="00CB2D14">
            <w:pPr>
              <w:spacing w:line="276" w:lineRule="auto"/>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C836006" w14:textId="699F0531" w:rsidR="003478D0" w:rsidRPr="00DD2ECA" w:rsidRDefault="003F3FBA" w:rsidP="00CB2D14">
            <w:pPr>
              <w:spacing w:line="276" w:lineRule="auto"/>
              <w:jc w:val="both"/>
              <w:rPr>
                <w:rFonts w:ascii="Calibri Light" w:hAnsi="Calibri Light" w:cs="Calibri Light"/>
                <w:sz w:val="22"/>
              </w:rPr>
            </w:pPr>
            <w:r w:rsidRPr="00DD2ECA">
              <w:rPr>
                <w:rFonts w:ascii="Calibri Light" w:hAnsi="Calibri Light" w:cs="Calibri Light"/>
                <w:sz w:val="22"/>
              </w:rPr>
              <w:t>Actividad 4: Los problemas de comunicación</w:t>
            </w:r>
          </w:p>
        </w:tc>
      </w:tr>
      <w:tr w:rsidR="00F37C19" w:rsidRPr="00E30DDC" w14:paraId="6F96D0A4" w14:textId="77777777" w:rsidTr="000977D9">
        <w:trPr>
          <w:trHeight w:val="20"/>
          <w:jc w:val="center"/>
        </w:trPr>
        <w:tc>
          <w:tcPr>
            <w:tcW w:w="1135" w:type="dxa"/>
            <w:vMerge/>
            <w:vAlign w:val="center"/>
          </w:tcPr>
          <w:p w14:paraId="08F4C41D" w14:textId="77777777" w:rsidR="003478D0" w:rsidRPr="00E30DDC" w:rsidRDefault="003478D0" w:rsidP="00CB2D14">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3114518C" w14:textId="77777777" w:rsidR="003478D0" w:rsidRPr="00E30DDC" w:rsidRDefault="003478D0" w:rsidP="00CB2D14">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21723179" w14:textId="18314408" w:rsidR="009E4D00" w:rsidRDefault="00A14E95"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E59E4CF" w14:textId="39EE0F68" w:rsidR="00A14E95" w:rsidRPr="00DD2ECA" w:rsidRDefault="00F607AF" w:rsidP="00CB2D14">
            <w:pPr>
              <w:pStyle w:val="Ttulo1"/>
              <w:spacing w:line="276" w:lineRule="auto"/>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“El Coordinador” De Benjamín Galemiri.</w:t>
            </w:r>
          </w:p>
          <w:p w14:paraId="173B9200" w14:textId="39EE0F68" w:rsidR="009E4D00" w:rsidRDefault="00F607AF" w:rsidP="00CB2D14">
            <w:pPr>
              <w:pStyle w:val="Ttulo1"/>
              <w:spacing w:line="276" w:lineRule="auto"/>
              <w:textAlignment w:val="baseline"/>
              <w:outlineLvl w:val="0"/>
              <w:rPr>
                <w:rFonts w:ascii="Calibri Light" w:eastAsia="SimSun" w:hAnsi="Calibri Light" w:cs="Calibri Light"/>
                <w:bCs w:val="0"/>
                <w:caps w:val="0"/>
                <w:color w:val="auto"/>
                <w:sz w:val="22"/>
                <w:szCs w:val="22"/>
              </w:rPr>
            </w:pPr>
            <w:r w:rsidRPr="4BA6CE99">
              <w:rPr>
                <w:rFonts w:ascii="Calibri Light" w:eastAsia="SimSun" w:hAnsi="Calibri Light" w:cs="Calibri Light"/>
                <w:caps w:val="0"/>
                <w:color w:val="auto"/>
                <w:sz w:val="22"/>
                <w:szCs w:val="22"/>
              </w:rPr>
              <w:t>Disponible En:</w:t>
            </w:r>
            <w:r w:rsidR="009E4D00" w:rsidRPr="4BA6CE99">
              <w:rPr>
                <w:rFonts w:ascii="Calibri Light" w:eastAsia="SimSun" w:hAnsi="Calibri Light" w:cs="Calibri Light"/>
                <w:caps w:val="0"/>
                <w:color w:val="auto"/>
                <w:sz w:val="22"/>
                <w:szCs w:val="22"/>
              </w:rPr>
              <w:t xml:space="preserve"> </w:t>
            </w:r>
            <w:hyperlink r:id="rId186">
              <w:r w:rsidRPr="4BA6CE99">
                <w:rPr>
                  <w:rStyle w:val="Hipervnculo"/>
                  <w:rFonts w:ascii="Calibri Light" w:eastAsia="SimSun" w:hAnsi="Calibri Light" w:cs="Calibri Light"/>
                  <w:caps w:val="0"/>
                  <w:color w:val="auto"/>
                  <w:sz w:val="22"/>
                  <w:szCs w:val="22"/>
                </w:rPr>
                <w:t>Https://Bdescolar.Mineduc.Cl/Info/El-Coordinador-00040431</w:t>
              </w:r>
            </w:hyperlink>
          </w:p>
          <w:p w14:paraId="3AAA2FAB" w14:textId="39EE0F68" w:rsidR="009E4D00" w:rsidRDefault="00477A31" w:rsidP="00CB2D14">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A14E95" w:rsidRPr="00DD2ECA">
              <w:rPr>
                <w:rFonts w:ascii="Calibri Light" w:hAnsi="Calibri Light" w:cs="Calibri Light"/>
                <w:color w:val="auto"/>
                <w:sz w:val="22"/>
              </w:rPr>
              <w:t>Escribir comentario de la lectura de mínimo 7 líneas.</w:t>
            </w:r>
          </w:p>
          <w:p w14:paraId="203AAEF2" w14:textId="39EE0F68" w:rsidR="00ED279C" w:rsidRPr="00DD2ECA" w:rsidRDefault="00ED279C"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71D92929" w14:textId="39EE0F68" w:rsidR="009E4D00" w:rsidRDefault="00ED279C"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color w:val="auto"/>
                <w:sz w:val="22"/>
              </w:rPr>
              <w:t>“En el horizonte se dibuja un barco” de Andrés Montero.</w:t>
            </w:r>
          </w:p>
          <w:p w14:paraId="56B73C7C" w14:textId="39EE0F68" w:rsidR="009E4D00" w:rsidRDefault="00ED279C" w:rsidP="00CB2D14">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187">
              <w:r w:rsidRPr="4BA6CE99">
                <w:rPr>
                  <w:rStyle w:val="Hipervnculo"/>
                  <w:rFonts w:ascii="Calibri Light" w:hAnsi="Calibri Light" w:cs="Calibri Light"/>
                  <w:color w:val="auto"/>
                  <w:sz w:val="22"/>
                </w:rPr>
                <w:t>https://bdescolar.mineduc.cl/info/en-el-horizonte-se-dibuja-un-barco-00060993</w:t>
              </w:r>
            </w:hyperlink>
          </w:p>
          <w:p w14:paraId="24872E37" w14:textId="3354C931" w:rsidR="00ED279C" w:rsidRPr="00DD2ECA" w:rsidRDefault="00ED279C"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88" w:history="1">
              <w:r w:rsidRPr="00DD2ECA">
                <w:rPr>
                  <w:rStyle w:val="Hipervnculo"/>
                  <w:rFonts w:ascii="Calibri Light" w:hAnsi="Calibri Light" w:cs="Calibri Light"/>
                  <w:color w:val="auto"/>
                  <w:sz w:val="22"/>
                </w:rPr>
                <w:t>https://planlectordigital.mineduc.cl</w:t>
              </w:r>
            </w:hyperlink>
          </w:p>
          <w:p w14:paraId="7F9B172F" w14:textId="77777777" w:rsidR="00CD083F" w:rsidRPr="00DD2ECA" w:rsidRDefault="00CD083F"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3: Diario de escritura para enseñanza media para descargar</w:t>
            </w:r>
          </w:p>
          <w:p w14:paraId="7389267F" w14:textId="7BD56899" w:rsidR="003478D0" w:rsidRPr="00DD2ECA" w:rsidRDefault="00876A67" w:rsidP="00CB2D14">
            <w:pPr>
              <w:pStyle w:val="Nombreynmero"/>
              <w:spacing w:line="276" w:lineRule="auto"/>
              <w:jc w:val="both"/>
              <w:rPr>
                <w:rFonts w:ascii="Calibri Light" w:hAnsi="Calibri Light" w:cs="Calibri Light"/>
                <w:color w:val="auto"/>
                <w:sz w:val="22"/>
              </w:rPr>
            </w:pPr>
            <w:hyperlink r:id="rId189" w:history="1">
              <w:r w:rsidR="00CD083F" w:rsidRPr="00DD2ECA">
                <w:rPr>
                  <w:rStyle w:val="Hipervnculo"/>
                  <w:rFonts w:ascii="Calibri Light" w:hAnsi="Calibri Light" w:cs="Calibri Light"/>
                  <w:sz w:val="22"/>
                </w:rPr>
                <w:t>https://drive.google.com/drive/folders/1Kn3-ZRrmb2Fg-HZGJHd4UXiVbp43hyr0</w:t>
              </w:r>
            </w:hyperlink>
          </w:p>
        </w:tc>
      </w:tr>
      <w:tr w:rsidR="000A29E6" w:rsidRPr="00E30DDC" w14:paraId="02E916C7" w14:textId="77777777" w:rsidTr="000977D9">
        <w:trPr>
          <w:trHeight w:val="152"/>
          <w:jc w:val="center"/>
        </w:trPr>
        <w:tc>
          <w:tcPr>
            <w:tcW w:w="1135" w:type="dxa"/>
            <w:shd w:val="clear" w:color="auto" w:fill="FFFFFF" w:themeFill="background1"/>
            <w:vAlign w:val="center"/>
          </w:tcPr>
          <w:p w14:paraId="07CF232F"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30858270" w14:textId="010A7069" w:rsidR="003478D0" w:rsidRPr="00E30DDC" w:rsidRDefault="14712908" w:rsidP="00CB2D14">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14E99FE" w14:textId="7569B6CE" w:rsidR="003478D0" w:rsidRPr="00DD2ECA" w:rsidRDefault="003478D0" w:rsidP="00CB2D14">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Evaluación Plan 1: </w:t>
            </w:r>
            <w:r w:rsidRPr="00DD2ECA">
              <w:rPr>
                <w:rFonts w:ascii="Calibri Light" w:hAnsi="Calibri Light" w:cs="Calibri Light"/>
                <w:color w:val="000000" w:themeColor="text1"/>
                <w:sz w:val="22"/>
              </w:rPr>
              <w:t>¿Cómo realizar interpretaciones comparadas de textos literarios que abordan un mismo tema?</w:t>
            </w:r>
          </w:p>
          <w:p w14:paraId="0CE9DDA7" w14:textId="7871C13C" w:rsidR="003478D0" w:rsidRPr="008D6A36" w:rsidRDefault="003478D0" w:rsidP="00CB2D14">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1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5</w:t>
            </w:r>
          </w:p>
        </w:tc>
      </w:tr>
      <w:tr w:rsidR="000A29E6" w:rsidRPr="00E30DDC" w14:paraId="7C02A5E0" w14:textId="77777777" w:rsidTr="000977D9">
        <w:trPr>
          <w:trHeight w:val="257"/>
          <w:jc w:val="center"/>
        </w:trPr>
        <w:tc>
          <w:tcPr>
            <w:tcW w:w="1135" w:type="dxa"/>
            <w:shd w:val="clear" w:color="auto" w:fill="FFFFFF" w:themeFill="background1"/>
            <w:vAlign w:val="center"/>
          </w:tcPr>
          <w:p w14:paraId="431B923B"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13C5B549" w14:textId="480E8343" w:rsidR="003478D0" w:rsidRPr="00E30DDC" w:rsidRDefault="14712908" w:rsidP="00CB2D14">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A84D598" w14:textId="42AD6F19" w:rsidR="003478D0" w:rsidRPr="00DD2ECA" w:rsidRDefault="003478D0" w:rsidP="00CB2D14">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evaluar críticamente los textos para formar posturas y comunicarlas de modo efectivo?</w:t>
            </w:r>
          </w:p>
          <w:p w14:paraId="6502FBE9" w14:textId="1606AE0B" w:rsidR="003478D0" w:rsidRPr="00DD2ECA" w:rsidRDefault="003478D0" w:rsidP="00CB2D14">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12</w:t>
            </w:r>
          </w:p>
          <w:p w14:paraId="3E8715BA" w14:textId="04044DB6" w:rsidR="003478D0" w:rsidRPr="00DD2ECA" w:rsidRDefault="003478D0" w:rsidP="00CB2D14">
            <w:pPr>
              <w:pStyle w:val="Nombreynmero"/>
              <w:spacing w:line="276" w:lineRule="aut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22C85F74" w14:textId="1CAF9FF6" w:rsidR="003478D0" w:rsidRPr="00DD2ECA" w:rsidRDefault="003478D0" w:rsidP="00CB2D14">
            <w:pPr>
              <w:spacing w:line="276" w:lineRule="auto"/>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evalúa las intenciones implícitas y explicitas.</w:t>
            </w:r>
          </w:p>
        </w:tc>
      </w:tr>
      <w:tr w:rsidR="000A29E6" w:rsidRPr="00E30DDC" w14:paraId="2015CBE5" w14:textId="77777777" w:rsidTr="000977D9">
        <w:trPr>
          <w:trHeight w:val="20"/>
          <w:jc w:val="center"/>
        </w:trPr>
        <w:tc>
          <w:tcPr>
            <w:tcW w:w="1135" w:type="dxa"/>
            <w:shd w:val="clear" w:color="auto" w:fill="FFFFFF" w:themeFill="background1"/>
            <w:vAlign w:val="center"/>
          </w:tcPr>
          <w:p w14:paraId="0CA2802F"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511C3DA6" w14:textId="77777777" w:rsidR="003478D0" w:rsidRPr="00E30DDC" w:rsidRDefault="007A4AC3" w:rsidP="00CB2D14">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4D58D14E" w14:textId="77777777" w:rsidR="005262DA" w:rsidRPr="00350375" w:rsidRDefault="005262DA" w:rsidP="00CB2D14">
            <w:pPr>
              <w:pStyle w:val="Nombreynmero"/>
              <w:spacing w:line="276" w:lineRule="aut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Pregunta guía: </w:t>
            </w:r>
            <w:r w:rsidRPr="00350375">
              <w:rPr>
                <w:rFonts w:ascii="Calibri Light" w:hAnsi="Calibri Light" w:cs="Calibri Light"/>
                <w:color w:val="FFFFFF" w:themeColor="background1"/>
                <w:sz w:val="22"/>
              </w:rPr>
              <w:t>¿Por qué las formas de entender la ciudadanía al interior de una comunidad política determinan los espacios de participación de las personas?</w:t>
            </w:r>
          </w:p>
          <w:p w14:paraId="636287E2" w14:textId="47AAEA90" w:rsidR="005262DA" w:rsidRPr="00350375" w:rsidRDefault="005262DA" w:rsidP="00CB2D14">
            <w:pPr>
              <w:pStyle w:val="Nombreynmero"/>
              <w:spacing w:line="276" w:lineRule="aut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Objetivos de aprendizaje: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6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a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d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g</w:t>
            </w:r>
          </w:p>
          <w:p w14:paraId="5603CE2E" w14:textId="77777777" w:rsidR="005262DA" w:rsidRPr="00350375" w:rsidRDefault="005262DA" w:rsidP="00CB2D14">
            <w:pPr>
              <w:pStyle w:val="Nombreynmero"/>
              <w:spacing w:line="276" w:lineRule="aut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lastRenderedPageBreak/>
              <w:t>Actitud:</w:t>
            </w:r>
            <w:r w:rsidRPr="00350375">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4375FA72" w14:textId="7C2D6AD9" w:rsidR="003478D0" w:rsidRPr="00DD2ECA" w:rsidRDefault="005262DA" w:rsidP="00CB2D14">
            <w:pPr>
              <w:pStyle w:val="Nombreynmero"/>
              <w:spacing w:line="276" w:lineRule="auto"/>
              <w:rPr>
                <w:rFonts w:ascii="Calibri Light" w:hAnsi="Calibri Light" w:cs="Calibri Light"/>
                <w:color w:val="auto"/>
                <w:sz w:val="22"/>
              </w:rPr>
            </w:pPr>
            <w:r w:rsidRPr="00350375">
              <w:rPr>
                <w:rFonts w:ascii="Calibri Light" w:hAnsi="Calibri Light" w:cs="Calibri Light"/>
                <w:b/>
                <w:bCs/>
                <w:color w:val="FFFFFF" w:themeColor="background1"/>
                <w:sz w:val="22"/>
              </w:rPr>
              <w:t xml:space="preserve">Desempeño: </w:t>
            </w:r>
            <w:r w:rsidRPr="00350375">
              <w:rPr>
                <w:rFonts w:ascii="Calibri Light" w:hAnsi="Calibri Light" w:cs="Calibri Light"/>
                <w:color w:val="FFFFFF" w:themeColor="background1"/>
                <w:sz w:val="22"/>
              </w:rPr>
              <w:t>distingue distintas perspectivas sobre ciudadanía y participación</w:t>
            </w:r>
            <w:r w:rsidR="00B36DBE" w:rsidRPr="00350375">
              <w:rPr>
                <w:rFonts w:ascii="Calibri Light" w:hAnsi="Calibri Light" w:cs="Calibri Light"/>
                <w:color w:val="FFFFFF" w:themeColor="background1"/>
                <w:sz w:val="22"/>
              </w:rPr>
              <w:t>.</w:t>
            </w:r>
          </w:p>
        </w:tc>
      </w:tr>
      <w:tr w:rsidR="00F37C19" w:rsidRPr="00E30DDC" w14:paraId="20B29209" w14:textId="77777777" w:rsidTr="000977D9">
        <w:trPr>
          <w:trHeight w:val="20"/>
          <w:jc w:val="center"/>
        </w:trPr>
        <w:tc>
          <w:tcPr>
            <w:tcW w:w="1135" w:type="dxa"/>
            <w:vAlign w:val="center"/>
          </w:tcPr>
          <w:p w14:paraId="7F3BD9EB"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36240262" w14:textId="77777777" w:rsidR="003478D0" w:rsidRPr="00E30DDC" w:rsidRDefault="003478D0" w:rsidP="00CB2D14">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INGLÉS</w:t>
            </w:r>
          </w:p>
        </w:tc>
        <w:tc>
          <w:tcPr>
            <w:tcW w:w="10631" w:type="dxa"/>
            <w:shd w:val="clear" w:color="auto" w:fill="DD5061"/>
            <w:vAlign w:val="center"/>
          </w:tcPr>
          <w:p w14:paraId="7BAA7EDF" w14:textId="30456A4C" w:rsidR="00131927" w:rsidRPr="00DD2ECA" w:rsidRDefault="2B006AEC" w:rsidP="00CB2D14">
            <w:pPr>
              <w:spacing w:line="276" w:lineRule="auto"/>
              <w:rPr>
                <w:rFonts w:ascii="Calibri Light" w:eastAsia="Calibri" w:hAnsi="Calibri Light" w:cs="Calibri Light"/>
                <w:sz w:val="22"/>
                <w:lang w:val="en-GB"/>
              </w:rPr>
            </w:pPr>
            <w:r w:rsidRPr="00DD2ECA">
              <w:rPr>
                <w:rFonts w:ascii="Calibri Light" w:eastAsia="Calibri" w:hAnsi="Calibri Light" w:cs="Calibri Light"/>
                <w:sz w:val="22"/>
                <w:lang w:val="en-GB"/>
              </w:rPr>
              <w:t>Texto escolar 3° medio Inglés</w:t>
            </w:r>
          </w:p>
          <w:p w14:paraId="19D41D8E" w14:textId="66A39582" w:rsidR="00131927" w:rsidRPr="00DD2ECA" w:rsidRDefault="2B006AEC" w:rsidP="00CB2D14">
            <w:pPr>
              <w:spacing w:line="276" w:lineRule="auto"/>
              <w:rPr>
                <w:rFonts w:ascii="Calibri Light" w:hAnsi="Calibri Light" w:cs="Calibri Light"/>
                <w:sz w:val="22"/>
                <w:lang w:val="en-GB"/>
              </w:rPr>
            </w:pPr>
            <w:r w:rsidRPr="00DD2ECA">
              <w:rPr>
                <w:rFonts w:ascii="Calibri Light" w:eastAsia="Calibri" w:hAnsi="Calibri Light" w:cs="Calibri Light"/>
                <w:sz w:val="22"/>
                <w:lang w:val="en-GB"/>
              </w:rPr>
              <w:t>Unidad My first job interview</w:t>
            </w:r>
          </w:p>
          <w:p w14:paraId="63103E87" w14:textId="323885D2" w:rsidR="00131927" w:rsidRPr="00DD2ECA" w:rsidRDefault="2B006AEC" w:rsidP="00CB2D14">
            <w:pPr>
              <w:spacing w:line="276" w:lineRule="auto"/>
              <w:rPr>
                <w:rFonts w:ascii="Calibri Light" w:hAnsi="Calibri Light" w:cs="Calibri Light"/>
                <w:sz w:val="22"/>
                <w:lang w:val="en-GB"/>
              </w:rPr>
            </w:pPr>
            <w:r w:rsidRPr="00DD2ECA">
              <w:rPr>
                <w:rFonts w:ascii="Calibri Light" w:eastAsia="Calibri" w:hAnsi="Calibri Light" w:cs="Calibri Light"/>
                <w:sz w:val="22"/>
                <w:lang w:val="en-GB"/>
              </w:rPr>
              <w:t>Lección 3: Students and Jobs</w:t>
            </w:r>
          </w:p>
          <w:p w14:paraId="1E7C46BD" w14:textId="6917FFCC" w:rsidR="003478D0" w:rsidRPr="00DD2ECA" w:rsidRDefault="2B006AEC" w:rsidP="00CB2D14">
            <w:pPr>
              <w:spacing w:line="276" w:lineRule="auto"/>
              <w:rPr>
                <w:rFonts w:ascii="Calibri Light" w:hAnsi="Calibri Light" w:cs="Calibri Light"/>
                <w:sz w:val="22"/>
              </w:rPr>
            </w:pPr>
            <w:r w:rsidRPr="00DD2ECA">
              <w:rPr>
                <w:rFonts w:ascii="Calibri Light" w:eastAsia="Calibri" w:hAnsi="Calibri Light" w:cs="Calibri Light"/>
                <w:sz w:val="22"/>
              </w:rPr>
              <w:t>Págs. 21 a 24</w:t>
            </w:r>
          </w:p>
        </w:tc>
      </w:tr>
      <w:tr w:rsidR="00F37C19" w:rsidRPr="00E30DDC" w14:paraId="514EE093" w14:textId="77777777" w:rsidTr="000977D9">
        <w:trPr>
          <w:trHeight w:val="20"/>
          <w:jc w:val="center"/>
        </w:trPr>
        <w:tc>
          <w:tcPr>
            <w:tcW w:w="1135" w:type="dxa"/>
            <w:vAlign w:val="center"/>
          </w:tcPr>
          <w:p w14:paraId="7D9920C8" w14:textId="77777777" w:rsidR="003478D0" w:rsidRPr="00E30DDC" w:rsidRDefault="003478D0" w:rsidP="00CB2D14">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768B9DBA" w14:textId="77777777" w:rsidR="003478D0" w:rsidRDefault="003478D0" w:rsidP="00CB2D14">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21AF4E8A" w14:textId="39EE0F68" w:rsidR="003478D0" w:rsidRPr="00DD2ECA" w:rsidRDefault="003478D0" w:rsidP="00CB2D14">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2E65855F" w14:textId="39EE0F68" w:rsidR="009E4D00" w:rsidRDefault="003478D0" w:rsidP="00CB2D14">
            <w:pPr>
              <w:pStyle w:val="Nombreynmero"/>
              <w:spacing w:line="276" w:lineRule="aut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652ED930" w14:textId="64DDDC9E" w:rsidR="003478D0" w:rsidRPr="00DD2ECA" w:rsidRDefault="003478D0" w:rsidP="00CB2D14">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2CD95724" w14:textId="77777777" w:rsidTr="000977D9">
        <w:trPr>
          <w:trHeight w:val="20"/>
          <w:jc w:val="center"/>
        </w:trPr>
        <w:tc>
          <w:tcPr>
            <w:tcW w:w="1135" w:type="dxa"/>
            <w:vAlign w:val="center"/>
          </w:tcPr>
          <w:p w14:paraId="5A0A54F2"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5969B72E" w14:textId="2977B236" w:rsidR="003478D0" w:rsidRPr="00E30DDC" w:rsidRDefault="006D7881" w:rsidP="00CB2D14">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45B48088" w14:textId="3A204674" w:rsidR="003478D0" w:rsidRPr="00DD2ECA" w:rsidRDefault="26516300" w:rsidP="00CB2D14">
            <w:pPr>
              <w:spacing w:line="276" w:lineRule="auto"/>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23007E3E" w14:textId="1B0AAECB" w:rsidR="003478D0" w:rsidRPr="00DD2ECA" w:rsidRDefault="26516300" w:rsidP="00CB2D14">
            <w:pPr>
              <w:spacing w:line="276" w:lineRule="auto"/>
              <w:rPr>
                <w:rFonts w:ascii="Calibri Light" w:hAnsi="Calibri Light" w:cs="Calibri Light"/>
                <w:sz w:val="22"/>
              </w:rPr>
            </w:pPr>
            <w:r w:rsidRPr="00DD2ECA">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47A555CC" w14:textId="25C38914" w:rsidR="003478D0" w:rsidRPr="008D6A36" w:rsidRDefault="26516300" w:rsidP="00CB2D14">
            <w:pPr>
              <w:spacing w:line="276" w:lineRule="auto"/>
              <w:rPr>
                <w:rFonts w:ascii="Calibri Light" w:eastAsia="Calibri" w:hAnsi="Calibri Light" w:cs="Calibri Light"/>
                <w:sz w:val="22"/>
              </w:rPr>
            </w:pPr>
            <w:r w:rsidRPr="00DD2ECA">
              <w:rPr>
                <w:rFonts w:ascii="Calibri Light" w:eastAsia="Calibri" w:hAnsi="Calibri Light" w:cs="Calibri Light"/>
                <w:b/>
                <w:bCs/>
                <w:sz w:val="22"/>
              </w:rPr>
              <w:t>Desempeño:</w:t>
            </w:r>
            <w:r w:rsidRPr="00DD2ECA">
              <w:rPr>
                <w:rFonts w:ascii="Calibri Light" w:eastAsia="Calibri" w:hAnsi="Calibri Light" w:cs="Calibri Light"/>
                <w:sz w:val="22"/>
              </w:rPr>
              <w:t xml:space="preserve"> reevalúa su propio desempeño.</w:t>
            </w:r>
          </w:p>
        </w:tc>
      </w:tr>
      <w:tr w:rsidR="003478D0" w:rsidRPr="00E30DDC" w14:paraId="37F69FCC" w14:textId="77777777" w:rsidTr="000977D9">
        <w:trPr>
          <w:trHeight w:val="20"/>
          <w:jc w:val="center"/>
        </w:trPr>
        <w:tc>
          <w:tcPr>
            <w:tcW w:w="13892" w:type="dxa"/>
            <w:gridSpan w:val="3"/>
            <w:vAlign w:val="center"/>
          </w:tcPr>
          <w:p w14:paraId="28F0C65D" w14:textId="77777777" w:rsidR="003478D0" w:rsidRPr="00DD2ECA" w:rsidRDefault="003478D0" w:rsidP="00FB3067">
            <w:pPr>
              <w:pStyle w:val="Dadelasemana"/>
              <w:spacing w:before="120" w:after="120" w:line="276" w:lineRule="auto"/>
              <w:jc w:val="left"/>
              <w:rPr>
                <w:rFonts w:ascii="Calibri Light" w:hAnsi="Calibri Light" w:cs="Calibri Light"/>
                <w:color w:val="auto"/>
                <w:sz w:val="22"/>
              </w:rPr>
            </w:pPr>
            <w:r w:rsidRPr="00DD2ECA">
              <w:rPr>
                <w:rFonts w:ascii="Calibri Light" w:hAnsi="Calibri Light" w:cs="Calibri Light"/>
                <w:color w:val="auto"/>
                <w:sz w:val="22"/>
              </w:rPr>
              <w:t>MARTES</w:t>
            </w:r>
          </w:p>
        </w:tc>
      </w:tr>
      <w:tr w:rsidR="00F37C19" w:rsidRPr="00DD2ECA" w14:paraId="1CD610FC" w14:textId="77777777" w:rsidTr="000977D9">
        <w:trPr>
          <w:trHeight w:val="20"/>
          <w:jc w:val="center"/>
        </w:trPr>
        <w:tc>
          <w:tcPr>
            <w:tcW w:w="1135" w:type="dxa"/>
            <w:vMerge w:val="restart"/>
            <w:shd w:val="clear" w:color="auto" w:fill="FFFFFF" w:themeFill="background1"/>
            <w:vAlign w:val="center"/>
          </w:tcPr>
          <w:p w14:paraId="0B5D2FED"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1045045" w14:textId="77777777" w:rsidR="003478D0" w:rsidRPr="00DF223A" w:rsidRDefault="003478D0" w:rsidP="00CB2D14">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1AF8BF8A" w14:textId="77777777" w:rsidR="00CE269A" w:rsidRPr="00DD2ECA" w:rsidRDefault="00CE269A" w:rsidP="00CB2D14">
            <w:pPr>
              <w:spacing w:line="276" w:lineRule="auto"/>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53D8C26F" w14:textId="77777777" w:rsidR="00CE269A" w:rsidRPr="00DD2ECA" w:rsidRDefault="00CE269A" w:rsidP="00CB2D14">
            <w:pPr>
              <w:spacing w:line="276" w:lineRule="auto"/>
              <w:jc w:val="both"/>
              <w:rPr>
                <w:rFonts w:ascii="Calibri Light" w:hAnsi="Calibri Light" w:cs="Calibri Light"/>
                <w:b/>
                <w:bCs/>
                <w:sz w:val="22"/>
              </w:rPr>
            </w:pPr>
            <w:r w:rsidRPr="00DD2ECA">
              <w:rPr>
                <w:rFonts w:ascii="Calibri Light" w:hAnsi="Calibri Light" w:cs="Calibri Light"/>
                <w:b/>
                <w:bCs/>
                <w:sz w:val="22"/>
              </w:rPr>
              <w:t>Parte 2 “Desarrollando habilidades sociales”</w:t>
            </w:r>
          </w:p>
          <w:p w14:paraId="3DA80A18" w14:textId="77777777" w:rsidR="00CE269A" w:rsidRPr="00DD2ECA" w:rsidRDefault="00CE269A" w:rsidP="00CB2D14">
            <w:pPr>
              <w:spacing w:line="276" w:lineRule="auto"/>
              <w:jc w:val="both"/>
              <w:rPr>
                <w:rFonts w:ascii="Calibri Light" w:hAnsi="Calibri Light" w:cs="Calibri Light"/>
                <w:sz w:val="22"/>
              </w:rPr>
            </w:pPr>
            <w:r w:rsidRPr="00DD2ECA">
              <w:rPr>
                <w:rFonts w:ascii="Calibri Light" w:hAnsi="Calibri Light" w:cs="Calibri Light"/>
                <w:sz w:val="22"/>
              </w:rPr>
              <w:t>Me desenvuelvo de manera adecuada en distintos contextos sociales</w:t>
            </w:r>
          </w:p>
          <w:p w14:paraId="72981887" w14:textId="77777777" w:rsidR="00CE269A" w:rsidRPr="00DD2ECA" w:rsidRDefault="00CE269A" w:rsidP="00CB2D14">
            <w:pPr>
              <w:spacing w:line="276" w:lineRule="auto"/>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D88313E" w14:textId="31DEF40E" w:rsidR="003478D0" w:rsidRPr="00DD2ECA" w:rsidRDefault="00CE269A" w:rsidP="00CB2D14">
            <w:pPr>
              <w:spacing w:line="276" w:lineRule="auto"/>
              <w:jc w:val="both"/>
              <w:rPr>
                <w:rFonts w:ascii="Calibri Light" w:hAnsi="Calibri Light" w:cs="Calibri Light"/>
                <w:sz w:val="22"/>
              </w:rPr>
            </w:pPr>
            <w:r w:rsidRPr="00DD2ECA">
              <w:rPr>
                <w:rFonts w:ascii="Calibri Light" w:hAnsi="Calibri Light" w:cs="Calibri Light"/>
                <w:sz w:val="22"/>
              </w:rPr>
              <w:t>Actividad 4: Los problemas de comunicación</w:t>
            </w:r>
          </w:p>
        </w:tc>
      </w:tr>
      <w:tr w:rsidR="00F37C19" w:rsidRPr="00DD2ECA" w14:paraId="41AA1C8B" w14:textId="77777777" w:rsidTr="000977D9">
        <w:trPr>
          <w:trHeight w:val="20"/>
          <w:jc w:val="center"/>
        </w:trPr>
        <w:tc>
          <w:tcPr>
            <w:tcW w:w="1135" w:type="dxa"/>
            <w:vMerge/>
            <w:vAlign w:val="center"/>
          </w:tcPr>
          <w:p w14:paraId="5B5657F4" w14:textId="77777777" w:rsidR="003478D0" w:rsidRPr="00E30DDC" w:rsidRDefault="003478D0" w:rsidP="00CB2D14">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1A7925A0" w14:textId="77777777" w:rsidR="003478D0" w:rsidRPr="00E30DDC" w:rsidRDefault="003478D0" w:rsidP="00CB2D14">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54B085CB" w14:textId="5CBD8AE1" w:rsidR="009E4D00" w:rsidRDefault="003C1596"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1974C74" w14:textId="39EE0F68" w:rsidR="003C1596" w:rsidRPr="00DD2ECA" w:rsidRDefault="003C1596" w:rsidP="00CB2D14">
            <w:pPr>
              <w:pStyle w:val="Ttulo1"/>
              <w:spacing w:line="276" w:lineRule="auto"/>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“El Coordinador” De Benjamín Galemiri.</w:t>
            </w:r>
          </w:p>
          <w:p w14:paraId="33664124" w14:textId="39EE0F68" w:rsidR="009E4D00" w:rsidRDefault="003C1596" w:rsidP="00CB2D14">
            <w:pPr>
              <w:pStyle w:val="Ttulo1"/>
              <w:spacing w:line="276" w:lineRule="auto"/>
              <w:textAlignment w:val="baseline"/>
              <w:outlineLvl w:val="0"/>
              <w:rPr>
                <w:rFonts w:ascii="Calibri Light" w:eastAsia="SimSun" w:hAnsi="Calibri Light" w:cs="Calibri Light"/>
                <w:bCs w:val="0"/>
                <w:caps w:val="0"/>
                <w:color w:val="auto"/>
                <w:sz w:val="22"/>
                <w:szCs w:val="22"/>
              </w:rPr>
            </w:pPr>
            <w:r w:rsidRPr="4BA6CE99">
              <w:rPr>
                <w:rFonts w:ascii="Calibri Light" w:eastAsia="SimSun" w:hAnsi="Calibri Light" w:cs="Calibri Light"/>
                <w:caps w:val="0"/>
                <w:color w:val="auto"/>
                <w:sz w:val="22"/>
                <w:szCs w:val="22"/>
              </w:rPr>
              <w:t>Disponible En:</w:t>
            </w:r>
            <w:r w:rsidR="009E4D00" w:rsidRPr="4BA6CE99">
              <w:rPr>
                <w:rFonts w:ascii="Calibri Light" w:eastAsia="SimSun" w:hAnsi="Calibri Light" w:cs="Calibri Light"/>
                <w:caps w:val="0"/>
                <w:color w:val="auto"/>
                <w:sz w:val="22"/>
                <w:szCs w:val="22"/>
              </w:rPr>
              <w:t xml:space="preserve"> </w:t>
            </w:r>
            <w:hyperlink r:id="rId190">
              <w:r w:rsidRPr="4BA6CE99">
                <w:rPr>
                  <w:rStyle w:val="Hipervnculo"/>
                  <w:rFonts w:ascii="Calibri Light" w:eastAsia="SimSun" w:hAnsi="Calibri Light" w:cs="Calibri Light"/>
                  <w:caps w:val="0"/>
                  <w:color w:val="auto"/>
                  <w:sz w:val="22"/>
                  <w:szCs w:val="22"/>
                </w:rPr>
                <w:t>Https://Bdescolar.Mineduc.Cl/Info/El-Coordinador-00040431</w:t>
              </w:r>
            </w:hyperlink>
          </w:p>
          <w:p w14:paraId="5187D909" w14:textId="39EE0F68" w:rsidR="009E4D00" w:rsidRDefault="00477A31" w:rsidP="00CB2D14">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3C1596" w:rsidRPr="00DD2ECA">
              <w:rPr>
                <w:rFonts w:ascii="Calibri Light" w:hAnsi="Calibri Light" w:cs="Calibri Light"/>
                <w:color w:val="auto"/>
                <w:sz w:val="22"/>
              </w:rPr>
              <w:t>Escribir comentario de la lectura de mínimo 7 líneas.</w:t>
            </w:r>
          </w:p>
          <w:p w14:paraId="5536D4C7" w14:textId="1ABCA161" w:rsidR="003C1596" w:rsidRPr="00DD2ECA" w:rsidRDefault="003C1596" w:rsidP="00CB2D14">
            <w:pPr>
              <w:pStyle w:val="Nombreynmero"/>
              <w:spacing w:line="276" w:lineRule="auto"/>
              <w:jc w:val="both"/>
              <w:rPr>
                <w:rFonts w:ascii="Calibri Light" w:hAnsi="Calibri Light" w:cs="Calibri Light"/>
                <w:color w:val="auto"/>
                <w:sz w:val="22"/>
              </w:rPr>
            </w:pPr>
          </w:p>
          <w:p w14:paraId="338DB394" w14:textId="39EE0F68" w:rsidR="003C1596" w:rsidRPr="00DD2ECA" w:rsidRDefault="003C1596"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58DB3657" w14:textId="39EE0F68" w:rsidR="009E4D00" w:rsidRDefault="003C1596"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color w:val="auto"/>
                <w:sz w:val="22"/>
              </w:rPr>
              <w:t>“En el horizonte se dibuja un barco” de Andrés Montero.</w:t>
            </w:r>
          </w:p>
          <w:p w14:paraId="3DB38036" w14:textId="39EE0F68" w:rsidR="009E4D00" w:rsidRDefault="003C1596" w:rsidP="00CB2D14">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lastRenderedPageBreak/>
              <w:t>Disponible en:</w:t>
            </w:r>
            <w:r w:rsidR="009E4D00" w:rsidRPr="4BA6CE99">
              <w:rPr>
                <w:rFonts w:ascii="Calibri Light" w:hAnsi="Calibri Light" w:cs="Calibri Light"/>
                <w:color w:val="auto"/>
                <w:sz w:val="22"/>
              </w:rPr>
              <w:t xml:space="preserve"> </w:t>
            </w:r>
            <w:hyperlink r:id="rId191">
              <w:r w:rsidRPr="4BA6CE99">
                <w:rPr>
                  <w:rStyle w:val="Hipervnculo"/>
                  <w:rFonts w:ascii="Calibri Light" w:hAnsi="Calibri Light" w:cs="Calibri Light"/>
                  <w:color w:val="auto"/>
                  <w:sz w:val="22"/>
                </w:rPr>
                <w:t>https://bdescolar.mineduc.cl/info/en-el-horizonte-se-dibuja-un-barco-00060993</w:t>
              </w:r>
            </w:hyperlink>
          </w:p>
          <w:p w14:paraId="6548A597" w14:textId="14C0A62B" w:rsidR="003C1596" w:rsidRPr="00DD2ECA" w:rsidRDefault="003C1596"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92" w:history="1">
              <w:r w:rsidRPr="00DD2ECA">
                <w:rPr>
                  <w:rStyle w:val="Hipervnculo"/>
                  <w:rFonts w:ascii="Calibri Light" w:hAnsi="Calibri Light" w:cs="Calibri Light"/>
                  <w:color w:val="auto"/>
                  <w:sz w:val="22"/>
                </w:rPr>
                <w:t>https://planlectordigital.mineduc.cl</w:t>
              </w:r>
            </w:hyperlink>
          </w:p>
          <w:p w14:paraId="2F057B6E" w14:textId="77777777" w:rsidR="003C1596" w:rsidRPr="00DD2ECA" w:rsidRDefault="003C1596" w:rsidP="00CB2D14">
            <w:pPr>
              <w:pStyle w:val="Nombreynmero"/>
              <w:spacing w:line="276" w:lineRule="auto"/>
              <w:jc w:val="both"/>
              <w:rPr>
                <w:rFonts w:ascii="Calibri Light" w:hAnsi="Calibri Light" w:cs="Calibri Light"/>
                <w:color w:val="auto"/>
                <w:sz w:val="22"/>
              </w:rPr>
            </w:pPr>
          </w:p>
          <w:p w14:paraId="005D022F" w14:textId="77777777" w:rsidR="003C1596" w:rsidRPr="00DD2ECA" w:rsidRDefault="003C1596" w:rsidP="00CB2D14">
            <w:pPr>
              <w:pStyle w:val="Nombreynmero"/>
              <w:spacing w:line="276" w:lineRule="auto"/>
              <w:jc w:val="both"/>
              <w:rPr>
                <w:rFonts w:ascii="Calibri Light" w:hAnsi="Calibri Light" w:cs="Calibri Light"/>
                <w:color w:val="auto"/>
                <w:sz w:val="22"/>
              </w:rPr>
            </w:pPr>
            <w:r w:rsidRPr="00DD2ECA">
              <w:rPr>
                <w:rFonts w:ascii="Calibri Light" w:hAnsi="Calibri Light" w:cs="Calibri Light"/>
                <w:b/>
                <w:bCs/>
                <w:color w:val="auto"/>
                <w:sz w:val="22"/>
              </w:rPr>
              <w:t>Opción 3: Diario de escritura para enseñanza media para descargar</w:t>
            </w:r>
          </w:p>
          <w:p w14:paraId="34A539E0" w14:textId="0B2962AD" w:rsidR="003478D0" w:rsidRPr="00DD2ECA" w:rsidRDefault="00876A67" w:rsidP="00CB2D14">
            <w:pPr>
              <w:pStyle w:val="Nombreynmero"/>
              <w:spacing w:line="276" w:lineRule="auto"/>
              <w:rPr>
                <w:rFonts w:ascii="Calibri Light" w:hAnsi="Calibri Light" w:cs="Calibri Light"/>
                <w:color w:val="auto"/>
                <w:sz w:val="22"/>
              </w:rPr>
            </w:pPr>
            <w:hyperlink r:id="rId193" w:history="1">
              <w:r w:rsidR="003C1596" w:rsidRPr="00DD2ECA">
                <w:rPr>
                  <w:rStyle w:val="Hipervnculo"/>
                  <w:rFonts w:ascii="Calibri Light" w:hAnsi="Calibri Light" w:cs="Calibri Light"/>
                  <w:sz w:val="22"/>
                </w:rPr>
                <w:t>https://drive.google.com/drive/folders/1Kn3-ZRrmb2Fg-HZGJHd4UXiVbp43hyr0</w:t>
              </w:r>
            </w:hyperlink>
          </w:p>
        </w:tc>
      </w:tr>
      <w:tr w:rsidR="00F37C19" w:rsidRPr="00DD2ECA" w14:paraId="34C58398" w14:textId="77777777" w:rsidTr="000977D9">
        <w:trPr>
          <w:trHeight w:val="20"/>
          <w:jc w:val="center"/>
        </w:trPr>
        <w:tc>
          <w:tcPr>
            <w:tcW w:w="1135" w:type="dxa"/>
            <w:shd w:val="clear" w:color="auto" w:fill="FFFFFF" w:themeFill="background1"/>
            <w:vAlign w:val="center"/>
          </w:tcPr>
          <w:p w14:paraId="3615D5FD"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02B78EB0" w14:textId="39EE0F68" w:rsidR="009E4D00" w:rsidRDefault="6B61CD7C" w:rsidP="00CB2D14">
            <w:pPr>
              <w:pStyle w:val="Nombreynmero"/>
              <w:spacing w:line="276" w:lineRule="auto"/>
              <w:rPr>
                <w:rFonts w:ascii="Calibri Light" w:hAnsi="Calibri Light" w:cs="Calibri Light"/>
                <w:b/>
                <w:bCs/>
                <w:color w:val="auto"/>
                <w:sz w:val="22"/>
              </w:rPr>
            </w:pPr>
            <w:r w:rsidRPr="2A1B79E4">
              <w:rPr>
                <w:rFonts w:ascii="Calibri Light" w:hAnsi="Calibri Light" w:cs="Calibri Light"/>
                <w:b/>
                <w:bCs/>
                <w:color w:val="auto"/>
                <w:sz w:val="22"/>
              </w:rPr>
              <w:t>MÓDULO 1: HIGIENE PARA LA ELABORACIÓN DE ALIMENTOS</w:t>
            </w:r>
          </w:p>
          <w:p w14:paraId="7EBF2E69" w14:textId="05F3563D" w:rsidR="003478D0" w:rsidRPr="00E30DDC" w:rsidRDefault="6B61CD7C" w:rsidP="00CB2D14">
            <w:pPr>
              <w:pStyle w:val="Nombreynmero"/>
              <w:spacing w:line="276" w:lineRule="auto"/>
              <w:rPr>
                <w:rFonts w:ascii="Calibri Light" w:hAnsi="Calibri Light" w:cs="Calibri Light"/>
                <w:b/>
                <w:bCs/>
                <w:color w:val="auto"/>
                <w:sz w:val="22"/>
              </w:rPr>
            </w:pPr>
            <w:r w:rsidRPr="2A1B79E4">
              <w:rPr>
                <w:rFonts w:ascii="Calibri Light" w:hAnsi="Calibri Light" w:cs="Calibri Light"/>
                <w:b/>
                <w:bCs/>
                <w:color w:val="auto"/>
                <w:sz w:val="22"/>
              </w:rPr>
              <w:t>Plan Común</w:t>
            </w:r>
          </w:p>
        </w:tc>
        <w:tc>
          <w:tcPr>
            <w:tcW w:w="10631" w:type="dxa"/>
            <w:vMerge w:val="restart"/>
            <w:shd w:val="clear" w:color="auto" w:fill="F99C1B"/>
            <w:vAlign w:val="center"/>
          </w:tcPr>
          <w:p w14:paraId="0EEC4FB5" w14:textId="0E113488" w:rsidR="003478D0" w:rsidRPr="00DD2ECA" w:rsidRDefault="381A53B2" w:rsidP="00CB2D14">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Aprendizaje Esperado 2.</w:t>
            </w:r>
            <w:r w:rsidR="009E4D00">
              <w:rPr>
                <w:rFonts w:ascii="Calibri Light" w:hAnsi="Calibri Light" w:cs="Calibri Light"/>
                <w:b/>
                <w:bCs/>
                <w:color w:val="auto"/>
                <w:sz w:val="22"/>
              </w:rPr>
              <w:t xml:space="preserve"> </w:t>
            </w:r>
            <w:r w:rsidRPr="00DD2ECA">
              <w:rPr>
                <w:rFonts w:ascii="Calibri Light" w:hAnsi="Calibri Light" w:cs="Calibri Light"/>
                <w:color w:val="auto"/>
                <w:sz w:val="22"/>
              </w:rPr>
              <w:t>Manipula materias primas, insumos, alimentos, de acuerdo a las normas de higiene de la legislación vigente, considerando y aplicando estándares de calidad y previniendo situaciones de riesgo.</w:t>
            </w:r>
          </w:p>
          <w:p w14:paraId="106A8206" w14:textId="77777777" w:rsidR="003478D0" w:rsidRPr="00DD2ECA" w:rsidRDefault="6B60D447" w:rsidP="00CB2D14">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Temática:</w:t>
            </w:r>
            <w:r w:rsidRPr="00DD2ECA">
              <w:rPr>
                <w:rFonts w:ascii="Calibri Light" w:hAnsi="Calibri Light" w:cs="Calibri Light"/>
                <w:color w:val="auto"/>
                <w:sz w:val="22"/>
              </w:rPr>
              <w:t xml:space="preserve"> Higiene en la manipulación de verduras, frutas y hortalizas en el proceso de elaboración gastronómica.</w:t>
            </w:r>
          </w:p>
          <w:p w14:paraId="610AEB8E" w14:textId="06574A9A" w:rsidR="00C03FF4" w:rsidRPr="00DD2ECA" w:rsidRDefault="00C03FF4" w:rsidP="00CB2D14">
            <w:pPr>
              <w:pStyle w:val="Nombreynmero"/>
              <w:spacing w:line="276" w:lineRule="auto"/>
              <w:rPr>
                <w:rFonts w:ascii="Calibri Light" w:hAnsi="Calibri Light" w:cs="Calibri Light"/>
                <w:color w:val="auto"/>
                <w:sz w:val="22"/>
              </w:rPr>
            </w:pPr>
            <w:r w:rsidRPr="00DD2ECA">
              <w:rPr>
                <w:rFonts w:ascii="Calibri Light" w:hAnsi="Calibri Light" w:cs="Calibri Light"/>
                <w:b/>
                <w:bCs/>
                <w:color w:val="auto"/>
                <w:sz w:val="22"/>
              </w:rPr>
              <w:t xml:space="preserve">Texto: </w:t>
            </w:r>
            <w:r w:rsidRPr="00DD2ECA">
              <w:rPr>
                <w:rFonts w:ascii="Calibri Light" w:hAnsi="Calibri Light" w:cs="Calibri Light"/>
                <w:color w:val="auto"/>
                <w:sz w:val="22"/>
              </w:rPr>
              <w:t>Gastronomía. Higiene para la elaboración de alimentos. CEDEM-INACAP. Págs. 44-46</w:t>
            </w:r>
          </w:p>
          <w:p w14:paraId="07647ABE" w14:textId="7AFB9C72" w:rsidR="00C03FF4" w:rsidRPr="00DD2ECA" w:rsidRDefault="00C03FF4" w:rsidP="00CB2D14">
            <w:pPr>
              <w:pStyle w:val="Nombreynmero"/>
              <w:spacing w:line="276" w:lineRule="auto"/>
              <w:rPr>
                <w:rFonts w:ascii="Calibri Light" w:hAnsi="Calibri Light" w:cs="Calibri Light"/>
                <w:sz w:val="22"/>
              </w:rPr>
            </w:pPr>
            <w:r w:rsidRPr="00DD2ECA">
              <w:rPr>
                <w:rFonts w:ascii="Calibri Light" w:hAnsi="Calibri Light" w:cs="Calibri Light"/>
                <w:b/>
                <w:bCs/>
                <w:color w:val="auto"/>
                <w:sz w:val="22"/>
              </w:rPr>
              <w:t xml:space="preserve">Disponible en: </w:t>
            </w:r>
            <w:hyperlink r:id="rId194">
              <w:r w:rsidRPr="00DD2ECA">
                <w:rPr>
                  <w:rStyle w:val="Hipervnculo"/>
                  <w:rFonts w:ascii="Calibri Light" w:hAnsi="Calibri Light" w:cs="Calibri Light"/>
                  <w:color w:val="auto"/>
                  <w:sz w:val="22"/>
                </w:rPr>
                <w:t>https://www.curriculumnacional.cl/docente/629/articles-134517_recurso_pdf.pdf</w:t>
              </w:r>
            </w:hyperlink>
          </w:p>
        </w:tc>
      </w:tr>
      <w:tr w:rsidR="00673319" w:rsidRPr="00DD2ECA" w14:paraId="7E2F4A49" w14:textId="77777777" w:rsidTr="000977D9">
        <w:trPr>
          <w:trHeight w:val="20"/>
          <w:jc w:val="center"/>
        </w:trPr>
        <w:tc>
          <w:tcPr>
            <w:tcW w:w="1135" w:type="dxa"/>
            <w:shd w:val="clear" w:color="auto" w:fill="FFFFFF" w:themeFill="background1"/>
            <w:vAlign w:val="center"/>
          </w:tcPr>
          <w:p w14:paraId="18563D61"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3F7D7FF0" w14:textId="73CED261" w:rsidR="003478D0" w:rsidRPr="00E30DDC" w:rsidRDefault="003478D0" w:rsidP="00CB2D14">
            <w:pPr>
              <w:pStyle w:val="Nombreynmero"/>
              <w:spacing w:line="276" w:lineRule="auto"/>
              <w:rPr>
                <w:rFonts w:ascii="Calibri Light" w:hAnsi="Calibri Light" w:cs="Calibri Light"/>
                <w:b/>
                <w:bCs/>
                <w:color w:val="auto"/>
                <w:sz w:val="22"/>
              </w:rPr>
            </w:pPr>
          </w:p>
        </w:tc>
        <w:tc>
          <w:tcPr>
            <w:tcW w:w="10631" w:type="dxa"/>
            <w:vMerge/>
            <w:vAlign w:val="center"/>
          </w:tcPr>
          <w:p w14:paraId="4CA201E3" w14:textId="3E9C73FC" w:rsidR="003478D0" w:rsidRPr="00DD2ECA" w:rsidRDefault="003478D0" w:rsidP="00CB2D14">
            <w:pPr>
              <w:pStyle w:val="Nombreynmero"/>
              <w:tabs>
                <w:tab w:val="left" w:pos="1776"/>
              </w:tabs>
              <w:spacing w:line="276" w:lineRule="auto"/>
              <w:rPr>
                <w:rFonts w:ascii="Calibri Light" w:hAnsi="Calibri Light" w:cs="Calibri Light"/>
                <w:color w:val="auto"/>
                <w:sz w:val="22"/>
              </w:rPr>
            </w:pPr>
          </w:p>
        </w:tc>
      </w:tr>
      <w:tr w:rsidR="00673319" w:rsidRPr="00DD2ECA" w14:paraId="10B810D5" w14:textId="77777777" w:rsidTr="000977D9">
        <w:trPr>
          <w:trHeight w:val="20"/>
          <w:jc w:val="center"/>
        </w:trPr>
        <w:tc>
          <w:tcPr>
            <w:tcW w:w="1135" w:type="dxa"/>
            <w:shd w:val="clear" w:color="auto" w:fill="FFFFFF" w:themeFill="background1"/>
            <w:vAlign w:val="center"/>
          </w:tcPr>
          <w:p w14:paraId="7741D724"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33E76D66" w14:textId="6069C4FA" w:rsidR="003478D0" w:rsidRPr="00E30DDC" w:rsidRDefault="003478D0" w:rsidP="00CB2D14">
            <w:pPr>
              <w:pStyle w:val="Nombreynmero"/>
              <w:spacing w:line="276" w:lineRule="auto"/>
              <w:rPr>
                <w:rFonts w:ascii="Calibri Light" w:hAnsi="Calibri Light" w:cs="Calibri Light"/>
                <w:b/>
                <w:bCs/>
                <w:color w:val="auto"/>
                <w:sz w:val="22"/>
              </w:rPr>
            </w:pPr>
          </w:p>
        </w:tc>
        <w:tc>
          <w:tcPr>
            <w:tcW w:w="10631" w:type="dxa"/>
            <w:vMerge/>
            <w:vAlign w:val="center"/>
          </w:tcPr>
          <w:p w14:paraId="505CBC7E" w14:textId="76E42246" w:rsidR="003478D0" w:rsidRPr="00DD2ECA" w:rsidRDefault="003478D0" w:rsidP="00CB2D14">
            <w:pPr>
              <w:pStyle w:val="Nombreynmero"/>
              <w:spacing w:line="276" w:lineRule="auto"/>
              <w:rPr>
                <w:rFonts w:ascii="Calibri Light" w:hAnsi="Calibri Light" w:cs="Calibri Light"/>
                <w:color w:val="auto"/>
                <w:sz w:val="22"/>
              </w:rPr>
            </w:pPr>
          </w:p>
        </w:tc>
      </w:tr>
      <w:tr w:rsidR="00673319" w:rsidRPr="00DD2ECA" w14:paraId="7B0A36C2" w14:textId="77777777" w:rsidTr="000977D9">
        <w:trPr>
          <w:trHeight w:val="20"/>
          <w:jc w:val="center"/>
        </w:trPr>
        <w:tc>
          <w:tcPr>
            <w:tcW w:w="1135" w:type="dxa"/>
            <w:vAlign w:val="center"/>
          </w:tcPr>
          <w:p w14:paraId="006A73CE" w14:textId="77777777" w:rsidR="003478D0" w:rsidRPr="00E30DDC" w:rsidRDefault="003478D0" w:rsidP="00CB2D14">
            <w:pPr>
              <w:pStyle w:val="Hora"/>
              <w:spacing w:line="276" w:lineRule="auto"/>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0EE950B3" w14:textId="54B6A0D5" w:rsidR="003478D0" w:rsidRPr="00E30DDC" w:rsidRDefault="003478D0" w:rsidP="00CB2D14">
            <w:pPr>
              <w:pStyle w:val="Nombreynmero"/>
              <w:spacing w:line="276" w:lineRule="auto"/>
              <w:rPr>
                <w:rFonts w:ascii="Calibri Light" w:hAnsi="Calibri Light" w:cs="Calibri Light"/>
                <w:b/>
                <w:bCs/>
                <w:color w:val="auto"/>
                <w:sz w:val="22"/>
              </w:rPr>
            </w:pPr>
          </w:p>
        </w:tc>
        <w:tc>
          <w:tcPr>
            <w:tcW w:w="10631" w:type="dxa"/>
            <w:vMerge/>
            <w:vAlign w:val="center"/>
          </w:tcPr>
          <w:p w14:paraId="27C9929C" w14:textId="5E9BC8A8" w:rsidR="003478D0" w:rsidRPr="00DD2ECA" w:rsidRDefault="003478D0" w:rsidP="00CB2D14">
            <w:pPr>
              <w:pStyle w:val="Nombreynmero"/>
              <w:spacing w:line="276" w:lineRule="auto"/>
              <w:rPr>
                <w:rFonts w:ascii="Calibri Light" w:hAnsi="Calibri Light" w:cs="Calibri Light"/>
                <w:color w:val="auto"/>
                <w:sz w:val="22"/>
              </w:rPr>
            </w:pPr>
          </w:p>
        </w:tc>
      </w:tr>
      <w:tr w:rsidR="00673319" w:rsidRPr="00DD2ECA" w14:paraId="34463146" w14:textId="77777777" w:rsidTr="000977D9">
        <w:trPr>
          <w:trHeight w:val="20"/>
          <w:jc w:val="center"/>
        </w:trPr>
        <w:tc>
          <w:tcPr>
            <w:tcW w:w="1135" w:type="dxa"/>
            <w:vAlign w:val="center"/>
          </w:tcPr>
          <w:p w14:paraId="51E3AEFE" w14:textId="77777777" w:rsidR="003478D0" w:rsidRPr="00E30DDC" w:rsidRDefault="003478D0" w:rsidP="00CB2D14">
            <w:pPr>
              <w:pStyle w:val="Hora"/>
              <w:spacing w:line="276" w:lineRule="auto"/>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26BD27E8" w14:textId="7D44E870" w:rsidR="003478D0" w:rsidRPr="00E30DDC" w:rsidRDefault="003478D0" w:rsidP="00CB2D14">
            <w:pPr>
              <w:pStyle w:val="Nombreynmero"/>
              <w:spacing w:line="276" w:lineRule="auto"/>
              <w:rPr>
                <w:rFonts w:ascii="Calibri Light" w:hAnsi="Calibri Light" w:cs="Calibri Light"/>
                <w:b/>
                <w:bCs/>
                <w:color w:val="auto"/>
                <w:sz w:val="22"/>
              </w:rPr>
            </w:pPr>
          </w:p>
        </w:tc>
        <w:tc>
          <w:tcPr>
            <w:tcW w:w="10631" w:type="dxa"/>
            <w:vMerge/>
            <w:vAlign w:val="center"/>
          </w:tcPr>
          <w:p w14:paraId="41B0BCC2" w14:textId="5313BDCA" w:rsidR="003478D0" w:rsidRPr="00DD2ECA" w:rsidRDefault="003478D0" w:rsidP="00CB2D14">
            <w:pPr>
              <w:pStyle w:val="Nombreynmero"/>
              <w:spacing w:line="276" w:lineRule="auto"/>
              <w:rPr>
                <w:rFonts w:ascii="Calibri Light" w:hAnsi="Calibri Light" w:cs="Calibri Light"/>
                <w:color w:val="auto"/>
                <w:sz w:val="22"/>
              </w:rPr>
            </w:pPr>
          </w:p>
        </w:tc>
      </w:tr>
      <w:tr w:rsidR="00673319" w:rsidRPr="00DD2ECA" w14:paraId="69E1CB24" w14:textId="77777777" w:rsidTr="000977D9">
        <w:trPr>
          <w:trHeight w:val="20"/>
          <w:jc w:val="center"/>
        </w:trPr>
        <w:tc>
          <w:tcPr>
            <w:tcW w:w="1135" w:type="dxa"/>
            <w:vAlign w:val="center"/>
          </w:tcPr>
          <w:p w14:paraId="03DD1942" w14:textId="77777777" w:rsidR="003478D0" w:rsidRPr="00E30DDC" w:rsidRDefault="003478D0" w:rsidP="00CB2D14">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541EAFC0" w14:textId="57960174" w:rsidR="003478D0" w:rsidRPr="00E30DDC" w:rsidRDefault="003478D0" w:rsidP="00CB2D14">
            <w:pPr>
              <w:pStyle w:val="Nombreynmero"/>
              <w:spacing w:line="276" w:lineRule="auto"/>
              <w:rPr>
                <w:rFonts w:ascii="Calibri Light" w:hAnsi="Calibri Light" w:cs="Calibri Light"/>
                <w:b/>
                <w:bCs/>
                <w:color w:val="auto"/>
                <w:sz w:val="22"/>
              </w:rPr>
            </w:pPr>
          </w:p>
        </w:tc>
        <w:tc>
          <w:tcPr>
            <w:tcW w:w="10631" w:type="dxa"/>
            <w:vMerge/>
            <w:vAlign w:val="center"/>
          </w:tcPr>
          <w:p w14:paraId="38492A1F" w14:textId="7ED64CFF" w:rsidR="003478D0" w:rsidRPr="00DD2ECA" w:rsidRDefault="003478D0" w:rsidP="00CB2D14">
            <w:pPr>
              <w:pStyle w:val="Nombreynmero"/>
              <w:spacing w:line="276" w:lineRule="auto"/>
              <w:rPr>
                <w:rFonts w:ascii="Calibri Light" w:hAnsi="Calibri Light" w:cs="Calibri Light"/>
                <w:color w:val="auto"/>
                <w:sz w:val="22"/>
              </w:rPr>
            </w:pP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70E6C9A2" w14:textId="77777777" w:rsidTr="00FB3067">
        <w:trPr>
          <w:trHeight w:val="20"/>
          <w:jc w:val="center"/>
        </w:trPr>
        <w:tc>
          <w:tcPr>
            <w:tcW w:w="13892" w:type="dxa"/>
            <w:gridSpan w:val="3"/>
            <w:vAlign w:val="center"/>
          </w:tcPr>
          <w:p w14:paraId="163B02CA" w14:textId="2F5E4BE3" w:rsidR="003478D0" w:rsidRPr="00DD2ECA" w:rsidRDefault="003478D0" w:rsidP="00F77A6B">
            <w:pPr>
              <w:pStyle w:val="Dadelasemana"/>
              <w:spacing w:after="120"/>
              <w:jc w:val="left"/>
              <w:rPr>
                <w:rFonts w:ascii="Calibri Light" w:hAnsi="Calibri Light" w:cs="Calibri Light"/>
                <w:color w:val="auto"/>
                <w:sz w:val="22"/>
              </w:rPr>
            </w:pPr>
            <w:r w:rsidRPr="00DD2ECA">
              <w:rPr>
                <w:rFonts w:ascii="Calibri Light" w:hAnsi="Calibri Light" w:cs="Calibri Light"/>
                <w:color w:val="auto"/>
                <w:sz w:val="22"/>
              </w:rPr>
              <w:t>MIÉRCOLES</w:t>
            </w:r>
          </w:p>
        </w:tc>
      </w:tr>
      <w:tr w:rsidR="000A29E6" w:rsidRPr="00E30DDC" w14:paraId="43AF6C6A" w14:textId="77777777" w:rsidTr="00FB3067">
        <w:trPr>
          <w:trHeight w:val="20"/>
          <w:jc w:val="center"/>
        </w:trPr>
        <w:tc>
          <w:tcPr>
            <w:tcW w:w="1135" w:type="dxa"/>
            <w:vMerge w:val="restart"/>
            <w:shd w:val="clear" w:color="auto" w:fill="FFFFFF" w:themeFill="background1"/>
            <w:vAlign w:val="center"/>
          </w:tcPr>
          <w:p w14:paraId="60D24C47" w14:textId="77777777" w:rsidR="003478D0" w:rsidRPr="00E30DDC" w:rsidRDefault="003478D0" w:rsidP="00FB3067">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EC52684" w14:textId="77777777" w:rsidR="003478D0" w:rsidRPr="00E30DDC" w:rsidRDefault="003478D0" w:rsidP="00FB3067">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1ABBAC4F" w14:textId="77777777" w:rsidR="0062301E" w:rsidRPr="00DD2ECA" w:rsidRDefault="0062301E" w:rsidP="00FB3067">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2CCE134A" w14:textId="77777777" w:rsidR="0062301E" w:rsidRPr="00DD2ECA" w:rsidRDefault="0062301E" w:rsidP="00FB3067">
            <w:pPr>
              <w:jc w:val="both"/>
              <w:rPr>
                <w:rFonts w:ascii="Calibri Light" w:hAnsi="Calibri Light" w:cs="Calibri Light"/>
                <w:b/>
                <w:bCs/>
                <w:sz w:val="22"/>
              </w:rPr>
            </w:pPr>
            <w:r w:rsidRPr="00DD2ECA">
              <w:rPr>
                <w:rFonts w:ascii="Calibri Light" w:hAnsi="Calibri Light" w:cs="Calibri Light"/>
                <w:b/>
                <w:bCs/>
                <w:sz w:val="22"/>
              </w:rPr>
              <w:t>Parte 2 “Desarrollando habilidades sociales”</w:t>
            </w:r>
          </w:p>
          <w:p w14:paraId="78C6C762" w14:textId="77777777" w:rsidR="0062301E" w:rsidRPr="00DD2ECA" w:rsidRDefault="0062301E" w:rsidP="00FB3067">
            <w:pPr>
              <w:jc w:val="both"/>
              <w:rPr>
                <w:rFonts w:ascii="Calibri Light" w:hAnsi="Calibri Light" w:cs="Calibri Light"/>
                <w:sz w:val="22"/>
              </w:rPr>
            </w:pPr>
            <w:r w:rsidRPr="00DD2ECA">
              <w:rPr>
                <w:rFonts w:ascii="Calibri Light" w:hAnsi="Calibri Light" w:cs="Calibri Light"/>
                <w:sz w:val="22"/>
              </w:rPr>
              <w:t>Me desenvuelvo de manera adecuada en distintos contextos sociales</w:t>
            </w:r>
          </w:p>
          <w:p w14:paraId="7CDC0212" w14:textId="77777777" w:rsidR="0062301E" w:rsidRPr="00DD2ECA" w:rsidRDefault="0062301E" w:rsidP="00FB3067">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C639747" w14:textId="7AF2D21D" w:rsidR="003478D0" w:rsidRPr="00DD2ECA" w:rsidRDefault="0062301E" w:rsidP="00FB3067">
            <w:pPr>
              <w:jc w:val="both"/>
              <w:rPr>
                <w:rFonts w:ascii="Calibri Light" w:hAnsi="Calibri Light" w:cs="Calibri Light"/>
                <w:sz w:val="22"/>
              </w:rPr>
            </w:pPr>
            <w:r w:rsidRPr="00DD2ECA">
              <w:rPr>
                <w:rFonts w:ascii="Calibri Light" w:hAnsi="Calibri Light" w:cs="Calibri Light"/>
                <w:sz w:val="22"/>
              </w:rPr>
              <w:t>Actividad 4: Los problemas de comunicación</w:t>
            </w:r>
          </w:p>
        </w:tc>
      </w:tr>
      <w:tr w:rsidR="00F37C19" w:rsidRPr="00E30DDC" w14:paraId="5D8F42A6" w14:textId="77777777" w:rsidTr="00FB3067">
        <w:trPr>
          <w:trHeight w:val="20"/>
          <w:jc w:val="center"/>
        </w:trPr>
        <w:tc>
          <w:tcPr>
            <w:tcW w:w="1135" w:type="dxa"/>
            <w:vMerge/>
            <w:vAlign w:val="center"/>
          </w:tcPr>
          <w:p w14:paraId="3BDEEE75" w14:textId="77777777" w:rsidR="003478D0" w:rsidRPr="00E30DDC" w:rsidRDefault="003478D0" w:rsidP="00FB3067">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26ED112" w14:textId="77777777" w:rsidR="003478D0" w:rsidRPr="00E30DDC" w:rsidRDefault="003478D0" w:rsidP="00FB3067">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7EC2CE45" w14:textId="28DD05D9" w:rsidR="009E4D00" w:rsidRDefault="003C1596" w:rsidP="00FB306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14692E3" w14:textId="24FC8CF5" w:rsidR="003C1596" w:rsidRPr="00DD2ECA" w:rsidRDefault="003C1596" w:rsidP="00FB3067">
            <w:pPr>
              <w:pStyle w:val="Ttulo1"/>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“El Coordinador” De Benjamín Galemiri.</w:t>
            </w:r>
          </w:p>
          <w:p w14:paraId="4AE41B72" w14:textId="24FC8CF5" w:rsidR="009E4D00" w:rsidRDefault="003C1596" w:rsidP="00FB3067">
            <w:pPr>
              <w:pStyle w:val="Ttulo1"/>
              <w:textAlignment w:val="baseline"/>
              <w:outlineLvl w:val="0"/>
              <w:rPr>
                <w:rFonts w:ascii="Calibri Light" w:eastAsia="SimSun" w:hAnsi="Calibri Light" w:cs="Calibri Light"/>
                <w:bCs w:val="0"/>
                <w:caps w:val="0"/>
                <w:color w:val="auto"/>
                <w:sz w:val="22"/>
                <w:szCs w:val="22"/>
              </w:rPr>
            </w:pPr>
            <w:r w:rsidRPr="4BA6CE99">
              <w:rPr>
                <w:rFonts w:ascii="Calibri Light" w:eastAsia="SimSun" w:hAnsi="Calibri Light" w:cs="Calibri Light"/>
                <w:caps w:val="0"/>
                <w:color w:val="auto"/>
                <w:sz w:val="22"/>
                <w:szCs w:val="22"/>
              </w:rPr>
              <w:t>Disponible En:</w:t>
            </w:r>
            <w:r w:rsidR="009E4D00" w:rsidRPr="4BA6CE99">
              <w:rPr>
                <w:rFonts w:ascii="Calibri Light" w:eastAsia="SimSun" w:hAnsi="Calibri Light" w:cs="Calibri Light"/>
                <w:caps w:val="0"/>
                <w:color w:val="auto"/>
                <w:sz w:val="22"/>
                <w:szCs w:val="22"/>
              </w:rPr>
              <w:t xml:space="preserve"> </w:t>
            </w:r>
            <w:hyperlink r:id="rId195">
              <w:r w:rsidRPr="4BA6CE99">
                <w:rPr>
                  <w:rStyle w:val="Hipervnculo"/>
                  <w:rFonts w:ascii="Calibri Light" w:eastAsia="SimSun" w:hAnsi="Calibri Light" w:cs="Calibri Light"/>
                  <w:caps w:val="0"/>
                  <w:color w:val="auto"/>
                  <w:sz w:val="22"/>
                  <w:szCs w:val="22"/>
                </w:rPr>
                <w:t>Https://Bdescolar.Mineduc.Cl/Info/El-Coordinador-00040431</w:t>
              </w:r>
            </w:hyperlink>
          </w:p>
          <w:p w14:paraId="0901AEBA" w14:textId="24FC8CF5" w:rsidR="009E4D00" w:rsidRDefault="00477A31" w:rsidP="00FB3067">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3C1596" w:rsidRPr="00DD2ECA">
              <w:rPr>
                <w:rFonts w:ascii="Calibri Light" w:hAnsi="Calibri Light" w:cs="Calibri Light"/>
                <w:color w:val="auto"/>
                <w:sz w:val="22"/>
              </w:rPr>
              <w:t>Escribir comentario de la lectura de mínimo 7 líneas.</w:t>
            </w:r>
          </w:p>
          <w:p w14:paraId="4EF2000E" w14:textId="1C3DC6D6" w:rsidR="003C1596" w:rsidRPr="00DD2ECA" w:rsidRDefault="003C1596" w:rsidP="00FB3067">
            <w:pPr>
              <w:pStyle w:val="Nombreynmero"/>
              <w:jc w:val="both"/>
              <w:rPr>
                <w:rFonts w:ascii="Calibri Light" w:hAnsi="Calibri Light" w:cs="Calibri Light"/>
                <w:color w:val="auto"/>
                <w:sz w:val="22"/>
              </w:rPr>
            </w:pPr>
          </w:p>
          <w:p w14:paraId="34F8FEC4" w14:textId="24FC8CF5" w:rsidR="003C1596" w:rsidRPr="00DD2ECA" w:rsidRDefault="003C1596" w:rsidP="00FB306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5F20AD46" w14:textId="24FC8CF5" w:rsidR="009E4D00" w:rsidRDefault="003C1596" w:rsidP="00FB3067">
            <w:pPr>
              <w:pStyle w:val="Nombreynmero"/>
              <w:jc w:val="both"/>
              <w:rPr>
                <w:rFonts w:ascii="Calibri Light" w:hAnsi="Calibri Light" w:cs="Calibri Light"/>
                <w:color w:val="auto"/>
                <w:sz w:val="22"/>
              </w:rPr>
            </w:pPr>
            <w:r w:rsidRPr="00DD2ECA">
              <w:rPr>
                <w:rFonts w:ascii="Calibri Light" w:hAnsi="Calibri Light" w:cs="Calibri Light"/>
                <w:color w:val="auto"/>
                <w:sz w:val="22"/>
              </w:rPr>
              <w:t>“En el horizonte se dibuja un barco” de Andrés Montero.</w:t>
            </w:r>
          </w:p>
          <w:p w14:paraId="6805DEC5" w14:textId="24FC8CF5" w:rsidR="009E4D00" w:rsidRDefault="003C1596" w:rsidP="00FB3067">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196">
              <w:r w:rsidRPr="4BA6CE99">
                <w:rPr>
                  <w:rStyle w:val="Hipervnculo"/>
                  <w:rFonts w:ascii="Calibri Light" w:hAnsi="Calibri Light" w:cs="Calibri Light"/>
                  <w:color w:val="auto"/>
                  <w:sz w:val="22"/>
                </w:rPr>
                <w:t>https://bdescolar.mineduc.cl/info/en-el-horizonte-se-dibuja-un-barco-00060993</w:t>
              </w:r>
            </w:hyperlink>
          </w:p>
          <w:p w14:paraId="3B43A244" w14:textId="19B5A19E" w:rsidR="003C1596" w:rsidRPr="00DD2ECA" w:rsidRDefault="003C1596" w:rsidP="00FB306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197" w:history="1">
              <w:r w:rsidRPr="00DD2ECA">
                <w:rPr>
                  <w:rStyle w:val="Hipervnculo"/>
                  <w:rFonts w:ascii="Calibri Light" w:hAnsi="Calibri Light" w:cs="Calibri Light"/>
                  <w:color w:val="auto"/>
                  <w:sz w:val="22"/>
                </w:rPr>
                <w:t>https://planlectordigital.mineduc.cl</w:t>
              </w:r>
            </w:hyperlink>
          </w:p>
          <w:p w14:paraId="2CB4E97D" w14:textId="77777777" w:rsidR="003C1596" w:rsidRPr="00DD2ECA" w:rsidRDefault="003C1596" w:rsidP="00FB3067">
            <w:pPr>
              <w:pStyle w:val="Nombreynmero"/>
              <w:jc w:val="both"/>
              <w:rPr>
                <w:rFonts w:ascii="Calibri Light" w:hAnsi="Calibri Light" w:cs="Calibri Light"/>
                <w:color w:val="auto"/>
                <w:sz w:val="22"/>
              </w:rPr>
            </w:pPr>
          </w:p>
          <w:p w14:paraId="336E31A2" w14:textId="77777777" w:rsidR="003C1596" w:rsidRPr="00DD2ECA" w:rsidRDefault="003C1596" w:rsidP="00FB3067">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3: Diario de escritura para enseñanza media para descargar</w:t>
            </w:r>
          </w:p>
          <w:p w14:paraId="2057A630" w14:textId="2572E9CC" w:rsidR="003478D0" w:rsidRPr="00DD2ECA" w:rsidRDefault="00876A67" w:rsidP="00FB3067">
            <w:pPr>
              <w:pStyle w:val="Nombreynmero"/>
              <w:jc w:val="both"/>
              <w:rPr>
                <w:rFonts w:ascii="Calibri Light" w:hAnsi="Calibri Light" w:cs="Calibri Light"/>
                <w:color w:val="auto"/>
                <w:sz w:val="22"/>
              </w:rPr>
            </w:pPr>
            <w:hyperlink r:id="rId198" w:history="1">
              <w:r w:rsidR="003C1596" w:rsidRPr="00DD2ECA">
                <w:rPr>
                  <w:rStyle w:val="Hipervnculo"/>
                  <w:rFonts w:ascii="Calibri Light" w:hAnsi="Calibri Light" w:cs="Calibri Light"/>
                  <w:sz w:val="22"/>
                </w:rPr>
                <w:t>https://drive.google.com/drive/folders/1Kn3-ZRrmb2Fg-HZGJHd4UXiVbp43hyr0</w:t>
              </w:r>
            </w:hyperlink>
          </w:p>
        </w:tc>
      </w:tr>
      <w:tr w:rsidR="000A29E6" w:rsidRPr="00E30DDC" w14:paraId="51E9B13A" w14:textId="77777777" w:rsidTr="00FB3067">
        <w:trPr>
          <w:trHeight w:val="20"/>
          <w:jc w:val="center"/>
        </w:trPr>
        <w:tc>
          <w:tcPr>
            <w:tcW w:w="1135" w:type="dxa"/>
            <w:shd w:val="clear" w:color="auto" w:fill="FFFFFF" w:themeFill="background1"/>
            <w:vAlign w:val="center"/>
          </w:tcPr>
          <w:p w14:paraId="5BFCB185" w14:textId="77777777" w:rsidR="003478D0" w:rsidRPr="00E30DDC" w:rsidRDefault="003478D0" w:rsidP="00FB3067">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083325A5" w14:textId="77777777" w:rsidR="003478D0" w:rsidRPr="00E30DDC" w:rsidRDefault="003478D0" w:rsidP="00FB3067">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1CEF5D5A" w14:textId="77777777" w:rsidR="003478D0" w:rsidRPr="00DD2ECA" w:rsidRDefault="003478D0"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25DD06E3" w14:textId="1B254259" w:rsidR="003478D0" w:rsidRPr="00DD2ECA" w:rsidRDefault="003478D0"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2B5DE6FE" w14:textId="77777777" w:rsidR="003478D0" w:rsidRPr="00DD2ECA" w:rsidRDefault="003478D0"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lastRenderedPageBreak/>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2D37D4C1" w14:textId="59ACF11A" w:rsidR="003478D0" w:rsidRPr="00DD2ECA" w:rsidRDefault="003478D0" w:rsidP="00FB3067">
            <w:pPr>
              <w:pStyle w:val="Nombreynmero"/>
              <w:ind w:left="-537" w:firstLine="537"/>
              <w:jc w:val="both"/>
              <w:outlineLvl w:val="2"/>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desarrolla un argumento estadístico para comparar dos o más distribuciones de datos</w:t>
            </w:r>
            <w:r w:rsidR="00B36DBE" w:rsidRPr="00B36DBE">
              <w:rPr>
                <w:rFonts w:ascii="Calibri Light" w:hAnsi="Calibri Light" w:cs="Calibri Light"/>
                <w:color w:val="auto"/>
                <w:sz w:val="22"/>
              </w:rPr>
              <w:t>.</w:t>
            </w:r>
          </w:p>
        </w:tc>
      </w:tr>
      <w:tr w:rsidR="000A29E6" w:rsidRPr="00E30DDC" w14:paraId="1D9DBB23" w14:textId="77777777" w:rsidTr="00FB3067">
        <w:trPr>
          <w:trHeight w:val="257"/>
          <w:jc w:val="center"/>
        </w:trPr>
        <w:tc>
          <w:tcPr>
            <w:tcW w:w="1135" w:type="dxa"/>
            <w:shd w:val="clear" w:color="auto" w:fill="FFFFFF" w:themeFill="background1"/>
            <w:vAlign w:val="center"/>
          </w:tcPr>
          <w:p w14:paraId="0D40D1FE" w14:textId="77777777" w:rsidR="003478D0" w:rsidRPr="00E30DDC" w:rsidRDefault="003478D0" w:rsidP="00FB3067">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0AC4C189" w14:textId="77777777" w:rsidR="003478D0" w:rsidRPr="00E30DDC" w:rsidRDefault="003478D0" w:rsidP="00FB3067">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244BA149" w14:textId="77777777" w:rsidR="003478D0" w:rsidRPr="00DD2ECA" w:rsidRDefault="003478D0"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podemos tomar decisiones con un argumento sólido?</w:t>
            </w:r>
          </w:p>
          <w:p w14:paraId="04773D2C" w14:textId="3A826422" w:rsidR="003478D0" w:rsidRPr="00DD2ECA" w:rsidRDefault="003478D0"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d</w:t>
            </w:r>
          </w:p>
          <w:p w14:paraId="6D7277AE" w14:textId="77777777" w:rsidR="003478D0" w:rsidRPr="00DD2ECA" w:rsidRDefault="003478D0"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39416A74" w14:textId="16E5B5F1" w:rsidR="003478D0" w:rsidRPr="00DD2ECA" w:rsidRDefault="003478D0" w:rsidP="00FB3067">
            <w:pPr>
              <w:rPr>
                <w:rFonts w:ascii="Calibri Light" w:hAnsi="Calibri Light" w:cs="Calibri Light"/>
                <w:sz w:val="22"/>
              </w:rPr>
            </w:pPr>
            <w:r w:rsidRPr="00DD2ECA">
              <w:rPr>
                <w:rFonts w:ascii="Calibri Light" w:hAnsi="Calibri Light" w:cs="Calibri Light"/>
                <w:b/>
                <w:bCs/>
                <w:color w:val="000000" w:themeColor="text1"/>
                <w:sz w:val="22"/>
              </w:rPr>
              <w:t xml:space="preserve">Desempeño: </w:t>
            </w:r>
            <w:r w:rsidRPr="00DD2ECA">
              <w:rPr>
                <w:rFonts w:ascii="Calibri Light" w:hAnsi="Calibri Light" w:cs="Calibri Light"/>
                <w:color w:val="000000" w:themeColor="text1"/>
                <w:sz w:val="22"/>
              </w:rPr>
              <w:t xml:space="preserve">desarrolla un argumento estadístico para comparar dos o más distribuciones de </w:t>
            </w:r>
            <w:r w:rsidR="00766193" w:rsidRPr="00DD2ECA">
              <w:rPr>
                <w:rFonts w:ascii="Calibri Light" w:hAnsi="Calibri Light" w:cs="Calibri Light"/>
                <w:color w:val="000000" w:themeColor="text1"/>
                <w:sz w:val="22"/>
              </w:rPr>
              <w:t>datos.</w:t>
            </w:r>
          </w:p>
        </w:tc>
      </w:tr>
      <w:tr w:rsidR="000A29E6" w:rsidRPr="00E30DDC" w14:paraId="0E8C6D99" w14:textId="77777777" w:rsidTr="00FB3067">
        <w:trPr>
          <w:trHeight w:val="20"/>
          <w:jc w:val="center"/>
        </w:trPr>
        <w:tc>
          <w:tcPr>
            <w:tcW w:w="1135" w:type="dxa"/>
            <w:shd w:val="clear" w:color="auto" w:fill="FFFFFF" w:themeFill="background1"/>
            <w:vAlign w:val="center"/>
          </w:tcPr>
          <w:p w14:paraId="4720DCC5" w14:textId="77777777" w:rsidR="003478D0" w:rsidRPr="00E30DDC" w:rsidRDefault="003478D0" w:rsidP="00FB3067">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52C24E1A" w14:textId="77777777" w:rsidR="003478D0" w:rsidRPr="00E30DDC" w:rsidRDefault="003478D0" w:rsidP="00FB3067">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22B4046C" w14:textId="4340EF1F" w:rsidR="00490FF9" w:rsidRPr="00DD2ECA" w:rsidRDefault="00490FF9"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w:t>
            </w:r>
            <w:r w:rsidR="00766193" w:rsidRPr="00DD2ECA">
              <w:rPr>
                <w:rFonts w:ascii="Calibri Light" w:hAnsi="Calibri Light" w:cs="Calibri Light"/>
                <w:color w:val="000000" w:themeColor="text1"/>
                <w:sz w:val="22"/>
              </w:rPr>
              <w:t>C</w:t>
            </w:r>
            <w:r w:rsidRPr="00DD2ECA">
              <w:rPr>
                <w:rFonts w:ascii="Calibri Light" w:hAnsi="Calibri Light" w:cs="Calibri Light"/>
                <w:color w:val="000000" w:themeColor="text1"/>
                <w:sz w:val="22"/>
              </w:rPr>
              <w:t xml:space="preserve">ómo podemos prevenir situaciones </w:t>
            </w:r>
            <w:r w:rsidR="00766193" w:rsidRPr="00DD2ECA">
              <w:rPr>
                <w:rFonts w:ascii="Calibri Light" w:hAnsi="Calibri Light" w:cs="Calibri Light"/>
                <w:color w:val="000000" w:themeColor="text1"/>
                <w:sz w:val="22"/>
              </w:rPr>
              <w:t>de transmisión de agentes infecciosos</w:t>
            </w:r>
            <w:r w:rsidRPr="00DD2ECA">
              <w:rPr>
                <w:rFonts w:ascii="Calibri Light" w:hAnsi="Calibri Light" w:cs="Calibri Light"/>
                <w:color w:val="000000" w:themeColor="text1"/>
                <w:sz w:val="22"/>
              </w:rPr>
              <w:t>?</w:t>
            </w:r>
          </w:p>
          <w:p w14:paraId="6F1A61A6" w14:textId="48B0EF76" w:rsidR="00490FF9" w:rsidRPr="00DD2ECA" w:rsidRDefault="00490FF9"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00766193" w:rsidRPr="00DD2ECA">
              <w:rPr>
                <w:rFonts w:ascii="Calibri Light" w:hAnsi="Calibri Light" w:cs="Calibri Light"/>
                <w:color w:val="000000" w:themeColor="text1"/>
                <w:sz w:val="22"/>
              </w:rPr>
              <w:t>e</w:t>
            </w:r>
          </w:p>
          <w:p w14:paraId="622102E8" w14:textId="77777777" w:rsidR="00490FF9" w:rsidRPr="00DD2ECA" w:rsidRDefault="00490FF9" w:rsidP="00FB3067">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033B21CD" w14:textId="1B87B3DC" w:rsidR="003478D0" w:rsidRPr="00DD2ECA" w:rsidRDefault="00490FF9" w:rsidP="00FB3067">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 xml:space="preserve">Desempeño: </w:t>
            </w:r>
            <w:r w:rsidR="00766193" w:rsidRPr="00DD2ECA">
              <w:rPr>
                <w:rFonts w:ascii="Calibri Light" w:hAnsi="Calibri Light" w:cs="Calibri Light"/>
                <w:color w:val="000000" w:themeColor="text1"/>
                <w:sz w:val="22"/>
              </w:rPr>
              <w:t>describe las barreras defensivas del cuerpo humano y las relaciona con situaciones cotidianas.</w:t>
            </w:r>
          </w:p>
        </w:tc>
      </w:tr>
      <w:tr w:rsidR="00F37C19" w:rsidRPr="00E30DDC" w14:paraId="3874E766" w14:textId="77777777" w:rsidTr="00F04A5B">
        <w:trPr>
          <w:trHeight w:val="20"/>
          <w:jc w:val="center"/>
        </w:trPr>
        <w:tc>
          <w:tcPr>
            <w:tcW w:w="1135" w:type="dxa"/>
            <w:vAlign w:val="center"/>
          </w:tcPr>
          <w:p w14:paraId="3C553BEF" w14:textId="64B4B328" w:rsidR="003478D0" w:rsidRPr="00E30DDC" w:rsidRDefault="003478D0" w:rsidP="00F04A5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2CE916E4" w14:textId="77777777" w:rsidR="003478D0" w:rsidRPr="00E30DDC" w:rsidRDefault="003478D0" w:rsidP="00F04A5B">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52CD11A7" w14:textId="279725B1" w:rsidR="00CE0DA9" w:rsidRPr="00DD2ECA" w:rsidRDefault="00CE0DA9" w:rsidP="00F04A5B">
            <w:pPr>
              <w:rPr>
                <w:rFonts w:ascii="Calibri Light" w:hAnsi="Calibri Light" w:cs="Calibri Light"/>
                <w:sz w:val="22"/>
              </w:rPr>
            </w:pPr>
            <w:r w:rsidRPr="00DD2ECA">
              <w:rPr>
                <w:rFonts w:ascii="Calibri Light" w:hAnsi="Calibri Light" w:cs="Calibri Light"/>
                <w:b/>
                <w:bCs/>
                <w:sz w:val="22"/>
              </w:rPr>
              <w:t>Evaluación Ficha N°2</w:t>
            </w:r>
            <w:r w:rsidRPr="00DD2ECA">
              <w:rPr>
                <w:rFonts w:ascii="Calibri Light" w:hAnsi="Calibri Light" w:cs="Calibri Light"/>
                <w:sz w:val="22"/>
              </w:rPr>
              <w:t xml:space="preserve"> 3° medio Filosofía</w:t>
            </w:r>
          </w:p>
          <w:p w14:paraId="05200538" w14:textId="00750FF3" w:rsidR="003478D0" w:rsidRPr="00DD2ECA" w:rsidRDefault="00CE0DA9" w:rsidP="00F04A5B">
            <w:pPr>
              <w:rPr>
                <w:rFonts w:ascii="Calibri Light" w:hAnsi="Calibri Light" w:cs="Calibri Light"/>
                <w:sz w:val="22"/>
              </w:rPr>
            </w:pPr>
            <w:r w:rsidRPr="00DD2ECA">
              <w:rPr>
                <w:rFonts w:ascii="Calibri Light" w:hAnsi="Calibri Light" w:cs="Calibri Light"/>
                <w:b/>
                <w:bCs/>
                <w:sz w:val="22"/>
              </w:rPr>
              <w:t>Objetivo priorizado</w:t>
            </w:r>
            <w:r w:rsidRPr="00DD2ECA">
              <w:rPr>
                <w:rFonts w:ascii="Calibri Light" w:hAnsi="Calibri Light" w:cs="Calibri Light"/>
                <w:sz w:val="22"/>
              </w:rPr>
              <w:t xml:space="preserve">: OA5 </w:t>
            </w:r>
            <w:r w:rsidR="00A4282F">
              <w:rPr>
                <w:rFonts w:ascii="Calibri Light" w:hAnsi="Calibri Light" w:cs="Calibri Light"/>
                <w:sz w:val="22"/>
              </w:rPr>
              <w:t>OA</w:t>
            </w:r>
            <w:r w:rsidRPr="00DD2ECA">
              <w:rPr>
                <w:rFonts w:ascii="Calibri Light" w:hAnsi="Calibri Light" w:cs="Calibri Light"/>
                <w:sz w:val="22"/>
              </w:rPr>
              <w:t>c</w:t>
            </w:r>
          </w:p>
        </w:tc>
      </w:tr>
      <w:tr w:rsidR="00F37C19" w:rsidRPr="00E30DDC" w14:paraId="76C8A3DF" w14:textId="77777777" w:rsidTr="00F04A5B">
        <w:trPr>
          <w:trHeight w:val="20"/>
          <w:jc w:val="center"/>
        </w:trPr>
        <w:tc>
          <w:tcPr>
            <w:tcW w:w="1135" w:type="dxa"/>
            <w:vAlign w:val="center"/>
          </w:tcPr>
          <w:p w14:paraId="77DDF46A" w14:textId="77777777" w:rsidR="003478D0" w:rsidRPr="00E30DDC" w:rsidRDefault="003478D0" w:rsidP="00F04A5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18F687D6" w14:textId="75F11079" w:rsidR="003478D0" w:rsidRDefault="14712908" w:rsidP="00F04A5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34A82CBA" w14:textId="77777777" w:rsidR="003478D0" w:rsidRPr="00DD2ECA" w:rsidRDefault="003478D0" w:rsidP="00F04A5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Pregunta guía: </w:t>
            </w:r>
            <w:r w:rsidRPr="00DD2ECA">
              <w:rPr>
                <w:rFonts w:ascii="Calibri Light" w:hAnsi="Calibri Light" w:cs="Calibri Light"/>
                <w:color w:val="000000" w:themeColor="text1"/>
                <w:sz w:val="22"/>
              </w:rPr>
              <w:t>¿Cómo evaluar críticamente los textos para formar posturas y comunicarlas de modo efectivo?</w:t>
            </w:r>
          </w:p>
          <w:p w14:paraId="32C8BA6E" w14:textId="5D4CA6FC" w:rsidR="003478D0" w:rsidRPr="00DD2ECA" w:rsidRDefault="003478D0" w:rsidP="00F04A5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DD2ECA">
              <w:rPr>
                <w:rFonts w:ascii="Calibri Light" w:hAnsi="Calibri Light" w:cs="Calibri Light"/>
                <w:color w:val="000000" w:themeColor="text1"/>
                <w:sz w:val="22"/>
              </w:rPr>
              <w:t>12</w:t>
            </w:r>
          </w:p>
          <w:p w14:paraId="59A4E626" w14:textId="77777777" w:rsidR="003478D0" w:rsidRPr="00DD2ECA" w:rsidRDefault="003478D0" w:rsidP="00F04A5B">
            <w:pPr>
              <w:pStyle w:val="Nombreynmero"/>
              <w:rPr>
                <w:rFonts w:ascii="Calibri Light" w:hAnsi="Calibri Light" w:cs="Calibri Light"/>
                <w:color w:val="000000" w:themeColor="text1"/>
                <w:sz w:val="22"/>
              </w:rPr>
            </w:pPr>
            <w:r w:rsidRPr="00DD2ECA">
              <w:rPr>
                <w:rFonts w:ascii="Calibri Light" w:hAnsi="Calibri Light" w:cs="Calibri Light"/>
                <w:b/>
                <w:bCs/>
                <w:color w:val="000000" w:themeColor="text1"/>
                <w:sz w:val="22"/>
              </w:rPr>
              <w:t>Actitud:</w:t>
            </w:r>
            <w:r w:rsidRPr="00DD2ECA">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44C5E400" w14:textId="24C547BE" w:rsidR="003478D0" w:rsidRPr="00DD2ECA" w:rsidRDefault="00766193" w:rsidP="00F04A5B">
            <w:pPr>
              <w:pStyle w:val="Nombreynmero"/>
              <w:rPr>
                <w:rFonts w:ascii="Calibri Light" w:hAnsi="Calibri Light" w:cs="Calibri Light"/>
                <w:color w:val="auto"/>
                <w:sz w:val="22"/>
              </w:rPr>
            </w:pPr>
            <w:r w:rsidRPr="00DD2ECA">
              <w:rPr>
                <w:rFonts w:ascii="Calibri Light" w:hAnsi="Calibri Light" w:cs="Calibri Light"/>
                <w:b/>
                <w:bCs/>
                <w:color w:val="000000" w:themeColor="text1"/>
                <w:sz w:val="22"/>
              </w:rPr>
              <w:t>Desempeño:</w:t>
            </w:r>
            <w:r w:rsidR="003478D0" w:rsidRPr="00DD2ECA">
              <w:rPr>
                <w:rFonts w:ascii="Calibri Light" w:hAnsi="Calibri Light" w:cs="Calibri Light"/>
                <w:b/>
                <w:bCs/>
                <w:color w:val="000000" w:themeColor="text1"/>
                <w:sz w:val="22"/>
              </w:rPr>
              <w:t xml:space="preserve"> </w:t>
            </w:r>
            <w:r w:rsidR="003478D0" w:rsidRPr="00DD2ECA">
              <w:rPr>
                <w:rFonts w:ascii="Calibri Light" w:hAnsi="Calibri Light" w:cs="Calibri Light"/>
                <w:color w:val="000000" w:themeColor="text1"/>
                <w:sz w:val="22"/>
              </w:rPr>
              <w:t>evalúa las intenciones implícitas y explicitas.</w:t>
            </w:r>
          </w:p>
        </w:tc>
      </w:tr>
      <w:tr w:rsidR="00F37C19" w:rsidRPr="00E30DDC" w14:paraId="2332420B" w14:textId="77777777" w:rsidTr="00F04A5B">
        <w:trPr>
          <w:trHeight w:val="20"/>
          <w:jc w:val="center"/>
        </w:trPr>
        <w:tc>
          <w:tcPr>
            <w:tcW w:w="1135" w:type="dxa"/>
            <w:vAlign w:val="center"/>
          </w:tcPr>
          <w:p w14:paraId="0A4393FB" w14:textId="77777777" w:rsidR="003478D0" w:rsidRPr="00E30DDC" w:rsidRDefault="003478D0" w:rsidP="00F04A5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5D90C24C" w14:textId="40BFFA94" w:rsidR="003478D0" w:rsidRPr="00E30DDC" w:rsidRDefault="37116406" w:rsidP="00F04A5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04472035" w14:textId="77777777" w:rsidR="003478D0" w:rsidRPr="00DD2ECA" w:rsidRDefault="3B6AC371" w:rsidP="00F04A5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 xml:space="preserve">Pregunta guía: </w:t>
            </w:r>
            <w:r w:rsidRPr="520AC993">
              <w:rPr>
                <w:rFonts w:ascii="Calibri Light" w:hAnsi="Calibri Light" w:cs="Calibri Light"/>
                <w:color w:val="000000" w:themeColor="text1"/>
                <w:sz w:val="22"/>
              </w:rPr>
              <w:t>¿Cómo evaluar críticamente los textos para formar posturas y comunicarlas de modo efectivo?</w:t>
            </w:r>
          </w:p>
          <w:p w14:paraId="3BFA591D" w14:textId="0AC244D5" w:rsidR="003478D0" w:rsidRPr="00DD2ECA" w:rsidRDefault="3B6AC371" w:rsidP="00F04A5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520AC993">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520AC993">
              <w:rPr>
                <w:rFonts w:ascii="Calibri Light" w:hAnsi="Calibri Light" w:cs="Calibri Light"/>
                <w:color w:val="000000" w:themeColor="text1"/>
                <w:sz w:val="22"/>
              </w:rPr>
              <w:t>12</w:t>
            </w:r>
          </w:p>
          <w:p w14:paraId="65894C16" w14:textId="77777777" w:rsidR="003478D0" w:rsidRPr="00DD2ECA" w:rsidRDefault="3B6AC371" w:rsidP="00F04A5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Actitud:</w:t>
            </w:r>
            <w:r w:rsidRPr="520AC993">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33DF1905" w14:textId="24C547BE" w:rsidR="003478D0" w:rsidRPr="00DD2ECA" w:rsidRDefault="3B6AC371" w:rsidP="00F04A5B">
            <w:pPr>
              <w:pStyle w:val="Nombreynmero"/>
              <w:rPr>
                <w:rFonts w:ascii="Calibri Light" w:hAnsi="Calibri Light" w:cs="Calibri Light"/>
                <w:color w:val="auto"/>
                <w:sz w:val="22"/>
              </w:rPr>
            </w:pPr>
            <w:r w:rsidRPr="520AC993">
              <w:rPr>
                <w:rFonts w:ascii="Calibri Light" w:hAnsi="Calibri Light" w:cs="Calibri Light"/>
                <w:b/>
                <w:bCs/>
                <w:color w:val="000000" w:themeColor="text1"/>
                <w:sz w:val="22"/>
              </w:rPr>
              <w:t xml:space="preserve">Desempeño: </w:t>
            </w:r>
            <w:r w:rsidRPr="520AC993">
              <w:rPr>
                <w:rFonts w:ascii="Calibri Light" w:hAnsi="Calibri Light" w:cs="Calibri Light"/>
                <w:color w:val="000000" w:themeColor="text1"/>
                <w:sz w:val="22"/>
              </w:rPr>
              <w:t>evalúa las intenciones implícitas y explicitas.</w:t>
            </w:r>
          </w:p>
          <w:p w14:paraId="157ACDB4" w14:textId="3EB44634" w:rsidR="003478D0" w:rsidRPr="00DD2ECA" w:rsidRDefault="003478D0" w:rsidP="00F04A5B">
            <w:pPr>
              <w:pStyle w:val="Nombreynmero"/>
              <w:rPr>
                <w:rFonts w:ascii="Calibri Light" w:hAnsi="Calibri Light" w:cs="Calibri Light"/>
                <w:color w:val="auto"/>
                <w:sz w:val="22"/>
              </w:rPr>
            </w:pPr>
          </w:p>
        </w:tc>
      </w:tr>
      <w:tr w:rsidR="003478D0" w:rsidRPr="00E30DDC" w14:paraId="0C36B512" w14:textId="77777777" w:rsidTr="00F04A5B">
        <w:trPr>
          <w:trHeight w:val="20"/>
          <w:jc w:val="center"/>
        </w:trPr>
        <w:tc>
          <w:tcPr>
            <w:tcW w:w="13892" w:type="dxa"/>
            <w:gridSpan w:val="3"/>
            <w:vAlign w:val="center"/>
          </w:tcPr>
          <w:p w14:paraId="5A1C56B1" w14:textId="77777777" w:rsidR="003478D0" w:rsidRPr="00DD2ECA" w:rsidRDefault="003478D0" w:rsidP="00F04A5B">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JUEVES</w:t>
            </w:r>
          </w:p>
        </w:tc>
      </w:tr>
      <w:tr w:rsidR="00F37C19" w:rsidRPr="00DD2ECA" w14:paraId="354D5501" w14:textId="77777777" w:rsidTr="00F04A5B">
        <w:trPr>
          <w:trHeight w:val="20"/>
          <w:jc w:val="center"/>
        </w:trPr>
        <w:tc>
          <w:tcPr>
            <w:tcW w:w="1135" w:type="dxa"/>
            <w:vMerge w:val="restart"/>
            <w:shd w:val="clear" w:color="auto" w:fill="FFFFFF" w:themeFill="background1"/>
            <w:vAlign w:val="center"/>
          </w:tcPr>
          <w:p w14:paraId="29CD352E" w14:textId="77777777" w:rsidR="003478D0" w:rsidRPr="00E30DDC" w:rsidRDefault="003478D0" w:rsidP="00F04A5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407DDDAF" w14:textId="77777777" w:rsidR="003478D0" w:rsidRPr="00AC6034" w:rsidRDefault="003478D0" w:rsidP="00F04A5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5B93CA1B" w14:textId="77777777" w:rsidR="00C52A4C" w:rsidRPr="00DD2ECA" w:rsidRDefault="00C52A4C" w:rsidP="00F04A5B">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4FBD4480" w14:textId="77777777" w:rsidR="00C52A4C" w:rsidRPr="00DD2ECA" w:rsidRDefault="00C52A4C" w:rsidP="00F04A5B">
            <w:pPr>
              <w:jc w:val="both"/>
              <w:rPr>
                <w:rFonts w:ascii="Calibri Light" w:hAnsi="Calibri Light" w:cs="Calibri Light"/>
                <w:b/>
                <w:bCs/>
                <w:sz w:val="22"/>
              </w:rPr>
            </w:pPr>
            <w:r w:rsidRPr="00DD2ECA">
              <w:rPr>
                <w:rFonts w:ascii="Calibri Light" w:hAnsi="Calibri Light" w:cs="Calibri Light"/>
                <w:b/>
                <w:bCs/>
                <w:sz w:val="22"/>
              </w:rPr>
              <w:t>Parte 2 “Desarrollando habilidades sociales”</w:t>
            </w:r>
          </w:p>
          <w:p w14:paraId="2AF9C269" w14:textId="77777777" w:rsidR="00C52A4C" w:rsidRPr="00DD2ECA" w:rsidRDefault="00C52A4C" w:rsidP="00F04A5B">
            <w:pPr>
              <w:jc w:val="both"/>
              <w:rPr>
                <w:rFonts w:ascii="Calibri Light" w:hAnsi="Calibri Light" w:cs="Calibri Light"/>
                <w:sz w:val="22"/>
              </w:rPr>
            </w:pPr>
            <w:r w:rsidRPr="00DD2ECA">
              <w:rPr>
                <w:rFonts w:ascii="Calibri Light" w:hAnsi="Calibri Light" w:cs="Calibri Light"/>
                <w:sz w:val="22"/>
              </w:rPr>
              <w:t>Me desenvuelvo de manera adecuada en distintos contextos sociales</w:t>
            </w:r>
          </w:p>
          <w:p w14:paraId="4AA3FCCD" w14:textId="77777777" w:rsidR="00C52A4C" w:rsidRPr="00DD2ECA" w:rsidRDefault="00C52A4C" w:rsidP="00F04A5B">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37AE505A" w14:textId="1D7F447C" w:rsidR="003478D0" w:rsidRPr="00DD2ECA" w:rsidRDefault="00C52A4C" w:rsidP="00F04A5B">
            <w:pPr>
              <w:jc w:val="both"/>
              <w:rPr>
                <w:rFonts w:ascii="Calibri Light" w:hAnsi="Calibri Light" w:cs="Calibri Light"/>
                <w:sz w:val="22"/>
              </w:rPr>
            </w:pPr>
            <w:r w:rsidRPr="00DD2ECA">
              <w:rPr>
                <w:rFonts w:ascii="Calibri Light" w:hAnsi="Calibri Light" w:cs="Calibri Light"/>
                <w:sz w:val="22"/>
              </w:rPr>
              <w:t>Actividad 4: Los problemas de comunicación</w:t>
            </w:r>
          </w:p>
        </w:tc>
      </w:tr>
      <w:tr w:rsidR="00F37C19" w:rsidRPr="00DD2ECA" w14:paraId="27642713" w14:textId="77777777" w:rsidTr="00F04A5B">
        <w:trPr>
          <w:trHeight w:val="20"/>
          <w:jc w:val="center"/>
        </w:trPr>
        <w:tc>
          <w:tcPr>
            <w:tcW w:w="1135" w:type="dxa"/>
            <w:vMerge/>
            <w:vAlign w:val="center"/>
          </w:tcPr>
          <w:p w14:paraId="72C2C5B3" w14:textId="77777777" w:rsidR="003478D0" w:rsidRPr="00E30DDC" w:rsidRDefault="003478D0" w:rsidP="00F04A5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35276907" w14:textId="77777777" w:rsidR="003478D0" w:rsidRPr="00E30DDC" w:rsidRDefault="003478D0" w:rsidP="00F04A5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64EDAB00" w14:textId="6E662D34" w:rsidR="009E4D00" w:rsidRDefault="003C1596" w:rsidP="00F04A5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C4E5787" w14:textId="24FC8CF5" w:rsidR="003C1596" w:rsidRPr="00DD2ECA" w:rsidRDefault="003C1596" w:rsidP="00F04A5B">
            <w:pPr>
              <w:pStyle w:val="Ttulo1"/>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lastRenderedPageBreak/>
              <w:t>“El Coordinador” De Benjamín Galemiri.</w:t>
            </w:r>
          </w:p>
          <w:p w14:paraId="37776414" w14:textId="24FC8CF5" w:rsidR="009E4D00" w:rsidRDefault="003C1596" w:rsidP="00F04A5B">
            <w:pPr>
              <w:pStyle w:val="Ttulo1"/>
              <w:textAlignment w:val="baseline"/>
              <w:outlineLvl w:val="0"/>
              <w:rPr>
                <w:rFonts w:ascii="Calibri Light" w:eastAsia="SimSun" w:hAnsi="Calibri Light" w:cs="Calibri Light"/>
                <w:bCs w:val="0"/>
                <w:caps w:val="0"/>
                <w:color w:val="auto"/>
                <w:sz w:val="22"/>
                <w:szCs w:val="22"/>
              </w:rPr>
            </w:pPr>
            <w:r w:rsidRPr="4BA6CE99">
              <w:rPr>
                <w:rFonts w:ascii="Calibri Light" w:eastAsia="SimSun" w:hAnsi="Calibri Light" w:cs="Calibri Light"/>
                <w:caps w:val="0"/>
                <w:color w:val="auto"/>
                <w:sz w:val="22"/>
                <w:szCs w:val="22"/>
              </w:rPr>
              <w:t>Disponible En:</w:t>
            </w:r>
            <w:r w:rsidR="009E4D00" w:rsidRPr="4BA6CE99">
              <w:rPr>
                <w:rFonts w:ascii="Calibri Light" w:eastAsia="SimSun" w:hAnsi="Calibri Light" w:cs="Calibri Light"/>
                <w:caps w:val="0"/>
                <w:color w:val="auto"/>
                <w:sz w:val="22"/>
                <w:szCs w:val="22"/>
              </w:rPr>
              <w:t xml:space="preserve"> </w:t>
            </w:r>
            <w:hyperlink r:id="rId199">
              <w:r w:rsidRPr="4BA6CE99">
                <w:rPr>
                  <w:rStyle w:val="Hipervnculo"/>
                  <w:rFonts w:ascii="Calibri Light" w:eastAsia="SimSun" w:hAnsi="Calibri Light" w:cs="Calibri Light"/>
                  <w:caps w:val="0"/>
                  <w:color w:val="auto"/>
                  <w:sz w:val="22"/>
                  <w:szCs w:val="22"/>
                </w:rPr>
                <w:t>Https://Bdescolar.Mineduc.Cl/Info/El-Coordinador-00040431</w:t>
              </w:r>
            </w:hyperlink>
          </w:p>
          <w:p w14:paraId="2A9D3C19" w14:textId="24FC8CF5" w:rsidR="009E4D00" w:rsidRDefault="00477A31" w:rsidP="00F04A5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3C1596" w:rsidRPr="00DD2ECA">
              <w:rPr>
                <w:rFonts w:ascii="Calibri Light" w:hAnsi="Calibri Light" w:cs="Calibri Light"/>
                <w:color w:val="auto"/>
                <w:sz w:val="22"/>
              </w:rPr>
              <w:t>Escribir comentario de la lectura de mínimo 7 líneas.</w:t>
            </w:r>
          </w:p>
          <w:p w14:paraId="39D866BC" w14:textId="752514D6" w:rsidR="003C1596" w:rsidRPr="00DD2ECA" w:rsidRDefault="003C1596" w:rsidP="00F04A5B">
            <w:pPr>
              <w:pStyle w:val="Nombreynmero"/>
              <w:jc w:val="both"/>
              <w:rPr>
                <w:rFonts w:ascii="Calibri Light" w:hAnsi="Calibri Light" w:cs="Calibri Light"/>
                <w:color w:val="auto"/>
                <w:sz w:val="22"/>
              </w:rPr>
            </w:pPr>
          </w:p>
          <w:p w14:paraId="3DEA0680" w14:textId="24FC8CF5" w:rsidR="003C1596" w:rsidRPr="00DD2ECA" w:rsidRDefault="003C1596" w:rsidP="00F04A5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3777F91D" w14:textId="24FC8CF5" w:rsidR="009E4D00" w:rsidRDefault="003C1596" w:rsidP="00F04A5B">
            <w:pPr>
              <w:pStyle w:val="Nombreynmero"/>
              <w:jc w:val="both"/>
              <w:rPr>
                <w:rFonts w:ascii="Calibri Light" w:hAnsi="Calibri Light" w:cs="Calibri Light"/>
                <w:color w:val="auto"/>
                <w:sz w:val="22"/>
              </w:rPr>
            </w:pPr>
            <w:r w:rsidRPr="00DD2ECA">
              <w:rPr>
                <w:rFonts w:ascii="Calibri Light" w:hAnsi="Calibri Light" w:cs="Calibri Light"/>
                <w:color w:val="auto"/>
                <w:sz w:val="22"/>
              </w:rPr>
              <w:t>“En el horizonte se dibuja un barco” de Andrés Montero.</w:t>
            </w:r>
          </w:p>
          <w:p w14:paraId="7C5E3106" w14:textId="24FC8CF5" w:rsidR="009E4D00" w:rsidRDefault="003C1596" w:rsidP="00F04A5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00">
              <w:r w:rsidRPr="4BA6CE99">
                <w:rPr>
                  <w:rStyle w:val="Hipervnculo"/>
                  <w:rFonts w:ascii="Calibri Light" w:hAnsi="Calibri Light" w:cs="Calibri Light"/>
                  <w:color w:val="auto"/>
                  <w:sz w:val="22"/>
                </w:rPr>
                <w:t>https://bdescolar.mineduc.cl/info/en-el-horizonte-se-dibuja-un-barco-00060993</w:t>
              </w:r>
            </w:hyperlink>
          </w:p>
          <w:p w14:paraId="5012F361" w14:textId="7CA90CD5" w:rsidR="003C1596" w:rsidRPr="00DD2ECA" w:rsidRDefault="003C1596" w:rsidP="00F04A5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201" w:history="1">
              <w:r w:rsidRPr="00DD2ECA">
                <w:rPr>
                  <w:rStyle w:val="Hipervnculo"/>
                  <w:rFonts w:ascii="Calibri Light" w:hAnsi="Calibri Light" w:cs="Calibri Light"/>
                  <w:color w:val="auto"/>
                  <w:sz w:val="22"/>
                </w:rPr>
                <w:t>https://planlectordigital.mineduc.cl</w:t>
              </w:r>
            </w:hyperlink>
          </w:p>
          <w:p w14:paraId="020FB71E" w14:textId="77777777" w:rsidR="003C1596" w:rsidRPr="00DD2ECA" w:rsidRDefault="003C1596" w:rsidP="00F04A5B">
            <w:pPr>
              <w:pStyle w:val="Nombreynmero"/>
              <w:jc w:val="both"/>
              <w:rPr>
                <w:rFonts w:ascii="Calibri Light" w:hAnsi="Calibri Light" w:cs="Calibri Light"/>
                <w:color w:val="auto"/>
                <w:sz w:val="22"/>
              </w:rPr>
            </w:pPr>
          </w:p>
          <w:p w14:paraId="2FF0BC70" w14:textId="77777777" w:rsidR="003C1596" w:rsidRPr="00DD2ECA" w:rsidRDefault="003C1596" w:rsidP="00F04A5B">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3: Diario de escritura para enseñanza media para descargar</w:t>
            </w:r>
          </w:p>
          <w:p w14:paraId="43F4F4E7" w14:textId="4179D38E" w:rsidR="003478D0" w:rsidRPr="00DD2ECA" w:rsidRDefault="00876A67" w:rsidP="00F04A5B">
            <w:pPr>
              <w:pStyle w:val="Nombreynmero"/>
              <w:rPr>
                <w:rFonts w:ascii="Calibri Light" w:hAnsi="Calibri Light" w:cs="Calibri Light"/>
                <w:color w:val="auto"/>
                <w:sz w:val="22"/>
              </w:rPr>
            </w:pPr>
            <w:hyperlink r:id="rId202" w:history="1">
              <w:r w:rsidR="003C1596" w:rsidRPr="00DD2ECA">
                <w:rPr>
                  <w:rStyle w:val="Hipervnculo"/>
                  <w:rFonts w:ascii="Calibri Light" w:hAnsi="Calibri Light" w:cs="Calibri Light"/>
                  <w:sz w:val="22"/>
                </w:rPr>
                <w:t>https://drive.google.com/drive/folders/1Kn3-ZRrmb2Fg-HZGJHd4UXiVbp43hyr0</w:t>
              </w:r>
            </w:hyperlink>
          </w:p>
        </w:tc>
      </w:tr>
    </w:tbl>
    <w:p w14:paraId="4FC28B96" w14:textId="4B297670" w:rsidR="00350375" w:rsidRDefault="00350375"/>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50375" w:rsidRPr="00DD2ECA" w14:paraId="02590ECE" w14:textId="77777777" w:rsidTr="002D6826">
        <w:trPr>
          <w:trHeight w:val="20"/>
          <w:jc w:val="center"/>
        </w:trPr>
        <w:tc>
          <w:tcPr>
            <w:tcW w:w="1135" w:type="dxa"/>
            <w:shd w:val="clear" w:color="auto" w:fill="FFFFFF" w:themeFill="background1"/>
            <w:vAlign w:val="center"/>
          </w:tcPr>
          <w:p w14:paraId="20D16980" w14:textId="46265691" w:rsidR="00350375" w:rsidRDefault="00350375" w:rsidP="002D6826">
            <w:pPr>
              <w:pStyle w:val="Nombreynmero"/>
              <w:rPr>
                <w:rFonts w:ascii="Calibri Light" w:hAnsi="Calibri Light" w:cs="Calibri Light"/>
                <w:b/>
                <w:bCs/>
                <w:color w:val="auto"/>
                <w:sz w:val="22"/>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2</w:t>
            </w:r>
          </w:p>
        </w:tc>
        <w:tc>
          <w:tcPr>
            <w:tcW w:w="2126" w:type="dxa"/>
            <w:vMerge w:val="restart"/>
            <w:shd w:val="clear" w:color="auto" w:fill="F99C1B"/>
            <w:vAlign w:val="center"/>
          </w:tcPr>
          <w:p w14:paraId="7733C0C2" w14:textId="77777777" w:rsidR="00350375" w:rsidRDefault="00350375" w:rsidP="002D6826">
            <w:pPr>
              <w:pStyle w:val="Nombreynmero"/>
              <w:rPr>
                <w:rFonts w:ascii="Calibri Light" w:hAnsi="Calibri Light" w:cs="Calibri Light"/>
                <w:b/>
                <w:bCs/>
                <w:color w:val="auto"/>
                <w:sz w:val="22"/>
              </w:rPr>
            </w:pPr>
            <w:r w:rsidRPr="39A2226F">
              <w:rPr>
                <w:rFonts w:ascii="Calibri Light" w:hAnsi="Calibri Light" w:cs="Calibri Light"/>
                <w:b/>
                <w:bCs/>
                <w:color w:val="auto"/>
                <w:sz w:val="22"/>
              </w:rPr>
              <w:t>MÓDULO 2: ELABORACIÓN DE ALIMENTOS DE BAJA COMPLEJIDAD</w:t>
            </w:r>
          </w:p>
          <w:p w14:paraId="1776DA19" w14:textId="77777777" w:rsidR="00350375" w:rsidRDefault="00350375" w:rsidP="002D6826">
            <w:pPr>
              <w:pStyle w:val="Nombreynmero"/>
              <w:rPr>
                <w:rFonts w:ascii="Calibri Light" w:hAnsi="Calibri Light" w:cs="Calibri Light"/>
                <w:b/>
                <w:bCs/>
                <w:color w:val="auto"/>
                <w:sz w:val="22"/>
              </w:rPr>
            </w:pPr>
            <w:r w:rsidRPr="39A2226F">
              <w:rPr>
                <w:rFonts w:ascii="Calibri Light" w:hAnsi="Calibri Light" w:cs="Calibri Light"/>
                <w:b/>
                <w:bCs/>
                <w:color w:val="auto"/>
                <w:sz w:val="22"/>
              </w:rPr>
              <w:t>Plan Común</w:t>
            </w:r>
          </w:p>
          <w:p w14:paraId="557AA731" w14:textId="7F3798AE" w:rsidR="00350375" w:rsidRPr="00DD2ECA" w:rsidRDefault="00350375" w:rsidP="002D6826">
            <w:pPr>
              <w:jc w:val="both"/>
              <w:rPr>
                <w:rFonts w:ascii="Calibri Light" w:hAnsi="Calibri Light" w:cs="Calibri Light"/>
                <w:b/>
                <w:bCs/>
                <w:sz w:val="22"/>
              </w:rPr>
            </w:pPr>
          </w:p>
        </w:tc>
        <w:tc>
          <w:tcPr>
            <w:tcW w:w="10631" w:type="dxa"/>
            <w:vMerge w:val="restart"/>
            <w:shd w:val="clear" w:color="auto" w:fill="F99C1B"/>
          </w:tcPr>
          <w:p w14:paraId="0B8269FD" w14:textId="43286217" w:rsidR="00350375" w:rsidRDefault="00350375" w:rsidP="002D6826">
            <w:pPr>
              <w:rPr>
                <w:rFonts w:ascii="Calibri Light" w:eastAsia="Calibri" w:hAnsi="Calibri Light" w:cs="Calibri Light"/>
                <w:sz w:val="22"/>
              </w:rPr>
            </w:pPr>
            <w:r w:rsidRPr="00DD2ECA">
              <w:rPr>
                <w:rFonts w:ascii="Calibri Light" w:hAnsi="Calibri Light" w:cs="Calibri Light"/>
                <w:b/>
                <w:bCs/>
                <w:sz w:val="22"/>
              </w:rPr>
              <w:t>Aprendizaje Esperado</w:t>
            </w:r>
            <w:r w:rsidRPr="00DD2ECA">
              <w:rPr>
                <w:rFonts w:ascii="Calibri Light" w:eastAsia="Calibri" w:hAnsi="Calibri Light" w:cs="Calibri Light"/>
                <w:sz w:val="22"/>
              </w:rPr>
              <w:t xml:space="preserve"> </w:t>
            </w:r>
            <w:r w:rsidRPr="00DD2ECA">
              <w:rPr>
                <w:rFonts w:ascii="Calibri Light" w:eastAsia="Calibri" w:hAnsi="Calibri Light" w:cs="Calibri Light"/>
                <w:b/>
                <w:bCs/>
                <w:sz w:val="22"/>
              </w:rPr>
              <w:t xml:space="preserve">4: </w:t>
            </w:r>
            <w:r w:rsidRPr="00DD2ECA">
              <w:rPr>
                <w:rFonts w:ascii="Calibri Light" w:eastAsia="Calibri" w:hAnsi="Calibri Light" w:cs="Calibri Light"/>
                <w:sz w:val="22"/>
              </w:rPr>
              <w:t>Aplica técnicas de cocción en distintos alimentos, de acuerdo al sistema productivo, aplicando las normas de higiene necesarias para la inocuidad de los alimentos, haciendo uso eficiente de los insumos y disponiendo de los desechos de forma responsable.</w:t>
            </w:r>
          </w:p>
          <w:p w14:paraId="3C0B4E8F" w14:textId="24FC8CF5" w:rsidR="00350375" w:rsidRDefault="00350375" w:rsidP="002D6826">
            <w:pPr>
              <w:jc w:val="both"/>
              <w:rPr>
                <w:rFonts w:ascii="Calibri Light" w:eastAsia="Calibri" w:hAnsi="Calibri Light" w:cs="Calibri Light"/>
                <w:sz w:val="22"/>
              </w:rPr>
            </w:pPr>
            <w:r w:rsidRPr="00DD2ECA">
              <w:rPr>
                <w:rFonts w:ascii="Calibri Light" w:eastAsia="Calibri" w:hAnsi="Calibri Light" w:cs="Calibri Light"/>
                <w:b/>
                <w:bCs/>
                <w:sz w:val="22"/>
              </w:rPr>
              <w:t xml:space="preserve">Temática: </w:t>
            </w:r>
            <w:r w:rsidRPr="00DD2ECA">
              <w:rPr>
                <w:rFonts w:ascii="Calibri Light" w:eastAsia="Calibri" w:hAnsi="Calibri Light" w:cs="Calibri Light"/>
                <w:sz w:val="22"/>
              </w:rPr>
              <w:t>Métodos de cocción por expansión</w:t>
            </w:r>
          </w:p>
          <w:p w14:paraId="4A606EEC" w14:textId="24FC8CF5" w:rsidR="00350375" w:rsidRPr="000971AB" w:rsidRDefault="00350375" w:rsidP="002D6826">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49</w:t>
            </w:r>
          </w:p>
          <w:p w14:paraId="708C3B82" w14:textId="77777777" w:rsidR="00350375" w:rsidRDefault="00350375" w:rsidP="002D6826">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203">
              <w:r w:rsidRPr="00D02883">
                <w:rPr>
                  <w:rStyle w:val="Hipervnculo"/>
                  <w:rFonts w:ascii="Calibri Light" w:hAnsi="Calibri Light" w:cs="Calibri Light"/>
                  <w:sz w:val="22"/>
                </w:rPr>
                <w:t>https://www.curriculumnacional.cl/docente/629/articles-134515_recurso_pdf.pdf</w:t>
              </w:r>
            </w:hyperlink>
          </w:p>
          <w:p w14:paraId="7500E80E" w14:textId="520C25D2" w:rsidR="00350375" w:rsidRPr="00DD2ECA" w:rsidRDefault="00350375" w:rsidP="002D6826">
            <w:pPr>
              <w:rPr>
                <w:rFonts w:ascii="Calibri Light" w:hAnsi="Calibri Light" w:cs="Calibri Light"/>
                <w:b/>
                <w:sz w:val="22"/>
              </w:rPr>
            </w:pPr>
            <w:r w:rsidRPr="00DD2ECA">
              <w:rPr>
                <w:rFonts w:ascii="Calibri Light" w:eastAsia="Calibri" w:hAnsi="Calibri Light" w:cs="Calibri Light"/>
                <w:b/>
                <w:bCs/>
                <w:sz w:val="22"/>
              </w:rPr>
              <w:t xml:space="preserve">Evaluación Formativa: </w:t>
            </w:r>
            <w:r w:rsidRPr="00DD2ECA">
              <w:rPr>
                <w:rFonts w:ascii="Calibri Light" w:eastAsia="Calibri" w:hAnsi="Calibri Light" w:cs="Calibri Light"/>
                <w:sz w:val="22"/>
              </w:rPr>
              <w:t>Aplica técnica de cocción por calor húmedo en la elaboración de productos a través de técnicas por expansión: hervir, pochar, blanquear y al vapor, considerando normas de higiene y seguridad durante todo el proceso productivo.</w:t>
            </w:r>
          </w:p>
        </w:tc>
      </w:tr>
      <w:tr w:rsidR="00350375" w:rsidRPr="00DD2ECA" w14:paraId="321BED5A" w14:textId="77777777" w:rsidTr="002D6826">
        <w:trPr>
          <w:trHeight w:val="20"/>
          <w:jc w:val="center"/>
        </w:trPr>
        <w:tc>
          <w:tcPr>
            <w:tcW w:w="1135" w:type="dxa"/>
            <w:shd w:val="clear" w:color="auto" w:fill="FFFFFF" w:themeFill="background1"/>
            <w:vAlign w:val="center"/>
          </w:tcPr>
          <w:p w14:paraId="2D99967B" w14:textId="77777777" w:rsidR="00350375" w:rsidRPr="00E30DDC" w:rsidRDefault="00350375"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782EB583" w14:textId="056A2CD8" w:rsidR="00350375" w:rsidRPr="00E30DDC" w:rsidRDefault="00350375" w:rsidP="002D6826">
            <w:pPr>
              <w:pStyle w:val="Nombreynmero"/>
              <w:rPr>
                <w:rFonts w:ascii="Calibri Light" w:hAnsi="Calibri Light" w:cs="Calibri Light"/>
                <w:b/>
                <w:bCs/>
                <w:color w:val="auto"/>
                <w:sz w:val="22"/>
              </w:rPr>
            </w:pPr>
          </w:p>
        </w:tc>
        <w:tc>
          <w:tcPr>
            <w:tcW w:w="10631" w:type="dxa"/>
            <w:vMerge/>
            <w:vAlign w:val="center"/>
          </w:tcPr>
          <w:p w14:paraId="32F668B6" w14:textId="7F3798AE" w:rsidR="00350375" w:rsidRPr="00DD2ECA" w:rsidRDefault="00350375" w:rsidP="002D6826">
            <w:pPr>
              <w:pStyle w:val="Nombreynmero"/>
              <w:tabs>
                <w:tab w:val="left" w:pos="1776"/>
              </w:tabs>
              <w:rPr>
                <w:rFonts w:ascii="Calibri Light" w:hAnsi="Calibri Light" w:cs="Calibri Light"/>
                <w:color w:val="auto"/>
                <w:sz w:val="22"/>
              </w:rPr>
            </w:pPr>
          </w:p>
        </w:tc>
      </w:tr>
      <w:tr w:rsidR="00350375" w:rsidRPr="00DD2ECA" w14:paraId="11CFB329" w14:textId="77777777" w:rsidTr="002D6826">
        <w:trPr>
          <w:trHeight w:val="20"/>
          <w:jc w:val="center"/>
        </w:trPr>
        <w:tc>
          <w:tcPr>
            <w:tcW w:w="1135" w:type="dxa"/>
            <w:shd w:val="clear" w:color="auto" w:fill="FFFFFF" w:themeFill="background1"/>
            <w:vAlign w:val="center"/>
          </w:tcPr>
          <w:p w14:paraId="746D6A5D" w14:textId="77777777" w:rsidR="00350375" w:rsidRPr="00E30DDC" w:rsidRDefault="00350375"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2496555E" w14:textId="5546FBD0" w:rsidR="00350375" w:rsidRPr="00E30DDC" w:rsidRDefault="00350375" w:rsidP="002D6826">
            <w:pPr>
              <w:pStyle w:val="Nombreynmero"/>
              <w:rPr>
                <w:rFonts w:ascii="Calibri Light" w:hAnsi="Calibri Light" w:cs="Calibri Light"/>
                <w:b/>
                <w:bCs/>
                <w:color w:val="auto"/>
                <w:sz w:val="22"/>
              </w:rPr>
            </w:pPr>
          </w:p>
        </w:tc>
        <w:tc>
          <w:tcPr>
            <w:tcW w:w="10631" w:type="dxa"/>
            <w:vMerge/>
            <w:vAlign w:val="center"/>
          </w:tcPr>
          <w:p w14:paraId="3655BA0F" w14:textId="7FA0F1ED" w:rsidR="00350375" w:rsidRPr="00DD2ECA" w:rsidRDefault="00350375" w:rsidP="002D6826">
            <w:pPr>
              <w:pStyle w:val="Nombreynmero"/>
              <w:rPr>
                <w:rFonts w:ascii="Calibri Light" w:hAnsi="Calibri Light" w:cs="Calibri Light"/>
                <w:color w:val="auto"/>
                <w:sz w:val="22"/>
              </w:rPr>
            </w:pPr>
          </w:p>
        </w:tc>
      </w:tr>
      <w:tr w:rsidR="00350375" w:rsidRPr="00DD2ECA" w14:paraId="6F0241DB" w14:textId="77777777" w:rsidTr="002D6826">
        <w:trPr>
          <w:trHeight w:val="20"/>
          <w:jc w:val="center"/>
        </w:trPr>
        <w:tc>
          <w:tcPr>
            <w:tcW w:w="1135" w:type="dxa"/>
            <w:vAlign w:val="center"/>
          </w:tcPr>
          <w:p w14:paraId="6818D9F9" w14:textId="77777777" w:rsidR="00350375" w:rsidRPr="00E30DDC" w:rsidRDefault="00350375"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1C6F1A7F" w14:textId="1F372DE3" w:rsidR="00350375" w:rsidRPr="00E30DDC" w:rsidRDefault="00350375" w:rsidP="002D6826">
            <w:pPr>
              <w:pStyle w:val="Nombreynmero"/>
              <w:rPr>
                <w:rFonts w:ascii="Calibri Light" w:hAnsi="Calibri Light" w:cs="Calibri Light"/>
                <w:b/>
                <w:bCs/>
                <w:color w:val="auto"/>
                <w:sz w:val="22"/>
              </w:rPr>
            </w:pPr>
          </w:p>
        </w:tc>
        <w:tc>
          <w:tcPr>
            <w:tcW w:w="10631" w:type="dxa"/>
            <w:vMerge/>
            <w:vAlign w:val="center"/>
          </w:tcPr>
          <w:p w14:paraId="6D584955" w14:textId="1731BE59" w:rsidR="00350375" w:rsidRPr="00DD2ECA" w:rsidRDefault="00350375" w:rsidP="002D6826">
            <w:pPr>
              <w:pStyle w:val="Nombreynmero"/>
              <w:rPr>
                <w:rFonts w:ascii="Calibri Light" w:hAnsi="Calibri Light" w:cs="Calibri Light"/>
                <w:color w:val="auto"/>
                <w:sz w:val="22"/>
              </w:rPr>
            </w:pPr>
          </w:p>
        </w:tc>
      </w:tr>
      <w:tr w:rsidR="00350375" w:rsidRPr="00DD2ECA" w14:paraId="494698A0" w14:textId="77777777" w:rsidTr="002D6826">
        <w:trPr>
          <w:trHeight w:val="20"/>
          <w:jc w:val="center"/>
        </w:trPr>
        <w:tc>
          <w:tcPr>
            <w:tcW w:w="1135" w:type="dxa"/>
            <w:vAlign w:val="center"/>
          </w:tcPr>
          <w:p w14:paraId="44A551B0" w14:textId="77777777" w:rsidR="00350375" w:rsidRPr="00E30DDC" w:rsidRDefault="00350375" w:rsidP="002D6826">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153BB2C5" w14:textId="22E81058" w:rsidR="00350375" w:rsidRPr="00E30DDC" w:rsidRDefault="00350375" w:rsidP="002D6826">
            <w:pPr>
              <w:pStyle w:val="Nombreynmero"/>
              <w:rPr>
                <w:rFonts w:ascii="Calibri Light" w:hAnsi="Calibri Light" w:cs="Calibri Light"/>
                <w:b/>
                <w:bCs/>
                <w:color w:val="auto"/>
                <w:sz w:val="22"/>
              </w:rPr>
            </w:pPr>
          </w:p>
        </w:tc>
        <w:tc>
          <w:tcPr>
            <w:tcW w:w="10631" w:type="dxa"/>
            <w:vMerge/>
            <w:vAlign w:val="center"/>
          </w:tcPr>
          <w:p w14:paraId="2E45DD46" w14:textId="6122BA34" w:rsidR="00350375" w:rsidRPr="00DD2ECA" w:rsidRDefault="00350375" w:rsidP="002D6826">
            <w:pPr>
              <w:pStyle w:val="Nombreynmero"/>
              <w:rPr>
                <w:rFonts w:ascii="Calibri Light" w:hAnsi="Calibri Light" w:cs="Calibri Light"/>
                <w:color w:val="auto"/>
                <w:sz w:val="22"/>
              </w:rPr>
            </w:pPr>
          </w:p>
        </w:tc>
      </w:tr>
      <w:tr w:rsidR="00350375" w:rsidRPr="00DD2ECA" w14:paraId="5C831A8A" w14:textId="77777777" w:rsidTr="002D6826">
        <w:trPr>
          <w:trHeight w:val="20"/>
          <w:jc w:val="center"/>
        </w:trPr>
        <w:tc>
          <w:tcPr>
            <w:tcW w:w="1135" w:type="dxa"/>
            <w:vAlign w:val="center"/>
          </w:tcPr>
          <w:p w14:paraId="345A15EE" w14:textId="77777777" w:rsidR="00350375" w:rsidRPr="00E30DDC" w:rsidRDefault="00350375" w:rsidP="002D6826">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7F082333" w14:textId="3BC7C042" w:rsidR="00350375" w:rsidRDefault="00350375" w:rsidP="002D6826">
            <w:pPr>
              <w:pStyle w:val="Nombreynmero"/>
              <w:rPr>
                <w:rFonts w:ascii="Calibri Light" w:hAnsi="Calibri Light" w:cs="Calibri Light"/>
                <w:b/>
                <w:bCs/>
                <w:color w:val="auto"/>
                <w:sz w:val="22"/>
              </w:rPr>
            </w:pPr>
          </w:p>
        </w:tc>
        <w:tc>
          <w:tcPr>
            <w:tcW w:w="10631" w:type="dxa"/>
            <w:vMerge/>
            <w:vAlign w:val="center"/>
          </w:tcPr>
          <w:p w14:paraId="763B5043" w14:textId="5CD54C5E" w:rsidR="00350375" w:rsidRPr="00DD2ECA" w:rsidRDefault="00350375" w:rsidP="002D6826">
            <w:pPr>
              <w:pStyle w:val="Nombreynmero"/>
              <w:rPr>
                <w:rFonts w:ascii="Calibri Light" w:hAnsi="Calibri Light" w:cs="Calibri Light"/>
                <w:color w:val="auto"/>
                <w:sz w:val="22"/>
              </w:rPr>
            </w:pPr>
          </w:p>
        </w:tc>
      </w:tr>
      <w:tr w:rsidR="003478D0" w:rsidRPr="00E30DDC" w14:paraId="4814E2E2" w14:textId="77777777" w:rsidTr="002D6826">
        <w:trPr>
          <w:trHeight w:val="20"/>
          <w:jc w:val="center"/>
        </w:trPr>
        <w:tc>
          <w:tcPr>
            <w:tcW w:w="13892" w:type="dxa"/>
            <w:gridSpan w:val="3"/>
            <w:vAlign w:val="center"/>
          </w:tcPr>
          <w:p w14:paraId="2C9E183F" w14:textId="77777777" w:rsidR="003478D0" w:rsidRPr="00DD2ECA" w:rsidRDefault="003478D0" w:rsidP="002D6826">
            <w:pPr>
              <w:pStyle w:val="Dadelasemana"/>
              <w:spacing w:before="120" w:after="120"/>
              <w:jc w:val="left"/>
              <w:rPr>
                <w:rFonts w:ascii="Calibri Light" w:hAnsi="Calibri Light" w:cs="Calibri Light"/>
                <w:color w:val="auto"/>
                <w:sz w:val="22"/>
              </w:rPr>
            </w:pPr>
            <w:r w:rsidRPr="00DD2ECA">
              <w:rPr>
                <w:rFonts w:ascii="Calibri Light" w:hAnsi="Calibri Light" w:cs="Calibri Light"/>
                <w:color w:val="auto"/>
                <w:sz w:val="22"/>
              </w:rPr>
              <w:t>VIERNES</w:t>
            </w:r>
          </w:p>
        </w:tc>
      </w:tr>
      <w:tr w:rsidR="000A29E6" w:rsidRPr="00E30DDC" w14:paraId="10CED2BB" w14:textId="77777777" w:rsidTr="002D6826">
        <w:trPr>
          <w:trHeight w:val="20"/>
          <w:jc w:val="center"/>
        </w:trPr>
        <w:tc>
          <w:tcPr>
            <w:tcW w:w="1135" w:type="dxa"/>
            <w:vMerge w:val="restart"/>
            <w:shd w:val="clear" w:color="auto" w:fill="FFFFFF" w:themeFill="background1"/>
            <w:vAlign w:val="center"/>
          </w:tcPr>
          <w:p w14:paraId="6450C234" w14:textId="77777777" w:rsidR="003478D0" w:rsidRPr="00E30DDC" w:rsidRDefault="003478D0"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9373762" w14:textId="77777777" w:rsidR="003478D0" w:rsidRPr="00E30DDC" w:rsidRDefault="003478D0" w:rsidP="002D6826">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7C026A3F" w14:textId="77777777" w:rsidR="00F2295C" w:rsidRPr="00DD2ECA" w:rsidRDefault="00F2295C" w:rsidP="002D6826">
            <w:pPr>
              <w:jc w:val="both"/>
              <w:rPr>
                <w:rFonts w:ascii="Calibri Light" w:hAnsi="Calibri Light" w:cs="Calibri Light"/>
                <w:b/>
                <w:bCs/>
                <w:sz w:val="22"/>
              </w:rPr>
            </w:pPr>
            <w:r w:rsidRPr="00DD2ECA">
              <w:rPr>
                <w:rFonts w:ascii="Calibri Light" w:hAnsi="Calibri Light" w:cs="Calibri Light"/>
                <w:b/>
                <w:bCs/>
                <w:sz w:val="22"/>
              </w:rPr>
              <w:t>Taller: Vínculos y relaciones interpersonales</w:t>
            </w:r>
          </w:p>
          <w:p w14:paraId="03B2F1F8" w14:textId="77777777" w:rsidR="00F2295C" w:rsidRPr="00DD2ECA" w:rsidRDefault="00F2295C" w:rsidP="002D6826">
            <w:pPr>
              <w:jc w:val="both"/>
              <w:rPr>
                <w:rFonts w:ascii="Calibri Light" w:hAnsi="Calibri Light" w:cs="Calibri Light"/>
                <w:b/>
                <w:bCs/>
                <w:sz w:val="22"/>
              </w:rPr>
            </w:pPr>
            <w:r w:rsidRPr="00DD2ECA">
              <w:rPr>
                <w:rFonts w:ascii="Calibri Light" w:hAnsi="Calibri Light" w:cs="Calibri Light"/>
                <w:b/>
                <w:bCs/>
                <w:sz w:val="22"/>
              </w:rPr>
              <w:t>Parte 2 “Desarrollando habilidades sociales”</w:t>
            </w:r>
          </w:p>
          <w:p w14:paraId="02F96CF9" w14:textId="77777777" w:rsidR="00F2295C" w:rsidRPr="00DD2ECA" w:rsidRDefault="00F2295C" w:rsidP="002D6826">
            <w:pPr>
              <w:jc w:val="both"/>
              <w:rPr>
                <w:rFonts w:ascii="Calibri Light" w:hAnsi="Calibri Light" w:cs="Calibri Light"/>
                <w:sz w:val="22"/>
              </w:rPr>
            </w:pPr>
            <w:r w:rsidRPr="00DD2ECA">
              <w:rPr>
                <w:rFonts w:ascii="Calibri Light" w:hAnsi="Calibri Light" w:cs="Calibri Light"/>
                <w:sz w:val="22"/>
              </w:rPr>
              <w:t>Me desenvuelvo de manera adecuada en distintos contextos sociales</w:t>
            </w:r>
          </w:p>
          <w:p w14:paraId="35D63093" w14:textId="77777777" w:rsidR="00F2295C" w:rsidRPr="00DD2ECA" w:rsidRDefault="00F2295C" w:rsidP="002D6826">
            <w:pPr>
              <w:jc w:val="both"/>
              <w:rPr>
                <w:rFonts w:ascii="Calibri Light" w:hAnsi="Calibri Light" w:cs="Calibri Light"/>
                <w:sz w:val="22"/>
              </w:rPr>
            </w:pPr>
            <w:r w:rsidRPr="00DD2ECA">
              <w:rPr>
                <w:rFonts w:ascii="Calibri Light" w:hAnsi="Calibri Light" w:cs="Calibri Light"/>
                <w:b/>
                <w:bCs/>
                <w:sz w:val="22"/>
              </w:rPr>
              <w:t xml:space="preserve">Meta de aprendizaje: </w:t>
            </w:r>
            <w:r w:rsidRPr="00DD2EC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654730F" w14:textId="573ECA91" w:rsidR="003478D0" w:rsidRPr="00DD2ECA" w:rsidRDefault="00F2295C" w:rsidP="002D6826">
            <w:pPr>
              <w:jc w:val="both"/>
              <w:rPr>
                <w:rFonts w:ascii="Calibri Light" w:hAnsi="Calibri Light" w:cs="Calibri Light"/>
                <w:sz w:val="22"/>
              </w:rPr>
            </w:pPr>
            <w:r w:rsidRPr="00DD2ECA">
              <w:rPr>
                <w:rFonts w:ascii="Calibri Light" w:hAnsi="Calibri Light" w:cs="Calibri Light"/>
                <w:sz w:val="22"/>
              </w:rPr>
              <w:t>Actividad 4: Los problemas de comunicación</w:t>
            </w:r>
          </w:p>
        </w:tc>
      </w:tr>
      <w:tr w:rsidR="00F37C19" w:rsidRPr="00E30DDC" w14:paraId="03FEEB54" w14:textId="77777777" w:rsidTr="002D6826">
        <w:trPr>
          <w:trHeight w:val="20"/>
          <w:jc w:val="center"/>
        </w:trPr>
        <w:tc>
          <w:tcPr>
            <w:tcW w:w="1135" w:type="dxa"/>
            <w:vMerge/>
            <w:vAlign w:val="center"/>
          </w:tcPr>
          <w:p w14:paraId="6976FFF6" w14:textId="77777777" w:rsidR="003478D0" w:rsidRPr="00E30DDC" w:rsidRDefault="003478D0" w:rsidP="002D6826">
            <w:pPr>
              <w:pStyle w:val="Hora"/>
              <w:jc w:val="left"/>
              <w:rPr>
                <w:rFonts w:ascii="Calibri Light" w:hAnsi="Calibri Light" w:cs="Calibri Light"/>
                <w:color w:val="auto"/>
                <w:lang w:bidi="es-ES"/>
              </w:rPr>
            </w:pPr>
          </w:p>
        </w:tc>
        <w:tc>
          <w:tcPr>
            <w:tcW w:w="2126" w:type="dxa"/>
            <w:shd w:val="clear" w:color="auto" w:fill="FF6C2F" w:themeFill="accent2"/>
            <w:vAlign w:val="center"/>
          </w:tcPr>
          <w:p w14:paraId="15466AC5" w14:textId="77777777" w:rsidR="003478D0" w:rsidRPr="00E30DDC" w:rsidRDefault="003478D0" w:rsidP="002D6826">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666F55F6" w14:textId="3D6E15F8" w:rsidR="009E4D00" w:rsidRDefault="003C1596" w:rsidP="002D6826">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1</w:t>
            </w:r>
            <w:r w:rsidRPr="00DD2ECA">
              <w:rPr>
                <w:rFonts w:ascii="Calibri Light" w:hAnsi="Calibri Light" w:cs="Calibri Light"/>
                <w:color w:val="auto"/>
                <w:sz w:val="22"/>
              </w:rPr>
              <w:t xml:space="preserve">: </w:t>
            </w:r>
            <w:r w:rsidRPr="00DD2EC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DD10F87" w14:textId="24FC8CF5" w:rsidR="003C1596" w:rsidRPr="00DD2ECA" w:rsidRDefault="003C1596" w:rsidP="002D6826">
            <w:pPr>
              <w:pStyle w:val="Ttulo1"/>
              <w:textAlignment w:val="baseline"/>
              <w:outlineLvl w:val="0"/>
              <w:rPr>
                <w:rFonts w:ascii="Calibri Light" w:eastAsia="SimSun" w:hAnsi="Calibri Light" w:cs="Calibri Light"/>
                <w:b/>
                <w:bCs w:val="0"/>
                <w:color w:val="auto"/>
                <w:sz w:val="22"/>
                <w:szCs w:val="22"/>
              </w:rPr>
            </w:pPr>
            <w:r w:rsidRPr="00DD2ECA">
              <w:rPr>
                <w:rFonts w:ascii="Calibri Light" w:eastAsia="SimSun" w:hAnsi="Calibri Light" w:cs="Calibri Light"/>
                <w:bCs w:val="0"/>
                <w:caps w:val="0"/>
                <w:color w:val="auto"/>
                <w:sz w:val="22"/>
                <w:szCs w:val="22"/>
              </w:rPr>
              <w:t>“El Coordinador” De Benjamín Galemiri.</w:t>
            </w:r>
          </w:p>
          <w:p w14:paraId="3EF79B33" w14:textId="24FC8CF5" w:rsidR="009E4D00" w:rsidRDefault="003C1596" w:rsidP="002D6826">
            <w:pPr>
              <w:pStyle w:val="Ttulo1"/>
              <w:textAlignment w:val="baseline"/>
              <w:outlineLvl w:val="0"/>
              <w:rPr>
                <w:rFonts w:ascii="Calibri Light" w:eastAsia="SimSun" w:hAnsi="Calibri Light" w:cs="Calibri Light"/>
                <w:bCs w:val="0"/>
                <w:caps w:val="0"/>
                <w:color w:val="auto"/>
                <w:sz w:val="22"/>
                <w:szCs w:val="22"/>
              </w:rPr>
            </w:pPr>
            <w:r w:rsidRPr="4BA6CE99">
              <w:rPr>
                <w:rFonts w:ascii="Calibri Light" w:eastAsia="SimSun" w:hAnsi="Calibri Light" w:cs="Calibri Light"/>
                <w:caps w:val="0"/>
                <w:color w:val="auto"/>
                <w:sz w:val="22"/>
                <w:szCs w:val="22"/>
              </w:rPr>
              <w:t>Disponible En:</w:t>
            </w:r>
            <w:r w:rsidR="009E4D00" w:rsidRPr="4BA6CE99">
              <w:rPr>
                <w:rFonts w:ascii="Calibri Light" w:eastAsia="SimSun" w:hAnsi="Calibri Light" w:cs="Calibri Light"/>
                <w:caps w:val="0"/>
                <w:color w:val="auto"/>
                <w:sz w:val="22"/>
                <w:szCs w:val="22"/>
              </w:rPr>
              <w:t xml:space="preserve"> </w:t>
            </w:r>
            <w:hyperlink r:id="rId204">
              <w:r w:rsidRPr="4BA6CE99">
                <w:rPr>
                  <w:rStyle w:val="Hipervnculo"/>
                  <w:rFonts w:ascii="Calibri Light" w:eastAsia="SimSun" w:hAnsi="Calibri Light" w:cs="Calibri Light"/>
                  <w:caps w:val="0"/>
                  <w:color w:val="auto"/>
                  <w:sz w:val="22"/>
                  <w:szCs w:val="22"/>
                </w:rPr>
                <w:t>Https://Bdescolar.Mineduc.Cl/Info/El-Coordinador-00040431</w:t>
              </w:r>
            </w:hyperlink>
          </w:p>
          <w:p w14:paraId="15F3A24B" w14:textId="24FC8CF5" w:rsidR="009E4D00" w:rsidRDefault="00477A31" w:rsidP="002D6826">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3C1596" w:rsidRPr="00DD2ECA">
              <w:rPr>
                <w:rFonts w:ascii="Calibri Light" w:hAnsi="Calibri Light" w:cs="Calibri Light"/>
                <w:color w:val="auto"/>
                <w:sz w:val="22"/>
              </w:rPr>
              <w:t>Escribir comentario de la lectura de mínimo 7 líneas.</w:t>
            </w:r>
          </w:p>
          <w:p w14:paraId="6020081A" w14:textId="24FC8CF5" w:rsidR="003C1596" w:rsidRPr="00DD2ECA" w:rsidRDefault="003C1596" w:rsidP="002D6826">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2</w:t>
            </w:r>
            <w:r w:rsidRPr="00DD2ECA">
              <w:rPr>
                <w:rFonts w:ascii="Calibri Light" w:hAnsi="Calibri Light" w:cs="Calibri Light"/>
                <w:color w:val="auto"/>
                <w:sz w:val="22"/>
              </w:rPr>
              <w:t>:</w:t>
            </w:r>
            <w:r w:rsidR="009E4D00">
              <w:rPr>
                <w:rFonts w:ascii="Calibri Light" w:hAnsi="Calibri Light" w:cs="Calibri Light"/>
                <w:color w:val="auto"/>
                <w:sz w:val="22"/>
              </w:rPr>
              <w:t xml:space="preserve"> </w:t>
            </w:r>
            <w:r w:rsidRPr="00DD2ECA">
              <w:rPr>
                <w:rFonts w:ascii="Calibri Light" w:hAnsi="Calibri Light" w:cs="Calibri Light"/>
                <w:b/>
                <w:bCs/>
                <w:color w:val="auto"/>
                <w:sz w:val="22"/>
              </w:rPr>
              <w:t>Libros de la BDEscolar de III° medio de uso simultáneo para trabajar clubs de lectura en la plataforma PLED.</w:t>
            </w:r>
          </w:p>
          <w:p w14:paraId="1F942DF0" w14:textId="24FC8CF5" w:rsidR="009E4D00" w:rsidRDefault="003C1596" w:rsidP="002D6826">
            <w:pPr>
              <w:pStyle w:val="Nombreynmero"/>
              <w:jc w:val="both"/>
              <w:rPr>
                <w:rFonts w:ascii="Calibri Light" w:hAnsi="Calibri Light" w:cs="Calibri Light"/>
                <w:color w:val="auto"/>
                <w:sz w:val="22"/>
              </w:rPr>
            </w:pPr>
            <w:r w:rsidRPr="00DD2ECA">
              <w:rPr>
                <w:rFonts w:ascii="Calibri Light" w:hAnsi="Calibri Light" w:cs="Calibri Light"/>
                <w:color w:val="auto"/>
                <w:sz w:val="22"/>
              </w:rPr>
              <w:lastRenderedPageBreak/>
              <w:t>“En el horizonte se dibuja un barco” de Andrés Montero.</w:t>
            </w:r>
          </w:p>
          <w:p w14:paraId="3FCBE968" w14:textId="24FC8CF5" w:rsidR="009E4D00" w:rsidRDefault="003C1596" w:rsidP="002D6826">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05">
              <w:r w:rsidRPr="4BA6CE99">
                <w:rPr>
                  <w:rStyle w:val="Hipervnculo"/>
                  <w:rFonts w:ascii="Calibri Light" w:hAnsi="Calibri Light" w:cs="Calibri Light"/>
                  <w:color w:val="auto"/>
                  <w:sz w:val="22"/>
                </w:rPr>
                <w:t>https://bdescolar.mineduc.cl/info/en-el-horizonte-se-dibuja-un-barco-00060993</w:t>
              </w:r>
            </w:hyperlink>
          </w:p>
          <w:p w14:paraId="4915F9D0" w14:textId="53996BDD" w:rsidR="003C1596" w:rsidRPr="00DD2ECA" w:rsidRDefault="003C1596" w:rsidP="002D6826">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Para crear un club de lectura PLED</w:t>
            </w:r>
            <w:r w:rsidRPr="00DD2ECA">
              <w:rPr>
                <w:rFonts w:ascii="Calibri Light" w:hAnsi="Calibri Light" w:cs="Calibri Light"/>
                <w:color w:val="auto"/>
                <w:sz w:val="22"/>
              </w:rPr>
              <w:t xml:space="preserve">: </w:t>
            </w:r>
            <w:hyperlink r:id="rId206" w:history="1">
              <w:r w:rsidRPr="00DD2ECA">
                <w:rPr>
                  <w:rStyle w:val="Hipervnculo"/>
                  <w:rFonts w:ascii="Calibri Light" w:hAnsi="Calibri Light" w:cs="Calibri Light"/>
                  <w:color w:val="auto"/>
                  <w:sz w:val="22"/>
                </w:rPr>
                <w:t>https://planlectordigital.mineduc.cl</w:t>
              </w:r>
            </w:hyperlink>
          </w:p>
          <w:p w14:paraId="65A58AD0" w14:textId="77777777" w:rsidR="003C1596" w:rsidRPr="00DD2ECA" w:rsidRDefault="003C1596" w:rsidP="002D6826">
            <w:pPr>
              <w:pStyle w:val="Nombreynmero"/>
              <w:jc w:val="both"/>
              <w:rPr>
                <w:rFonts w:ascii="Calibri Light" w:hAnsi="Calibri Light" w:cs="Calibri Light"/>
                <w:color w:val="auto"/>
                <w:sz w:val="22"/>
              </w:rPr>
            </w:pPr>
            <w:r w:rsidRPr="00DD2ECA">
              <w:rPr>
                <w:rFonts w:ascii="Calibri Light" w:hAnsi="Calibri Light" w:cs="Calibri Light"/>
                <w:b/>
                <w:bCs/>
                <w:color w:val="auto"/>
                <w:sz w:val="22"/>
              </w:rPr>
              <w:t>Opción 3: Diario de escritura para enseñanza media para descargar</w:t>
            </w:r>
          </w:p>
          <w:p w14:paraId="497AB858" w14:textId="1ACB2BE6" w:rsidR="003478D0" w:rsidRPr="00DD2ECA" w:rsidRDefault="00876A67" w:rsidP="002D6826">
            <w:pPr>
              <w:pStyle w:val="Nombreynmero"/>
              <w:jc w:val="both"/>
              <w:rPr>
                <w:rFonts w:ascii="Calibri Light" w:hAnsi="Calibri Light" w:cs="Calibri Light"/>
                <w:color w:val="auto"/>
                <w:sz w:val="22"/>
              </w:rPr>
            </w:pPr>
            <w:hyperlink r:id="rId207" w:history="1">
              <w:r w:rsidR="003C1596" w:rsidRPr="00DD2ECA">
                <w:rPr>
                  <w:rStyle w:val="Hipervnculo"/>
                  <w:rFonts w:ascii="Calibri Light" w:hAnsi="Calibri Light" w:cs="Calibri Light"/>
                  <w:sz w:val="22"/>
                </w:rPr>
                <w:t>https://drive.google.com/drive/folders/1Kn3-ZRrmb2Fg-HZGJHd4UXiVbp43hyr0</w:t>
              </w:r>
            </w:hyperlink>
          </w:p>
        </w:tc>
      </w:tr>
      <w:tr w:rsidR="000A29E6" w:rsidRPr="00E30DDC" w14:paraId="436FC98E" w14:textId="77777777" w:rsidTr="002D6826">
        <w:trPr>
          <w:trHeight w:val="20"/>
          <w:jc w:val="center"/>
        </w:trPr>
        <w:tc>
          <w:tcPr>
            <w:tcW w:w="1135" w:type="dxa"/>
            <w:shd w:val="clear" w:color="auto" w:fill="FFFFFF" w:themeFill="background1"/>
            <w:vAlign w:val="center"/>
          </w:tcPr>
          <w:p w14:paraId="6596A372" w14:textId="77777777" w:rsidR="003478D0" w:rsidRPr="00E30DDC" w:rsidRDefault="003478D0"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52B4C181" w14:textId="5BADC13E" w:rsidR="003478D0" w:rsidRPr="00E30DDC" w:rsidRDefault="5F75C975" w:rsidP="002D6826">
            <w:pPr>
              <w:pStyle w:val="Nombreynmer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5F093384" w14:textId="7C062C22" w:rsidR="003478D0" w:rsidRPr="00E30DDC" w:rsidRDefault="003478D0" w:rsidP="002D6826">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7E9A15DB" w14:textId="24FC8CF5" w:rsidR="009E4D00" w:rsidRDefault="5346412B" w:rsidP="002D6826">
            <w:pPr>
              <w:pStyle w:val="Nombreynmero"/>
              <w:ind w:left="27"/>
              <w:jc w:val="both"/>
              <w:rPr>
                <w:rFonts w:ascii="Calibri Light" w:eastAsia="Calibri" w:hAnsi="Calibri Light" w:cs="Calibri Light"/>
                <w:b/>
                <w:bCs/>
                <w:color w:val="000000" w:themeColor="text1"/>
                <w:sz w:val="22"/>
              </w:rPr>
            </w:pPr>
            <w:r w:rsidRPr="00DD2ECA">
              <w:rPr>
                <w:rFonts w:ascii="Calibri Light" w:eastAsia="Calibri" w:hAnsi="Calibri Light" w:cs="Calibri Light"/>
                <w:b/>
                <w:bCs/>
                <w:color w:val="000000" w:themeColor="text1"/>
                <w:sz w:val="22"/>
              </w:rPr>
              <w:t>"Evento Gastronómico: Festival de alimentación Saludable"</w:t>
            </w:r>
          </w:p>
          <w:p w14:paraId="49FAC9DF" w14:textId="48505558" w:rsidR="009E4D00" w:rsidRDefault="00B36DBE" w:rsidP="002D6826">
            <w:pPr>
              <w:pStyle w:val="Nombreynmero"/>
              <w:ind w:left="27"/>
              <w:jc w:val="both"/>
              <w:rPr>
                <w:rFonts w:ascii="Calibri Light" w:eastAsia="Calibri" w:hAnsi="Calibri Light" w:cs="Calibri Light"/>
                <w:color w:val="000000" w:themeColor="text1"/>
                <w:sz w:val="22"/>
              </w:rPr>
            </w:pPr>
            <w:r w:rsidRPr="00B36DBE">
              <w:rPr>
                <w:rFonts w:ascii="Calibri Light" w:eastAsia="Calibri" w:hAnsi="Calibri Light" w:cs="Calibri Light"/>
                <w:b/>
                <w:bCs/>
                <w:color w:val="auto"/>
                <w:sz w:val="22"/>
              </w:rPr>
              <w:t xml:space="preserve">Módulo </w:t>
            </w:r>
            <w:r w:rsidR="00350375">
              <w:rPr>
                <w:rFonts w:ascii="Calibri Light" w:eastAsia="Calibri" w:hAnsi="Calibri Light" w:cs="Calibri Light"/>
                <w:b/>
                <w:bCs/>
                <w:color w:val="auto"/>
                <w:sz w:val="22"/>
              </w:rPr>
              <w:t>5</w:t>
            </w:r>
            <w:r w:rsidR="5346412B" w:rsidRPr="00DD2ECA">
              <w:rPr>
                <w:rFonts w:ascii="Calibri Light" w:eastAsia="Calibri" w:hAnsi="Calibri Light" w:cs="Calibri Light"/>
                <w:b/>
                <w:bCs/>
                <w:color w:val="000000" w:themeColor="text1"/>
                <w:sz w:val="22"/>
              </w:rPr>
              <w:t xml:space="preserve">: </w:t>
            </w:r>
            <w:r w:rsidR="5346412B" w:rsidRPr="00DD2ECA">
              <w:rPr>
                <w:rFonts w:ascii="Calibri Light" w:eastAsia="Calibri" w:hAnsi="Calibri Light" w:cs="Calibri Light"/>
                <w:color w:val="000000" w:themeColor="text1"/>
                <w:sz w:val="22"/>
              </w:rPr>
              <w:t>Preparación, diseño y montaje de buffet</w:t>
            </w:r>
          </w:p>
          <w:p w14:paraId="0D11A700" w14:textId="24FC8CF5" w:rsidR="009E4D00" w:rsidRDefault="5346412B" w:rsidP="002D6826">
            <w:pPr>
              <w:pStyle w:val="Nombreynmero"/>
              <w:ind w:left="27"/>
              <w:jc w:val="both"/>
              <w:rPr>
                <w:rFonts w:ascii="Calibri Light" w:eastAsia="Calibri" w:hAnsi="Calibri Light" w:cs="Calibri Light"/>
                <w:color w:val="000000" w:themeColor="text1"/>
                <w:sz w:val="22"/>
              </w:rPr>
            </w:pPr>
            <w:r w:rsidRPr="00DD2ECA">
              <w:rPr>
                <w:rFonts w:ascii="Calibri Light" w:eastAsia="Calibri" w:hAnsi="Calibri Light" w:cs="Calibri Light"/>
                <w:b/>
                <w:bCs/>
                <w:color w:val="000000" w:themeColor="text1"/>
                <w:sz w:val="22"/>
              </w:rPr>
              <w:t>A</w:t>
            </w:r>
            <w:r w:rsidR="3AAEFE46" w:rsidRPr="00DD2ECA">
              <w:rPr>
                <w:rFonts w:ascii="Calibri Light" w:eastAsia="Calibri" w:hAnsi="Calibri Light" w:cs="Calibri Light"/>
                <w:b/>
                <w:bCs/>
                <w:color w:val="000000" w:themeColor="text1"/>
                <w:sz w:val="22"/>
              </w:rPr>
              <w:t xml:space="preserve">prendizaje </w:t>
            </w:r>
            <w:r w:rsidRPr="00DD2ECA">
              <w:rPr>
                <w:rFonts w:ascii="Calibri Light" w:eastAsia="Calibri" w:hAnsi="Calibri Light" w:cs="Calibri Light"/>
                <w:b/>
                <w:bCs/>
                <w:color w:val="000000" w:themeColor="text1"/>
                <w:sz w:val="22"/>
              </w:rPr>
              <w:t>E</w:t>
            </w:r>
            <w:r w:rsidR="1D35ECDD" w:rsidRPr="00DD2ECA">
              <w:rPr>
                <w:rFonts w:ascii="Calibri Light" w:eastAsia="Calibri" w:hAnsi="Calibri Light" w:cs="Calibri Light"/>
                <w:b/>
                <w:bCs/>
                <w:color w:val="000000" w:themeColor="text1"/>
                <w:sz w:val="22"/>
              </w:rPr>
              <w:t>sperado</w:t>
            </w:r>
            <w:r w:rsidRPr="00DD2ECA">
              <w:rPr>
                <w:rFonts w:ascii="Calibri Light" w:eastAsia="Calibri" w:hAnsi="Calibri Light" w:cs="Calibri Light"/>
                <w:b/>
                <w:bCs/>
                <w:color w:val="000000" w:themeColor="text1"/>
                <w:sz w:val="22"/>
              </w:rPr>
              <w:t xml:space="preserve"> 1: </w:t>
            </w:r>
            <w:r w:rsidRPr="00DD2ECA">
              <w:rPr>
                <w:rFonts w:ascii="Calibri Light" w:eastAsia="Calibri" w:hAnsi="Calibri Light" w:cs="Calibri Light"/>
                <w:color w:val="000000" w:themeColor="text1"/>
                <w:sz w:val="22"/>
              </w:rPr>
              <w:t>Planifica la decoración y presentación de productos, considerando las técnicas culinarias, los tiempos de preparación y el tipo de servicio solicitado.</w:t>
            </w:r>
          </w:p>
          <w:p w14:paraId="7F0A2664" w14:textId="24FC8CF5" w:rsidR="003478D0" w:rsidRPr="00DD2ECA" w:rsidRDefault="5346412B" w:rsidP="002D6826">
            <w:pPr>
              <w:pStyle w:val="Nombreynmero"/>
              <w:ind w:left="27"/>
              <w:jc w:val="both"/>
              <w:rPr>
                <w:rFonts w:ascii="Calibri Light" w:hAnsi="Calibri Light" w:cs="Calibri Light"/>
                <w:sz w:val="22"/>
              </w:rPr>
            </w:pPr>
            <w:r w:rsidRPr="00DD2ECA">
              <w:rPr>
                <w:rFonts w:ascii="Calibri Light" w:eastAsia="Calibri" w:hAnsi="Calibri Light" w:cs="Calibri Light"/>
                <w:b/>
                <w:bCs/>
                <w:color w:val="000000" w:themeColor="text1"/>
                <w:sz w:val="22"/>
              </w:rPr>
              <w:t>Temática:</w:t>
            </w:r>
            <w:r w:rsidRPr="00DD2ECA">
              <w:rPr>
                <w:rFonts w:ascii="Calibri Light" w:eastAsia="Calibri" w:hAnsi="Calibri Light" w:cs="Calibri Light"/>
                <w:color w:val="000000" w:themeColor="text1"/>
                <w:sz w:val="22"/>
              </w:rPr>
              <w:t xml:space="preserve"> Tipos de decoraciones de platos y secuencias</w:t>
            </w:r>
          </w:p>
        </w:tc>
      </w:tr>
      <w:tr w:rsidR="00F37C19" w:rsidRPr="00E30DDC" w14:paraId="2E83106A" w14:textId="77777777" w:rsidTr="002D6826">
        <w:trPr>
          <w:trHeight w:val="257"/>
          <w:jc w:val="center"/>
        </w:trPr>
        <w:tc>
          <w:tcPr>
            <w:tcW w:w="1135" w:type="dxa"/>
            <w:shd w:val="clear" w:color="auto" w:fill="FFFFFF" w:themeFill="background1"/>
            <w:vAlign w:val="center"/>
          </w:tcPr>
          <w:p w14:paraId="329436E9" w14:textId="77777777" w:rsidR="003478D0" w:rsidRPr="00E30DDC" w:rsidRDefault="003478D0"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7B0B58D1" w14:textId="3E72C40D" w:rsidR="003478D0" w:rsidRPr="00E30DDC" w:rsidRDefault="003478D0" w:rsidP="002D6826">
            <w:pPr>
              <w:pStyle w:val="Nombreynmero"/>
              <w:rPr>
                <w:rFonts w:ascii="Calibri Light" w:hAnsi="Calibri Light" w:cs="Calibri Light"/>
                <w:b/>
                <w:bCs/>
                <w:color w:val="auto"/>
                <w:sz w:val="22"/>
              </w:rPr>
            </w:pPr>
          </w:p>
        </w:tc>
        <w:tc>
          <w:tcPr>
            <w:tcW w:w="10631" w:type="dxa"/>
            <w:vMerge/>
            <w:shd w:val="clear" w:color="auto" w:fill="F99C1B"/>
            <w:vAlign w:val="center"/>
          </w:tcPr>
          <w:p w14:paraId="7D5B3166" w14:textId="255C674F" w:rsidR="003478D0" w:rsidRPr="00DD2ECA" w:rsidRDefault="003478D0" w:rsidP="002D6826">
            <w:pPr>
              <w:rPr>
                <w:rFonts w:ascii="Calibri Light" w:hAnsi="Calibri Light" w:cs="Calibri Light"/>
                <w:sz w:val="22"/>
              </w:rPr>
            </w:pPr>
          </w:p>
        </w:tc>
      </w:tr>
      <w:tr w:rsidR="00F37C19" w:rsidRPr="00E30DDC" w14:paraId="6ED8BA13" w14:textId="77777777" w:rsidTr="002D6826">
        <w:trPr>
          <w:trHeight w:val="20"/>
          <w:jc w:val="center"/>
        </w:trPr>
        <w:tc>
          <w:tcPr>
            <w:tcW w:w="1135" w:type="dxa"/>
            <w:shd w:val="clear" w:color="auto" w:fill="FFFFFF" w:themeFill="background1"/>
            <w:vAlign w:val="center"/>
          </w:tcPr>
          <w:p w14:paraId="75197DCF" w14:textId="77777777" w:rsidR="003478D0" w:rsidRPr="00E30DDC" w:rsidRDefault="003478D0"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6DFC5D17" w14:textId="53D7FCF7" w:rsidR="003478D0" w:rsidRPr="00E30DDC" w:rsidRDefault="003478D0" w:rsidP="002D6826">
            <w:pPr>
              <w:pStyle w:val="Nombreynmero"/>
              <w:rPr>
                <w:rFonts w:ascii="Calibri Light" w:hAnsi="Calibri Light" w:cs="Calibri Light"/>
                <w:b/>
                <w:bCs/>
                <w:color w:val="auto"/>
                <w:sz w:val="22"/>
              </w:rPr>
            </w:pPr>
          </w:p>
        </w:tc>
        <w:tc>
          <w:tcPr>
            <w:tcW w:w="10631" w:type="dxa"/>
            <w:vMerge/>
            <w:shd w:val="clear" w:color="auto" w:fill="F99C1B"/>
            <w:vAlign w:val="center"/>
          </w:tcPr>
          <w:p w14:paraId="058C34F8" w14:textId="22B5422A" w:rsidR="003478D0" w:rsidRPr="00DD2ECA" w:rsidRDefault="003478D0" w:rsidP="002D6826">
            <w:pPr>
              <w:pStyle w:val="Nombreynmero"/>
              <w:rPr>
                <w:rFonts w:ascii="Calibri Light" w:hAnsi="Calibri Light" w:cs="Calibri Light"/>
                <w:color w:val="auto"/>
                <w:sz w:val="22"/>
              </w:rPr>
            </w:pPr>
          </w:p>
        </w:tc>
      </w:tr>
      <w:tr w:rsidR="00673319" w:rsidRPr="00E30DDC" w14:paraId="4624C7C6" w14:textId="77777777" w:rsidTr="002D6826">
        <w:trPr>
          <w:trHeight w:val="20"/>
          <w:jc w:val="center"/>
        </w:trPr>
        <w:tc>
          <w:tcPr>
            <w:tcW w:w="1135" w:type="dxa"/>
            <w:vAlign w:val="center"/>
          </w:tcPr>
          <w:p w14:paraId="0B675CA6" w14:textId="77777777" w:rsidR="003478D0" w:rsidRPr="00E30DDC" w:rsidRDefault="003478D0" w:rsidP="002D6826">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1759F598" w14:textId="29FDA35C" w:rsidR="003478D0" w:rsidRPr="00E30DDC" w:rsidRDefault="003478D0" w:rsidP="002D6826">
            <w:pPr>
              <w:pStyle w:val="Nombreynmero"/>
              <w:rPr>
                <w:rFonts w:ascii="Calibri Light" w:hAnsi="Calibri Light" w:cs="Calibri Light"/>
                <w:b/>
                <w:bCs/>
                <w:color w:val="auto"/>
                <w:sz w:val="22"/>
              </w:rPr>
            </w:pPr>
          </w:p>
        </w:tc>
        <w:tc>
          <w:tcPr>
            <w:tcW w:w="10631" w:type="dxa"/>
            <w:vMerge/>
            <w:shd w:val="clear" w:color="auto" w:fill="F99C1B"/>
            <w:vAlign w:val="center"/>
          </w:tcPr>
          <w:p w14:paraId="712F7EEA" w14:textId="4F0A32F7" w:rsidR="003478D0" w:rsidRPr="00DD2ECA" w:rsidRDefault="003478D0" w:rsidP="002D6826">
            <w:pPr>
              <w:pStyle w:val="Nombreynmero"/>
              <w:rPr>
                <w:rFonts w:ascii="Calibri Light" w:hAnsi="Calibri Light" w:cs="Calibri Light"/>
                <w:color w:val="auto"/>
                <w:sz w:val="22"/>
              </w:rPr>
            </w:pPr>
          </w:p>
        </w:tc>
      </w:tr>
      <w:tr w:rsidR="00F37C19" w:rsidRPr="00E30DDC" w14:paraId="769DBE0C" w14:textId="77777777" w:rsidTr="002D6826">
        <w:trPr>
          <w:trHeight w:val="20"/>
          <w:jc w:val="center"/>
        </w:trPr>
        <w:tc>
          <w:tcPr>
            <w:tcW w:w="1135" w:type="dxa"/>
            <w:vAlign w:val="center"/>
          </w:tcPr>
          <w:p w14:paraId="0C10DF02" w14:textId="77777777" w:rsidR="003478D0" w:rsidRPr="00E30DDC" w:rsidRDefault="003478D0" w:rsidP="002D6826">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7E480EAA" w14:textId="77777777" w:rsidR="003478D0" w:rsidRDefault="003478D0" w:rsidP="002D6826">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3E371B1D" w14:textId="24FC8CF5" w:rsidR="003478D0" w:rsidRPr="00DD2ECA" w:rsidRDefault="003478D0" w:rsidP="002D6826">
            <w:pPr>
              <w:pStyle w:val="Nombreynmero"/>
              <w:rPr>
                <w:rFonts w:ascii="Calibri Light" w:hAnsi="Calibri Light" w:cs="Calibri Light"/>
                <w:color w:val="auto"/>
                <w:sz w:val="22"/>
              </w:rPr>
            </w:pPr>
            <w:r w:rsidRPr="00DD2ECA">
              <w:rPr>
                <w:rFonts w:ascii="Calibri Light" w:hAnsi="Calibri Light" w:cs="Calibri Light"/>
                <w:b/>
                <w:bCs/>
                <w:color w:val="auto"/>
                <w:sz w:val="22"/>
              </w:rPr>
              <w:t>Proyecto Interdisciplinario</w:t>
            </w:r>
            <w:r w:rsidRPr="00DD2ECA">
              <w:rPr>
                <w:rFonts w:ascii="Calibri Light" w:hAnsi="Calibri Light" w:cs="Calibri Light"/>
                <w:color w:val="auto"/>
                <w:sz w:val="22"/>
              </w:rPr>
              <w:t>: “Mejorando la eficiencia energética de nuestro liceo para potenciar la sustentabilidad ambiental”.</w:t>
            </w:r>
          </w:p>
          <w:p w14:paraId="5D5B4871" w14:textId="24FC8CF5" w:rsidR="009E4D00" w:rsidRDefault="003478D0" w:rsidP="002D6826">
            <w:pPr>
              <w:pStyle w:val="Nombreynmero"/>
              <w:rPr>
                <w:rFonts w:ascii="Calibri Light" w:hAnsi="Calibri Light" w:cs="Calibri Light"/>
                <w:b/>
                <w:bCs/>
                <w:color w:val="auto"/>
                <w:sz w:val="22"/>
              </w:rPr>
            </w:pPr>
            <w:r w:rsidRPr="00DD2ECA">
              <w:rPr>
                <w:rFonts w:ascii="Calibri Light" w:hAnsi="Calibri Light" w:cs="Calibri Light"/>
                <w:b/>
                <w:bCs/>
                <w:color w:val="auto"/>
                <w:sz w:val="22"/>
              </w:rPr>
              <w:t xml:space="preserve">Objetivos de aprendizaje: </w:t>
            </w:r>
            <w:r w:rsidRPr="00DD2ECA">
              <w:rPr>
                <w:rFonts w:ascii="Calibri Light" w:hAnsi="Calibri Light" w:cs="Calibri Light"/>
                <w:color w:val="auto"/>
                <w:sz w:val="22"/>
              </w:rPr>
              <w:t>Matemática OA1</w:t>
            </w:r>
          </w:p>
          <w:p w14:paraId="2D677FC7" w14:textId="6831E641" w:rsidR="003478D0" w:rsidRPr="00DD2ECA" w:rsidRDefault="003478D0" w:rsidP="002D6826">
            <w:pPr>
              <w:pStyle w:val="Nombreynmero"/>
              <w:rPr>
                <w:rFonts w:ascii="Calibri Light" w:hAnsi="Calibri Light" w:cs="Calibri Light"/>
                <w:color w:val="auto"/>
                <w:sz w:val="22"/>
              </w:rPr>
            </w:pPr>
            <w:r w:rsidRPr="00DD2ECA">
              <w:rPr>
                <w:rFonts w:ascii="Calibri Light" w:hAnsi="Calibri Light" w:cs="Calibri Light"/>
                <w:b/>
                <w:bCs/>
                <w:color w:val="auto"/>
                <w:sz w:val="22"/>
              </w:rPr>
              <w:t xml:space="preserve">Ciencias para la ciudadanía: </w:t>
            </w:r>
            <w:r w:rsidRPr="00DD2ECA">
              <w:rPr>
                <w:rFonts w:ascii="Calibri Light" w:hAnsi="Calibri Light" w:cs="Calibri Light"/>
                <w:color w:val="auto"/>
                <w:sz w:val="22"/>
              </w:rPr>
              <w:t>Módulo seguridad, prevención y autocuidado. OA2</w:t>
            </w:r>
          </w:p>
        </w:tc>
      </w:tr>
      <w:tr w:rsidR="00F37C19" w:rsidRPr="00E30DDC" w14:paraId="100E1B42" w14:textId="77777777" w:rsidTr="002D6826">
        <w:trPr>
          <w:trHeight w:val="20"/>
          <w:jc w:val="center"/>
        </w:trPr>
        <w:tc>
          <w:tcPr>
            <w:tcW w:w="1135" w:type="dxa"/>
            <w:vAlign w:val="center"/>
          </w:tcPr>
          <w:p w14:paraId="1C90BA83" w14:textId="77777777" w:rsidR="003478D0" w:rsidRPr="00E30DDC" w:rsidRDefault="003478D0" w:rsidP="002D6826">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774FF9A5" w14:textId="43AEE52F" w:rsidR="003478D0" w:rsidRPr="00E30DDC" w:rsidRDefault="006D7881" w:rsidP="002D6826">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5F6A9E70" w14:textId="3A204674" w:rsidR="003478D0" w:rsidRPr="00DD2ECA" w:rsidRDefault="2CB7F964" w:rsidP="002D6826">
            <w:pPr>
              <w:rPr>
                <w:rFonts w:ascii="Calibri Light" w:hAnsi="Calibri Light" w:cs="Calibri Light"/>
                <w:sz w:val="22"/>
              </w:rPr>
            </w:pPr>
            <w:r w:rsidRPr="00DD2ECA">
              <w:rPr>
                <w:rFonts w:ascii="Calibri Light" w:eastAsia="Calibri" w:hAnsi="Calibri Light" w:cs="Calibri Light"/>
                <w:b/>
                <w:bCs/>
                <w:sz w:val="22"/>
              </w:rPr>
              <w:t>Plan 1 EFIS 1 3° Medio ¿Cómo evaluar y mejorar las habilidades motrices especializadas?</w:t>
            </w:r>
          </w:p>
          <w:p w14:paraId="6A763649" w14:textId="35DBDEFE" w:rsidR="003478D0" w:rsidRPr="00DD2ECA" w:rsidRDefault="2CB7F964" w:rsidP="002D6826">
            <w:pPr>
              <w:rPr>
                <w:rFonts w:ascii="Calibri Light" w:hAnsi="Calibri Light" w:cs="Calibri Light"/>
                <w:sz w:val="22"/>
              </w:rPr>
            </w:pPr>
            <w:r w:rsidRPr="00DD2ECA">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DD2ECA">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p w14:paraId="522928C6" w14:textId="47F56DE5" w:rsidR="003478D0" w:rsidRPr="008D6A36" w:rsidRDefault="2CB7F964" w:rsidP="002D6826">
            <w:pPr>
              <w:rPr>
                <w:rFonts w:ascii="Calibri Light" w:eastAsia="Calibri" w:hAnsi="Calibri Light" w:cs="Calibri Light"/>
                <w:sz w:val="22"/>
              </w:rPr>
            </w:pPr>
            <w:r w:rsidRPr="00DD2ECA">
              <w:rPr>
                <w:rFonts w:ascii="Calibri Light" w:eastAsia="Calibri" w:hAnsi="Calibri Light" w:cs="Calibri Light"/>
                <w:b/>
                <w:bCs/>
                <w:sz w:val="22"/>
              </w:rPr>
              <w:t>Desempeño:</w:t>
            </w:r>
            <w:r w:rsidRPr="00DD2ECA">
              <w:rPr>
                <w:rFonts w:ascii="Calibri Light" w:eastAsia="Calibri" w:hAnsi="Calibri Light" w:cs="Calibri Light"/>
                <w:sz w:val="22"/>
              </w:rPr>
              <w:t xml:space="preserve"> reevalúa su propio desempeño.</w:t>
            </w:r>
          </w:p>
        </w:tc>
      </w:tr>
    </w:tbl>
    <w:p w14:paraId="6EB76860" w14:textId="77777777" w:rsidR="00FB3067" w:rsidRDefault="00FB3067">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798541DE" w14:textId="77777777" w:rsidTr="000977D9">
        <w:trPr>
          <w:trHeight w:val="20"/>
          <w:jc w:val="center"/>
        </w:trPr>
        <w:tc>
          <w:tcPr>
            <w:tcW w:w="13892" w:type="dxa"/>
            <w:gridSpan w:val="3"/>
            <w:vAlign w:val="center"/>
          </w:tcPr>
          <w:p w14:paraId="083878F7" w14:textId="02F0E615" w:rsidR="003478D0" w:rsidRPr="00001F6A" w:rsidRDefault="003478D0" w:rsidP="00FB3067">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9</w:t>
            </w:r>
          </w:p>
        </w:tc>
      </w:tr>
      <w:tr w:rsidR="003478D0" w:rsidRPr="00E30DDC" w14:paraId="1F8F3DF4" w14:textId="77777777" w:rsidTr="000977D9">
        <w:trPr>
          <w:trHeight w:val="20"/>
          <w:jc w:val="center"/>
        </w:trPr>
        <w:tc>
          <w:tcPr>
            <w:tcW w:w="13892" w:type="dxa"/>
            <w:gridSpan w:val="3"/>
            <w:vAlign w:val="center"/>
          </w:tcPr>
          <w:p w14:paraId="083CCCF3" w14:textId="77777777" w:rsidR="003478D0" w:rsidRPr="00FC7D65" w:rsidRDefault="003478D0" w:rsidP="005E757B">
            <w:pPr>
              <w:pStyle w:val="Dadelasemana"/>
              <w:spacing w:after="0"/>
              <w:jc w:val="left"/>
              <w:rPr>
                <w:rFonts w:ascii="Calibri Light" w:hAnsi="Calibri Light" w:cs="Calibri Light"/>
                <w:color w:val="auto"/>
                <w:sz w:val="22"/>
              </w:rPr>
            </w:pPr>
            <w:r w:rsidRPr="00FC7D65">
              <w:rPr>
                <w:rFonts w:ascii="Calibri Light" w:hAnsi="Calibri Light" w:cs="Calibri Light"/>
                <w:color w:val="auto"/>
                <w:sz w:val="22"/>
              </w:rPr>
              <w:t>LUNES</w:t>
            </w:r>
          </w:p>
        </w:tc>
      </w:tr>
      <w:tr w:rsidR="000A29E6" w:rsidRPr="00E30DDC" w14:paraId="5BEACB71" w14:textId="77777777" w:rsidTr="000977D9">
        <w:trPr>
          <w:trHeight w:val="20"/>
          <w:jc w:val="center"/>
        </w:trPr>
        <w:tc>
          <w:tcPr>
            <w:tcW w:w="1135" w:type="dxa"/>
            <w:vMerge w:val="restart"/>
            <w:shd w:val="clear" w:color="auto" w:fill="FFFFFF" w:themeFill="background1"/>
            <w:vAlign w:val="center"/>
          </w:tcPr>
          <w:p w14:paraId="55486B8B"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6528C49"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4B1DEAB5" w14:textId="77777777" w:rsidR="00F2295C" w:rsidRPr="00FC7D65" w:rsidRDefault="00F2295C"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55C1F0F4" w14:textId="77777777" w:rsidR="00F2295C" w:rsidRPr="00FC7D65" w:rsidRDefault="00F2295C"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0C45A5B9" w14:textId="77777777" w:rsidR="00F2295C" w:rsidRPr="00FC7D65" w:rsidRDefault="00F2295C"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66F35EF4" w14:textId="77777777" w:rsidR="00F2295C" w:rsidRPr="00FC7D65" w:rsidRDefault="00F2295C"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84E38EE" w14:textId="4F21D6FC" w:rsidR="003478D0" w:rsidRPr="00FC7D65" w:rsidRDefault="00F2295C"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E30DDC" w14:paraId="3E77DA8A" w14:textId="77777777" w:rsidTr="000977D9">
        <w:trPr>
          <w:trHeight w:val="20"/>
          <w:jc w:val="center"/>
        </w:trPr>
        <w:tc>
          <w:tcPr>
            <w:tcW w:w="1135" w:type="dxa"/>
            <w:vMerge/>
            <w:vAlign w:val="center"/>
          </w:tcPr>
          <w:p w14:paraId="598B84BE"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8704CEE"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63B86FB8" w14:textId="03CE87A2" w:rsidR="009E4D00" w:rsidRDefault="0052519A"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B2A98B5" w14:textId="24FC8CF5" w:rsidR="0052519A" w:rsidRPr="00FC7D65" w:rsidRDefault="0052519A"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“Formas de volver a casa” de Alejandro Zambra.</w:t>
            </w:r>
          </w:p>
          <w:p w14:paraId="7C3102FC" w14:textId="0F07C2BA" w:rsidR="00477A31" w:rsidRDefault="0052519A"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08" w:history="1">
              <w:r w:rsidRPr="00FC7D65">
                <w:rPr>
                  <w:rStyle w:val="Hipervnculo"/>
                  <w:rFonts w:ascii="Calibri Light" w:hAnsi="Calibri Light" w:cs="Calibri Light"/>
                  <w:color w:val="auto"/>
                  <w:sz w:val="22"/>
                </w:rPr>
                <w:t>https://bdescolar.mineduc.cl/info/formas-de-volver-a-casa-00039535</w:t>
              </w:r>
            </w:hyperlink>
          </w:p>
          <w:p w14:paraId="0EC265F7" w14:textId="24FC8CF5"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52519A" w:rsidRPr="00FC7D65">
              <w:rPr>
                <w:rFonts w:ascii="Calibri Light" w:hAnsi="Calibri Light" w:cs="Calibri Light"/>
                <w:color w:val="auto"/>
                <w:sz w:val="22"/>
              </w:rPr>
              <w:t>Escribir comentario de la lectura de mínimo 7 líneas.</w:t>
            </w:r>
          </w:p>
          <w:p w14:paraId="16FDBF04" w14:textId="5E917F02" w:rsidR="00734B7D" w:rsidRPr="00FC7D65" w:rsidRDefault="00734B7D" w:rsidP="005E757B">
            <w:pPr>
              <w:pStyle w:val="Nombreynmero"/>
              <w:jc w:val="both"/>
              <w:rPr>
                <w:rFonts w:ascii="Calibri Light" w:hAnsi="Calibri Light" w:cs="Calibri Light"/>
                <w:color w:val="auto"/>
                <w:sz w:val="22"/>
              </w:rPr>
            </w:pPr>
          </w:p>
          <w:p w14:paraId="3B235C9A" w14:textId="45C6C1D2" w:rsidR="00734B7D" w:rsidRPr="00FC7D65" w:rsidRDefault="00734B7D"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56A447CD" w14:textId="24FC8CF5" w:rsidR="00734B7D" w:rsidRPr="00FC7D65" w:rsidRDefault="00734B7D"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verdad sobre el amor” de Philip Ardagh</w:t>
            </w:r>
          </w:p>
          <w:p w14:paraId="3B4A8DED" w14:textId="24FC8CF5" w:rsidR="009E4D00" w:rsidRDefault="00734B7D"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09">
              <w:r w:rsidRPr="4BA6CE99">
                <w:rPr>
                  <w:rStyle w:val="Hipervnculo"/>
                  <w:rFonts w:ascii="Calibri Light" w:hAnsi="Calibri Light" w:cs="Calibri Light"/>
                  <w:color w:val="auto"/>
                  <w:sz w:val="22"/>
                </w:rPr>
                <w:t>https://bdescolar.mineduc.cl/info/la-verdad-sobre-el-amor-00040364</w:t>
              </w:r>
            </w:hyperlink>
          </w:p>
          <w:p w14:paraId="3B1C2AEF" w14:textId="39EFB048" w:rsidR="00734B7D" w:rsidRPr="00FC7D65" w:rsidRDefault="00734B7D"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Para crear un club de lectura PLED:</w:t>
            </w:r>
            <w:r w:rsidRPr="00FC7D65">
              <w:rPr>
                <w:rFonts w:ascii="Calibri Light" w:hAnsi="Calibri Light" w:cs="Calibri Light"/>
                <w:color w:val="auto"/>
                <w:sz w:val="22"/>
              </w:rPr>
              <w:t xml:space="preserve"> </w:t>
            </w:r>
            <w:hyperlink r:id="rId210" w:history="1">
              <w:r w:rsidRPr="00FC7D65">
                <w:rPr>
                  <w:rStyle w:val="Hipervnculo"/>
                  <w:rFonts w:ascii="Calibri Light" w:hAnsi="Calibri Light" w:cs="Calibri Light"/>
                  <w:color w:val="auto"/>
                  <w:sz w:val="22"/>
                </w:rPr>
                <w:t>https://planlectordigital.mineduc.cl</w:t>
              </w:r>
            </w:hyperlink>
          </w:p>
          <w:p w14:paraId="4C5A3155" w14:textId="6378606E" w:rsidR="00734B7D" w:rsidRPr="00FC7D65" w:rsidRDefault="00734B7D" w:rsidP="005E757B">
            <w:pPr>
              <w:pStyle w:val="Nombreynmero"/>
              <w:jc w:val="both"/>
              <w:rPr>
                <w:rFonts w:ascii="Calibri Light" w:hAnsi="Calibri Light" w:cs="Calibri Light"/>
                <w:color w:val="auto"/>
                <w:sz w:val="22"/>
              </w:rPr>
            </w:pPr>
          </w:p>
          <w:p w14:paraId="07C0BCA1" w14:textId="77777777" w:rsidR="0042305E" w:rsidRPr="00FC7D65" w:rsidRDefault="0042305E" w:rsidP="005E757B">
            <w:pPr>
              <w:pStyle w:val="Nombreynmero"/>
              <w:jc w:val="both"/>
              <w:rPr>
                <w:rFonts w:ascii="Calibri Light" w:hAnsi="Calibri Light" w:cs="Calibri Light"/>
                <w:sz w:val="22"/>
              </w:rPr>
            </w:pPr>
            <w:r w:rsidRPr="00FC7D65">
              <w:rPr>
                <w:rFonts w:ascii="Calibri Light" w:hAnsi="Calibri Light" w:cs="Calibri Light"/>
                <w:b/>
                <w:bCs/>
                <w:sz w:val="22"/>
              </w:rPr>
              <w:t>Opción 3: Diario de escritura para enseñanza media para descargar</w:t>
            </w:r>
          </w:p>
          <w:p w14:paraId="6744337B" w14:textId="66B57AEF" w:rsidR="003478D0" w:rsidRPr="00FC7D65" w:rsidRDefault="00876A67" w:rsidP="005E757B">
            <w:pPr>
              <w:pStyle w:val="Nombreynmero"/>
              <w:jc w:val="both"/>
              <w:rPr>
                <w:rFonts w:ascii="Calibri Light" w:hAnsi="Calibri Light" w:cs="Calibri Light"/>
                <w:color w:val="auto"/>
                <w:sz w:val="22"/>
              </w:rPr>
            </w:pPr>
            <w:hyperlink r:id="rId211" w:history="1">
              <w:r w:rsidR="0042305E" w:rsidRPr="00FC7D65">
                <w:rPr>
                  <w:rStyle w:val="Hipervnculo"/>
                  <w:rFonts w:ascii="Calibri Light" w:hAnsi="Calibri Light" w:cs="Calibri Light"/>
                  <w:sz w:val="22"/>
                </w:rPr>
                <w:t>https://drive.google.com/drive/folders/1Kn3-ZRrmb2Fg-HZGJHd4UXiVbp43hyr0</w:t>
              </w:r>
            </w:hyperlink>
          </w:p>
        </w:tc>
      </w:tr>
      <w:tr w:rsidR="000A29E6" w:rsidRPr="00E30DDC" w14:paraId="66BF5056" w14:textId="77777777" w:rsidTr="000977D9">
        <w:trPr>
          <w:trHeight w:val="152"/>
          <w:jc w:val="center"/>
        </w:trPr>
        <w:tc>
          <w:tcPr>
            <w:tcW w:w="1135" w:type="dxa"/>
            <w:shd w:val="clear" w:color="auto" w:fill="FFFFFF" w:themeFill="background1"/>
            <w:vAlign w:val="center"/>
          </w:tcPr>
          <w:p w14:paraId="1707A658"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1B853904" w14:textId="6CC2D9A2" w:rsidR="003478D0" w:rsidRPr="00E30DDC"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9463463"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evaluar críticamente los textos para formar posturas y comunicarlas de modo efectivo?</w:t>
            </w:r>
          </w:p>
          <w:p w14:paraId="25548E43" w14:textId="081CE258"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12</w:t>
            </w:r>
          </w:p>
          <w:p w14:paraId="37E26114"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60E90706" w14:textId="1A5389F4" w:rsidR="003478D0" w:rsidRPr="00FC7D65" w:rsidRDefault="003478D0" w:rsidP="005E757B">
            <w:pPr>
              <w:pStyle w:val="Nombreynmero"/>
              <w:ind w:left="-537" w:firstLine="537"/>
              <w:jc w:val="both"/>
              <w:outlineLvl w:val="2"/>
              <w:rPr>
                <w:rFonts w:ascii="Calibri Light" w:hAnsi="Calibri Light" w:cs="Calibri Light"/>
                <w:color w:val="auto"/>
                <w:sz w:val="22"/>
              </w:rPr>
            </w:pPr>
            <w:r w:rsidRPr="00FC7D65">
              <w:rPr>
                <w:rFonts w:ascii="Calibri Light" w:hAnsi="Calibri Light" w:cs="Calibri Light"/>
                <w:b/>
                <w:bCs/>
                <w:color w:val="000000" w:themeColor="text1"/>
                <w:sz w:val="22"/>
              </w:rPr>
              <w:t xml:space="preserve">Desempeño: </w:t>
            </w:r>
            <w:r w:rsidRPr="00FC7D65">
              <w:rPr>
                <w:rFonts w:ascii="Calibri Light" w:hAnsi="Calibri Light" w:cs="Calibri Light"/>
                <w:color w:val="000000" w:themeColor="text1"/>
                <w:sz w:val="22"/>
              </w:rPr>
              <w:t>evalúa las intenciones implícitas y explicitas.</w:t>
            </w:r>
          </w:p>
        </w:tc>
      </w:tr>
      <w:tr w:rsidR="000A29E6" w:rsidRPr="00E30DDC" w14:paraId="2B6B4BFB" w14:textId="77777777" w:rsidTr="000977D9">
        <w:trPr>
          <w:trHeight w:val="257"/>
          <w:jc w:val="center"/>
        </w:trPr>
        <w:tc>
          <w:tcPr>
            <w:tcW w:w="1135" w:type="dxa"/>
            <w:shd w:val="clear" w:color="auto" w:fill="FFFFFF" w:themeFill="background1"/>
            <w:vAlign w:val="center"/>
          </w:tcPr>
          <w:p w14:paraId="5479E74E"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63AB8309" w14:textId="5BD3DB86" w:rsidR="003478D0" w:rsidRPr="00E30DDC"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7DFFB5D"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evaluar críticamente los textos para formar posturas y comunicarlas de modo efectivo?</w:t>
            </w:r>
          </w:p>
          <w:p w14:paraId="76BAF627" w14:textId="6F322EAD"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12</w:t>
            </w:r>
          </w:p>
          <w:p w14:paraId="7D821F10"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45CED918" w14:textId="1CA1EAE0" w:rsidR="003478D0" w:rsidRPr="00FC7D65" w:rsidRDefault="005262DA" w:rsidP="005E757B">
            <w:pPr>
              <w:rPr>
                <w:rFonts w:ascii="Calibri Light" w:hAnsi="Calibri Light" w:cs="Calibri Light"/>
                <w:sz w:val="22"/>
              </w:rPr>
            </w:pPr>
            <w:r w:rsidRPr="00FC7D65">
              <w:rPr>
                <w:rFonts w:ascii="Calibri Light" w:hAnsi="Calibri Light" w:cs="Calibri Light"/>
                <w:b/>
                <w:bCs/>
                <w:color w:val="000000" w:themeColor="text1"/>
                <w:sz w:val="22"/>
              </w:rPr>
              <w:t>Desempeño:</w:t>
            </w:r>
            <w:r w:rsidR="003478D0" w:rsidRPr="00FC7D65">
              <w:rPr>
                <w:rFonts w:ascii="Calibri Light" w:hAnsi="Calibri Light" w:cs="Calibri Light"/>
                <w:b/>
                <w:bCs/>
                <w:color w:val="000000" w:themeColor="text1"/>
                <w:sz w:val="22"/>
              </w:rPr>
              <w:t xml:space="preserve"> </w:t>
            </w:r>
            <w:r w:rsidR="003478D0" w:rsidRPr="00FC7D65">
              <w:rPr>
                <w:rFonts w:ascii="Calibri Light" w:hAnsi="Calibri Light" w:cs="Calibri Light"/>
                <w:color w:val="000000" w:themeColor="text1"/>
                <w:sz w:val="22"/>
              </w:rPr>
              <w:t>evalúa la presentación de creencias, ideologías y puntos de vista.</w:t>
            </w:r>
          </w:p>
        </w:tc>
      </w:tr>
      <w:tr w:rsidR="000A29E6" w:rsidRPr="00E30DDC" w14:paraId="6525E636" w14:textId="77777777" w:rsidTr="000977D9">
        <w:trPr>
          <w:trHeight w:val="20"/>
          <w:jc w:val="center"/>
        </w:trPr>
        <w:tc>
          <w:tcPr>
            <w:tcW w:w="1135" w:type="dxa"/>
            <w:shd w:val="clear" w:color="auto" w:fill="FFFFFF" w:themeFill="background1"/>
            <w:vAlign w:val="center"/>
          </w:tcPr>
          <w:p w14:paraId="4E4EA2FE"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39CFB6B3" w14:textId="77777777" w:rsidR="003478D0" w:rsidRPr="00E30DDC" w:rsidRDefault="007A4AC3" w:rsidP="005E757B">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441AF785" w14:textId="77777777" w:rsidR="005262DA" w:rsidRPr="00350375"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Pregunta guía: </w:t>
            </w:r>
            <w:r w:rsidRPr="00350375">
              <w:rPr>
                <w:rFonts w:ascii="Calibri Light" w:hAnsi="Calibri Light" w:cs="Calibri Light"/>
                <w:color w:val="FFFFFF" w:themeColor="background1"/>
                <w:sz w:val="22"/>
              </w:rPr>
              <w:t>¿Por qué las formas de entender la ciudadanía al interior de una comunidad política determinan los espacios de participación de las personas?</w:t>
            </w:r>
          </w:p>
          <w:p w14:paraId="59969476" w14:textId="0F4B7C15" w:rsidR="005262DA" w:rsidRPr="00350375"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Objetivos de aprendizaje: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6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a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d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g</w:t>
            </w:r>
          </w:p>
          <w:p w14:paraId="00CA6955" w14:textId="77777777" w:rsidR="005262DA" w:rsidRPr="00350375"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lastRenderedPageBreak/>
              <w:t>Actitud:</w:t>
            </w:r>
            <w:r w:rsidRPr="00350375">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70A0D55B" w14:textId="52C1983E" w:rsidR="003478D0" w:rsidRPr="00350375"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Desempeño: </w:t>
            </w:r>
            <w:r w:rsidRPr="00350375">
              <w:rPr>
                <w:rFonts w:ascii="Calibri Light" w:hAnsi="Calibri Light" w:cs="Calibri Light"/>
                <w:color w:val="FFFFFF" w:themeColor="background1"/>
                <w:sz w:val="22"/>
              </w:rPr>
              <w:t>analiza distintas perspectivas sobre ciudadanía y participación en Chile</w:t>
            </w:r>
            <w:r w:rsidR="00B36DBE" w:rsidRPr="00350375">
              <w:rPr>
                <w:rFonts w:ascii="Calibri Light" w:hAnsi="Calibri Light" w:cs="Calibri Light"/>
                <w:color w:val="FFFFFF" w:themeColor="background1"/>
                <w:sz w:val="22"/>
              </w:rPr>
              <w:t>.</w:t>
            </w:r>
          </w:p>
        </w:tc>
      </w:tr>
      <w:tr w:rsidR="000A29E6" w:rsidRPr="00492CF1" w14:paraId="16A1C394" w14:textId="77777777" w:rsidTr="000977D9">
        <w:trPr>
          <w:trHeight w:val="20"/>
          <w:jc w:val="center"/>
        </w:trPr>
        <w:tc>
          <w:tcPr>
            <w:tcW w:w="1135" w:type="dxa"/>
            <w:vAlign w:val="center"/>
          </w:tcPr>
          <w:p w14:paraId="79FDA405"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128A3E11"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INGLÉS</w:t>
            </w:r>
          </w:p>
        </w:tc>
        <w:tc>
          <w:tcPr>
            <w:tcW w:w="10631" w:type="dxa"/>
            <w:shd w:val="clear" w:color="auto" w:fill="DD5061"/>
            <w:vAlign w:val="center"/>
          </w:tcPr>
          <w:p w14:paraId="456FBEE6" w14:textId="6E05F394" w:rsidR="00131927" w:rsidRPr="00FC7D65" w:rsidRDefault="251E06AA" w:rsidP="005E757B">
            <w:pPr>
              <w:rPr>
                <w:rFonts w:ascii="Calibri Light" w:eastAsia="Calibri" w:hAnsi="Calibri Light" w:cs="Calibri Light"/>
                <w:sz w:val="22"/>
                <w:lang w:val="en-GB"/>
              </w:rPr>
            </w:pPr>
            <w:r w:rsidRPr="00FC7D65">
              <w:rPr>
                <w:rFonts w:ascii="Calibri Light" w:eastAsia="Calibri" w:hAnsi="Calibri Light" w:cs="Calibri Light"/>
                <w:sz w:val="22"/>
                <w:lang w:val="en-GB"/>
              </w:rPr>
              <w:t>Texto escolar 3° medio Inglés</w:t>
            </w:r>
          </w:p>
          <w:p w14:paraId="2D0715D5" w14:textId="60B66E51" w:rsidR="00131927" w:rsidRPr="00FC7D65" w:rsidRDefault="251E06AA" w:rsidP="005E757B">
            <w:pPr>
              <w:rPr>
                <w:rFonts w:ascii="Calibri Light" w:eastAsia="Calibri" w:hAnsi="Calibri Light" w:cs="Calibri Light"/>
                <w:sz w:val="22"/>
                <w:lang w:val="en-GB"/>
              </w:rPr>
            </w:pPr>
            <w:r w:rsidRPr="00FC7D65">
              <w:rPr>
                <w:rFonts w:ascii="Calibri Light" w:eastAsia="Calibri" w:hAnsi="Calibri Light" w:cs="Calibri Light"/>
                <w:sz w:val="22"/>
                <w:lang w:val="en-GB"/>
              </w:rPr>
              <w:t>Unidad Customs and Traditions All Over the Wordl</w:t>
            </w:r>
          </w:p>
          <w:p w14:paraId="77027AE2" w14:textId="5182A152" w:rsidR="00131927" w:rsidRPr="00FC7D65" w:rsidRDefault="251E06AA" w:rsidP="005E757B">
            <w:pPr>
              <w:rPr>
                <w:rFonts w:ascii="Calibri Light" w:eastAsia="Calibri" w:hAnsi="Calibri Light" w:cs="Calibri Light"/>
                <w:sz w:val="22"/>
                <w:lang w:val="en-GB"/>
              </w:rPr>
            </w:pPr>
            <w:r w:rsidRPr="00FC7D65">
              <w:rPr>
                <w:rFonts w:ascii="Calibri Light" w:eastAsia="Calibri" w:hAnsi="Calibri Light" w:cs="Calibri Light"/>
                <w:sz w:val="22"/>
                <w:lang w:val="en-GB"/>
              </w:rPr>
              <w:t>Lección 1: Traditions and celebrations</w:t>
            </w:r>
          </w:p>
          <w:p w14:paraId="5C7BDB87" w14:textId="3B886440" w:rsidR="003478D0" w:rsidRPr="00FC7D65" w:rsidRDefault="251E06AA" w:rsidP="005E757B">
            <w:pPr>
              <w:rPr>
                <w:rFonts w:ascii="Calibri Light" w:hAnsi="Calibri Light" w:cs="Calibri Light"/>
                <w:sz w:val="22"/>
                <w:lang w:val="en-GB"/>
              </w:rPr>
            </w:pPr>
            <w:r w:rsidRPr="00FC7D65">
              <w:rPr>
                <w:rFonts w:ascii="Calibri Light" w:eastAsia="Calibri" w:hAnsi="Calibri Light" w:cs="Calibri Light"/>
                <w:sz w:val="22"/>
                <w:lang w:val="en-GB"/>
              </w:rPr>
              <w:t>Págs. 37 a 4</w:t>
            </w:r>
          </w:p>
        </w:tc>
      </w:tr>
      <w:tr w:rsidR="00F37C19" w:rsidRPr="00E30DDC" w14:paraId="343EE54B" w14:textId="77777777" w:rsidTr="000977D9">
        <w:trPr>
          <w:trHeight w:val="20"/>
          <w:jc w:val="center"/>
        </w:trPr>
        <w:tc>
          <w:tcPr>
            <w:tcW w:w="1135" w:type="dxa"/>
            <w:vAlign w:val="center"/>
          </w:tcPr>
          <w:p w14:paraId="56D8D011"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56B30B12" w14:textId="77777777" w:rsidR="003478D0"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76A50172" w14:textId="24FC8CF5"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Proyecto Interdisciplinario</w:t>
            </w:r>
            <w:r w:rsidRPr="00FC7D65">
              <w:rPr>
                <w:rFonts w:ascii="Calibri Light" w:hAnsi="Calibri Light" w:cs="Calibri Light"/>
                <w:color w:val="auto"/>
                <w:sz w:val="22"/>
              </w:rPr>
              <w:t>: “Mejorando la eficiencia energética de nuestro liceo para potenciar la sustentabilidad ambiental”.</w:t>
            </w:r>
          </w:p>
          <w:p w14:paraId="583E9611" w14:textId="24FC8CF5" w:rsidR="009E4D00"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 xml:space="preserve">Objetivos de aprendizaje: </w:t>
            </w:r>
            <w:r w:rsidRPr="00FC7D65">
              <w:rPr>
                <w:rFonts w:ascii="Calibri Light" w:hAnsi="Calibri Light" w:cs="Calibri Light"/>
                <w:color w:val="auto"/>
                <w:sz w:val="22"/>
              </w:rPr>
              <w:t>Matemática OA1</w:t>
            </w:r>
          </w:p>
          <w:p w14:paraId="2DBC84C9" w14:textId="2648F729"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 xml:space="preserve">Ciencias para la ciudadanía: </w:t>
            </w:r>
            <w:r w:rsidRPr="00FC7D65">
              <w:rPr>
                <w:rFonts w:ascii="Calibri Light" w:hAnsi="Calibri Light" w:cs="Calibri Light"/>
                <w:color w:val="auto"/>
                <w:sz w:val="22"/>
              </w:rPr>
              <w:t>Módulo seguridad, prevención y autocuidado. OA2</w:t>
            </w:r>
          </w:p>
        </w:tc>
      </w:tr>
      <w:tr w:rsidR="00F37C19" w:rsidRPr="00E30DDC" w14:paraId="250B3A0A" w14:textId="77777777" w:rsidTr="000977D9">
        <w:trPr>
          <w:trHeight w:val="20"/>
          <w:jc w:val="center"/>
        </w:trPr>
        <w:tc>
          <w:tcPr>
            <w:tcW w:w="1135" w:type="dxa"/>
            <w:vAlign w:val="center"/>
          </w:tcPr>
          <w:p w14:paraId="6BEF32A7"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52772AA7" w14:textId="02B30E8C" w:rsidR="003478D0" w:rsidRPr="00E30DDC"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2492B5E1" w14:textId="2983DDE2" w:rsidR="003478D0" w:rsidRPr="00FC7D65" w:rsidRDefault="04356F13" w:rsidP="005E757B">
            <w:pPr>
              <w:rPr>
                <w:rFonts w:ascii="Calibri Light" w:hAnsi="Calibri Light" w:cs="Calibri Light"/>
                <w:sz w:val="22"/>
              </w:rPr>
            </w:pPr>
            <w:r w:rsidRPr="00FC7D65">
              <w:rPr>
                <w:rFonts w:ascii="Calibri Light" w:eastAsia="Calibri" w:hAnsi="Calibri Light" w:cs="Calibri Light"/>
                <w:b/>
                <w:bCs/>
                <w:sz w:val="22"/>
              </w:rPr>
              <w:t>Evaluación Integrada</w:t>
            </w:r>
            <w:r w:rsidR="00B36DBE" w:rsidRPr="00B36DBE">
              <w:rPr>
                <w:rFonts w:ascii="Calibri Light" w:eastAsia="Calibri" w:hAnsi="Calibri Light" w:cs="Calibri Light"/>
                <w:b/>
                <w:bCs/>
                <w:sz w:val="22"/>
              </w:rPr>
              <w:t>:</w:t>
            </w:r>
            <w:r w:rsidRPr="00FC7D65">
              <w:rPr>
                <w:rFonts w:ascii="Calibri Light" w:eastAsia="Calibri" w:hAnsi="Calibri Light" w:cs="Calibri Light"/>
                <w:b/>
                <w:bCs/>
                <w:sz w:val="22"/>
              </w:rPr>
              <w:t>Plan 1 EFIS 1 3° Medio ¿Cómo evaluar y mejorar las habilidades motrices especializadas?</w:t>
            </w:r>
          </w:p>
          <w:p w14:paraId="40AC176B" w14:textId="0AC4EF64" w:rsidR="003478D0" w:rsidRPr="00FC7D65" w:rsidRDefault="04356F13" w:rsidP="005E757B">
            <w:pPr>
              <w:rPr>
                <w:rFonts w:ascii="Calibri Light" w:hAnsi="Calibri Light" w:cs="Calibri Light"/>
                <w:sz w:val="22"/>
              </w:rPr>
            </w:pPr>
            <w:r w:rsidRPr="00FC7D65">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FC7D65">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tc>
      </w:tr>
      <w:tr w:rsidR="003478D0" w:rsidRPr="00E30DDC" w14:paraId="35871A21" w14:textId="77777777" w:rsidTr="000977D9">
        <w:trPr>
          <w:trHeight w:val="20"/>
          <w:jc w:val="center"/>
        </w:trPr>
        <w:tc>
          <w:tcPr>
            <w:tcW w:w="13892" w:type="dxa"/>
            <w:gridSpan w:val="3"/>
            <w:vAlign w:val="center"/>
          </w:tcPr>
          <w:p w14:paraId="3ABE6720"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MARTES</w:t>
            </w:r>
          </w:p>
        </w:tc>
      </w:tr>
      <w:tr w:rsidR="00F37C19" w:rsidRPr="00FC7D65" w14:paraId="7EE74E1A" w14:textId="77777777" w:rsidTr="000977D9">
        <w:trPr>
          <w:trHeight w:val="20"/>
          <w:jc w:val="center"/>
        </w:trPr>
        <w:tc>
          <w:tcPr>
            <w:tcW w:w="1135" w:type="dxa"/>
            <w:vMerge w:val="restart"/>
            <w:shd w:val="clear" w:color="auto" w:fill="FFFFFF" w:themeFill="background1"/>
            <w:vAlign w:val="center"/>
          </w:tcPr>
          <w:p w14:paraId="1B024639"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414CB134" w14:textId="77777777" w:rsidR="003478D0" w:rsidRPr="00DF223A"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1D38B391" w14:textId="77777777" w:rsidR="00465DCF" w:rsidRPr="00FC7D65" w:rsidRDefault="00465DCF"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234D7DC5" w14:textId="77777777" w:rsidR="00465DCF" w:rsidRPr="00FC7D65" w:rsidRDefault="00465DCF"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6EDEBBF7" w14:textId="77777777" w:rsidR="00465DCF" w:rsidRPr="00FC7D65" w:rsidRDefault="00465DCF"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71DDE4EB" w14:textId="77777777" w:rsidR="00465DCF" w:rsidRPr="00FC7D65" w:rsidRDefault="00465DCF"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4A52773" w14:textId="652587C5" w:rsidR="003478D0" w:rsidRPr="00FC7D65" w:rsidRDefault="00465DCF"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FC7D65" w14:paraId="1389CA35" w14:textId="77777777" w:rsidTr="000977D9">
        <w:trPr>
          <w:trHeight w:val="20"/>
          <w:jc w:val="center"/>
        </w:trPr>
        <w:tc>
          <w:tcPr>
            <w:tcW w:w="1135" w:type="dxa"/>
            <w:vMerge/>
            <w:vAlign w:val="center"/>
          </w:tcPr>
          <w:p w14:paraId="0AAC27DF"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09824332"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4AB70169" w14:textId="4F87F4E2" w:rsidR="009E4D00"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6ADD662" w14:textId="24FC8CF5"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“Formas de volver a casa” de Alejandro Zambra.</w:t>
            </w:r>
          </w:p>
          <w:p w14:paraId="660662CA" w14:textId="3CF5B5C5" w:rsidR="00477A31"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12" w:history="1">
              <w:r w:rsidRPr="00FC7D65">
                <w:rPr>
                  <w:rStyle w:val="Hipervnculo"/>
                  <w:rFonts w:ascii="Calibri Light" w:hAnsi="Calibri Light" w:cs="Calibri Light"/>
                  <w:color w:val="auto"/>
                  <w:sz w:val="22"/>
                </w:rPr>
                <w:t>https://bdescolar.mineduc.cl/info/formas-de-volver-a-casa-00039535</w:t>
              </w:r>
            </w:hyperlink>
          </w:p>
          <w:p w14:paraId="2C3B2ECD" w14:textId="24FC8CF5"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151C7" w:rsidRPr="00FC7D65">
              <w:rPr>
                <w:rFonts w:ascii="Calibri Light" w:hAnsi="Calibri Light" w:cs="Calibri Light"/>
                <w:color w:val="auto"/>
                <w:sz w:val="22"/>
              </w:rPr>
              <w:t>Escribir comentario de la lectura de mínimo 7 líneas.</w:t>
            </w:r>
          </w:p>
          <w:p w14:paraId="24262AA3" w14:textId="1340BAC8"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673E7977" w14:textId="24FC8CF5"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verdad sobre el amor” de Philip Ardagh</w:t>
            </w:r>
          </w:p>
          <w:p w14:paraId="50A62C21" w14:textId="24FC8CF5" w:rsidR="009E4D00" w:rsidRDefault="006151C7"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13">
              <w:r w:rsidRPr="4BA6CE99">
                <w:rPr>
                  <w:rStyle w:val="Hipervnculo"/>
                  <w:rFonts w:ascii="Calibri Light" w:hAnsi="Calibri Light" w:cs="Calibri Light"/>
                  <w:color w:val="auto"/>
                  <w:sz w:val="22"/>
                </w:rPr>
                <w:t>https://bdescolar.mineduc.cl/info/la-verdad-sobre-el-amor-00040364</w:t>
              </w:r>
            </w:hyperlink>
          </w:p>
          <w:p w14:paraId="7F59759B" w14:textId="75D39273"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Para crear un club de lectura PLED:</w:t>
            </w:r>
            <w:r w:rsidRPr="00FC7D65">
              <w:rPr>
                <w:rFonts w:ascii="Calibri Light" w:hAnsi="Calibri Light" w:cs="Calibri Light"/>
                <w:color w:val="auto"/>
                <w:sz w:val="22"/>
              </w:rPr>
              <w:t xml:space="preserve"> </w:t>
            </w:r>
            <w:hyperlink r:id="rId214" w:history="1">
              <w:r w:rsidRPr="00FC7D65">
                <w:rPr>
                  <w:rStyle w:val="Hipervnculo"/>
                  <w:rFonts w:ascii="Calibri Light" w:hAnsi="Calibri Light" w:cs="Calibri Light"/>
                  <w:color w:val="auto"/>
                  <w:sz w:val="22"/>
                </w:rPr>
                <w:t>https://planlectordigital.mineduc.cl</w:t>
              </w:r>
            </w:hyperlink>
          </w:p>
          <w:p w14:paraId="2997D861" w14:textId="77777777" w:rsidR="006151C7" w:rsidRPr="00FC7D65" w:rsidRDefault="006151C7" w:rsidP="005E757B">
            <w:pPr>
              <w:pStyle w:val="Nombreynmero"/>
              <w:jc w:val="both"/>
              <w:rPr>
                <w:rFonts w:ascii="Calibri Light" w:hAnsi="Calibri Light" w:cs="Calibri Light"/>
                <w:sz w:val="22"/>
              </w:rPr>
            </w:pPr>
            <w:r w:rsidRPr="00FC7D65">
              <w:rPr>
                <w:rFonts w:ascii="Calibri Light" w:hAnsi="Calibri Light" w:cs="Calibri Light"/>
                <w:b/>
                <w:bCs/>
                <w:sz w:val="22"/>
              </w:rPr>
              <w:t>Opción 3: Diario de escritura para enseñanza media para descargar</w:t>
            </w:r>
          </w:p>
          <w:p w14:paraId="65589CF2" w14:textId="0A986F5D" w:rsidR="003478D0" w:rsidRPr="00FC7D65" w:rsidRDefault="00876A67" w:rsidP="005E757B">
            <w:pPr>
              <w:pStyle w:val="Nombreynmero"/>
              <w:jc w:val="both"/>
              <w:rPr>
                <w:rFonts w:ascii="Calibri Light" w:hAnsi="Calibri Light" w:cs="Calibri Light"/>
                <w:color w:val="auto"/>
                <w:sz w:val="22"/>
              </w:rPr>
            </w:pPr>
            <w:hyperlink r:id="rId215" w:history="1">
              <w:r w:rsidR="006151C7" w:rsidRPr="00FC7D65">
                <w:rPr>
                  <w:rStyle w:val="Hipervnculo"/>
                  <w:rFonts w:ascii="Calibri Light" w:hAnsi="Calibri Light" w:cs="Calibri Light"/>
                  <w:sz w:val="22"/>
                </w:rPr>
                <w:t>https://drive.google.com/drive/folders/1Kn3-ZRrmb2Fg-HZGJHd4UXiVbp43hyr0</w:t>
              </w:r>
            </w:hyperlink>
            <w:r w:rsidR="00F6720C">
              <w:rPr>
                <w:color w:val="auto"/>
              </w:rPr>
              <w:t>9</w:t>
            </w:r>
          </w:p>
        </w:tc>
      </w:tr>
      <w:tr w:rsidR="00F37C19" w:rsidRPr="00FC7D65" w14:paraId="5C63B87A" w14:textId="77777777" w:rsidTr="000977D9">
        <w:trPr>
          <w:trHeight w:val="20"/>
          <w:jc w:val="center"/>
        </w:trPr>
        <w:tc>
          <w:tcPr>
            <w:tcW w:w="1135" w:type="dxa"/>
            <w:shd w:val="clear" w:color="auto" w:fill="FFFFFF" w:themeFill="background1"/>
            <w:vAlign w:val="center"/>
          </w:tcPr>
          <w:p w14:paraId="281F020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3AF1CFB8" w14:textId="24FC8CF5" w:rsidR="009E4D00" w:rsidRDefault="09924BCB" w:rsidP="005E757B">
            <w:pPr>
              <w:pStyle w:val="Nombreynmero"/>
              <w:rPr>
                <w:rFonts w:ascii="Calibri Light" w:hAnsi="Calibri Light" w:cs="Calibri Light"/>
                <w:b/>
                <w:bCs/>
                <w:color w:val="auto"/>
                <w:sz w:val="22"/>
              </w:rPr>
            </w:pPr>
            <w:r w:rsidRPr="2A1B79E4">
              <w:rPr>
                <w:rFonts w:ascii="Calibri Light" w:hAnsi="Calibri Light" w:cs="Calibri Light"/>
                <w:b/>
                <w:bCs/>
                <w:color w:val="auto"/>
                <w:sz w:val="22"/>
              </w:rPr>
              <w:t xml:space="preserve">MÓDULO 1: HIGIENE PARA LA </w:t>
            </w:r>
            <w:r w:rsidRPr="2A1B79E4">
              <w:rPr>
                <w:rFonts w:ascii="Calibri Light" w:hAnsi="Calibri Light" w:cs="Calibri Light"/>
                <w:b/>
                <w:bCs/>
                <w:color w:val="auto"/>
                <w:sz w:val="22"/>
              </w:rPr>
              <w:lastRenderedPageBreak/>
              <w:t>ELABORACIÓN DE ALIMENTOS</w:t>
            </w:r>
          </w:p>
          <w:p w14:paraId="339B0680" w14:textId="24FC8CF5" w:rsidR="003478D0" w:rsidRPr="00E30DDC" w:rsidRDefault="09924BCB" w:rsidP="005E757B">
            <w:pPr>
              <w:pStyle w:val="Nombreynmero"/>
              <w:rPr>
                <w:rFonts w:ascii="Calibri Light" w:hAnsi="Calibri Light" w:cs="Calibri Light"/>
                <w:b/>
                <w:bCs/>
                <w:color w:val="auto"/>
                <w:sz w:val="22"/>
              </w:rPr>
            </w:pPr>
            <w:r w:rsidRPr="2A1B79E4">
              <w:rPr>
                <w:rFonts w:ascii="Calibri Light" w:hAnsi="Calibri Light" w:cs="Calibri Light"/>
                <w:b/>
                <w:bCs/>
                <w:color w:val="auto"/>
                <w:sz w:val="22"/>
              </w:rPr>
              <w:t>Plan Común</w:t>
            </w:r>
          </w:p>
          <w:p w14:paraId="489CEDC1" w14:textId="1C2BA884" w:rsidR="003478D0" w:rsidRPr="00E30DDC" w:rsidRDefault="003478D0" w:rsidP="005E757B">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15E4DD9E" w14:textId="398AF231" w:rsidR="003478D0" w:rsidRPr="00FC7D65" w:rsidRDefault="2AEB87ED"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lastRenderedPageBreak/>
              <w:t>Aprendizaje Esperado 2.</w:t>
            </w:r>
            <w:r w:rsidR="009E4D00">
              <w:rPr>
                <w:rFonts w:ascii="Calibri Light" w:hAnsi="Calibri Light" w:cs="Calibri Light"/>
                <w:b/>
                <w:bCs/>
                <w:color w:val="auto"/>
                <w:sz w:val="22"/>
              </w:rPr>
              <w:t xml:space="preserve"> </w:t>
            </w:r>
            <w:r w:rsidRPr="00FC7D65">
              <w:rPr>
                <w:rFonts w:ascii="Calibri Light" w:hAnsi="Calibri Light" w:cs="Calibri Light"/>
                <w:color w:val="auto"/>
                <w:sz w:val="22"/>
              </w:rPr>
              <w:t>Manipula materias primas, insumos, alimentos, de acuerdo a las normas de higiene de la legislación vigente, considerando y aplicando estándares de calidad y previniendo situaciones de riesgo.</w:t>
            </w:r>
          </w:p>
          <w:p w14:paraId="33015F22" w14:textId="29176CED" w:rsidR="003478D0" w:rsidRPr="00FC7D65" w:rsidRDefault="0DC68382" w:rsidP="005E757B">
            <w:pPr>
              <w:pStyle w:val="Nombreynmero"/>
              <w:rPr>
                <w:rFonts w:ascii="Calibri Light" w:hAnsi="Calibri Light" w:cs="Calibri Light"/>
                <w:sz w:val="22"/>
              </w:rPr>
            </w:pPr>
            <w:r w:rsidRPr="00FC7D65">
              <w:rPr>
                <w:rFonts w:ascii="Calibri Light" w:hAnsi="Calibri Light" w:cs="Calibri Light"/>
                <w:b/>
                <w:bCs/>
                <w:color w:val="auto"/>
                <w:sz w:val="22"/>
              </w:rPr>
              <w:t>Temática</w:t>
            </w:r>
            <w:r w:rsidRPr="00FC7D65">
              <w:rPr>
                <w:rFonts w:ascii="Calibri Light" w:hAnsi="Calibri Light" w:cs="Calibri Light"/>
                <w:color w:val="auto"/>
                <w:sz w:val="22"/>
              </w:rPr>
              <w:t xml:space="preserve">: Higiene en la </w:t>
            </w:r>
            <w:r w:rsidR="5C67C787" w:rsidRPr="00FC7D65">
              <w:rPr>
                <w:rFonts w:ascii="Calibri Light" w:hAnsi="Calibri Light" w:cs="Calibri Light"/>
                <w:color w:val="auto"/>
                <w:sz w:val="22"/>
              </w:rPr>
              <w:t>manipulación</w:t>
            </w:r>
            <w:r w:rsidRPr="00FC7D65">
              <w:rPr>
                <w:rFonts w:ascii="Calibri Light" w:hAnsi="Calibri Light" w:cs="Calibri Light"/>
                <w:color w:val="auto"/>
                <w:sz w:val="22"/>
              </w:rPr>
              <w:t xml:space="preserve"> de cereales </w:t>
            </w:r>
            <w:r w:rsidR="50799EFE" w:rsidRPr="00FC7D65">
              <w:rPr>
                <w:rFonts w:ascii="Calibri Light" w:hAnsi="Calibri Light" w:cs="Calibri Light"/>
                <w:color w:val="auto"/>
                <w:sz w:val="22"/>
              </w:rPr>
              <w:t>y productos</w:t>
            </w:r>
            <w:r w:rsidRPr="00FC7D65">
              <w:rPr>
                <w:rFonts w:ascii="Calibri Light" w:hAnsi="Calibri Light" w:cs="Calibri Light"/>
                <w:color w:val="auto"/>
                <w:sz w:val="22"/>
              </w:rPr>
              <w:t xml:space="preserve"> </w:t>
            </w:r>
            <w:r w:rsidR="55B91E20" w:rsidRPr="00FC7D65">
              <w:rPr>
                <w:rFonts w:ascii="Calibri Light" w:hAnsi="Calibri Light" w:cs="Calibri Light"/>
                <w:color w:val="auto"/>
                <w:sz w:val="22"/>
              </w:rPr>
              <w:t>ovolácteos</w:t>
            </w:r>
            <w:r w:rsidRPr="00FC7D65">
              <w:rPr>
                <w:rFonts w:ascii="Calibri Light" w:hAnsi="Calibri Light" w:cs="Calibri Light"/>
                <w:color w:val="auto"/>
                <w:sz w:val="22"/>
              </w:rPr>
              <w:t xml:space="preserve"> en el proceso de elaboración gastronómica</w:t>
            </w:r>
          </w:p>
          <w:p w14:paraId="328653F1" w14:textId="72DD4CC6" w:rsidR="006E4866" w:rsidRPr="00FC7D65" w:rsidRDefault="006E4866"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lastRenderedPageBreak/>
              <w:t xml:space="preserve">Texto: </w:t>
            </w:r>
            <w:r w:rsidRPr="00FC7D65">
              <w:rPr>
                <w:rFonts w:ascii="Calibri Light" w:hAnsi="Calibri Light" w:cs="Calibri Light"/>
                <w:color w:val="auto"/>
                <w:sz w:val="22"/>
              </w:rPr>
              <w:t xml:space="preserve">Gastronomía. Higiene para la elaboración de alimentos. CEDEM-INACAP. Págs. </w:t>
            </w:r>
            <w:r w:rsidR="00AB5F1E" w:rsidRPr="00FC7D65">
              <w:rPr>
                <w:rFonts w:ascii="Calibri Light" w:hAnsi="Calibri Light" w:cs="Calibri Light"/>
                <w:color w:val="auto"/>
                <w:sz w:val="22"/>
              </w:rPr>
              <w:t>44-49</w:t>
            </w:r>
          </w:p>
          <w:p w14:paraId="68873075" w14:textId="664F220F" w:rsidR="003478D0" w:rsidRPr="00FC7D65" w:rsidRDefault="006E4866"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 xml:space="preserve">Disponible en: </w:t>
            </w:r>
            <w:hyperlink r:id="rId216">
              <w:r w:rsidRPr="00FC7D65">
                <w:rPr>
                  <w:rStyle w:val="Hipervnculo"/>
                  <w:rFonts w:ascii="Calibri Light" w:hAnsi="Calibri Light" w:cs="Calibri Light"/>
                  <w:color w:val="auto"/>
                  <w:sz w:val="22"/>
                </w:rPr>
                <w:t>https://www.curriculumnacional.cl/docente/629/articles-134517_recurso_pdf.pdf</w:t>
              </w:r>
            </w:hyperlink>
          </w:p>
          <w:p w14:paraId="4759D596" w14:textId="5F2658F4" w:rsidR="003478D0" w:rsidRPr="00FC7D65" w:rsidRDefault="0DC68382" w:rsidP="005E757B">
            <w:pPr>
              <w:pStyle w:val="Nombreynmero"/>
              <w:rPr>
                <w:rFonts w:ascii="Calibri Light" w:hAnsi="Calibri Light" w:cs="Calibri Light"/>
                <w:sz w:val="22"/>
              </w:rPr>
            </w:pPr>
            <w:r w:rsidRPr="00FC7D65">
              <w:rPr>
                <w:rFonts w:ascii="Calibri Light" w:hAnsi="Calibri Light" w:cs="Calibri Light"/>
                <w:b/>
                <w:bCs/>
                <w:color w:val="auto"/>
                <w:sz w:val="22"/>
              </w:rPr>
              <w:t xml:space="preserve">Evaluación formativa: </w:t>
            </w:r>
            <w:r w:rsidRPr="00FC7D65">
              <w:rPr>
                <w:rFonts w:ascii="Calibri Light" w:hAnsi="Calibri Light" w:cs="Calibri Light"/>
                <w:color w:val="auto"/>
                <w:sz w:val="22"/>
              </w:rPr>
              <w:t xml:space="preserve">Aplican principios de higiene para evitar </w:t>
            </w:r>
            <w:r w:rsidR="478E08AD" w:rsidRPr="00FC7D65">
              <w:rPr>
                <w:rFonts w:ascii="Calibri Light" w:hAnsi="Calibri Light" w:cs="Calibri Light"/>
                <w:color w:val="auto"/>
                <w:sz w:val="22"/>
              </w:rPr>
              <w:t>contaminación</w:t>
            </w:r>
            <w:r w:rsidRPr="00FC7D65">
              <w:rPr>
                <w:rFonts w:ascii="Calibri Light" w:hAnsi="Calibri Light" w:cs="Calibri Light"/>
                <w:color w:val="auto"/>
                <w:sz w:val="22"/>
              </w:rPr>
              <w:t xml:space="preserve">, realizan controles durante la manipulación de materias primas, </w:t>
            </w:r>
            <w:r w:rsidR="34688812" w:rsidRPr="00FC7D65">
              <w:rPr>
                <w:rFonts w:ascii="Calibri Light" w:hAnsi="Calibri Light" w:cs="Calibri Light"/>
                <w:color w:val="auto"/>
                <w:sz w:val="22"/>
              </w:rPr>
              <w:t>anticipan</w:t>
            </w:r>
            <w:r w:rsidRPr="00FC7D65">
              <w:rPr>
                <w:rFonts w:ascii="Calibri Light" w:hAnsi="Calibri Light" w:cs="Calibri Light"/>
                <w:color w:val="auto"/>
                <w:sz w:val="22"/>
              </w:rPr>
              <w:t xml:space="preserve"> situaciones de riesgos.</w:t>
            </w:r>
          </w:p>
        </w:tc>
      </w:tr>
      <w:tr w:rsidR="00673319" w:rsidRPr="00FC7D65" w14:paraId="0F36C177" w14:textId="77777777" w:rsidTr="000977D9">
        <w:trPr>
          <w:trHeight w:val="20"/>
          <w:jc w:val="center"/>
        </w:trPr>
        <w:tc>
          <w:tcPr>
            <w:tcW w:w="1135" w:type="dxa"/>
            <w:shd w:val="clear" w:color="auto" w:fill="FFFFFF" w:themeFill="background1"/>
            <w:vAlign w:val="center"/>
          </w:tcPr>
          <w:p w14:paraId="78A90A1E"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07F60D06" w14:textId="20106C32"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055E56DB" w14:textId="1EAF74CA" w:rsidR="003478D0" w:rsidRPr="00FC7D65" w:rsidRDefault="003478D0" w:rsidP="005E757B">
            <w:pPr>
              <w:pStyle w:val="Nombreynmero"/>
              <w:tabs>
                <w:tab w:val="left" w:pos="1776"/>
              </w:tabs>
              <w:rPr>
                <w:rFonts w:ascii="Calibri Light" w:hAnsi="Calibri Light" w:cs="Calibri Light"/>
                <w:color w:val="auto"/>
                <w:sz w:val="22"/>
              </w:rPr>
            </w:pPr>
          </w:p>
        </w:tc>
      </w:tr>
      <w:tr w:rsidR="00673319" w:rsidRPr="00FC7D65" w14:paraId="46F07D4C" w14:textId="77777777" w:rsidTr="000977D9">
        <w:trPr>
          <w:trHeight w:val="20"/>
          <w:jc w:val="center"/>
        </w:trPr>
        <w:tc>
          <w:tcPr>
            <w:tcW w:w="1135" w:type="dxa"/>
            <w:shd w:val="clear" w:color="auto" w:fill="FFFFFF" w:themeFill="background1"/>
            <w:vAlign w:val="center"/>
          </w:tcPr>
          <w:p w14:paraId="42A8A4A8"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5AC1A43C" w14:textId="31137330"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51C67E84" w14:textId="21B4CEAE" w:rsidR="003478D0" w:rsidRPr="00FC7D65" w:rsidRDefault="003478D0" w:rsidP="005E757B">
            <w:pPr>
              <w:pStyle w:val="Nombreynmero"/>
              <w:rPr>
                <w:rFonts w:ascii="Calibri Light" w:hAnsi="Calibri Light" w:cs="Calibri Light"/>
                <w:color w:val="auto"/>
                <w:sz w:val="22"/>
              </w:rPr>
            </w:pPr>
          </w:p>
        </w:tc>
      </w:tr>
      <w:tr w:rsidR="00673319" w:rsidRPr="00FC7D65" w14:paraId="198D2B55" w14:textId="77777777" w:rsidTr="000977D9">
        <w:trPr>
          <w:trHeight w:val="20"/>
          <w:jc w:val="center"/>
        </w:trPr>
        <w:tc>
          <w:tcPr>
            <w:tcW w:w="1135" w:type="dxa"/>
            <w:vAlign w:val="center"/>
          </w:tcPr>
          <w:p w14:paraId="1303A34E" w14:textId="77777777" w:rsidR="003478D0" w:rsidRPr="00E30DDC" w:rsidRDefault="003478D0" w:rsidP="005E757B">
            <w:pPr>
              <w:pStyle w:val="Hora"/>
              <w:jc w:val="left"/>
              <w:rPr>
                <w:rFonts w:ascii="Calibri Light" w:hAnsi="Calibri Light" w:cs="Calibri Light"/>
                <w:color w:val="auto"/>
                <w:lang w:bidi="es-ES"/>
              </w:rPr>
            </w:pPr>
            <w:r w:rsidRPr="00E30DDC">
              <w:rPr>
                <w:rFonts w:ascii="Calibri Light" w:hAnsi="Calibri Light" w:cs="Calibri Light"/>
                <w:color w:val="auto"/>
                <w:lang w:bidi="es-ES"/>
              </w:rPr>
              <w:lastRenderedPageBreak/>
              <w:t>Bloque 5</w:t>
            </w:r>
          </w:p>
        </w:tc>
        <w:tc>
          <w:tcPr>
            <w:tcW w:w="2126" w:type="dxa"/>
            <w:vMerge/>
            <w:vAlign w:val="center"/>
          </w:tcPr>
          <w:p w14:paraId="0D9CA0E2" w14:textId="5236B4AE"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4CD4C4C2" w14:textId="2778BC3B" w:rsidR="003478D0" w:rsidRPr="00FC7D65" w:rsidRDefault="003478D0" w:rsidP="005E757B">
            <w:pPr>
              <w:pStyle w:val="Nombreynmero"/>
              <w:rPr>
                <w:rFonts w:ascii="Calibri Light" w:hAnsi="Calibri Light" w:cs="Calibri Light"/>
                <w:color w:val="auto"/>
                <w:sz w:val="22"/>
              </w:rPr>
            </w:pPr>
          </w:p>
        </w:tc>
      </w:tr>
      <w:tr w:rsidR="00673319" w:rsidRPr="00FC7D65" w14:paraId="5D87F311" w14:textId="77777777" w:rsidTr="000977D9">
        <w:trPr>
          <w:trHeight w:val="20"/>
          <w:jc w:val="center"/>
        </w:trPr>
        <w:tc>
          <w:tcPr>
            <w:tcW w:w="1135" w:type="dxa"/>
            <w:vAlign w:val="center"/>
          </w:tcPr>
          <w:p w14:paraId="57C42216" w14:textId="77777777" w:rsidR="003478D0" w:rsidRPr="00E30DDC" w:rsidRDefault="003478D0" w:rsidP="005E757B">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1A5C8767" w14:textId="17BE528D"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6AC332FD" w14:textId="143A49AA" w:rsidR="003478D0" w:rsidRPr="00FC7D65" w:rsidRDefault="003478D0" w:rsidP="005E757B">
            <w:pPr>
              <w:pStyle w:val="Nombreynmero"/>
              <w:rPr>
                <w:rFonts w:ascii="Calibri Light" w:hAnsi="Calibri Light" w:cs="Calibri Light"/>
                <w:color w:val="auto"/>
                <w:sz w:val="22"/>
              </w:rPr>
            </w:pPr>
          </w:p>
        </w:tc>
      </w:tr>
      <w:tr w:rsidR="00673319" w:rsidRPr="00FC7D65" w14:paraId="1B9163A6" w14:textId="77777777" w:rsidTr="000977D9">
        <w:trPr>
          <w:trHeight w:val="20"/>
          <w:jc w:val="center"/>
        </w:trPr>
        <w:tc>
          <w:tcPr>
            <w:tcW w:w="1135" w:type="dxa"/>
            <w:vAlign w:val="center"/>
          </w:tcPr>
          <w:p w14:paraId="4384C73D"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57DC56DC" w14:textId="7B71AECE"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3AFD1EBF" w14:textId="719BF997" w:rsidR="003478D0" w:rsidRPr="00FC7D65" w:rsidRDefault="003478D0" w:rsidP="005E757B">
            <w:pPr>
              <w:pStyle w:val="Nombreynmero"/>
              <w:rPr>
                <w:rFonts w:ascii="Calibri Light" w:hAnsi="Calibri Light" w:cs="Calibri Light"/>
                <w:color w:val="auto"/>
                <w:sz w:val="22"/>
              </w:rPr>
            </w:pPr>
          </w:p>
        </w:tc>
      </w:tr>
      <w:tr w:rsidR="003478D0" w:rsidRPr="00E30DDC" w14:paraId="66C68AF6" w14:textId="77777777" w:rsidTr="000977D9">
        <w:trPr>
          <w:trHeight w:val="20"/>
          <w:jc w:val="center"/>
        </w:trPr>
        <w:tc>
          <w:tcPr>
            <w:tcW w:w="13892" w:type="dxa"/>
            <w:gridSpan w:val="3"/>
            <w:vAlign w:val="center"/>
          </w:tcPr>
          <w:p w14:paraId="33A89E1D"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MIÉRCOLES</w:t>
            </w:r>
          </w:p>
        </w:tc>
      </w:tr>
      <w:tr w:rsidR="000A29E6" w:rsidRPr="00E30DDC" w14:paraId="2CDCBDA1" w14:textId="77777777" w:rsidTr="000977D9">
        <w:trPr>
          <w:trHeight w:val="20"/>
          <w:jc w:val="center"/>
        </w:trPr>
        <w:tc>
          <w:tcPr>
            <w:tcW w:w="1135" w:type="dxa"/>
            <w:vMerge w:val="restart"/>
            <w:shd w:val="clear" w:color="auto" w:fill="FFFFFF" w:themeFill="background1"/>
            <w:vAlign w:val="center"/>
          </w:tcPr>
          <w:p w14:paraId="69CDE3B2"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AA505D3"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38EA2EFF" w14:textId="77777777" w:rsidR="003478D0" w:rsidRPr="00FC7D65" w:rsidRDefault="07D5095D" w:rsidP="005E757B">
            <w:pPr>
              <w:jc w:val="both"/>
              <w:rPr>
                <w:rFonts w:ascii="Calibri Light" w:hAnsi="Calibri Light" w:cs="Calibri Light"/>
                <w:b/>
                <w:bCs/>
                <w:sz w:val="22"/>
              </w:rPr>
            </w:pPr>
            <w:r w:rsidRPr="615C52FB">
              <w:rPr>
                <w:rFonts w:ascii="Calibri Light" w:hAnsi="Calibri Light" w:cs="Calibri Light"/>
                <w:b/>
                <w:bCs/>
                <w:sz w:val="22"/>
              </w:rPr>
              <w:t>Taller: Vínculos y relaciones interpersonales</w:t>
            </w:r>
          </w:p>
          <w:p w14:paraId="337388A7" w14:textId="77777777" w:rsidR="003478D0" w:rsidRPr="00FC7D65" w:rsidRDefault="07D5095D" w:rsidP="005E757B">
            <w:pPr>
              <w:jc w:val="both"/>
              <w:rPr>
                <w:rFonts w:ascii="Calibri Light" w:hAnsi="Calibri Light" w:cs="Calibri Light"/>
                <w:b/>
                <w:bCs/>
                <w:sz w:val="22"/>
              </w:rPr>
            </w:pPr>
            <w:r w:rsidRPr="615C52FB">
              <w:rPr>
                <w:rFonts w:ascii="Calibri Light" w:hAnsi="Calibri Light" w:cs="Calibri Light"/>
                <w:b/>
                <w:bCs/>
                <w:sz w:val="22"/>
              </w:rPr>
              <w:t>Parte 2 “Desarrollando habilidades sociales”</w:t>
            </w:r>
          </w:p>
          <w:p w14:paraId="4EC5628B" w14:textId="77777777" w:rsidR="003478D0" w:rsidRPr="00FC7D65" w:rsidRDefault="07D5095D" w:rsidP="005E757B">
            <w:pPr>
              <w:jc w:val="both"/>
              <w:rPr>
                <w:rFonts w:ascii="Calibri Light" w:hAnsi="Calibri Light" w:cs="Calibri Light"/>
                <w:sz w:val="22"/>
              </w:rPr>
            </w:pPr>
            <w:r w:rsidRPr="615C52FB">
              <w:rPr>
                <w:rFonts w:ascii="Calibri Light" w:hAnsi="Calibri Light" w:cs="Calibri Light"/>
                <w:sz w:val="22"/>
              </w:rPr>
              <w:t>Me desenvuelvo de manera adecuada en distintos contextos sociales</w:t>
            </w:r>
          </w:p>
          <w:p w14:paraId="1027862A" w14:textId="77777777" w:rsidR="003478D0" w:rsidRPr="00FC7D65" w:rsidRDefault="07D5095D" w:rsidP="005E757B">
            <w:pPr>
              <w:jc w:val="both"/>
              <w:rPr>
                <w:rFonts w:ascii="Calibri Light" w:hAnsi="Calibri Light" w:cs="Calibri Light"/>
                <w:sz w:val="22"/>
              </w:rPr>
            </w:pPr>
            <w:r w:rsidRPr="615C52FB">
              <w:rPr>
                <w:rFonts w:ascii="Calibri Light" w:hAnsi="Calibri Light" w:cs="Calibri Light"/>
                <w:b/>
                <w:bCs/>
                <w:sz w:val="22"/>
              </w:rPr>
              <w:t xml:space="preserve">Meta de aprendizaje: </w:t>
            </w:r>
            <w:r w:rsidRPr="615C52FB">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094EBE07" w14:textId="2F261AE9" w:rsidR="003478D0" w:rsidRPr="00FC7D65" w:rsidRDefault="07D5095D" w:rsidP="00D0058E">
            <w:pPr>
              <w:jc w:val="both"/>
              <w:rPr>
                <w:rFonts w:ascii="Calibri Light" w:hAnsi="Calibri Light" w:cs="Calibri Light"/>
                <w:sz w:val="22"/>
              </w:rPr>
            </w:pPr>
            <w:r w:rsidRPr="615C52FB">
              <w:rPr>
                <w:rFonts w:ascii="Calibri Light" w:hAnsi="Calibri Light" w:cs="Calibri Light"/>
                <w:sz w:val="22"/>
              </w:rPr>
              <w:t>Actividad 4: Los problemas de comunicación</w:t>
            </w:r>
          </w:p>
        </w:tc>
      </w:tr>
      <w:tr w:rsidR="00F37C19" w:rsidRPr="00E30DDC" w14:paraId="68FFC273" w14:textId="77777777" w:rsidTr="000977D9">
        <w:trPr>
          <w:trHeight w:val="20"/>
          <w:jc w:val="center"/>
        </w:trPr>
        <w:tc>
          <w:tcPr>
            <w:tcW w:w="1135" w:type="dxa"/>
            <w:vMerge/>
            <w:vAlign w:val="center"/>
          </w:tcPr>
          <w:p w14:paraId="2B638DF9"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254A640C"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0EB4EF31" w14:textId="2FE839C7" w:rsidR="009E4D00"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6A03D8C" w14:textId="24FC8CF5"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“Formas de volver a casa” de Alejandro Zambra.</w:t>
            </w:r>
          </w:p>
          <w:p w14:paraId="2C661048" w14:textId="42608A4B" w:rsidR="00477A31"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17" w:history="1">
              <w:r w:rsidRPr="00FC7D65">
                <w:rPr>
                  <w:rStyle w:val="Hipervnculo"/>
                  <w:rFonts w:ascii="Calibri Light" w:hAnsi="Calibri Light" w:cs="Calibri Light"/>
                  <w:color w:val="auto"/>
                  <w:sz w:val="22"/>
                </w:rPr>
                <w:t>https://bdescolar.mineduc.cl/info/formas-de-volver-a-casa-00039535</w:t>
              </w:r>
            </w:hyperlink>
          </w:p>
          <w:p w14:paraId="3C0FA1A9" w14:textId="24FC8CF5"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151C7" w:rsidRPr="00FC7D65">
              <w:rPr>
                <w:rFonts w:ascii="Calibri Light" w:hAnsi="Calibri Light" w:cs="Calibri Light"/>
                <w:color w:val="auto"/>
                <w:sz w:val="22"/>
              </w:rPr>
              <w:t>Escribir comentario de la lectura de mínimo 7 líneas.</w:t>
            </w:r>
          </w:p>
          <w:p w14:paraId="2C5C1659" w14:textId="5E48056A"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63D21884" w14:textId="24FC8CF5"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verdad sobre el amor” de Philip Ardagh</w:t>
            </w:r>
          </w:p>
          <w:p w14:paraId="06A23C5B" w14:textId="24FC8CF5" w:rsidR="009E4D00" w:rsidRDefault="006151C7"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18">
              <w:r w:rsidRPr="4BA6CE99">
                <w:rPr>
                  <w:rStyle w:val="Hipervnculo"/>
                  <w:rFonts w:ascii="Calibri Light" w:hAnsi="Calibri Light" w:cs="Calibri Light"/>
                  <w:color w:val="auto"/>
                  <w:sz w:val="22"/>
                </w:rPr>
                <w:t>https://bdescolar.mineduc.cl/info/la-verdad-sobre-el-amor-00040364</w:t>
              </w:r>
            </w:hyperlink>
          </w:p>
          <w:p w14:paraId="3347BF05" w14:textId="7A255E5E"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Para crear un club de lectura PLED:</w:t>
            </w:r>
            <w:r w:rsidRPr="00FC7D65">
              <w:rPr>
                <w:rFonts w:ascii="Calibri Light" w:hAnsi="Calibri Light" w:cs="Calibri Light"/>
                <w:color w:val="auto"/>
                <w:sz w:val="22"/>
              </w:rPr>
              <w:t xml:space="preserve"> </w:t>
            </w:r>
            <w:hyperlink r:id="rId219" w:history="1">
              <w:r w:rsidRPr="00FC7D65">
                <w:rPr>
                  <w:rStyle w:val="Hipervnculo"/>
                  <w:rFonts w:ascii="Calibri Light" w:hAnsi="Calibri Light" w:cs="Calibri Light"/>
                  <w:color w:val="auto"/>
                  <w:sz w:val="22"/>
                </w:rPr>
                <w:t>https://planlectordigital.mineduc.cl</w:t>
              </w:r>
            </w:hyperlink>
          </w:p>
          <w:p w14:paraId="2F6C92FB" w14:textId="77777777" w:rsidR="006151C7" w:rsidRPr="00FC7D65" w:rsidRDefault="006151C7" w:rsidP="005E757B">
            <w:pPr>
              <w:pStyle w:val="Nombreynmero"/>
              <w:jc w:val="both"/>
              <w:rPr>
                <w:rFonts w:ascii="Calibri Light" w:hAnsi="Calibri Light" w:cs="Calibri Light"/>
                <w:sz w:val="22"/>
              </w:rPr>
            </w:pPr>
            <w:r w:rsidRPr="00FC7D65">
              <w:rPr>
                <w:rFonts w:ascii="Calibri Light" w:hAnsi="Calibri Light" w:cs="Calibri Light"/>
                <w:b/>
                <w:bCs/>
                <w:sz w:val="22"/>
              </w:rPr>
              <w:t>Opción 3: Diario de escritura para enseñanza media para descargar</w:t>
            </w:r>
          </w:p>
          <w:p w14:paraId="31ECEAFD" w14:textId="76CFA90A" w:rsidR="003478D0" w:rsidRPr="00FC7D65" w:rsidRDefault="00876A67" w:rsidP="005E757B">
            <w:pPr>
              <w:pStyle w:val="Nombreynmero"/>
              <w:jc w:val="both"/>
              <w:rPr>
                <w:rFonts w:ascii="Calibri Light" w:hAnsi="Calibri Light" w:cs="Calibri Light"/>
                <w:color w:val="auto"/>
                <w:sz w:val="22"/>
              </w:rPr>
            </w:pPr>
            <w:hyperlink r:id="rId220" w:history="1">
              <w:r w:rsidR="006151C7" w:rsidRPr="00FC7D65">
                <w:rPr>
                  <w:rStyle w:val="Hipervnculo"/>
                  <w:rFonts w:ascii="Calibri Light" w:hAnsi="Calibri Light" w:cs="Calibri Light"/>
                  <w:sz w:val="22"/>
                </w:rPr>
                <w:t>https://drive.google.com/drive/folders/1Kn3-ZRrmb2Fg-HZGJHd4UXiVbp43hyr0</w:t>
              </w:r>
            </w:hyperlink>
          </w:p>
        </w:tc>
      </w:tr>
      <w:tr w:rsidR="000A29E6" w:rsidRPr="00E30DDC" w14:paraId="360FFC37" w14:textId="77777777" w:rsidTr="000977D9">
        <w:trPr>
          <w:trHeight w:val="20"/>
          <w:jc w:val="center"/>
        </w:trPr>
        <w:tc>
          <w:tcPr>
            <w:tcW w:w="1135" w:type="dxa"/>
            <w:shd w:val="clear" w:color="auto" w:fill="FFFFFF" w:themeFill="background1"/>
            <w:vAlign w:val="center"/>
          </w:tcPr>
          <w:p w14:paraId="36D3AE1D"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71CB5D6F"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6802952A"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podemos tomar decisiones con un argumento sólido?</w:t>
            </w:r>
          </w:p>
          <w:p w14:paraId="46216B09" w14:textId="3467AA2A"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d</w:t>
            </w:r>
          </w:p>
          <w:p w14:paraId="0B141F00" w14:textId="587889C9"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color w:val="000000" w:themeColor="text1"/>
                <w:sz w:val="22"/>
              </w:rPr>
              <w:t>Actitud:</w:t>
            </w:r>
            <w:r w:rsidRPr="00FC7D65">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21CC4F6E" w14:textId="3FCC3E81" w:rsidR="003478D0" w:rsidRPr="00FC7D65" w:rsidRDefault="003478D0" w:rsidP="005E757B">
            <w:pPr>
              <w:pStyle w:val="Nombreynmero"/>
              <w:jc w:val="both"/>
              <w:outlineLvl w:val="2"/>
              <w:rPr>
                <w:rFonts w:ascii="Calibri Light" w:hAnsi="Calibri Light" w:cs="Calibri Light"/>
                <w:color w:val="auto"/>
                <w:sz w:val="22"/>
              </w:rPr>
            </w:pPr>
            <w:r w:rsidRPr="00FC7D65">
              <w:rPr>
                <w:rFonts w:ascii="Calibri Light" w:hAnsi="Calibri Light" w:cs="Calibri Light"/>
                <w:b/>
                <w:color w:val="000000" w:themeColor="text1"/>
                <w:sz w:val="22"/>
              </w:rPr>
              <w:t xml:space="preserve">Desempeño: </w:t>
            </w:r>
            <w:r w:rsidRPr="00FC7D65">
              <w:rPr>
                <w:rFonts w:ascii="Calibri Light" w:hAnsi="Calibri Light" w:cs="Calibri Light"/>
                <w:color w:val="000000" w:themeColor="text1"/>
                <w:sz w:val="22"/>
              </w:rPr>
              <w:t>desarrolla un argumento estadístico para comparar dos o más distribuciones de datos.</w:t>
            </w:r>
          </w:p>
        </w:tc>
      </w:tr>
      <w:tr w:rsidR="000A29E6" w:rsidRPr="00E30DDC" w14:paraId="1588A313" w14:textId="77777777" w:rsidTr="000977D9">
        <w:trPr>
          <w:trHeight w:val="257"/>
          <w:jc w:val="center"/>
        </w:trPr>
        <w:tc>
          <w:tcPr>
            <w:tcW w:w="1135" w:type="dxa"/>
            <w:shd w:val="clear" w:color="auto" w:fill="FFFFFF" w:themeFill="background1"/>
            <w:vAlign w:val="center"/>
          </w:tcPr>
          <w:p w14:paraId="1E4B87E0"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52A85133"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5C573423"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podemos tomar decisiones con un argumento sólido?</w:t>
            </w:r>
          </w:p>
          <w:p w14:paraId="1877FEBB" w14:textId="07B81559"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d</w:t>
            </w:r>
          </w:p>
          <w:p w14:paraId="4E740182"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E3FED8B" w14:textId="424B3C3C" w:rsidR="003478D0" w:rsidRPr="00FC7D65" w:rsidRDefault="003478D0" w:rsidP="005E757B">
            <w:pPr>
              <w:rPr>
                <w:rFonts w:ascii="Calibri Light" w:hAnsi="Calibri Light" w:cs="Calibri Light"/>
                <w:sz w:val="22"/>
              </w:rPr>
            </w:pPr>
            <w:r w:rsidRPr="00FC7D65">
              <w:rPr>
                <w:rFonts w:ascii="Calibri Light" w:hAnsi="Calibri Light" w:cs="Calibri Light"/>
                <w:b/>
                <w:bCs/>
                <w:color w:val="000000" w:themeColor="text1"/>
                <w:sz w:val="22"/>
              </w:rPr>
              <w:t xml:space="preserve">Desempeño: </w:t>
            </w:r>
            <w:r w:rsidRPr="00FC7D65">
              <w:rPr>
                <w:rFonts w:ascii="Calibri Light" w:hAnsi="Calibri Light" w:cs="Calibri Light"/>
                <w:color w:val="000000" w:themeColor="text1"/>
                <w:sz w:val="22"/>
              </w:rPr>
              <w:t>analiza la homogeneidad de la distribución de los datos mediante el coeficiente de variación.</w:t>
            </w:r>
          </w:p>
        </w:tc>
      </w:tr>
      <w:tr w:rsidR="000A29E6" w:rsidRPr="00E30DDC" w14:paraId="5ADB7750" w14:textId="77777777" w:rsidTr="000977D9">
        <w:trPr>
          <w:trHeight w:val="20"/>
          <w:jc w:val="center"/>
        </w:trPr>
        <w:tc>
          <w:tcPr>
            <w:tcW w:w="1135" w:type="dxa"/>
            <w:shd w:val="clear" w:color="auto" w:fill="FFFFFF" w:themeFill="background1"/>
            <w:vAlign w:val="center"/>
          </w:tcPr>
          <w:p w14:paraId="35E4BE82"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236D5A52"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0CE25F1C" w14:textId="77777777" w:rsidR="00766193" w:rsidRPr="00FC7D65" w:rsidRDefault="00766193"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podemos prevenir situaciones de transmisión de agentes infecciosos?</w:t>
            </w:r>
          </w:p>
          <w:p w14:paraId="63677B01" w14:textId="5CCC5ED7" w:rsidR="00766193" w:rsidRPr="00FC7D65" w:rsidRDefault="00766193"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e</w:t>
            </w:r>
          </w:p>
          <w:p w14:paraId="13E6BA4B" w14:textId="77777777" w:rsidR="00766193" w:rsidRPr="00FC7D65" w:rsidRDefault="00766193"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lastRenderedPageBreak/>
              <w:t>Actitud:</w:t>
            </w:r>
            <w:r w:rsidRPr="00FC7D65">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352EAE24" w14:textId="363A81BB" w:rsidR="003478D0" w:rsidRPr="00FC7D65" w:rsidRDefault="00766193" w:rsidP="005E757B">
            <w:pPr>
              <w:pStyle w:val="Nombreynmero"/>
              <w:rPr>
                <w:rFonts w:ascii="Calibri Light" w:hAnsi="Calibri Light" w:cs="Calibri Light"/>
                <w:color w:val="auto"/>
                <w:sz w:val="22"/>
              </w:rPr>
            </w:pPr>
            <w:r w:rsidRPr="00FC7D65">
              <w:rPr>
                <w:rFonts w:ascii="Calibri Light" w:hAnsi="Calibri Light" w:cs="Calibri Light"/>
                <w:b/>
                <w:bCs/>
                <w:color w:val="000000" w:themeColor="text1"/>
                <w:sz w:val="22"/>
              </w:rPr>
              <w:t xml:space="preserve">Desempeño: </w:t>
            </w:r>
            <w:r w:rsidRPr="00FC7D65">
              <w:rPr>
                <w:rFonts w:ascii="Calibri Light" w:hAnsi="Calibri Light" w:cs="Calibri Light"/>
                <w:color w:val="000000" w:themeColor="text1"/>
                <w:sz w:val="22"/>
              </w:rPr>
              <w:t>caracteriza agentes infecciosos y compara sus diferencias y similitudes.</w:t>
            </w:r>
          </w:p>
        </w:tc>
      </w:tr>
      <w:tr w:rsidR="00F37C19" w:rsidRPr="00E30DDC" w14:paraId="08843B5D" w14:textId="77777777" w:rsidTr="000977D9">
        <w:trPr>
          <w:trHeight w:val="20"/>
          <w:jc w:val="center"/>
        </w:trPr>
        <w:tc>
          <w:tcPr>
            <w:tcW w:w="1135" w:type="dxa"/>
            <w:vAlign w:val="center"/>
          </w:tcPr>
          <w:p w14:paraId="307D28E8"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4C9714E3"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47FEBA84" w14:textId="77777777" w:rsidR="00F63D63" w:rsidRPr="00FC7D65" w:rsidRDefault="00F63D63" w:rsidP="005E757B">
            <w:pPr>
              <w:rPr>
                <w:rFonts w:ascii="Calibri Light" w:hAnsi="Calibri Light" w:cs="Calibri Light"/>
                <w:sz w:val="22"/>
              </w:rPr>
            </w:pPr>
            <w:r w:rsidRPr="00FC7D65">
              <w:rPr>
                <w:rFonts w:ascii="Calibri Light" w:hAnsi="Calibri Light" w:cs="Calibri Light"/>
                <w:b/>
                <w:bCs/>
                <w:sz w:val="22"/>
              </w:rPr>
              <w:t>Ficha N°3</w:t>
            </w:r>
            <w:r w:rsidRPr="00FC7D65">
              <w:rPr>
                <w:rFonts w:ascii="Calibri Light" w:hAnsi="Calibri Light" w:cs="Calibri Light"/>
                <w:sz w:val="22"/>
              </w:rPr>
              <w:t xml:space="preserve"> 3° medio Filosofía</w:t>
            </w:r>
          </w:p>
          <w:p w14:paraId="5B0922AD" w14:textId="0F55FE06" w:rsidR="003478D0" w:rsidRPr="00FC7D65" w:rsidRDefault="00F63D63" w:rsidP="005E757B">
            <w:pPr>
              <w:rPr>
                <w:rFonts w:ascii="Calibri Light" w:hAnsi="Calibri Light" w:cs="Calibri Light"/>
                <w:sz w:val="22"/>
              </w:rPr>
            </w:pPr>
            <w:r w:rsidRPr="00FC7D65">
              <w:rPr>
                <w:rFonts w:ascii="Calibri Light" w:hAnsi="Calibri Light" w:cs="Calibri Light"/>
                <w:b/>
                <w:bCs/>
                <w:sz w:val="22"/>
              </w:rPr>
              <w:t xml:space="preserve">Objetivo priorizado: </w:t>
            </w:r>
            <w:r w:rsidRPr="00FC7D65">
              <w:rPr>
                <w:rFonts w:ascii="Calibri Light" w:hAnsi="Calibri Light" w:cs="Calibri Light"/>
                <w:sz w:val="22"/>
              </w:rPr>
              <w:t xml:space="preserve">OA6 </w:t>
            </w:r>
            <w:r w:rsidR="00A4282F">
              <w:rPr>
                <w:rFonts w:ascii="Calibri Light" w:hAnsi="Calibri Light" w:cs="Calibri Light"/>
                <w:sz w:val="22"/>
              </w:rPr>
              <w:t>OA</w:t>
            </w:r>
            <w:r w:rsidRPr="00FC7D65">
              <w:rPr>
                <w:rFonts w:ascii="Calibri Light" w:hAnsi="Calibri Light" w:cs="Calibri Light"/>
                <w:sz w:val="22"/>
              </w:rPr>
              <w:t>d</w:t>
            </w:r>
          </w:p>
        </w:tc>
      </w:tr>
      <w:tr w:rsidR="00F37C19" w:rsidRPr="00E30DDC" w14:paraId="63054DBF" w14:textId="77777777" w:rsidTr="000977D9">
        <w:trPr>
          <w:trHeight w:val="20"/>
          <w:jc w:val="center"/>
        </w:trPr>
        <w:tc>
          <w:tcPr>
            <w:tcW w:w="1135" w:type="dxa"/>
            <w:vAlign w:val="center"/>
          </w:tcPr>
          <w:p w14:paraId="53E62392"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3EEF6823" w14:textId="3889261F" w:rsidR="003478D0"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B84FBAC"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evaluar críticamente los textos para formar posturas y comunicarlas de modo efectivo?</w:t>
            </w:r>
          </w:p>
          <w:p w14:paraId="57B7B253" w14:textId="4A478868"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12</w:t>
            </w:r>
          </w:p>
          <w:p w14:paraId="3D4106E0"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017AE73A" w14:textId="201EA9BE"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000000" w:themeColor="text1"/>
                <w:sz w:val="22"/>
              </w:rPr>
              <w:t xml:space="preserve">Desempeño: </w:t>
            </w:r>
            <w:r w:rsidRPr="00FC7D65">
              <w:rPr>
                <w:rFonts w:ascii="Calibri Light" w:hAnsi="Calibri Light" w:cs="Calibri Light"/>
                <w:color w:val="000000" w:themeColor="text1"/>
                <w:sz w:val="22"/>
              </w:rPr>
              <w:t>evalúa la presentación de creencias, ideologías y puntos de vista.</w:t>
            </w:r>
          </w:p>
        </w:tc>
      </w:tr>
      <w:tr w:rsidR="00F37C19" w:rsidRPr="00E30DDC" w14:paraId="3B2CAC69" w14:textId="77777777" w:rsidTr="000977D9">
        <w:trPr>
          <w:trHeight w:val="20"/>
          <w:jc w:val="center"/>
        </w:trPr>
        <w:tc>
          <w:tcPr>
            <w:tcW w:w="1135" w:type="dxa"/>
            <w:vAlign w:val="center"/>
          </w:tcPr>
          <w:p w14:paraId="5D8482A2"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3F947BE2" w14:textId="6E3AB76B" w:rsidR="003478D0" w:rsidRPr="00E30DDC" w:rsidRDefault="37116406"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122DD83" w14:textId="77777777" w:rsidR="003478D0" w:rsidRPr="00FC7D65" w:rsidRDefault="36CF3AF3" w:rsidP="005E757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 xml:space="preserve">Pregunta guía: </w:t>
            </w:r>
            <w:r w:rsidRPr="520AC993">
              <w:rPr>
                <w:rFonts w:ascii="Calibri Light" w:hAnsi="Calibri Light" w:cs="Calibri Light"/>
                <w:color w:val="000000" w:themeColor="text1"/>
                <w:sz w:val="22"/>
              </w:rPr>
              <w:t>¿Cómo evaluar críticamente los textos para formar posturas y comunicarlas de modo efectivo?</w:t>
            </w:r>
          </w:p>
          <w:p w14:paraId="4085BCED" w14:textId="4376BE00" w:rsidR="003478D0" w:rsidRPr="00FC7D65" w:rsidRDefault="36CF3AF3" w:rsidP="005E757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520AC993">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520AC993">
              <w:rPr>
                <w:rFonts w:ascii="Calibri Light" w:hAnsi="Calibri Light" w:cs="Calibri Light"/>
                <w:color w:val="000000" w:themeColor="text1"/>
                <w:sz w:val="22"/>
              </w:rPr>
              <w:t>12</w:t>
            </w:r>
          </w:p>
          <w:p w14:paraId="7BA55456" w14:textId="77777777" w:rsidR="003478D0" w:rsidRPr="00FC7D65" w:rsidRDefault="36CF3AF3" w:rsidP="005E757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Actitud:</w:t>
            </w:r>
            <w:r w:rsidRPr="520AC993">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3E6170AF" w14:textId="1B3E04BA" w:rsidR="003478D0" w:rsidRPr="00FC7D65" w:rsidRDefault="36CF3AF3" w:rsidP="005E757B">
            <w:pPr>
              <w:pStyle w:val="Nombreynmero"/>
              <w:rPr>
                <w:rFonts w:ascii="Calibri Light" w:hAnsi="Calibri Light" w:cs="Calibri Light"/>
                <w:color w:val="auto"/>
                <w:sz w:val="22"/>
              </w:rPr>
            </w:pPr>
            <w:r w:rsidRPr="520AC993">
              <w:rPr>
                <w:rFonts w:ascii="Calibri Light" w:hAnsi="Calibri Light" w:cs="Calibri Light"/>
                <w:b/>
                <w:bCs/>
                <w:color w:val="000000" w:themeColor="text1"/>
                <w:sz w:val="22"/>
              </w:rPr>
              <w:t xml:space="preserve">Desempeño: </w:t>
            </w:r>
            <w:r w:rsidRPr="520AC993">
              <w:rPr>
                <w:rFonts w:ascii="Calibri Light" w:hAnsi="Calibri Light" w:cs="Calibri Light"/>
                <w:color w:val="000000" w:themeColor="text1"/>
                <w:sz w:val="22"/>
              </w:rPr>
              <w:t>evalúa la presentación de creencias, ideologías y puntos de vista.</w:t>
            </w:r>
          </w:p>
        </w:tc>
      </w:tr>
      <w:tr w:rsidR="003478D0" w:rsidRPr="00E30DDC" w14:paraId="77E440AA" w14:textId="77777777" w:rsidTr="000977D9">
        <w:trPr>
          <w:trHeight w:val="20"/>
          <w:jc w:val="center"/>
        </w:trPr>
        <w:tc>
          <w:tcPr>
            <w:tcW w:w="13892" w:type="dxa"/>
            <w:gridSpan w:val="3"/>
            <w:vAlign w:val="center"/>
          </w:tcPr>
          <w:p w14:paraId="3BDF12E2"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JUEVES</w:t>
            </w:r>
          </w:p>
        </w:tc>
      </w:tr>
      <w:tr w:rsidR="00F37C19" w:rsidRPr="00FC7D65" w14:paraId="3369DBFD" w14:textId="77777777" w:rsidTr="000977D9">
        <w:trPr>
          <w:trHeight w:val="20"/>
          <w:jc w:val="center"/>
        </w:trPr>
        <w:tc>
          <w:tcPr>
            <w:tcW w:w="1135" w:type="dxa"/>
            <w:vMerge w:val="restart"/>
            <w:shd w:val="clear" w:color="auto" w:fill="FFFFFF" w:themeFill="background1"/>
            <w:vAlign w:val="center"/>
          </w:tcPr>
          <w:p w14:paraId="0A91AE6D"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1DD3809" w14:textId="77777777" w:rsidR="003478D0" w:rsidRPr="00AC6034"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32D7DC07" w14:textId="77777777" w:rsidR="00300292" w:rsidRPr="00FC7D65" w:rsidRDefault="00300292"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1E20C75F" w14:textId="77777777" w:rsidR="00300292" w:rsidRPr="00FC7D65" w:rsidRDefault="00300292"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6A8D3E48" w14:textId="77777777" w:rsidR="00300292" w:rsidRPr="00FC7D65" w:rsidRDefault="00300292"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479B47E4" w14:textId="77777777" w:rsidR="00300292" w:rsidRPr="00FC7D65" w:rsidRDefault="00300292"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46E3812" w14:textId="378C0E8D" w:rsidR="003478D0" w:rsidRPr="00FC7D65" w:rsidRDefault="00300292"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FC7D65" w14:paraId="22EF6F82" w14:textId="77777777" w:rsidTr="000977D9">
        <w:trPr>
          <w:trHeight w:val="20"/>
          <w:jc w:val="center"/>
        </w:trPr>
        <w:tc>
          <w:tcPr>
            <w:tcW w:w="1135" w:type="dxa"/>
            <w:vMerge/>
            <w:vAlign w:val="center"/>
          </w:tcPr>
          <w:p w14:paraId="7F293D64"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C252647"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7C9C1A60" w14:textId="7A01C934" w:rsidR="009E4D00"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BBB543D" w14:textId="24FC8CF5"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“Formas de volver a casa” de Alejandro Zambra.</w:t>
            </w:r>
          </w:p>
          <w:p w14:paraId="6C9B8285" w14:textId="063310F1" w:rsidR="00477A31"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21" w:history="1">
              <w:r w:rsidRPr="00FC7D65">
                <w:rPr>
                  <w:rStyle w:val="Hipervnculo"/>
                  <w:rFonts w:ascii="Calibri Light" w:hAnsi="Calibri Light" w:cs="Calibri Light"/>
                  <w:color w:val="auto"/>
                  <w:sz w:val="22"/>
                </w:rPr>
                <w:t>https://bdescolar.mineduc.cl/info/formas-de-volver-a-casa-00039535</w:t>
              </w:r>
            </w:hyperlink>
          </w:p>
          <w:p w14:paraId="179EBFFE" w14:textId="24FC8CF5"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151C7" w:rsidRPr="00FC7D65">
              <w:rPr>
                <w:rFonts w:ascii="Calibri Light" w:hAnsi="Calibri Light" w:cs="Calibri Light"/>
                <w:color w:val="auto"/>
                <w:sz w:val="22"/>
              </w:rPr>
              <w:t>Escribir comentario de la lectura de mínimo 7 líneas.</w:t>
            </w:r>
          </w:p>
          <w:p w14:paraId="3943BE2C" w14:textId="3C4FB45C"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76E3738D" w14:textId="24FC8CF5"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verdad sobre el amor” de Philip Ardagh</w:t>
            </w:r>
          </w:p>
          <w:p w14:paraId="65008CC7" w14:textId="24FC8CF5" w:rsidR="009E4D00" w:rsidRDefault="006151C7"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22">
              <w:r w:rsidRPr="4BA6CE99">
                <w:rPr>
                  <w:rStyle w:val="Hipervnculo"/>
                  <w:rFonts w:ascii="Calibri Light" w:hAnsi="Calibri Light" w:cs="Calibri Light"/>
                  <w:color w:val="auto"/>
                  <w:sz w:val="22"/>
                </w:rPr>
                <w:t>https://bdescolar.mineduc.cl/info/la-verdad-sobre-el-amor-00040364</w:t>
              </w:r>
            </w:hyperlink>
          </w:p>
          <w:p w14:paraId="15A3D4DA" w14:textId="2468D6AE"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Para crear un club de lectura PLED:</w:t>
            </w:r>
            <w:r w:rsidRPr="00FC7D65">
              <w:rPr>
                <w:rFonts w:ascii="Calibri Light" w:hAnsi="Calibri Light" w:cs="Calibri Light"/>
                <w:color w:val="auto"/>
                <w:sz w:val="22"/>
              </w:rPr>
              <w:t xml:space="preserve"> </w:t>
            </w:r>
            <w:hyperlink r:id="rId223" w:history="1">
              <w:r w:rsidRPr="00FC7D65">
                <w:rPr>
                  <w:rStyle w:val="Hipervnculo"/>
                  <w:rFonts w:ascii="Calibri Light" w:hAnsi="Calibri Light" w:cs="Calibri Light"/>
                  <w:color w:val="auto"/>
                  <w:sz w:val="22"/>
                </w:rPr>
                <w:t>https://planlectordigital.mineduc.cl</w:t>
              </w:r>
            </w:hyperlink>
          </w:p>
          <w:p w14:paraId="55957CD1" w14:textId="77777777" w:rsidR="006151C7" w:rsidRPr="00FC7D65" w:rsidRDefault="006151C7" w:rsidP="005E757B">
            <w:pPr>
              <w:pStyle w:val="Nombreynmero"/>
              <w:jc w:val="both"/>
              <w:rPr>
                <w:rFonts w:ascii="Calibri Light" w:hAnsi="Calibri Light" w:cs="Calibri Light"/>
                <w:sz w:val="22"/>
              </w:rPr>
            </w:pPr>
            <w:r w:rsidRPr="00FC7D65">
              <w:rPr>
                <w:rFonts w:ascii="Calibri Light" w:hAnsi="Calibri Light" w:cs="Calibri Light"/>
                <w:b/>
                <w:bCs/>
                <w:sz w:val="22"/>
              </w:rPr>
              <w:t>Opción 3: Diario de escritura para enseñanza media para descargar</w:t>
            </w:r>
          </w:p>
          <w:p w14:paraId="683A62DC" w14:textId="0F3D2C62" w:rsidR="003478D0" w:rsidRPr="00FC7D65" w:rsidRDefault="00876A67" w:rsidP="005E757B">
            <w:pPr>
              <w:pStyle w:val="Nombreynmero"/>
              <w:jc w:val="both"/>
              <w:rPr>
                <w:rFonts w:ascii="Calibri Light" w:hAnsi="Calibri Light" w:cs="Calibri Light"/>
                <w:color w:val="auto"/>
                <w:sz w:val="22"/>
              </w:rPr>
            </w:pPr>
            <w:hyperlink r:id="rId224" w:history="1">
              <w:r w:rsidR="006151C7" w:rsidRPr="00FC7D65">
                <w:rPr>
                  <w:rStyle w:val="Hipervnculo"/>
                  <w:rFonts w:ascii="Calibri Light" w:hAnsi="Calibri Light" w:cs="Calibri Light"/>
                  <w:sz w:val="22"/>
                </w:rPr>
                <w:t>https://drive.google.com/drive/folders/1Kn3-ZRrmb2Fg-HZGJHd4UXiVbp43hyr0</w:t>
              </w:r>
            </w:hyperlink>
          </w:p>
        </w:tc>
      </w:tr>
    </w:tbl>
    <w:p w14:paraId="56500F5D" w14:textId="77777777" w:rsidR="00D0058E" w:rsidRDefault="00D0058E">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F37C19" w:rsidRPr="00FC7D65" w14:paraId="6770CE58" w14:textId="77777777" w:rsidTr="000977D9">
        <w:trPr>
          <w:trHeight w:val="20"/>
          <w:jc w:val="center"/>
        </w:trPr>
        <w:tc>
          <w:tcPr>
            <w:tcW w:w="1135" w:type="dxa"/>
            <w:shd w:val="clear" w:color="auto" w:fill="FFFFFF" w:themeFill="background1"/>
            <w:vAlign w:val="center"/>
          </w:tcPr>
          <w:p w14:paraId="5695A30B" w14:textId="5F443271"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2</w:t>
            </w:r>
          </w:p>
        </w:tc>
        <w:tc>
          <w:tcPr>
            <w:tcW w:w="2126" w:type="dxa"/>
            <w:vMerge w:val="restart"/>
            <w:shd w:val="clear" w:color="auto" w:fill="F99C1B"/>
            <w:vAlign w:val="center"/>
          </w:tcPr>
          <w:p w14:paraId="04FE4E3E" w14:textId="24FC8CF5" w:rsidR="009E4D00" w:rsidRDefault="0878E3C9" w:rsidP="005E757B">
            <w:pPr>
              <w:pStyle w:val="Nombreynmero"/>
              <w:rPr>
                <w:rFonts w:ascii="Calibri Light" w:hAnsi="Calibri Light" w:cs="Calibri Light"/>
                <w:b/>
                <w:bCs/>
                <w:color w:val="auto"/>
                <w:sz w:val="22"/>
              </w:rPr>
            </w:pPr>
            <w:r w:rsidRPr="39A2226F">
              <w:rPr>
                <w:rFonts w:ascii="Calibri Light" w:hAnsi="Calibri Light" w:cs="Calibri Light"/>
                <w:b/>
                <w:bCs/>
                <w:color w:val="auto"/>
                <w:sz w:val="22"/>
              </w:rPr>
              <w:t>MÓDULO 2: ELABORACIÓN DE ALIMENTOS DE BAJA COMPLEJIDAD</w:t>
            </w:r>
          </w:p>
          <w:p w14:paraId="74350216" w14:textId="24FC8CF5" w:rsidR="0878E3C9" w:rsidRDefault="0878E3C9" w:rsidP="005E757B">
            <w:pPr>
              <w:pStyle w:val="Nombreynmero"/>
              <w:rPr>
                <w:rFonts w:ascii="Calibri Light" w:hAnsi="Calibri Light" w:cs="Calibri Light"/>
                <w:b/>
                <w:bCs/>
                <w:color w:val="auto"/>
                <w:sz w:val="22"/>
              </w:rPr>
            </w:pPr>
            <w:r w:rsidRPr="39A2226F">
              <w:rPr>
                <w:rFonts w:ascii="Calibri Light" w:hAnsi="Calibri Light" w:cs="Calibri Light"/>
                <w:b/>
                <w:bCs/>
                <w:color w:val="auto"/>
                <w:sz w:val="22"/>
              </w:rPr>
              <w:t>Plan Común</w:t>
            </w:r>
          </w:p>
          <w:p w14:paraId="13AF5F94" w14:textId="0BDEFD9A" w:rsidR="39A2226F" w:rsidRDefault="39A2226F" w:rsidP="005E757B">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1BB3A948" w14:textId="52E9DFAD" w:rsidR="009E4D00" w:rsidRDefault="6C47B228" w:rsidP="005E757B">
            <w:pPr>
              <w:pStyle w:val="Nombreynmero"/>
              <w:rPr>
                <w:rFonts w:ascii="Calibri Light" w:eastAsia="Calibri" w:hAnsi="Calibri Light" w:cs="Calibri Light"/>
                <w:sz w:val="22"/>
              </w:rPr>
            </w:pPr>
            <w:r w:rsidRPr="00FC7D65">
              <w:rPr>
                <w:rFonts w:ascii="Calibri Light" w:hAnsi="Calibri Light" w:cs="Calibri Light"/>
                <w:b/>
                <w:bCs/>
                <w:sz w:val="22"/>
              </w:rPr>
              <w:t>Aprendizaje Esperado</w:t>
            </w:r>
            <w:r w:rsidR="1C033FC3" w:rsidRPr="00FC7D65">
              <w:rPr>
                <w:rFonts w:ascii="Calibri Light" w:eastAsia="Calibri" w:hAnsi="Calibri Light" w:cs="Calibri Light"/>
                <w:sz w:val="22"/>
              </w:rPr>
              <w:t xml:space="preserve"> </w:t>
            </w:r>
            <w:r w:rsidR="1C033FC3" w:rsidRPr="00FC7D65">
              <w:rPr>
                <w:rFonts w:ascii="Calibri Light" w:eastAsia="Calibri" w:hAnsi="Calibri Light" w:cs="Calibri Light"/>
                <w:b/>
                <w:bCs/>
                <w:sz w:val="22"/>
              </w:rPr>
              <w:t xml:space="preserve">4: </w:t>
            </w:r>
            <w:r w:rsidR="1C033FC3" w:rsidRPr="00FC7D65">
              <w:rPr>
                <w:rFonts w:ascii="Calibri Light" w:eastAsia="Calibri" w:hAnsi="Calibri Light" w:cs="Calibri Light"/>
                <w:sz w:val="22"/>
              </w:rPr>
              <w:t>Aplica técnicas de cocción en distintos alimentos, de acuerdo al sistema productivo, aplicando las normas de higiene necesarias para la inocuidad de los alimentos, haciendo uso eficiente de los insumos y disponiendo de los desechos de forma responsable.</w:t>
            </w:r>
          </w:p>
          <w:p w14:paraId="4898B724" w14:textId="52E9DFAD" w:rsidR="009E4D00" w:rsidRDefault="704892B3" w:rsidP="005E757B">
            <w:pPr>
              <w:pStyle w:val="Nombreynmero"/>
              <w:rPr>
                <w:rFonts w:ascii="Calibri Light" w:eastAsia="Calibri" w:hAnsi="Calibri Light" w:cs="Calibri Light"/>
                <w:sz w:val="22"/>
              </w:rPr>
            </w:pPr>
            <w:r w:rsidRPr="00FC7D65">
              <w:rPr>
                <w:rFonts w:ascii="Calibri Light" w:eastAsia="Calibri" w:hAnsi="Calibri Light" w:cs="Calibri Light"/>
                <w:b/>
                <w:bCs/>
                <w:sz w:val="22"/>
              </w:rPr>
              <w:t>Temática:</w:t>
            </w:r>
            <w:r w:rsidRPr="00FC7D65">
              <w:rPr>
                <w:rFonts w:ascii="Calibri Light" w:eastAsia="Calibri" w:hAnsi="Calibri Light" w:cs="Calibri Light"/>
                <w:sz w:val="22"/>
              </w:rPr>
              <w:t xml:space="preserve"> Métodos de cocción por concentración</w:t>
            </w:r>
          </w:p>
          <w:p w14:paraId="6867E459" w14:textId="52E9DFAD" w:rsidR="00DC1F8D" w:rsidRPr="000971AB" w:rsidRDefault="00DC1F8D" w:rsidP="005E757B">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Págs.</w:t>
            </w:r>
            <w:r>
              <w:rPr>
                <w:rFonts w:ascii="Calibri Light" w:hAnsi="Calibri Light" w:cs="Calibri Light"/>
                <w:sz w:val="22"/>
              </w:rPr>
              <w:t xml:space="preserve"> 52</w:t>
            </w:r>
          </w:p>
          <w:p w14:paraId="74B01567" w14:textId="77777777" w:rsidR="00DC1F8D" w:rsidRDefault="00DC1F8D" w:rsidP="005E757B">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225">
              <w:r w:rsidRPr="00D02883">
                <w:rPr>
                  <w:rStyle w:val="Hipervnculo"/>
                  <w:rFonts w:ascii="Calibri Light" w:hAnsi="Calibri Light" w:cs="Calibri Light"/>
                  <w:sz w:val="22"/>
                </w:rPr>
                <w:t>https://www.curriculumnacional.cl/docente/629/articles-134515_recurso_pdf.pdf</w:t>
              </w:r>
            </w:hyperlink>
          </w:p>
          <w:p w14:paraId="2BAB588C" w14:textId="3D166FF7" w:rsidR="003478D0" w:rsidRPr="00FC7D65" w:rsidRDefault="704892B3" w:rsidP="005E757B">
            <w:pPr>
              <w:pStyle w:val="Nombreynmero"/>
              <w:rPr>
                <w:rFonts w:ascii="Calibri Light" w:hAnsi="Calibri Light" w:cs="Calibri Light"/>
                <w:sz w:val="22"/>
              </w:rPr>
            </w:pPr>
            <w:r w:rsidRPr="00FC7D65">
              <w:rPr>
                <w:rFonts w:ascii="Calibri Light" w:eastAsia="Calibri" w:hAnsi="Calibri Light" w:cs="Calibri Light"/>
                <w:b/>
                <w:bCs/>
                <w:sz w:val="22"/>
              </w:rPr>
              <w:t xml:space="preserve">Evaluación Formativa: </w:t>
            </w:r>
            <w:r w:rsidRPr="00FC7D65">
              <w:rPr>
                <w:rFonts w:ascii="Calibri Light" w:eastAsia="Calibri" w:hAnsi="Calibri Light" w:cs="Calibri Light"/>
                <w:sz w:val="22"/>
              </w:rPr>
              <w:t>Aplica técnica de cocción por calor seco en la elaboración de productos a través de técnicas por concentración: freír, plancha, saltear, y gratinar, considerando normas de higiene y seguridad durante todo el proceso productivo.</w:t>
            </w:r>
          </w:p>
        </w:tc>
      </w:tr>
      <w:tr w:rsidR="00673319" w:rsidRPr="00FC7D65" w14:paraId="3F7CD3D3" w14:textId="77777777" w:rsidTr="000977D9">
        <w:trPr>
          <w:trHeight w:val="20"/>
          <w:jc w:val="center"/>
        </w:trPr>
        <w:tc>
          <w:tcPr>
            <w:tcW w:w="1135" w:type="dxa"/>
            <w:shd w:val="clear" w:color="auto" w:fill="FFFFFF" w:themeFill="background1"/>
            <w:vAlign w:val="center"/>
          </w:tcPr>
          <w:p w14:paraId="6DA8FDDA"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071F8604" w14:textId="534C0EE5"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5F64F7A1" w14:textId="7A22D8A1" w:rsidR="003478D0" w:rsidRPr="00FC7D65" w:rsidRDefault="003478D0" w:rsidP="005E757B">
            <w:pPr>
              <w:pStyle w:val="Nombreynmero"/>
              <w:tabs>
                <w:tab w:val="left" w:pos="1776"/>
              </w:tabs>
              <w:rPr>
                <w:rFonts w:ascii="Calibri Light" w:hAnsi="Calibri Light" w:cs="Calibri Light"/>
                <w:color w:val="auto"/>
                <w:sz w:val="22"/>
              </w:rPr>
            </w:pPr>
          </w:p>
        </w:tc>
      </w:tr>
      <w:tr w:rsidR="00673319" w:rsidRPr="00FC7D65" w14:paraId="604F8B75" w14:textId="77777777" w:rsidTr="000977D9">
        <w:trPr>
          <w:trHeight w:val="20"/>
          <w:jc w:val="center"/>
        </w:trPr>
        <w:tc>
          <w:tcPr>
            <w:tcW w:w="1135" w:type="dxa"/>
            <w:shd w:val="clear" w:color="auto" w:fill="FFFFFF" w:themeFill="background1"/>
            <w:vAlign w:val="center"/>
          </w:tcPr>
          <w:p w14:paraId="32D7148E"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003C4955" w14:textId="27E43CFC"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23D5E8C5" w14:textId="387542EA" w:rsidR="003478D0" w:rsidRPr="00FC7D65" w:rsidRDefault="003478D0" w:rsidP="005E757B">
            <w:pPr>
              <w:pStyle w:val="Nombreynmero"/>
              <w:rPr>
                <w:rFonts w:ascii="Calibri Light" w:hAnsi="Calibri Light" w:cs="Calibri Light"/>
                <w:color w:val="auto"/>
                <w:sz w:val="22"/>
              </w:rPr>
            </w:pPr>
          </w:p>
        </w:tc>
      </w:tr>
      <w:tr w:rsidR="00673319" w:rsidRPr="00FC7D65" w14:paraId="7F992CE5" w14:textId="77777777" w:rsidTr="000977D9">
        <w:trPr>
          <w:trHeight w:val="20"/>
          <w:jc w:val="center"/>
        </w:trPr>
        <w:tc>
          <w:tcPr>
            <w:tcW w:w="1135" w:type="dxa"/>
            <w:vAlign w:val="center"/>
          </w:tcPr>
          <w:p w14:paraId="66A5F11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071E637C" w14:textId="7A04688F"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33DB5002" w14:textId="24EC36D9" w:rsidR="003478D0" w:rsidRPr="00FC7D65" w:rsidRDefault="003478D0" w:rsidP="005E757B">
            <w:pPr>
              <w:pStyle w:val="Nombreynmero"/>
              <w:rPr>
                <w:rFonts w:ascii="Calibri Light" w:hAnsi="Calibri Light" w:cs="Calibri Light"/>
                <w:color w:val="auto"/>
                <w:sz w:val="22"/>
              </w:rPr>
            </w:pPr>
          </w:p>
        </w:tc>
      </w:tr>
      <w:tr w:rsidR="00673319" w:rsidRPr="00FC7D65" w14:paraId="3B38155E" w14:textId="77777777" w:rsidTr="000977D9">
        <w:trPr>
          <w:trHeight w:val="20"/>
          <w:jc w:val="center"/>
        </w:trPr>
        <w:tc>
          <w:tcPr>
            <w:tcW w:w="1135" w:type="dxa"/>
            <w:vAlign w:val="center"/>
          </w:tcPr>
          <w:p w14:paraId="325C5B08" w14:textId="77777777" w:rsidR="003478D0" w:rsidRPr="00E30DDC" w:rsidRDefault="003478D0" w:rsidP="005E757B">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1C1D15E7" w14:textId="162C2E10"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22DE0A26" w14:textId="79D52A8D" w:rsidR="003478D0" w:rsidRPr="00FC7D65" w:rsidRDefault="003478D0" w:rsidP="005E757B">
            <w:pPr>
              <w:pStyle w:val="Nombreynmero"/>
              <w:rPr>
                <w:rFonts w:ascii="Calibri Light" w:hAnsi="Calibri Light" w:cs="Calibri Light"/>
                <w:color w:val="auto"/>
                <w:sz w:val="22"/>
              </w:rPr>
            </w:pPr>
          </w:p>
        </w:tc>
      </w:tr>
      <w:tr w:rsidR="00673319" w:rsidRPr="00FC7D65" w14:paraId="2F2141B9" w14:textId="77777777" w:rsidTr="000977D9">
        <w:trPr>
          <w:trHeight w:val="20"/>
          <w:jc w:val="center"/>
        </w:trPr>
        <w:tc>
          <w:tcPr>
            <w:tcW w:w="1135" w:type="dxa"/>
            <w:vAlign w:val="center"/>
          </w:tcPr>
          <w:p w14:paraId="71988E83" w14:textId="77777777" w:rsidR="003478D0" w:rsidRPr="00E30DDC" w:rsidRDefault="003478D0" w:rsidP="005E757B">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04A02FDB" w14:textId="37EFD5E2" w:rsidR="003478D0" w:rsidRDefault="003478D0" w:rsidP="005E757B">
            <w:pPr>
              <w:pStyle w:val="Nombreynmero"/>
              <w:rPr>
                <w:rFonts w:ascii="Calibri Light" w:hAnsi="Calibri Light" w:cs="Calibri Light"/>
                <w:b/>
                <w:bCs/>
                <w:color w:val="auto"/>
                <w:sz w:val="22"/>
              </w:rPr>
            </w:pPr>
          </w:p>
        </w:tc>
        <w:tc>
          <w:tcPr>
            <w:tcW w:w="10631" w:type="dxa"/>
            <w:vMerge/>
            <w:vAlign w:val="center"/>
          </w:tcPr>
          <w:p w14:paraId="10588634" w14:textId="15AAA22A" w:rsidR="003478D0" w:rsidRPr="00FC7D65" w:rsidRDefault="003478D0" w:rsidP="005E757B">
            <w:pPr>
              <w:pStyle w:val="Nombreynmero"/>
              <w:rPr>
                <w:rFonts w:ascii="Calibri Light" w:hAnsi="Calibri Light" w:cs="Calibri Light"/>
                <w:color w:val="auto"/>
                <w:sz w:val="22"/>
              </w:rPr>
            </w:pPr>
          </w:p>
        </w:tc>
      </w:tr>
      <w:tr w:rsidR="003478D0" w:rsidRPr="00E30DDC" w14:paraId="0927AB85" w14:textId="77777777" w:rsidTr="000977D9">
        <w:trPr>
          <w:trHeight w:val="20"/>
          <w:jc w:val="center"/>
        </w:trPr>
        <w:tc>
          <w:tcPr>
            <w:tcW w:w="13892" w:type="dxa"/>
            <w:gridSpan w:val="3"/>
            <w:vAlign w:val="center"/>
          </w:tcPr>
          <w:p w14:paraId="29E31EF7"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VIERNES</w:t>
            </w:r>
          </w:p>
        </w:tc>
      </w:tr>
      <w:tr w:rsidR="000A29E6" w:rsidRPr="00E30DDC" w14:paraId="41CD565A" w14:textId="77777777" w:rsidTr="000977D9">
        <w:trPr>
          <w:trHeight w:val="20"/>
          <w:jc w:val="center"/>
        </w:trPr>
        <w:tc>
          <w:tcPr>
            <w:tcW w:w="1135" w:type="dxa"/>
            <w:vMerge w:val="restart"/>
            <w:shd w:val="clear" w:color="auto" w:fill="FFFFFF" w:themeFill="background1"/>
            <w:vAlign w:val="center"/>
          </w:tcPr>
          <w:p w14:paraId="51EBD339"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F131D9A"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7475E632" w14:textId="77777777" w:rsidR="00502A61" w:rsidRPr="00FC7D65" w:rsidRDefault="00502A61"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6A0D003A" w14:textId="77777777" w:rsidR="00502A61" w:rsidRPr="00FC7D65" w:rsidRDefault="00502A61"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0FCE98D9" w14:textId="77777777" w:rsidR="00502A61" w:rsidRPr="00FC7D65" w:rsidRDefault="00502A61"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03CA8644" w14:textId="77777777" w:rsidR="00502A61" w:rsidRPr="00FC7D65" w:rsidRDefault="00502A61"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0B8D927B" w14:textId="77777777" w:rsidR="00502A61" w:rsidRPr="00FC7D65" w:rsidRDefault="00502A61"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p w14:paraId="350CA972" w14:textId="6669101B" w:rsidR="003478D0" w:rsidRPr="00FC7D65" w:rsidRDefault="003478D0" w:rsidP="005E757B">
            <w:pPr>
              <w:pStyle w:val="Nombreynmero"/>
              <w:jc w:val="both"/>
              <w:rPr>
                <w:rFonts w:ascii="Calibri Light" w:hAnsi="Calibri Light" w:cs="Calibri Light"/>
                <w:color w:val="auto"/>
                <w:sz w:val="22"/>
              </w:rPr>
            </w:pPr>
          </w:p>
        </w:tc>
      </w:tr>
      <w:tr w:rsidR="00F37C19" w:rsidRPr="00E30DDC" w14:paraId="7016ACF7" w14:textId="77777777" w:rsidTr="000977D9">
        <w:trPr>
          <w:trHeight w:val="20"/>
          <w:jc w:val="center"/>
        </w:trPr>
        <w:tc>
          <w:tcPr>
            <w:tcW w:w="1135" w:type="dxa"/>
            <w:vMerge/>
            <w:vAlign w:val="center"/>
          </w:tcPr>
          <w:p w14:paraId="7D768FA9"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487245D9"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32DD9ED6" w14:textId="3B2B5DDE" w:rsidR="009E4D00"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12FBE102" w14:textId="52E9DFAD"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“Formas de volver a casa” de Alejandro Zambra.</w:t>
            </w:r>
          </w:p>
          <w:p w14:paraId="63F3BDCD" w14:textId="26349BD0" w:rsidR="00477A31"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26" w:history="1">
              <w:r w:rsidRPr="00FC7D65">
                <w:rPr>
                  <w:rStyle w:val="Hipervnculo"/>
                  <w:rFonts w:ascii="Calibri Light" w:hAnsi="Calibri Light" w:cs="Calibri Light"/>
                  <w:color w:val="auto"/>
                  <w:sz w:val="22"/>
                </w:rPr>
                <w:t>https://bdescolar.mineduc.cl/info/formas-de-volver-a-casa-00039535</w:t>
              </w:r>
            </w:hyperlink>
          </w:p>
          <w:p w14:paraId="246100C7" w14:textId="52E9DFAD"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151C7" w:rsidRPr="00FC7D65">
              <w:rPr>
                <w:rFonts w:ascii="Calibri Light" w:hAnsi="Calibri Light" w:cs="Calibri Light"/>
                <w:color w:val="auto"/>
                <w:sz w:val="22"/>
              </w:rPr>
              <w:t>Escribir comentario de la lectura de mínimo 7 líneas.</w:t>
            </w:r>
          </w:p>
          <w:p w14:paraId="31FF0F3D" w14:textId="577AFDA1" w:rsidR="006151C7" w:rsidRPr="00FC7D65" w:rsidRDefault="006151C7" w:rsidP="005E757B">
            <w:pPr>
              <w:pStyle w:val="Nombreynmero"/>
              <w:jc w:val="both"/>
              <w:rPr>
                <w:rFonts w:ascii="Calibri Light" w:hAnsi="Calibri Light" w:cs="Calibri Light"/>
                <w:color w:val="auto"/>
                <w:sz w:val="22"/>
              </w:rPr>
            </w:pPr>
          </w:p>
          <w:p w14:paraId="20F86D1B" w14:textId="7B55DEF4"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757E6565" w14:textId="52E9DFAD"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verdad sobre el amor” de Philip Ardagh</w:t>
            </w:r>
          </w:p>
          <w:p w14:paraId="704F525D" w14:textId="52E9DFAD" w:rsidR="009E4D00" w:rsidRDefault="006151C7"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27">
              <w:r w:rsidRPr="4BA6CE99">
                <w:rPr>
                  <w:rStyle w:val="Hipervnculo"/>
                  <w:rFonts w:ascii="Calibri Light" w:hAnsi="Calibri Light" w:cs="Calibri Light"/>
                  <w:color w:val="auto"/>
                  <w:sz w:val="22"/>
                </w:rPr>
                <w:t>https://bdescolar.mineduc.cl/info/la-verdad-sobre-el-amor-00040364</w:t>
              </w:r>
            </w:hyperlink>
          </w:p>
          <w:p w14:paraId="0ACF2623" w14:textId="1C0E6BEE" w:rsidR="006151C7" w:rsidRPr="00FC7D65" w:rsidRDefault="006151C7"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Para crear un club de lectura PLED:</w:t>
            </w:r>
            <w:r w:rsidRPr="00FC7D65">
              <w:rPr>
                <w:rFonts w:ascii="Calibri Light" w:hAnsi="Calibri Light" w:cs="Calibri Light"/>
                <w:color w:val="auto"/>
                <w:sz w:val="22"/>
              </w:rPr>
              <w:t xml:space="preserve"> </w:t>
            </w:r>
            <w:hyperlink r:id="rId228" w:history="1">
              <w:r w:rsidRPr="00FC7D65">
                <w:rPr>
                  <w:rStyle w:val="Hipervnculo"/>
                  <w:rFonts w:ascii="Calibri Light" w:hAnsi="Calibri Light" w:cs="Calibri Light"/>
                  <w:color w:val="auto"/>
                  <w:sz w:val="22"/>
                </w:rPr>
                <w:t>https://planlectordigital.mineduc.cl</w:t>
              </w:r>
            </w:hyperlink>
          </w:p>
          <w:p w14:paraId="47F6B061" w14:textId="77777777" w:rsidR="006151C7" w:rsidRPr="00FC7D65" w:rsidRDefault="006151C7" w:rsidP="005E757B">
            <w:pPr>
              <w:pStyle w:val="Nombreynmero"/>
              <w:jc w:val="both"/>
              <w:rPr>
                <w:rFonts w:ascii="Calibri Light" w:hAnsi="Calibri Light" w:cs="Calibri Light"/>
                <w:color w:val="auto"/>
                <w:sz w:val="22"/>
              </w:rPr>
            </w:pPr>
          </w:p>
          <w:p w14:paraId="5DD964C2" w14:textId="77777777" w:rsidR="006151C7" w:rsidRPr="00FC7D65" w:rsidRDefault="006151C7" w:rsidP="005E757B">
            <w:pPr>
              <w:pStyle w:val="Nombreynmero"/>
              <w:jc w:val="both"/>
              <w:rPr>
                <w:rFonts w:ascii="Calibri Light" w:hAnsi="Calibri Light" w:cs="Calibri Light"/>
                <w:sz w:val="22"/>
              </w:rPr>
            </w:pPr>
            <w:r w:rsidRPr="00FC7D65">
              <w:rPr>
                <w:rFonts w:ascii="Calibri Light" w:hAnsi="Calibri Light" w:cs="Calibri Light"/>
                <w:b/>
                <w:bCs/>
                <w:sz w:val="22"/>
              </w:rPr>
              <w:t>Opción 3: Diario de escritura para enseñanza media para descargar</w:t>
            </w:r>
          </w:p>
          <w:p w14:paraId="62EE6E9F" w14:textId="10301817" w:rsidR="003478D0" w:rsidRPr="00FC7D65" w:rsidRDefault="00876A67" w:rsidP="005E757B">
            <w:pPr>
              <w:pStyle w:val="Nombreynmero"/>
              <w:jc w:val="both"/>
              <w:rPr>
                <w:rFonts w:ascii="Calibri Light" w:hAnsi="Calibri Light" w:cs="Calibri Light"/>
                <w:color w:val="auto"/>
                <w:sz w:val="22"/>
              </w:rPr>
            </w:pPr>
            <w:hyperlink r:id="rId229" w:history="1">
              <w:r w:rsidR="006151C7" w:rsidRPr="00FC7D65">
                <w:rPr>
                  <w:rStyle w:val="Hipervnculo"/>
                  <w:rFonts w:ascii="Calibri Light" w:hAnsi="Calibri Light" w:cs="Calibri Light"/>
                  <w:sz w:val="22"/>
                </w:rPr>
                <w:t>https://drive.google.com/drive/folders/1Kn3-ZRrmb2Fg-HZGJHd4UXiVbp43hyr0</w:t>
              </w:r>
            </w:hyperlink>
          </w:p>
        </w:tc>
      </w:tr>
      <w:tr w:rsidR="000A29E6" w:rsidRPr="00E30DDC" w14:paraId="19B26898" w14:textId="77777777" w:rsidTr="00350375">
        <w:trPr>
          <w:trHeight w:val="20"/>
          <w:jc w:val="center"/>
        </w:trPr>
        <w:tc>
          <w:tcPr>
            <w:tcW w:w="1135" w:type="dxa"/>
            <w:shd w:val="clear" w:color="auto" w:fill="FFFFFF" w:themeFill="background1"/>
            <w:vAlign w:val="center"/>
          </w:tcPr>
          <w:p w14:paraId="30F66C74"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7C65CD15" w14:textId="5BADC13E" w:rsidR="003478D0" w:rsidRPr="00E30DDC" w:rsidRDefault="3C0AD613" w:rsidP="005E757B">
            <w:pPr>
              <w:pStyle w:val="Nombreynmer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78AB6731" w14:textId="1D3EB5A8" w:rsidR="003478D0" w:rsidRPr="00E30DDC" w:rsidRDefault="003478D0" w:rsidP="005E757B">
            <w:pPr>
              <w:pStyle w:val="Nombreynmero"/>
              <w:rPr>
                <w:rFonts w:ascii="Calibri Light" w:hAnsi="Calibri Light" w:cs="Calibri Light"/>
                <w:color w:val="auto"/>
                <w:sz w:val="22"/>
              </w:rPr>
            </w:pPr>
          </w:p>
        </w:tc>
        <w:tc>
          <w:tcPr>
            <w:tcW w:w="10631" w:type="dxa"/>
            <w:vMerge w:val="restart"/>
            <w:shd w:val="clear" w:color="auto" w:fill="F99C1B"/>
            <w:vAlign w:val="center"/>
          </w:tcPr>
          <w:p w14:paraId="102C9B26" w14:textId="73394971" w:rsidR="003478D0" w:rsidRPr="00FC7D65" w:rsidRDefault="409F9BA2" w:rsidP="005E757B">
            <w:pPr>
              <w:pStyle w:val="Nombreynmero"/>
              <w:ind w:left="27"/>
              <w:jc w:val="both"/>
              <w:outlineLvl w:val="2"/>
              <w:rPr>
                <w:rFonts w:ascii="Calibri Light" w:hAnsi="Calibri Light" w:cs="Calibri Light"/>
                <w:b/>
                <w:bCs/>
                <w:color w:val="auto"/>
                <w:sz w:val="22"/>
              </w:rPr>
            </w:pPr>
            <w:r w:rsidRPr="00FC7D65">
              <w:rPr>
                <w:rFonts w:ascii="Calibri Light" w:hAnsi="Calibri Light" w:cs="Calibri Light"/>
                <w:b/>
                <w:bCs/>
                <w:color w:val="auto"/>
                <w:sz w:val="22"/>
              </w:rPr>
              <w:t>"Evento Gastronómico: Festival de alimentación Saludable"</w:t>
            </w:r>
          </w:p>
          <w:p w14:paraId="024C8A12" w14:textId="06AF5AA4" w:rsidR="003478D0" w:rsidRPr="00FC7D65" w:rsidRDefault="00B36DBE" w:rsidP="005E757B">
            <w:pPr>
              <w:pStyle w:val="Nombreynmero"/>
              <w:ind w:left="27"/>
              <w:jc w:val="both"/>
              <w:rPr>
                <w:rFonts w:ascii="Calibri Light" w:hAnsi="Calibri Light" w:cs="Calibri Light"/>
                <w:sz w:val="22"/>
              </w:rPr>
            </w:pPr>
            <w:r w:rsidRPr="00B36DBE">
              <w:rPr>
                <w:rFonts w:ascii="Calibri Light" w:hAnsi="Calibri Light" w:cs="Calibri Light"/>
                <w:b/>
                <w:bCs/>
                <w:color w:val="auto"/>
                <w:sz w:val="22"/>
              </w:rPr>
              <w:t xml:space="preserve">Módulo </w:t>
            </w:r>
            <w:r w:rsidR="00350375">
              <w:rPr>
                <w:rFonts w:ascii="Calibri Light" w:hAnsi="Calibri Light" w:cs="Calibri Light"/>
                <w:b/>
                <w:bCs/>
                <w:color w:val="auto"/>
                <w:sz w:val="22"/>
              </w:rPr>
              <w:t>5</w:t>
            </w:r>
            <w:r w:rsidR="409F9BA2" w:rsidRPr="00FC7D65">
              <w:rPr>
                <w:rFonts w:ascii="Calibri Light" w:hAnsi="Calibri Light" w:cs="Calibri Light"/>
                <w:b/>
                <w:bCs/>
                <w:color w:val="auto"/>
                <w:sz w:val="22"/>
              </w:rPr>
              <w:t>:</w:t>
            </w:r>
            <w:r w:rsidR="409F9BA2" w:rsidRPr="00FC7D65">
              <w:rPr>
                <w:rFonts w:ascii="Calibri Light" w:hAnsi="Calibri Light" w:cs="Calibri Light"/>
                <w:color w:val="auto"/>
                <w:sz w:val="22"/>
              </w:rPr>
              <w:t xml:space="preserve"> Preparación, diseño y montaje de </w:t>
            </w:r>
            <w:r w:rsidR="409F9BA2" w:rsidRPr="00FC7D65">
              <w:rPr>
                <w:rFonts w:ascii="Calibri Light" w:hAnsi="Calibri Light" w:cs="Calibri Light"/>
                <w:i/>
                <w:iCs/>
                <w:color w:val="auto"/>
                <w:sz w:val="22"/>
              </w:rPr>
              <w:t>buffet</w:t>
            </w:r>
          </w:p>
          <w:p w14:paraId="2FA8C002" w14:textId="7402AB24" w:rsidR="003478D0" w:rsidRPr="00FC7D65" w:rsidRDefault="409F9BA2" w:rsidP="005E757B">
            <w:pPr>
              <w:pStyle w:val="Nombreynmero"/>
              <w:ind w:left="27"/>
              <w:jc w:val="both"/>
              <w:rPr>
                <w:rFonts w:ascii="Calibri Light" w:hAnsi="Calibri Light" w:cs="Calibri Light"/>
                <w:sz w:val="22"/>
              </w:rPr>
            </w:pPr>
            <w:r w:rsidRPr="00FC7D65">
              <w:rPr>
                <w:rFonts w:ascii="Calibri Light" w:hAnsi="Calibri Light" w:cs="Calibri Light"/>
                <w:b/>
                <w:bCs/>
                <w:color w:val="auto"/>
                <w:sz w:val="22"/>
              </w:rPr>
              <w:t>A</w:t>
            </w:r>
            <w:r w:rsidR="6C94EFC9" w:rsidRPr="00FC7D65">
              <w:rPr>
                <w:rFonts w:ascii="Calibri Light" w:hAnsi="Calibri Light" w:cs="Calibri Light"/>
                <w:b/>
                <w:bCs/>
                <w:color w:val="auto"/>
                <w:sz w:val="22"/>
              </w:rPr>
              <w:t xml:space="preserve">prendizaje </w:t>
            </w:r>
            <w:r w:rsidRPr="00FC7D65">
              <w:rPr>
                <w:rFonts w:ascii="Calibri Light" w:hAnsi="Calibri Light" w:cs="Calibri Light"/>
                <w:b/>
                <w:bCs/>
                <w:color w:val="auto"/>
                <w:sz w:val="22"/>
              </w:rPr>
              <w:t>E</w:t>
            </w:r>
            <w:r w:rsidR="0DF5549F" w:rsidRPr="00FC7D65">
              <w:rPr>
                <w:rFonts w:ascii="Calibri Light" w:hAnsi="Calibri Light" w:cs="Calibri Light"/>
                <w:b/>
                <w:bCs/>
                <w:color w:val="auto"/>
                <w:sz w:val="22"/>
              </w:rPr>
              <w:t>sperado</w:t>
            </w:r>
            <w:r w:rsidRPr="00FC7D65">
              <w:rPr>
                <w:rFonts w:ascii="Calibri Light" w:hAnsi="Calibri Light" w:cs="Calibri Light"/>
                <w:b/>
                <w:bCs/>
                <w:color w:val="auto"/>
                <w:sz w:val="22"/>
              </w:rPr>
              <w:t xml:space="preserve"> 3:</w:t>
            </w:r>
            <w:r w:rsidRPr="00FC7D65">
              <w:rPr>
                <w:rFonts w:ascii="Calibri Light" w:hAnsi="Calibri Light" w:cs="Calibri Light"/>
                <w:color w:val="auto"/>
                <w:sz w:val="22"/>
              </w:rPr>
              <w:t xml:space="preserve"> Diseña y monta diferentes tipos de </w:t>
            </w:r>
            <w:r w:rsidRPr="00FC7D65">
              <w:rPr>
                <w:rFonts w:ascii="Calibri Light" w:hAnsi="Calibri Light" w:cs="Calibri Light"/>
                <w:i/>
                <w:iCs/>
                <w:color w:val="auto"/>
                <w:sz w:val="22"/>
              </w:rPr>
              <w:t>buffet</w:t>
            </w:r>
            <w:r w:rsidRPr="00FC7D65">
              <w:rPr>
                <w:rFonts w:ascii="Calibri Light" w:hAnsi="Calibri Light" w:cs="Calibri Light"/>
                <w:color w:val="auto"/>
                <w:sz w:val="22"/>
              </w:rPr>
              <w:t>, de acuerdo a lo solicitado por el cliente, considerando las normas de higiene necesarias para la inocuidad de los alimentos, el personal necesario para el evento, produciendo un trabajo en equipo.</w:t>
            </w:r>
          </w:p>
          <w:p w14:paraId="62A2C6D3" w14:textId="7179FB81" w:rsidR="003478D0" w:rsidRPr="00FC7D65" w:rsidRDefault="409F9BA2" w:rsidP="005E757B">
            <w:pPr>
              <w:pStyle w:val="Nombreynmero"/>
              <w:ind w:left="27"/>
              <w:jc w:val="both"/>
              <w:rPr>
                <w:rFonts w:ascii="Calibri Light" w:hAnsi="Calibri Light" w:cs="Calibri Light"/>
                <w:sz w:val="22"/>
              </w:rPr>
            </w:pPr>
            <w:r w:rsidRPr="00FC7D65">
              <w:rPr>
                <w:rFonts w:ascii="Calibri Light" w:hAnsi="Calibri Light" w:cs="Calibri Light"/>
                <w:b/>
                <w:bCs/>
                <w:color w:val="auto"/>
                <w:sz w:val="22"/>
              </w:rPr>
              <w:lastRenderedPageBreak/>
              <w:t xml:space="preserve">Temática: </w:t>
            </w:r>
            <w:r w:rsidRPr="00FC7D65">
              <w:rPr>
                <w:rFonts w:ascii="Calibri Light" w:hAnsi="Calibri Light" w:cs="Calibri Light"/>
                <w:color w:val="auto"/>
                <w:sz w:val="22"/>
              </w:rPr>
              <w:t xml:space="preserve">Diseña distintos tipos de </w:t>
            </w:r>
            <w:r w:rsidRPr="00FC7D65">
              <w:rPr>
                <w:rFonts w:ascii="Calibri Light" w:hAnsi="Calibri Light" w:cs="Calibri Light"/>
                <w:i/>
                <w:iCs/>
                <w:color w:val="auto"/>
                <w:sz w:val="22"/>
              </w:rPr>
              <w:t>buffet</w:t>
            </w:r>
          </w:p>
        </w:tc>
      </w:tr>
      <w:tr w:rsidR="00F37C19" w:rsidRPr="00E30DDC" w14:paraId="7A911BC4" w14:textId="77777777" w:rsidTr="00350375">
        <w:trPr>
          <w:trHeight w:val="257"/>
          <w:jc w:val="center"/>
        </w:trPr>
        <w:tc>
          <w:tcPr>
            <w:tcW w:w="1135" w:type="dxa"/>
            <w:shd w:val="clear" w:color="auto" w:fill="FFFFFF" w:themeFill="background1"/>
            <w:vAlign w:val="center"/>
          </w:tcPr>
          <w:p w14:paraId="6C633DD2"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3647A0BE" w14:textId="48F38994" w:rsidR="003478D0" w:rsidRPr="00E30DDC" w:rsidRDefault="003478D0"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74EE71D0" w14:textId="2F0E29CD" w:rsidR="003478D0" w:rsidRPr="00FC7D65" w:rsidRDefault="003478D0" w:rsidP="005E757B">
            <w:pPr>
              <w:rPr>
                <w:rFonts w:ascii="Calibri Light" w:hAnsi="Calibri Light" w:cs="Calibri Light"/>
                <w:sz w:val="22"/>
              </w:rPr>
            </w:pPr>
          </w:p>
        </w:tc>
      </w:tr>
      <w:tr w:rsidR="00F37C19" w:rsidRPr="00E30DDC" w14:paraId="625B58CD" w14:textId="77777777" w:rsidTr="00350375">
        <w:trPr>
          <w:trHeight w:val="20"/>
          <w:jc w:val="center"/>
        </w:trPr>
        <w:tc>
          <w:tcPr>
            <w:tcW w:w="1135" w:type="dxa"/>
            <w:shd w:val="clear" w:color="auto" w:fill="FFFFFF" w:themeFill="background1"/>
            <w:vAlign w:val="center"/>
          </w:tcPr>
          <w:p w14:paraId="2BE31AED"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428CBF27" w14:textId="41F1CA6F" w:rsidR="003478D0" w:rsidRPr="00E30DDC" w:rsidRDefault="003478D0"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2C8E18D4" w14:textId="3FBF5948" w:rsidR="003478D0" w:rsidRPr="00FC7D65" w:rsidRDefault="003478D0" w:rsidP="005E757B">
            <w:pPr>
              <w:pStyle w:val="Nombreynmero"/>
              <w:rPr>
                <w:rFonts w:ascii="Calibri Light" w:hAnsi="Calibri Light" w:cs="Calibri Light"/>
                <w:color w:val="auto"/>
                <w:sz w:val="22"/>
              </w:rPr>
            </w:pPr>
          </w:p>
        </w:tc>
      </w:tr>
      <w:tr w:rsidR="00673319" w:rsidRPr="00E30DDC" w14:paraId="2A0E3416" w14:textId="77777777" w:rsidTr="00350375">
        <w:trPr>
          <w:trHeight w:val="20"/>
          <w:jc w:val="center"/>
        </w:trPr>
        <w:tc>
          <w:tcPr>
            <w:tcW w:w="1135" w:type="dxa"/>
            <w:vAlign w:val="center"/>
          </w:tcPr>
          <w:p w14:paraId="656A9DDE"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46372EFB" w14:textId="1A497354" w:rsidR="003478D0" w:rsidRPr="00E30DDC" w:rsidRDefault="003478D0"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4E122B26" w14:textId="393CEA85" w:rsidR="003478D0" w:rsidRPr="00FC7D65" w:rsidRDefault="003478D0" w:rsidP="005E757B">
            <w:pPr>
              <w:pStyle w:val="Nombreynmero"/>
              <w:rPr>
                <w:rFonts w:ascii="Calibri Light" w:hAnsi="Calibri Light" w:cs="Calibri Light"/>
                <w:color w:val="auto"/>
                <w:sz w:val="22"/>
              </w:rPr>
            </w:pPr>
          </w:p>
        </w:tc>
      </w:tr>
      <w:tr w:rsidR="00F37C19" w:rsidRPr="00E30DDC" w14:paraId="0B5A62C6" w14:textId="77777777" w:rsidTr="000977D9">
        <w:trPr>
          <w:trHeight w:val="20"/>
          <w:jc w:val="center"/>
        </w:trPr>
        <w:tc>
          <w:tcPr>
            <w:tcW w:w="1135" w:type="dxa"/>
            <w:vAlign w:val="center"/>
          </w:tcPr>
          <w:p w14:paraId="7DF0FD51"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132F7A6" w14:textId="77777777" w:rsidR="003478D0"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7B80A31F" w14:textId="52E9DFAD"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Proyecto Interdisciplinario</w:t>
            </w:r>
            <w:r w:rsidRPr="00FC7D65">
              <w:rPr>
                <w:rFonts w:ascii="Calibri Light" w:hAnsi="Calibri Light" w:cs="Calibri Light"/>
                <w:color w:val="auto"/>
                <w:sz w:val="22"/>
              </w:rPr>
              <w:t>: “Mejorando la eficiencia energética de nuestro liceo para potenciar la sustentabilidad ambiental”.</w:t>
            </w:r>
          </w:p>
          <w:p w14:paraId="303A3A2B" w14:textId="52E9DFAD" w:rsidR="009E4D00"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 xml:space="preserve">Objetivos de aprendizaje: </w:t>
            </w:r>
            <w:r w:rsidRPr="00FC7D65">
              <w:rPr>
                <w:rFonts w:ascii="Calibri Light" w:hAnsi="Calibri Light" w:cs="Calibri Light"/>
                <w:color w:val="auto"/>
                <w:sz w:val="22"/>
              </w:rPr>
              <w:t>Matemática OA1</w:t>
            </w:r>
          </w:p>
          <w:p w14:paraId="3B537272" w14:textId="18668648"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 xml:space="preserve">Ciencias para la ciudadanía: </w:t>
            </w:r>
            <w:r w:rsidRPr="00FC7D65">
              <w:rPr>
                <w:rFonts w:ascii="Calibri Light" w:hAnsi="Calibri Light" w:cs="Calibri Light"/>
                <w:color w:val="auto"/>
                <w:sz w:val="22"/>
              </w:rPr>
              <w:t>Módulo seguridad, prevención y autocuidado. OA2</w:t>
            </w:r>
          </w:p>
        </w:tc>
      </w:tr>
      <w:tr w:rsidR="00F37C19" w:rsidRPr="00E30DDC" w14:paraId="696B2BA0" w14:textId="77777777" w:rsidTr="000977D9">
        <w:trPr>
          <w:trHeight w:val="20"/>
          <w:jc w:val="center"/>
        </w:trPr>
        <w:tc>
          <w:tcPr>
            <w:tcW w:w="1135" w:type="dxa"/>
            <w:vAlign w:val="center"/>
          </w:tcPr>
          <w:p w14:paraId="258BF3DD"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05172607" w14:textId="38272824" w:rsidR="003478D0" w:rsidRPr="00E30DDC"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1707EA9A" w14:textId="66F6249B" w:rsidR="003478D0" w:rsidRPr="00FC7D65" w:rsidRDefault="7DF70627" w:rsidP="005E757B">
            <w:pPr>
              <w:rPr>
                <w:rFonts w:ascii="Calibri Light" w:hAnsi="Calibri Light" w:cs="Calibri Light"/>
                <w:sz w:val="22"/>
              </w:rPr>
            </w:pPr>
            <w:r w:rsidRPr="00FC7D65">
              <w:rPr>
                <w:rFonts w:ascii="Calibri Light" w:eastAsia="Calibri" w:hAnsi="Calibri Light" w:cs="Calibri Light"/>
                <w:b/>
                <w:bCs/>
                <w:sz w:val="22"/>
              </w:rPr>
              <w:t xml:space="preserve">Evaluación </w:t>
            </w:r>
            <w:r w:rsidR="000C0BF6" w:rsidRPr="00FC7D65">
              <w:rPr>
                <w:rFonts w:ascii="Calibri Light" w:eastAsia="Calibri" w:hAnsi="Calibri Light" w:cs="Calibri Light"/>
                <w:b/>
                <w:bCs/>
                <w:sz w:val="22"/>
              </w:rPr>
              <w:t>Integrada: Plan</w:t>
            </w:r>
            <w:r w:rsidRPr="00FC7D65">
              <w:rPr>
                <w:rFonts w:ascii="Calibri Light" w:eastAsia="Calibri" w:hAnsi="Calibri Light" w:cs="Calibri Light"/>
                <w:b/>
                <w:bCs/>
                <w:sz w:val="22"/>
              </w:rPr>
              <w:t xml:space="preserve"> 1 EFIS 1 3° Medio ¿Cómo evaluar y mejorar las habilidades motrices especializadas?</w:t>
            </w:r>
          </w:p>
          <w:p w14:paraId="641A8B9E" w14:textId="1DEEF09E" w:rsidR="003478D0" w:rsidRPr="00FC7D65" w:rsidRDefault="7DF70627" w:rsidP="005E757B">
            <w:pPr>
              <w:rPr>
                <w:rFonts w:ascii="Calibri Light" w:hAnsi="Calibri Light" w:cs="Calibri Light"/>
                <w:sz w:val="22"/>
              </w:rPr>
            </w:pPr>
            <w:r w:rsidRPr="00FC7D65">
              <w:rPr>
                <w:rFonts w:ascii="Calibri Light" w:eastAsia="Calibri" w:hAnsi="Calibri Light" w:cs="Calibri Light"/>
                <w:b/>
                <w:bCs/>
                <w:sz w:val="22"/>
              </w:rPr>
              <w:t xml:space="preserve"> </w:t>
            </w:r>
            <w:r w:rsidR="00A4282F">
              <w:rPr>
                <w:rFonts w:ascii="Calibri Light" w:eastAsia="Calibri" w:hAnsi="Calibri Light" w:cs="Calibri Light"/>
                <w:sz w:val="22"/>
              </w:rPr>
              <w:t>OA</w:t>
            </w:r>
            <w:r w:rsidRPr="00FC7D65">
              <w:rPr>
                <w:rFonts w:ascii="Calibri Light" w:eastAsia="Calibri" w:hAnsi="Calibri Light" w:cs="Calibri Light"/>
                <w:sz w:val="22"/>
              </w:rPr>
              <w:t>1: Aplicar individual y colectivamente las habilidades motrices especializadas de manera creativa y segura, en una variedad de actividades físicas que sean de su interés y en diferentes entornos.</w:t>
            </w:r>
          </w:p>
        </w:tc>
      </w:tr>
    </w:tbl>
    <w:p w14:paraId="768AA272" w14:textId="77777777" w:rsidR="00FB3067" w:rsidRDefault="00FB3067">
      <w:r>
        <w:br w:type="page"/>
      </w:r>
    </w:p>
    <w:tbl>
      <w:tblPr>
        <w:tblStyle w:val="Tablaconcuadrcula"/>
        <w:tblpPr w:leftFromText="181" w:rightFromText="181" w:topFromText="142" w:bottomFromText="142" w:vertAnchor="text" w:tblpXSpec="center" w:tblpY="1"/>
        <w:tblOverlap w:val="never"/>
        <w:tblW w:w="14456"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1195"/>
      </w:tblGrid>
      <w:tr w:rsidR="003478D0" w:rsidRPr="00E30DDC" w14:paraId="6A3AE335" w14:textId="77777777" w:rsidTr="00492DDF">
        <w:trPr>
          <w:trHeight w:val="20"/>
          <w:jc w:val="center"/>
        </w:trPr>
        <w:tc>
          <w:tcPr>
            <w:tcW w:w="14456" w:type="dxa"/>
            <w:gridSpan w:val="3"/>
            <w:vAlign w:val="center"/>
          </w:tcPr>
          <w:p w14:paraId="4F75834C" w14:textId="431422DF" w:rsidR="003478D0" w:rsidRPr="00001F6A" w:rsidRDefault="003478D0" w:rsidP="005E757B">
            <w:pPr>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10</w:t>
            </w:r>
          </w:p>
        </w:tc>
      </w:tr>
      <w:tr w:rsidR="003478D0" w:rsidRPr="00E30DDC" w14:paraId="49DABEA1" w14:textId="77777777" w:rsidTr="00492DDF">
        <w:trPr>
          <w:trHeight w:val="20"/>
          <w:jc w:val="center"/>
        </w:trPr>
        <w:tc>
          <w:tcPr>
            <w:tcW w:w="14456" w:type="dxa"/>
            <w:gridSpan w:val="3"/>
            <w:vAlign w:val="center"/>
          </w:tcPr>
          <w:p w14:paraId="702B57F8" w14:textId="77777777" w:rsidR="003478D0" w:rsidRPr="00FC7D65" w:rsidRDefault="003478D0" w:rsidP="005E757B">
            <w:pPr>
              <w:pStyle w:val="Dadelasemana"/>
              <w:spacing w:after="0"/>
              <w:jc w:val="left"/>
              <w:rPr>
                <w:rFonts w:ascii="Calibri Light" w:hAnsi="Calibri Light" w:cs="Calibri Light"/>
                <w:color w:val="auto"/>
                <w:sz w:val="22"/>
              </w:rPr>
            </w:pPr>
            <w:r w:rsidRPr="00FC7D65">
              <w:rPr>
                <w:rFonts w:ascii="Calibri Light" w:hAnsi="Calibri Light" w:cs="Calibri Light"/>
                <w:color w:val="auto"/>
                <w:sz w:val="22"/>
              </w:rPr>
              <w:t>LUNES</w:t>
            </w:r>
          </w:p>
        </w:tc>
      </w:tr>
      <w:tr w:rsidR="000A29E6" w:rsidRPr="00E30DDC" w14:paraId="197EB650" w14:textId="77777777" w:rsidTr="00492DDF">
        <w:trPr>
          <w:trHeight w:val="20"/>
          <w:jc w:val="center"/>
        </w:trPr>
        <w:tc>
          <w:tcPr>
            <w:tcW w:w="1135" w:type="dxa"/>
            <w:vMerge w:val="restart"/>
            <w:shd w:val="clear" w:color="auto" w:fill="FFFFFF" w:themeFill="background1"/>
            <w:vAlign w:val="center"/>
          </w:tcPr>
          <w:p w14:paraId="67CFF1F0"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1</w:t>
            </w:r>
          </w:p>
        </w:tc>
        <w:tc>
          <w:tcPr>
            <w:tcW w:w="2126" w:type="dxa"/>
            <w:shd w:val="clear" w:color="auto" w:fill="FFE599"/>
            <w:vAlign w:val="center"/>
          </w:tcPr>
          <w:p w14:paraId="2F818105"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1195" w:type="dxa"/>
            <w:shd w:val="clear" w:color="auto" w:fill="FFE599"/>
            <w:vAlign w:val="center"/>
          </w:tcPr>
          <w:p w14:paraId="36F1CE80" w14:textId="77777777" w:rsidR="00502A61" w:rsidRPr="00FC7D65" w:rsidRDefault="00502A61"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758BD81E" w14:textId="77777777" w:rsidR="00502A61" w:rsidRPr="00FC7D65" w:rsidRDefault="00502A61"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10EEEC04" w14:textId="77777777" w:rsidR="00502A61" w:rsidRPr="00FC7D65" w:rsidRDefault="00502A61"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38E10555" w14:textId="77777777" w:rsidR="00502A61" w:rsidRPr="00FC7D65" w:rsidRDefault="00502A61"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63F67D3" w14:textId="78BE6DEC" w:rsidR="003478D0" w:rsidRPr="00FC7D65" w:rsidRDefault="00502A61"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E30DDC" w14:paraId="60586F22" w14:textId="77777777" w:rsidTr="00492DDF">
        <w:trPr>
          <w:trHeight w:val="20"/>
          <w:jc w:val="center"/>
        </w:trPr>
        <w:tc>
          <w:tcPr>
            <w:tcW w:w="1135" w:type="dxa"/>
            <w:vMerge/>
            <w:vAlign w:val="center"/>
          </w:tcPr>
          <w:p w14:paraId="2D24D86E" w14:textId="77777777" w:rsidR="003478D0" w:rsidRPr="00FC7D65"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98FC4BB"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1195" w:type="dxa"/>
            <w:shd w:val="clear" w:color="auto" w:fill="FF6C2F" w:themeFill="accent2"/>
            <w:vAlign w:val="center"/>
          </w:tcPr>
          <w:p w14:paraId="628351B0" w14:textId="08761093" w:rsidR="009E4D00" w:rsidRDefault="00BE7649"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DDF6026" w14:textId="52E9DFAD" w:rsidR="00BE7649" w:rsidRPr="00FC7D65" w:rsidRDefault="00BE7649"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Odisea” de Homero.</w:t>
            </w:r>
          </w:p>
          <w:p w14:paraId="6D78699E" w14:textId="52E9DFAD" w:rsidR="00BE7649" w:rsidRPr="00FC7D65" w:rsidRDefault="00BE7649"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30">
              <w:r w:rsidRPr="4BA6CE99">
                <w:rPr>
                  <w:rStyle w:val="Hipervnculo"/>
                  <w:rFonts w:ascii="Calibri Light" w:hAnsi="Calibri Light" w:cs="Calibri Light"/>
                  <w:color w:val="auto"/>
                  <w:sz w:val="22"/>
                </w:rPr>
                <w:t>https://bdescolar.mineduc.cl/info/la-odisea-00046981</w:t>
              </w:r>
            </w:hyperlink>
          </w:p>
          <w:p w14:paraId="246AB8D3" w14:textId="52E9DFAD"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BE7649" w:rsidRPr="00FC7D65">
              <w:rPr>
                <w:rFonts w:ascii="Calibri Light" w:hAnsi="Calibri Light" w:cs="Calibri Light"/>
                <w:color w:val="auto"/>
                <w:sz w:val="22"/>
              </w:rPr>
              <w:t>Escribir comentario de la lectura de mínimo 7 líneas.</w:t>
            </w:r>
          </w:p>
          <w:p w14:paraId="545B4492" w14:textId="0BF6A19B" w:rsidR="0034507F" w:rsidRPr="00FC7D65" w:rsidRDefault="0034507F"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4C627971" w14:textId="52E9DFAD" w:rsidR="0034507F" w:rsidRPr="00FC7D65" w:rsidRDefault="0034507F"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 xml:space="preserve">“Último día de un condenado a muerte” de </w:t>
            </w:r>
            <w:r w:rsidR="00E42940" w:rsidRPr="00FC7D65">
              <w:rPr>
                <w:rFonts w:ascii="Calibri Light" w:hAnsi="Calibri Light" w:cs="Calibri Light"/>
                <w:color w:val="auto"/>
                <w:sz w:val="22"/>
              </w:rPr>
              <w:t>Víctor</w:t>
            </w:r>
            <w:r w:rsidRPr="00FC7D65">
              <w:rPr>
                <w:rFonts w:ascii="Calibri Light" w:hAnsi="Calibri Light" w:cs="Calibri Light"/>
                <w:color w:val="auto"/>
                <w:sz w:val="22"/>
              </w:rPr>
              <w:t xml:space="preserve"> Hugo</w:t>
            </w:r>
          </w:p>
          <w:p w14:paraId="60E13454" w14:textId="52E9DFAD" w:rsidR="009E4D00" w:rsidRDefault="0034507F"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31">
              <w:r w:rsidRPr="4BA6CE99">
                <w:rPr>
                  <w:rStyle w:val="Hipervnculo"/>
                  <w:rFonts w:ascii="Calibri Light" w:hAnsi="Calibri Light" w:cs="Calibri Light"/>
                  <w:color w:val="auto"/>
                  <w:sz w:val="22"/>
                </w:rPr>
                <w:t>https://bdescolar.mineduc.cl/info/ultimo-dia-de-un-condenado-a-muerte-00055848</w:t>
              </w:r>
            </w:hyperlink>
          </w:p>
          <w:p w14:paraId="76D129A0" w14:textId="77777777" w:rsidR="00F24CA4" w:rsidRPr="00FC7D65" w:rsidRDefault="00F24CA4"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3: Diario de escritura para enseñanza media para descargar</w:t>
            </w:r>
          </w:p>
          <w:p w14:paraId="1B7B32CC" w14:textId="5136DF8D" w:rsidR="003478D0" w:rsidRPr="00FC7D65" w:rsidRDefault="00876A67" w:rsidP="005E757B">
            <w:pPr>
              <w:pStyle w:val="Nombreynmero"/>
              <w:jc w:val="both"/>
              <w:rPr>
                <w:rFonts w:ascii="Calibri Light" w:hAnsi="Calibri Light" w:cs="Calibri Light"/>
                <w:color w:val="auto"/>
                <w:sz w:val="22"/>
              </w:rPr>
            </w:pPr>
            <w:hyperlink r:id="rId232" w:history="1">
              <w:r w:rsidR="00F24CA4" w:rsidRPr="00FC7D65">
                <w:rPr>
                  <w:rStyle w:val="Hipervnculo"/>
                  <w:rFonts w:ascii="Calibri Light" w:hAnsi="Calibri Light" w:cs="Calibri Light"/>
                  <w:sz w:val="22"/>
                </w:rPr>
                <w:t>https://drive.google.com/drive/folders/1Kn3-ZRrmb2Fg-HZGJHd4UXiVbp43hyr0</w:t>
              </w:r>
            </w:hyperlink>
          </w:p>
        </w:tc>
      </w:tr>
      <w:tr w:rsidR="000A29E6" w:rsidRPr="00E30DDC" w14:paraId="0367B5F3" w14:textId="77777777" w:rsidTr="00492DDF">
        <w:trPr>
          <w:trHeight w:val="152"/>
          <w:jc w:val="center"/>
        </w:trPr>
        <w:tc>
          <w:tcPr>
            <w:tcW w:w="1135" w:type="dxa"/>
            <w:shd w:val="clear" w:color="auto" w:fill="FFFFFF" w:themeFill="background1"/>
            <w:vAlign w:val="center"/>
          </w:tcPr>
          <w:p w14:paraId="3BAC5FF1"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2</w:t>
            </w:r>
          </w:p>
        </w:tc>
        <w:tc>
          <w:tcPr>
            <w:tcW w:w="2126" w:type="dxa"/>
            <w:shd w:val="clear" w:color="auto" w:fill="FF6C2F" w:themeFill="accent2"/>
            <w:vAlign w:val="center"/>
          </w:tcPr>
          <w:p w14:paraId="5EE96C4D" w14:textId="15C9C7ED" w:rsidR="003478D0" w:rsidRPr="00FC7D65"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1195" w:type="dxa"/>
            <w:shd w:val="clear" w:color="auto" w:fill="FF6C2F" w:themeFill="accent2"/>
            <w:vAlign w:val="center"/>
          </w:tcPr>
          <w:p w14:paraId="4C05D9DF"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evaluar críticamente los textos para formar posturas y comunicarlas de modo efectivo?</w:t>
            </w:r>
          </w:p>
          <w:p w14:paraId="17840EC4" w14:textId="1247CC8D"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12</w:t>
            </w:r>
          </w:p>
          <w:p w14:paraId="40372502"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3BECB850" w14:textId="67E1C43F" w:rsidR="003478D0" w:rsidRPr="00FC7D65" w:rsidRDefault="003478D0" w:rsidP="005E757B">
            <w:pPr>
              <w:pStyle w:val="Nombreynmero"/>
              <w:ind w:left="-537" w:firstLine="537"/>
              <w:jc w:val="both"/>
              <w:outlineLvl w:val="2"/>
              <w:rPr>
                <w:rFonts w:ascii="Calibri Light" w:hAnsi="Calibri Light" w:cs="Calibri Light"/>
                <w:color w:val="auto"/>
                <w:sz w:val="22"/>
              </w:rPr>
            </w:pPr>
            <w:r w:rsidRPr="00FC7D65">
              <w:rPr>
                <w:rFonts w:ascii="Calibri Light" w:hAnsi="Calibri Light" w:cs="Calibri Light"/>
                <w:b/>
                <w:bCs/>
                <w:color w:val="000000" w:themeColor="text1"/>
                <w:sz w:val="22"/>
              </w:rPr>
              <w:t xml:space="preserve">Desempeño: </w:t>
            </w:r>
            <w:r w:rsidRPr="00FC7D65">
              <w:rPr>
                <w:rFonts w:ascii="Calibri Light" w:hAnsi="Calibri Light" w:cs="Calibri Light"/>
                <w:color w:val="000000" w:themeColor="text1"/>
                <w:sz w:val="22"/>
              </w:rPr>
              <w:t>evalúa el tratamiento de temas y veracidad de la información.</w:t>
            </w:r>
          </w:p>
        </w:tc>
      </w:tr>
      <w:tr w:rsidR="000A29E6" w:rsidRPr="00E30DDC" w14:paraId="06C81EFA" w14:textId="77777777" w:rsidTr="00492DDF">
        <w:trPr>
          <w:trHeight w:val="257"/>
          <w:jc w:val="center"/>
        </w:trPr>
        <w:tc>
          <w:tcPr>
            <w:tcW w:w="1135" w:type="dxa"/>
            <w:shd w:val="clear" w:color="auto" w:fill="FFFFFF" w:themeFill="background1"/>
            <w:vAlign w:val="center"/>
          </w:tcPr>
          <w:p w14:paraId="3CBBD96F"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3</w:t>
            </w:r>
          </w:p>
        </w:tc>
        <w:tc>
          <w:tcPr>
            <w:tcW w:w="2126" w:type="dxa"/>
            <w:shd w:val="clear" w:color="auto" w:fill="FF6C2F" w:themeFill="accent2"/>
            <w:vAlign w:val="center"/>
          </w:tcPr>
          <w:p w14:paraId="0D914CF8" w14:textId="22DB6E1F" w:rsidR="003478D0" w:rsidRPr="00FC7D65"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1195" w:type="dxa"/>
            <w:shd w:val="clear" w:color="auto" w:fill="FF6C2F" w:themeFill="accent2"/>
            <w:vAlign w:val="center"/>
          </w:tcPr>
          <w:p w14:paraId="5E026049"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evaluar críticamente los textos para formar posturas y comunicarlas de modo efectivo?</w:t>
            </w:r>
          </w:p>
          <w:p w14:paraId="1C34B740" w14:textId="0959FAEF"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12</w:t>
            </w:r>
          </w:p>
          <w:p w14:paraId="2D66C6DA"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1A42912D" w14:textId="2224BCEB" w:rsidR="003478D0" w:rsidRPr="00FC7D65" w:rsidRDefault="009329C7" w:rsidP="005E757B">
            <w:pPr>
              <w:rPr>
                <w:rFonts w:ascii="Calibri Light" w:hAnsi="Calibri Light" w:cs="Calibri Light"/>
                <w:sz w:val="22"/>
              </w:rPr>
            </w:pPr>
            <w:r w:rsidRPr="00FC7D65">
              <w:rPr>
                <w:rFonts w:ascii="Calibri Light" w:hAnsi="Calibri Light" w:cs="Calibri Light"/>
                <w:b/>
                <w:bCs/>
                <w:color w:val="000000" w:themeColor="text1"/>
                <w:sz w:val="22"/>
              </w:rPr>
              <w:t>Desempeño:</w:t>
            </w:r>
            <w:r w:rsidR="003478D0" w:rsidRPr="00FC7D65">
              <w:rPr>
                <w:rFonts w:ascii="Calibri Light" w:hAnsi="Calibri Light" w:cs="Calibri Light"/>
                <w:b/>
                <w:bCs/>
                <w:color w:val="000000" w:themeColor="text1"/>
                <w:sz w:val="22"/>
              </w:rPr>
              <w:t xml:space="preserve"> </w:t>
            </w:r>
            <w:r w:rsidR="003478D0" w:rsidRPr="00FC7D65">
              <w:rPr>
                <w:rFonts w:ascii="Calibri Light" w:hAnsi="Calibri Light" w:cs="Calibri Light"/>
                <w:color w:val="000000" w:themeColor="text1"/>
                <w:sz w:val="22"/>
              </w:rPr>
              <w:t>evalúa el tratamiento de temas y veracidad de la información.</w:t>
            </w:r>
          </w:p>
        </w:tc>
      </w:tr>
      <w:tr w:rsidR="000A29E6" w:rsidRPr="00E30DDC" w14:paraId="473E0CB3" w14:textId="77777777" w:rsidTr="00492DDF">
        <w:trPr>
          <w:trHeight w:val="20"/>
          <w:jc w:val="center"/>
        </w:trPr>
        <w:tc>
          <w:tcPr>
            <w:tcW w:w="1135" w:type="dxa"/>
            <w:shd w:val="clear" w:color="auto" w:fill="FFFFFF" w:themeFill="background1"/>
            <w:vAlign w:val="center"/>
          </w:tcPr>
          <w:p w14:paraId="46591611"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4</w:t>
            </w:r>
          </w:p>
        </w:tc>
        <w:tc>
          <w:tcPr>
            <w:tcW w:w="2126" w:type="dxa"/>
            <w:shd w:val="clear" w:color="auto" w:fill="5268C2"/>
            <w:vAlign w:val="center"/>
          </w:tcPr>
          <w:p w14:paraId="62B05B52" w14:textId="77777777" w:rsidR="003478D0" w:rsidRPr="00FC7D65" w:rsidRDefault="007A4AC3" w:rsidP="005E757B">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1195" w:type="dxa"/>
            <w:shd w:val="clear" w:color="auto" w:fill="5268C2"/>
            <w:vAlign w:val="center"/>
          </w:tcPr>
          <w:p w14:paraId="585E0F97" w14:textId="77777777" w:rsidR="005262DA" w:rsidRPr="00350375"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Pregunta guía: </w:t>
            </w:r>
            <w:r w:rsidRPr="00350375">
              <w:rPr>
                <w:rFonts w:ascii="Calibri Light" w:hAnsi="Calibri Light" w:cs="Calibri Light"/>
                <w:color w:val="FFFFFF" w:themeColor="background1"/>
                <w:sz w:val="22"/>
              </w:rPr>
              <w:t>¿Por qué las formas de entender la ciudadanía al interior de una comunidad política determinan los espacios de participación de las personas?</w:t>
            </w:r>
          </w:p>
          <w:p w14:paraId="2B88FEC8" w14:textId="62CE7E8E" w:rsidR="005262DA" w:rsidRPr="00350375"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Objetivos de aprendizaje: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6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a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d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g</w:t>
            </w:r>
          </w:p>
          <w:p w14:paraId="41A2F9DA" w14:textId="77777777" w:rsidR="005262DA" w:rsidRPr="00350375"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Actitud:</w:t>
            </w:r>
            <w:r w:rsidRPr="00350375">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0596A178" w14:textId="77777777" w:rsidR="003478D0" w:rsidRDefault="005262DA" w:rsidP="005E757B">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Desempeño: </w:t>
            </w:r>
            <w:r w:rsidR="009329C7" w:rsidRPr="00350375">
              <w:rPr>
                <w:rFonts w:ascii="Calibri Light" w:hAnsi="Calibri Light" w:cs="Calibri Light"/>
                <w:color w:val="FFFFFF" w:themeColor="background1"/>
                <w:sz w:val="22"/>
              </w:rPr>
              <w:t>desarrolla una investigación sobre formas de participación ciudadana en Chile.</w:t>
            </w:r>
          </w:p>
          <w:p w14:paraId="22AC4E21" w14:textId="10B1870C" w:rsidR="002D6826" w:rsidRPr="00FC7D65" w:rsidRDefault="002D6826" w:rsidP="005E757B">
            <w:pPr>
              <w:pStyle w:val="Nombreynmero"/>
              <w:rPr>
                <w:rFonts w:ascii="Calibri Light" w:hAnsi="Calibri Light" w:cs="Calibri Light"/>
                <w:color w:val="auto"/>
                <w:sz w:val="22"/>
              </w:rPr>
            </w:pPr>
          </w:p>
        </w:tc>
      </w:tr>
      <w:tr w:rsidR="000A29E6" w:rsidRPr="00492CF1" w14:paraId="00FCFAB9" w14:textId="77777777" w:rsidTr="00492DDF">
        <w:trPr>
          <w:trHeight w:val="20"/>
          <w:jc w:val="center"/>
        </w:trPr>
        <w:tc>
          <w:tcPr>
            <w:tcW w:w="1135" w:type="dxa"/>
            <w:vAlign w:val="center"/>
          </w:tcPr>
          <w:p w14:paraId="3279F829"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lastRenderedPageBreak/>
              <w:t>Bloque 5</w:t>
            </w:r>
          </w:p>
        </w:tc>
        <w:tc>
          <w:tcPr>
            <w:tcW w:w="2126" w:type="dxa"/>
            <w:shd w:val="clear" w:color="auto" w:fill="DD5061"/>
            <w:vAlign w:val="center"/>
          </w:tcPr>
          <w:p w14:paraId="0C31FB2A"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INGLÉS</w:t>
            </w:r>
          </w:p>
        </w:tc>
        <w:tc>
          <w:tcPr>
            <w:tcW w:w="11195" w:type="dxa"/>
            <w:shd w:val="clear" w:color="auto" w:fill="DD5061"/>
            <w:vAlign w:val="center"/>
          </w:tcPr>
          <w:p w14:paraId="147F409A" w14:textId="4AB95322" w:rsidR="00131927" w:rsidRPr="00FC7D65" w:rsidRDefault="08EFB48B" w:rsidP="005E757B">
            <w:pPr>
              <w:rPr>
                <w:rFonts w:ascii="Calibri Light" w:eastAsia="Calibri" w:hAnsi="Calibri Light" w:cs="Calibri Light"/>
                <w:sz w:val="22"/>
                <w:lang w:val="en-GB"/>
              </w:rPr>
            </w:pPr>
            <w:r w:rsidRPr="00FC7D65">
              <w:rPr>
                <w:rFonts w:ascii="Calibri Light" w:eastAsia="Calibri" w:hAnsi="Calibri Light" w:cs="Calibri Light"/>
                <w:sz w:val="22"/>
                <w:lang w:val="en-GB"/>
              </w:rPr>
              <w:t>Texto escolar 3° medio Inglés</w:t>
            </w:r>
          </w:p>
          <w:p w14:paraId="59112E4F" w14:textId="68D3E3EA" w:rsidR="00131927" w:rsidRPr="00FC7D65" w:rsidRDefault="08EFB48B" w:rsidP="005E757B">
            <w:pPr>
              <w:rPr>
                <w:rFonts w:ascii="Calibri Light" w:eastAsia="Calibri" w:hAnsi="Calibri Light" w:cs="Calibri Light"/>
                <w:sz w:val="22"/>
                <w:lang w:val="en-GB"/>
              </w:rPr>
            </w:pPr>
            <w:r w:rsidRPr="00FC7D65">
              <w:rPr>
                <w:rFonts w:ascii="Calibri Light" w:eastAsia="Calibri" w:hAnsi="Calibri Light" w:cs="Calibri Light"/>
                <w:sz w:val="22"/>
                <w:lang w:val="en-GB"/>
              </w:rPr>
              <w:t>Unidad Customs and Traditions All Over the Wor</w:t>
            </w:r>
            <w:r w:rsidR="00552C2F" w:rsidRPr="00FC7D65">
              <w:rPr>
                <w:rFonts w:ascii="Calibri Light" w:eastAsia="Calibri" w:hAnsi="Calibri Light" w:cs="Calibri Light"/>
                <w:sz w:val="22"/>
                <w:lang w:val="en-GB"/>
              </w:rPr>
              <w:t>ld</w:t>
            </w:r>
          </w:p>
          <w:p w14:paraId="59FE97BE" w14:textId="656503C5" w:rsidR="00131927" w:rsidRPr="00FC7D65" w:rsidRDefault="08EFB48B" w:rsidP="005E757B">
            <w:pPr>
              <w:rPr>
                <w:rFonts w:ascii="Calibri Light" w:eastAsia="Calibri" w:hAnsi="Calibri Light" w:cs="Calibri Light"/>
                <w:sz w:val="22"/>
                <w:lang w:val="en-GB"/>
              </w:rPr>
            </w:pPr>
            <w:r w:rsidRPr="00FC7D65">
              <w:rPr>
                <w:rFonts w:ascii="Calibri Light" w:eastAsia="Calibri" w:hAnsi="Calibri Light" w:cs="Calibri Light"/>
                <w:sz w:val="22"/>
                <w:lang w:val="en-GB"/>
              </w:rPr>
              <w:t>Lección 1: Traditions and celebrations</w:t>
            </w:r>
          </w:p>
          <w:p w14:paraId="747D2B8F" w14:textId="08E59683" w:rsidR="003478D0" w:rsidRPr="00FC7D65" w:rsidRDefault="08EFB48B" w:rsidP="005E757B">
            <w:pPr>
              <w:rPr>
                <w:rFonts w:ascii="Calibri Light" w:hAnsi="Calibri Light" w:cs="Calibri Light"/>
                <w:sz w:val="22"/>
                <w:lang w:val="en-GB"/>
              </w:rPr>
            </w:pPr>
            <w:r w:rsidRPr="00FC7D65">
              <w:rPr>
                <w:rFonts w:ascii="Calibri Light" w:eastAsia="Calibri" w:hAnsi="Calibri Light" w:cs="Calibri Light"/>
                <w:sz w:val="22"/>
                <w:lang w:val="en-GB"/>
              </w:rPr>
              <w:t>Págs. 37 a 41</w:t>
            </w:r>
          </w:p>
        </w:tc>
      </w:tr>
      <w:tr w:rsidR="00F37C19" w:rsidRPr="00E30DDC" w14:paraId="460D2621" w14:textId="77777777" w:rsidTr="00492DDF">
        <w:trPr>
          <w:trHeight w:val="20"/>
          <w:jc w:val="center"/>
        </w:trPr>
        <w:tc>
          <w:tcPr>
            <w:tcW w:w="1135" w:type="dxa"/>
            <w:vAlign w:val="center"/>
          </w:tcPr>
          <w:p w14:paraId="042B42BC" w14:textId="77777777" w:rsidR="003478D0" w:rsidRPr="00FC7D65" w:rsidRDefault="003478D0" w:rsidP="005E757B">
            <w:pPr>
              <w:pStyle w:val="Hora"/>
              <w:jc w:val="left"/>
              <w:rPr>
                <w:rFonts w:ascii="Calibri Light" w:hAnsi="Calibri Light" w:cs="Calibri Light"/>
                <w:color w:val="auto"/>
                <w:lang w:bidi="es-ES"/>
              </w:rPr>
            </w:pPr>
            <w:r w:rsidRPr="00FC7D65">
              <w:rPr>
                <w:rFonts w:ascii="Calibri Light" w:hAnsi="Calibri Light" w:cs="Calibri Light"/>
                <w:color w:val="auto"/>
                <w:lang w:bidi="es-ES"/>
              </w:rPr>
              <w:t>Bloque 6</w:t>
            </w:r>
          </w:p>
        </w:tc>
        <w:tc>
          <w:tcPr>
            <w:tcW w:w="2126" w:type="dxa"/>
            <w:shd w:val="clear" w:color="auto" w:fill="D557AF"/>
            <w:vAlign w:val="center"/>
          </w:tcPr>
          <w:p w14:paraId="0AABCA44"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1195" w:type="dxa"/>
            <w:shd w:val="clear" w:color="auto" w:fill="D557AF"/>
            <w:vAlign w:val="center"/>
          </w:tcPr>
          <w:p w14:paraId="67E9512B" w14:textId="52E9DFAD"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Proyecto Interdisciplinario</w:t>
            </w:r>
            <w:r w:rsidRPr="00FC7D65">
              <w:rPr>
                <w:rFonts w:ascii="Calibri Light" w:hAnsi="Calibri Light" w:cs="Calibri Light"/>
                <w:color w:val="auto"/>
                <w:sz w:val="22"/>
              </w:rPr>
              <w:t>: “Mejorando la eficiencia energética de nuestro liceo para potenciar la sustentabilidad ambiental”.</w:t>
            </w:r>
          </w:p>
          <w:p w14:paraId="12323D70" w14:textId="52E9DFAD" w:rsidR="009E4D00"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 xml:space="preserve">Objetivos de aprendizaje: </w:t>
            </w:r>
            <w:r w:rsidRPr="00FC7D65">
              <w:rPr>
                <w:rFonts w:ascii="Calibri Light" w:hAnsi="Calibri Light" w:cs="Calibri Light"/>
                <w:color w:val="auto"/>
                <w:sz w:val="22"/>
              </w:rPr>
              <w:t>Matemática OA1</w:t>
            </w:r>
          </w:p>
          <w:p w14:paraId="7B7B58DE" w14:textId="4E2C3D23"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 xml:space="preserve">Ciencias para la ciudadanía: </w:t>
            </w:r>
            <w:r w:rsidRPr="00FC7D65">
              <w:rPr>
                <w:rFonts w:ascii="Calibri Light" w:hAnsi="Calibri Light" w:cs="Calibri Light"/>
                <w:color w:val="auto"/>
                <w:sz w:val="22"/>
              </w:rPr>
              <w:t>Módulo seguridad, prevención y autocuidado. OA2</w:t>
            </w:r>
          </w:p>
        </w:tc>
      </w:tr>
      <w:tr w:rsidR="00F37C19" w:rsidRPr="00E30DDC" w14:paraId="26F703C9" w14:textId="77777777" w:rsidTr="00492DDF">
        <w:trPr>
          <w:trHeight w:val="20"/>
          <w:jc w:val="center"/>
        </w:trPr>
        <w:tc>
          <w:tcPr>
            <w:tcW w:w="1135" w:type="dxa"/>
            <w:vAlign w:val="center"/>
          </w:tcPr>
          <w:p w14:paraId="017C982F"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7</w:t>
            </w:r>
          </w:p>
        </w:tc>
        <w:tc>
          <w:tcPr>
            <w:tcW w:w="2126" w:type="dxa"/>
            <w:shd w:val="clear" w:color="auto" w:fill="00B4BC" w:themeFill="accent5"/>
            <w:vAlign w:val="center"/>
          </w:tcPr>
          <w:p w14:paraId="23E6EE89" w14:textId="7CF79ACA" w:rsidR="003478D0" w:rsidRPr="00FC7D65"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1195" w:type="dxa"/>
            <w:shd w:val="clear" w:color="auto" w:fill="00B4BC" w:themeFill="accent5"/>
            <w:vAlign w:val="center"/>
          </w:tcPr>
          <w:p w14:paraId="0FEDB056" w14:textId="52E9DFAD" w:rsidR="009E4D00" w:rsidRDefault="4A5C6E7F" w:rsidP="005E757B">
            <w:pPr>
              <w:rPr>
                <w:rFonts w:ascii="Calibri Light" w:eastAsia="Calibri" w:hAnsi="Calibri Light" w:cs="Calibri Light"/>
                <w:b/>
                <w:bCs/>
                <w:sz w:val="22"/>
              </w:rPr>
            </w:pPr>
            <w:r w:rsidRPr="00FC7D65">
              <w:rPr>
                <w:rFonts w:ascii="Calibri Light" w:eastAsia="Calibri" w:hAnsi="Calibri Light" w:cs="Calibri Light"/>
                <w:b/>
                <w:bCs/>
                <w:sz w:val="22"/>
              </w:rPr>
              <w:t>Plan 2 EFIS1 3° Medio ¿Cómo se genera un plan de entrenamiento para una modalidad deportiva respondiendo las características personales?</w:t>
            </w:r>
          </w:p>
          <w:p w14:paraId="371B31F4" w14:textId="52E9DFAD" w:rsidR="003478D0" w:rsidRPr="00FC7D65" w:rsidRDefault="00A4282F" w:rsidP="005E757B">
            <w:pPr>
              <w:rPr>
                <w:rFonts w:ascii="Calibri Light" w:hAnsi="Calibri Light" w:cs="Calibri Light"/>
                <w:sz w:val="22"/>
              </w:rPr>
            </w:pPr>
            <w:r>
              <w:rPr>
                <w:rFonts w:ascii="Calibri Light" w:eastAsia="Calibri" w:hAnsi="Calibri Light" w:cs="Calibri Light"/>
                <w:sz w:val="22"/>
              </w:rPr>
              <w:t>OA</w:t>
            </w:r>
            <w:r w:rsidR="4A5C6E7F" w:rsidRPr="00FC7D65">
              <w:rPr>
                <w:rFonts w:ascii="Calibri Light" w:eastAsia="Calibri" w:hAnsi="Calibri Light" w:cs="Calibri Light"/>
                <w:sz w:val="22"/>
              </w:rPr>
              <w:t>3: Diseñar y aplicar un plan de entrenamiento para mejorar su rendimiento físico, considerando sus características personales y funcionales.</w:t>
            </w:r>
          </w:p>
          <w:p w14:paraId="6D59BEBB" w14:textId="67BC9C1D" w:rsidR="003478D0" w:rsidRPr="00850623" w:rsidRDefault="4A5C6E7F" w:rsidP="005E757B">
            <w:pPr>
              <w:rPr>
                <w:rFonts w:ascii="Calibri Light" w:eastAsia="Calibri" w:hAnsi="Calibri Light" w:cs="Calibri Light"/>
                <w:sz w:val="22"/>
              </w:rPr>
            </w:pPr>
            <w:r w:rsidRPr="00FC7D65">
              <w:rPr>
                <w:rFonts w:ascii="Calibri Light" w:eastAsia="Calibri" w:hAnsi="Calibri Light" w:cs="Calibri Light"/>
                <w:b/>
                <w:bCs/>
                <w:sz w:val="22"/>
              </w:rPr>
              <w:t>Desempeño</w:t>
            </w:r>
            <w:r w:rsidR="00850623">
              <w:rPr>
                <w:rFonts w:ascii="Calibri Light" w:eastAsia="Calibri" w:hAnsi="Calibri Light" w:cs="Calibri Light"/>
                <w:b/>
                <w:bCs/>
                <w:sz w:val="22"/>
              </w:rPr>
              <w:t xml:space="preserve"> </w:t>
            </w:r>
            <w:r w:rsidR="62401294" w:rsidRPr="00FC7D65">
              <w:rPr>
                <w:rFonts w:ascii="Calibri Light" w:eastAsia="Calibri" w:hAnsi="Calibri Light" w:cs="Calibri Light"/>
                <w:b/>
                <w:bCs/>
                <w:sz w:val="22"/>
              </w:rPr>
              <w:t>1:</w:t>
            </w:r>
            <w:r w:rsidR="370A7F3B" w:rsidRPr="00FC7D65">
              <w:rPr>
                <w:rFonts w:ascii="Calibri Light" w:eastAsia="Calibri" w:hAnsi="Calibri Light" w:cs="Calibri Light"/>
                <w:sz w:val="22"/>
              </w:rPr>
              <w:t xml:space="preserve"> aplica un test, registra y analiza sus resultados</w:t>
            </w:r>
            <w:r w:rsidRPr="00FC7D65">
              <w:rPr>
                <w:rFonts w:ascii="Calibri Light" w:eastAsia="Calibri" w:hAnsi="Calibri Light" w:cs="Calibri Light"/>
                <w:sz w:val="22"/>
              </w:rPr>
              <w:t>.</w:t>
            </w:r>
          </w:p>
        </w:tc>
      </w:tr>
      <w:tr w:rsidR="003478D0" w:rsidRPr="00E30DDC" w14:paraId="07363C7C" w14:textId="77777777" w:rsidTr="00492DDF">
        <w:trPr>
          <w:trHeight w:val="20"/>
          <w:jc w:val="center"/>
        </w:trPr>
        <w:tc>
          <w:tcPr>
            <w:tcW w:w="14456" w:type="dxa"/>
            <w:gridSpan w:val="3"/>
            <w:vAlign w:val="center"/>
          </w:tcPr>
          <w:p w14:paraId="6D58EAD7"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MARTES</w:t>
            </w:r>
          </w:p>
        </w:tc>
      </w:tr>
      <w:tr w:rsidR="00F37C19" w:rsidRPr="00FC7D65" w14:paraId="6EA817E4" w14:textId="77777777" w:rsidTr="00492DDF">
        <w:trPr>
          <w:trHeight w:val="20"/>
          <w:jc w:val="center"/>
        </w:trPr>
        <w:tc>
          <w:tcPr>
            <w:tcW w:w="1135" w:type="dxa"/>
            <w:vMerge w:val="restart"/>
            <w:shd w:val="clear" w:color="auto" w:fill="FFFFFF" w:themeFill="background1"/>
            <w:vAlign w:val="center"/>
          </w:tcPr>
          <w:p w14:paraId="46BB169F"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1</w:t>
            </w:r>
          </w:p>
        </w:tc>
        <w:tc>
          <w:tcPr>
            <w:tcW w:w="2126" w:type="dxa"/>
            <w:shd w:val="clear" w:color="auto" w:fill="FFE599"/>
            <w:vAlign w:val="center"/>
          </w:tcPr>
          <w:p w14:paraId="125FA6BC"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1195" w:type="dxa"/>
            <w:shd w:val="clear" w:color="auto" w:fill="FFE599"/>
            <w:vAlign w:val="center"/>
          </w:tcPr>
          <w:p w14:paraId="19DF65C5" w14:textId="77777777" w:rsidR="00502A61" w:rsidRPr="00FC7D65" w:rsidRDefault="00502A61"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2A4FFCB3" w14:textId="77777777" w:rsidR="00502A61" w:rsidRPr="00FC7D65" w:rsidRDefault="00502A61"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599E3977" w14:textId="77777777" w:rsidR="00502A61" w:rsidRPr="00FC7D65" w:rsidRDefault="00502A61"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260F6D4A" w14:textId="77777777" w:rsidR="00502A61" w:rsidRPr="00FC7D65" w:rsidRDefault="00502A61"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A8C2D05" w14:textId="7FFA9CB5" w:rsidR="003478D0" w:rsidRPr="00FC7D65" w:rsidRDefault="00502A61"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FC7D65" w14:paraId="3F9B8A23" w14:textId="77777777" w:rsidTr="00492DDF">
        <w:trPr>
          <w:trHeight w:val="20"/>
          <w:jc w:val="center"/>
        </w:trPr>
        <w:tc>
          <w:tcPr>
            <w:tcW w:w="1135" w:type="dxa"/>
            <w:vMerge/>
            <w:vAlign w:val="center"/>
          </w:tcPr>
          <w:p w14:paraId="41A9886E" w14:textId="77777777" w:rsidR="003478D0" w:rsidRPr="00FC7D65"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1FE3AE84"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1195" w:type="dxa"/>
            <w:shd w:val="clear" w:color="auto" w:fill="FF6C2F" w:themeFill="accent2"/>
            <w:vAlign w:val="center"/>
          </w:tcPr>
          <w:p w14:paraId="075E6FDA" w14:textId="28C66D37" w:rsidR="009E4D00"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99A39EE"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Odisea” de Homero.</w:t>
            </w:r>
          </w:p>
          <w:p w14:paraId="2CAD59AC" w14:textId="52E9DFAD" w:rsidR="00E42940" w:rsidRPr="00FC7D65"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33">
              <w:r w:rsidRPr="4BA6CE99">
                <w:rPr>
                  <w:rStyle w:val="Hipervnculo"/>
                  <w:rFonts w:ascii="Calibri Light" w:hAnsi="Calibri Light" w:cs="Calibri Light"/>
                  <w:color w:val="auto"/>
                  <w:sz w:val="22"/>
                </w:rPr>
                <w:t>https://bdescolar.mineduc.cl/info/la-odisea-00046981</w:t>
              </w:r>
            </w:hyperlink>
          </w:p>
          <w:p w14:paraId="072A276E" w14:textId="52E9DFAD"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42940" w:rsidRPr="00FC7D65">
              <w:rPr>
                <w:rFonts w:ascii="Calibri Light" w:hAnsi="Calibri Light" w:cs="Calibri Light"/>
                <w:color w:val="auto"/>
                <w:sz w:val="22"/>
              </w:rPr>
              <w:t>Escribir comentario de la lectura de mínimo 7 líneas.</w:t>
            </w:r>
          </w:p>
          <w:p w14:paraId="5FD84397" w14:textId="6CA4BE6C" w:rsidR="00E42940" w:rsidRPr="00FC7D65" w:rsidRDefault="00E42940" w:rsidP="005E757B">
            <w:pPr>
              <w:pStyle w:val="Nombreynmero"/>
              <w:jc w:val="both"/>
              <w:rPr>
                <w:rFonts w:ascii="Calibri Light" w:hAnsi="Calibri Light" w:cs="Calibri Light"/>
                <w:color w:val="auto"/>
                <w:sz w:val="22"/>
              </w:rPr>
            </w:pPr>
          </w:p>
          <w:p w14:paraId="06A5D12C" w14:textId="416E5DEA"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22564C3E"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“Último día de un condenado a muerte” de Víctor Hugo</w:t>
            </w:r>
          </w:p>
          <w:p w14:paraId="03D26CE1" w14:textId="52E9DFAD" w:rsidR="009E4D00"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34">
              <w:r w:rsidRPr="4BA6CE99">
                <w:rPr>
                  <w:rStyle w:val="Hipervnculo"/>
                  <w:rFonts w:ascii="Calibri Light" w:hAnsi="Calibri Light" w:cs="Calibri Light"/>
                  <w:color w:val="auto"/>
                  <w:sz w:val="22"/>
                </w:rPr>
                <w:t>https://bdescolar.mineduc.cl/info/ultimo-dia-de-un-condenado-a-muerte-00055848</w:t>
              </w:r>
            </w:hyperlink>
          </w:p>
          <w:p w14:paraId="55ED3B6F" w14:textId="77777777" w:rsidR="00E42940" w:rsidRPr="00FC7D65" w:rsidRDefault="00E42940" w:rsidP="005E757B">
            <w:pPr>
              <w:pStyle w:val="Nombreynmero"/>
              <w:jc w:val="both"/>
              <w:rPr>
                <w:rFonts w:ascii="Calibri Light" w:hAnsi="Calibri Light" w:cs="Calibri Light"/>
                <w:color w:val="auto"/>
                <w:sz w:val="22"/>
              </w:rPr>
            </w:pPr>
          </w:p>
          <w:p w14:paraId="090DFA74" w14:textId="77777777"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3: Diario de escritura para enseñanza media para descargar</w:t>
            </w:r>
          </w:p>
          <w:p w14:paraId="7CAACD86" w14:textId="784DE18B" w:rsidR="003478D0" w:rsidRPr="00FC7D65" w:rsidRDefault="00876A67" w:rsidP="005E757B">
            <w:pPr>
              <w:pStyle w:val="Nombreynmero"/>
              <w:rPr>
                <w:rFonts w:ascii="Calibri Light" w:hAnsi="Calibri Light" w:cs="Calibri Light"/>
                <w:color w:val="auto"/>
                <w:sz w:val="22"/>
              </w:rPr>
            </w:pPr>
            <w:hyperlink r:id="rId235" w:history="1">
              <w:r w:rsidR="00E42940" w:rsidRPr="00FC7D65">
                <w:rPr>
                  <w:rStyle w:val="Hipervnculo"/>
                  <w:rFonts w:ascii="Calibri Light" w:hAnsi="Calibri Light" w:cs="Calibri Light"/>
                  <w:sz w:val="22"/>
                </w:rPr>
                <w:t>https://drive.google.com/drive/folders/1Kn3-ZRrmb2Fg-HZGJHd4UXiVbp43hyr0</w:t>
              </w:r>
            </w:hyperlink>
          </w:p>
        </w:tc>
      </w:tr>
      <w:tr w:rsidR="00F37C19" w:rsidRPr="00FC7D65" w14:paraId="398B51F6" w14:textId="77777777" w:rsidTr="00492DDF">
        <w:trPr>
          <w:trHeight w:val="20"/>
          <w:jc w:val="center"/>
        </w:trPr>
        <w:tc>
          <w:tcPr>
            <w:tcW w:w="1135" w:type="dxa"/>
            <w:shd w:val="clear" w:color="auto" w:fill="FFFFFF" w:themeFill="background1"/>
            <w:vAlign w:val="center"/>
          </w:tcPr>
          <w:p w14:paraId="4D0F2F50"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2</w:t>
            </w:r>
          </w:p>
        </w:tc>
        <w:tc>
          <w:tcPr>
            <w:tcW w:w="2126" w:type="dxa"/>
            <w:vMerge w:val="restart"/>
            <w:shd w:val="clear" w:color="auto" w:fill="F99C1B"/>
            <w:vAlign w:val="center"/>
          </w:tcPr>
          <w:p w14:paraId="758D897A" w14:textId="52E9DFAD" w:rsidR="009E4D00" w:rsidRDefault="2E1EE1EB"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 xml:space="preserve">MÓDULO 1: HIGIENE PARA LA </w:t>
            </w:r>
            <w:r w:rsidRPr="00FC7D65">
              <w:rPr>
                <w:rFonts w:ascii="Calibri Light" w:hAnsi="Calibri Light" w:cs="Calibri Light"/>
                <w:b/>
                <w:bCs/>
                <w:color w:val="auto"/>
                <w:sz w:val="22"/>
              </w:rPr>
              <w:lastRenderedPageBreak/>
              <w:t>ELABORACIÓN DE ALIMENTOS</w:t>
            </w:r>
          </w:p>
          <w:p w14:paraId="4C7A77B8" w14:textId="52E9DFAD" w:rsidR="003478D0" w:rsidRPr="00FC7D65" w:rsidRDefault="2E1EE1EB"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Plan Común</w:t>
            </w:r>
          </w:p>
          <w:p w14:paraId="5A96FEA8" w14:textId="6B685F22" w:rsidR="003478D0" w:rsidRPr="00FC7D65" w:rsidRDefault="003478D0" w:rsidP="005E757B">
            <w:pPr>
              <w:pStyle w:val="Nombreynmero"/>
              <w:rPr>
                <w:rFonts w:ascii="Calibri Light" w:hAnsi="Calibri Light" w:cs="Calibri Light"/>
                <w:b/>
                <w:bCs/>
                <w:color w:val="auto"/>
                <w:sz w:val="22"/>
              </w:rPr>
            </w:pPr>
          </w:p>
        </w:tc>
        <w:tc>
          <w:tcPr>
            <w:tcW w:w="11195" w:type="dxa"/>
            <w:vMerge w:val="restart"/>
            <w:shd w:val="clear" w:color="auto" w:fill="F99C1B"/>
            <w:vAlign w:val="center"/>
          </w:tcPr>
          <w:p w14:paraId="38C7FF31" w14:textId="52E9DFAD" w:rsidR="009E4D00" w:rsidRDefault="7E73111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lastRenderedPageBreak/>
              <w:t>Aprendizaje Esperado 3</w:t>
            </w:r>
            <w:r w:rsidRPr="00FC7D65">
              <w:rPr>
                <w:rFonts w:ascii="Calibri Light" w:hAnsi="Calibri Light" w:cs="Calibri Light"/>
                <w:color w:val="auto"/>
                <w:sz w:val="22"/>
              </w:rPr>
              <w:t>. Aplica los siete principios del sistema de análisis de peligro y puntos críticos de control (HACCP, sigla en inglés) en los procesos productivos.</w:t>
            </w:r>
          </w:p>
          <w:p w14:paraId="328C965F" w14:textId="52E9DFAD" w:rsidR="003478D0" w:rsidRPr="00FC7D65" w:rsidRDefault="69AB77C3"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 xml:space="preserve">Temática: </w:t>
            </w:r>
            <w:r w:rsidRPr="00FC7D65">
              <w:rPr>
                <w:rFonts w:ascii="Calibri Light" w:hAnsi="Calibri Light" w:cs="Calibri Light"/>
                <w:color w:val="auto"/>
                <w:sz w:val="22"/>
              </w:rPr>
              <w:t>Principios de HACCP para propiciar la inocuidad alimentaria.</w:t>
            </w:r>
          </w:p>
          <w:p w14:paraId="56717D46" w14:textId="2130BBBF" w:rsidR="003F1823" w:rsidRPr="00FC7D65" w:rsidRDefault="003F1823"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lastRenderedPageBreak/>
              <w:t xml:space="preserve">Texto: </w:t>
            </w:r>
            <w:r w:rsidRPr="00FC7D65">
              <w:rPr>
                <w:rFonts w:ascii="Calibri Light" w:hAnsi="Calibri Light" w:cs="Calibri Light"/>
                <w:color w:val="auto"/>
                <w:sz w:val="22"/>
              </w:rPr>
              <w:t xml:space="preserve">Gastronomía. Higiene para la elaboración de alimentos. CEDEM-INACAP. Págs. </w:t>
            </w:r>
            <w:r w:rsidR="00803395" w:rsidRPr="00FC7D65">
              <w:rPr>
                <w:rFonts w:ascii="Calibri Light" w:hAnsi="Calibri Light" w:cs="Calibri Light"/>
                <w:color w:val="auto"/>
                <w:sz w:val="22"/>
              </w:rPr>
              <w:t>56-58</w:t>
            </w:r>
          </w:p>
          <w:p w14:paraId="6DB450C4" w14:textId="5ADFBA33" w:rsidR="003F1823" w:rsidRPr="00FC7D65" w:rsidRDefault="003F1823" w:rsidP="005E757B">
            <w:pPr>
              <w:pStyle w:val="Nombreynmero"/>
              <w:rPr>
                <w:rFonts w:ascii="Calibri Light" w:hAnsi="Calibri Light" w:cs="Calibri Light"/>
                <w:sz w:val="22"/>
              </w:rPr>
            </w:pPr>
            <w:r w:rsidRPr="00FC7D65">
              <w:rPr>
                <w:rFonts w:ascii="Calibri Light" w:hAnsi="Calibri Light" w:cs="Calibri Light"/>
                <w:b/>
                <w:bCs/>
                <w:color w:val="auto"/>
                <w:sz w:val="22"/>
              </w:rPr>
              <w:t xml:space="preserve">Disponible en: </w:t>
            </w:r>
            <w:hyperlink r:id="rId236">
              <w:r w:rsidRPr="00FC7D65">
                <w:rPr>
                  <w:rStyle w:val="Hipervnculo"/>
                  <w:rFonts w:ascii="Calibri Light" w:hAnsi="Calibri Light" w:cs="Calibri Light"/>
                  <w:color w:val="auto"/>
                  <w:sz w:val="22"/>
                </w:rPr>
                <w:t>https://www.curriculumnacional.cl/docente/629/articles-134517_recurso_pdf.pdf</w:t>
              </w:r>
            </w:hyperlink>
          </w:p>
        </w:tc>
      </w:tr>
      <w:tr w:rsidR="00673319" w:rsidRPr="00FC7D65" w14:paraId="6FAB1AFE" w14:textId="77777777" w:rsidTr="00492DDF">
        <w:trPr>
          <w:trHeight w:val="300"/>
          <w:jc w:val="center"/>
        </w:trPr>
        <w:tc>
          <w:tcPr>
            <w:tcW w:w="1135" w:type="dxa"/>
            <w:shd w:val="clear" w:color="auto" w:fill="FFFFFF" w:themeFill="background1"/>
            <w:vAlign w:val="center"/>
          </w:tcPr>
          <w:p w14:paraId="30D40D6E"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3</w:t>
            </w:r>
          </w:p>
        </w:tc>
        <w:tc>
          <w:tcPr>
            <w:tcW w:w="2126" w:type="dxa"/>
            <w:vMerge/>
            <w:vAlign w:val="center"/>
          </w:tcPr>
          <w:p w14:paraId="5213FE3D" w14:textId="73EFCBBA"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640D5CB9" w14:textId="47EBA9CF" w:rsidR="003478D0" w:rsidRPr="00FC7D65" w:rsidRDefault="003478D0" w:rsidP="005E757B">
            <w:pPr>
              <w:pStyle w:val="Nombreynmero"/>
              <w:tabs>
                <w:tab w:val="left" w:pos="1776"/>
              </w:tabs>
              <w:rPr>
                <w:rFonts w:ascii="Calibri Light" w:hAnsi="Calibri Light" w:cs="Calibri Light"/>
                <w:color w:val="auto"/>
                <w:sz w:val="22"/>
              </w:rPr>
            </w:pPr>
          </w:p>
        </w:tc>
      </w:tr>
      <w:tr w:rsidR="00673319" w:rsidRPr="00FC7D65" w14:paraId="35AC922C" w14:textId="77777777" w:rsidTr="00492DDF">
        <w:trPr>
          <w:trHeight w:val="20"/>
          <w:jc w:val="center"/>
        </w:trPr>
        <w:tc>
          <w:tcPr>
            <w:tcW w:w="1135" w:type="dxa"/>
            <w:shd w:val="clear" w:color="auto" w:fill="FFFFFF" w:themeFill="background1"/>
            <w:vAlign w:val="center"/>
          </w:tcPr>
          <w:p w14:paraId="123770CC"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4</w:t>
            </w:r>
          </w:p>
        </w:tc>
        <w:tc>
          <w:tcPr>
            <w:tcW w:w="2126" w:type="dxa"/>
            <w:vMerge/>
            <w:vAlign w:val="center"/>
          </w:tcPr>
          <w:p w14:paraId="73EEF296" w14:textId="5167A2BE"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30DD5257" w14:textId="6306C11E" w:rsidR="003478D0" w:rsidRPr="00FC7D65" w:rsidRDefault="003478D0" w:rsidP="005E757B">
            <w:pPr>
              <w:pStyle w:val="Nombreynmero"/>
              <w:rPr>
                <w:rFonts w:ascii="Calibri Light" w:hAnsi="Calibri Light" w:cs="Calibri Light"/>
                <w:color w:val="auto"/>
                <w:sz w:val="22"/>
              </w:rPr>
            </w:pPr>
          </w:p>
        </w:tc>
      </w:tr>
      <w:tr w:rsidR="00673319" w:rsidRPr="00FC7D65" w14:paraId="16A48C75" w14:textId="77777777" w:rsidTr="00492DDF">
        <w:trPr>
          <w:trHeight w:val="20"/>
          <w:jc w:val="center"/>
        </w:trPr>
        <w:tc>
          <w:tcPr>
            <w:tcW w:w="1135" w:type="dxa"/>
            <w:vAlign w:val="center"/>
          </w:tcPr>
          <w:p w14:paraId="38706F29" w14:textId="77777777" w:rsidR="003478D0" w:rsidRPr="00FC7D65" w:rsidRDefault="003478D0" w:rsidP="005E757B">
            <w:pPr>
              <w:pStyle w:val="Hora"/>
              <w:jc w:val="left"/>
              <w:rPr>
                <w:rFonts w:ascii="Calibri Light" w:hAnsi="Calibri Light" w:cs="Calibri Light"/>
                <w:color w:val="auto"/>
                <w:lang w:bidi="es-ES"/>
              </w:rPr>
            </w:pPr>
            <w:r w:rsidRPr="00FC7D65">
              <w:rPr>
                <w:rFonts w:ascii="Calibri Light" w:hAnsi="Calibri Light" w:cs="Calibri Light"/>
                <w:color w:val="auto"/>
                <w:lang w:bidi="es-ES"/>
              </w:rPr>
              <w:lastRenderedPageBreak/>
              <w:t>Bloque 5</w:t>
            </w:r>
          </w:p>
        </w:tc>
        <w:tc>
          <w:tcPr>
            <w:tcW w:w="2126" w:type="dxa"/>
            <w:vMerge/>
            <w:vAlign w:val="center"/>
          </w:tcPr>
          <w:p w14:paraId="4C65552E" w14:textId="0FDB3CC0"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6681A505" w14:textId="5A5E2752" w:rsidR="003478D0" w:rsidRPr="00FC7D65" w:rsidRDefault="003478D0" w:rsidP="005E757B">
            <w:pPr>
              <w:pStyle w:val="Nombreynmero"/>
              <w:rPr>
                <w:rFonts w:ascii="Calibri Light" w:hAnsi="Calibri Light" w:cs="Calibri Light"/>
                <w:color w:val="auto"/>
                <w:sz w:val="22"/>
              </w:rPr>
            </w:pPr>
          </w:p>
        </w:tc>
      </w:tr>
      <w:tr w:rsidR="00673319" w:rsidRPr="00FC7D65" w14:paraId="58874AB5" w14:textId="77777777" w:rsidTr="00492DDF">
        <w:trPr>
          <w:trHeight w:val="20"/>
          <w:jc w:val="center"/>
        </w:trPr>
        <w:tc>
          <w:tcPr>
            <w:tcW w:w="1135" w:type="dxa"/>
            <w:vAlign w:val="center"/>
          </w:tcPr>
          <w:p w14:paraId="41AD1D99"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6</w:t>
            </w:r>
          </w:p>
        </w:tc>
        <w:tc>
          <w:tcPr>
            <w:tcW w:w="2126" w:type="dxa"/>
            <w:vMerge/>
            <w:vAlign w:val="center"/>
          </w:tcPr>
          <w:p w14:paraId="29556028" w14:textId="68B6508A"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4B56B5BF" w14:textId="353CA037" w:rsidR="003478D0" w:rsidRPr="00FC7D65" w:rsidRDefault="003478D0" w:rsidP="005E757B">
            <w:pPr>
              <w:jc w:val="both"/>
              <w:rPr>
                <w:rFonts w:ascii="Calibri Light" w:hAnsi="Calibri Light" w:cs="Calibri Light"/>
                <w:sz w:val="22"/>
              </w:rPr>
            </w:pPr>
          </w:p>
        </w:tc>
      </w:tr>
      <w:tr w:rsidR="00673319" w:rsidRPr="00FC7D65" w14:paraId="55A1433A" w14:textId="77777777" w:rsidTr="00492DDF">
        <w:trPr>
          <w:trHeight w:val="20"/>
          <w:jc w:val="center"/>
        </w:trPr>
        <w:tc>
          <w:tcPr>
            <w:tcW w:w="1135" w:type="dxa"/>
            <w:vAlign w:val="center"/>
          </w:tcPr>
          <w:p w14:paraId="5949F84A"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7</w:t>
            </w:r>
          </w:p>
        </w:tc>
        <w:tc>
          <w:tcPr>
            <w:tcW w:w="2126" w:type="dxa"/>
            <w:vMerge/>
            <w:vAlign w:val="center"/>
          </w:tcPr>
          <w:p w14:paraId="05C7165D" w14:textId="71DB2EE6"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41B19B57" w14:textId="7CDD7A05" w:rsidR="003478D0" w:rsidRPr="00FC7D65" w:rsidRDefault="003478D0" w:rsidP="005E757B">
            <w:pPr>
              <w:pStyle w:val="Nombreynmero"/>
              <w:rPr>
                <w:rFonts w:ascii="Calibri Light" w:hAnsi="Calibri Light" w:cs="Calibri Light"/>
                <w:color w:val="auto"/>
                <w:sz w:val="22"/>
              </w:rPr>
            </w:pPr>
          </w:p>
        </w:tc>
      </w:tr>
      <w:tr w:rsidR="003478D0" w:rsidRPr="00E30DDC" w14:paraId="6E4DF9E3" w14:textId="77777777" w:rsidTr="00492DDF">
        <w:trPr>
          <w:trHeight w:val="20"/>
          <w:jc w:val="center"/>
        </w:trPr>
        <w:tc>
          <w:tcPr>
            <w:tcW w:w="14456" w:type="dxa"/>
            <w:gridSpan w:val="3"/>
            <w:vAlign w:val="center"/>
          </w:tcPr>
          <w:p w14:paraId="269CF41E"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MIÉRCOLES</w:t>
            </w:r>
          </w:p>
        </w:tc>
      </w:tr>
      <w:tr w:rsidR="000A29E6" w:rsidRPr="00E30DDC" w14:paraId="40EFB7FA" w14:textId="77777777" w:rsidTr="00492DDF">
        <w:trPr>
          <w:trHeight w:val="20"/>
          <w:jc w:val="center"/>
        </w:trPr>
        <w:tc>
          <w:tcPr>
            <w:tcW w:w="1135" w:type="dxa"/>
            <w:vMerge w:val="restart"/>
            <w:shd w:val="clear" w:color="auto" w:fill="FFFFFF" w:themeFill="background1"/>
            <w:vAlign w:val="center"/>
          </w:tcPr>
          <w:p w14:paraId="4078753F"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1</w:t>
            </w:r>
          </w:p>
        </w:tc>
        <w:tc>
          <w:tcPr>
            <w:tcW w:w="2126" w:type="dxa"/>
            <w:shd w:val="clear" w:color="auto" w:fill="FFE599"/>
            <w:vAlign w:val="center"/>
          </w:tcPr>
          <w:p w14:paraId="6836CE6C"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1195" w:type="dxa"/>
            <w:shd w:val="clear" w:color="auto" w:fill="FFE599"/>
            <w:vAlign w:val="center"/>
          </w:tcPr>
          <w:p w14:paraId="5FA1E48F" w14:textId="77777777" w:rsidR="0019674A" w:rsidRPr="00FC7D65" w:rsidRDefault="0019674A"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60CA2D8B" w14:textId="77777777" w:rsidR="0019674A" w:rsidRPr="00FC7D65" w:rsidRDefault="0019674A"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47422768" w14:textId="77777777" w:rsidR="0019674A" w:rsidRPr="00FC7D65" w:rsidRDefault="0019674A"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4FEE8890" w14:textId="77777777" w:rsidR="0019674A" w:rsidRPr="00FC7D65" w:rsidRDefault="0019674A"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999EB97" w14:textId="7507E0C5" w:rsidR="003478D0" w:rsidRPr="00FC7D65" w:rsidRDefault="0019674A"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E30DDC" w14:paraId="3D41131F" w14:textId="77777777" w:rsidTr="00492DDF">
        <w:trPr>
          <w:trHeight w:val="20"/>
          <w:jc w:val="center"/>
        </w:trPr>
        <w:tc>
          <w:tcPr>
            <w:tcW w:w="1135" w:type="dxa"/>
            <w:vMerge/>
            <w:vAlign w:val="center"/>
          </w:tcPr>
          <w:p w14:paraId="4771CD88" w14:textId="77777777" w:rsidR="003478D0" w:rsidRPr="00FC7D65"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3E6C0D5"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1195" w:type="dxa"/>
            <w:shd w:val="clear" w:color="auto" w:fill="FF6C2F" w:themeFill="accent2"/>
            <w:vAlign w:val="center"/>
          </w:tcPr>
          <w:p w14:paraId="356B8731" w14:textId="636AE087" w:rsidR="009E4D00"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F998CDC"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Odisea” de Homero.</w:t>
            </w:r>
          </w:p>
          <w:p w14:paraId="50BDB122" w14:textId="52E9DFAD" w:rsidR="00E42940" w:rsidRPr="00FC7D65"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37">
              <w:r w:rsidRPr="4BA6CE99">
                <w:rPr>
                  <w:rStyle w:val="Hipervnculo"/>
                  <w:rFonts w:ascii="Calibri Light" w:hAnsi="Calibri Light" w:cs="Calibri Light"/>
                  <w:color w:val="auto"/>
                  <w:sz w:val="22"/>
                </w:rPr>
                <w:t>https://bdescolar.mineduc.cl/info/la-odisea-00046981</w:t>
              </w:r>
            </w:hyperlink>
          </w:p>
          <w:p w14:paraId="1865B477" w14:textId="52E9DFAD"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42940" w:rsidRPr="00FC7D65">
              <w:rPr>
                <w:rFonts w:ascii="Calibri Light" w:hAnsi="Calibri Light" w:cs="Calibri Light"/>
                <w:color w:val="auto"/>
                <w:sz w:val="22"/>
              </w:rPr>
              <w:t>Escribir comentario de la lectura de mínimo 7 líneas.</w:t>
            </w:r>
          </w:p>
          <w:p w14:paraId="683E7B80" w14:textId="407C6880"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4014C952"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“Último día de un condenado a muerte” de Víctor Hugo</w:t>
            </w:r>
          </w:p>
          <w:p w14:paraId="5D92EC84" w14:textId="52E9DFAD" w:rsidR="009E4D00"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38">
              <w:r w:rsidRPr="4BA6CE99">
                <w:rPr>
                  <w:rStyle w:val="Hipervnculo"/>
                  <w:rFonts w:ascii="Calibri Light" w:hAnsi="Calibri Light" w:cs="Calibri Light"/>
                  <w:color w:val="auto"/>
                  <w:sz w:val="22"/>
                </w:rPr>
                <w:t>https://bdescolar.mineduc.cl/info/ultimo-dia-de-un-condenado-a-muerte-00055848</w:t>
              </w:r>
            </w:hyperlink>
          </w:p>
          <w:p w14:paraId="3C2EC628" w14:textId="77777777"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3: Diario de escritura para enseñanza media para descargar</w:t>
            </w:r>
          </w:p>
          <w:p w14:paraId="768090D4" w14:textId="6974B7FB" w:rsidR="003478D0" w:rsidRPr="00FC7D65" w:rsidRDefault="00876A67" w:rsidP="005E757B">
            <w:pPr>
              <w:pStyle w:val="Nombreynmero"/>
              <w:jc w:val="both"/>
              <w:rPr>
                <w:rFonts w:ascii="Calibri Light" w:hAnsi="Calibri Light" w:cs="Calibri Light"/>
                <w:color w:val="auto"/>
                <w:sz w:val="22"/>
              </w:rPr>
            </w:pPr>
            <w:hyperlink r:id="rId239" w:history="1">
              <w:r w:rsidR="00E42940" w:rsidRPr="00FC7D65">
                <w:rPr>
                  <w:rStyle w:val="Hipervnculo"/>
                  <w:rFonts w:ascii="Calibri Light" w:hAnsi="Calibri Light" w:cs="Calibri Light"/>
                  <w:sz w:val="22"/>
                </w:rPr>
                <w:t>https://drive.google.com/drive/folders/1Kn3-ZRrmb2Fg-HZGJHd4UXiVbp43hyr0</w:t>
              </w:r>
            </w:hyperlink>
          </w:p>
        </w:tc>
      </w:tr>
      <w:tr w:rsidR="000A29E6" w:rsidRPr="00E30DDC" w14:paraId="1EB4EB4A" w14:textId="77777777" w:rsidTr="00492DDF">
        <w:trPr>
          <w:trHeight w:val="20"/>
          <w:jc w:val="center"/>
        </w:trPr>
        <w:tc>
          <w:tcPr>
            <w:tcW w:w="1135" w:type="dxa"/>
            <w:shd w:val="clear" w:color="auto" w:fill="FFFFFF" w:themeFill="background1"/>
            <w:vAlign w:val="center"/>
          </w:tcPr>
          <w:p w14:paraId="04875AB7"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2</w:t>
            </w:r>
          </w:p>
        </w:tc>
        <w:tc>
          <w:tcPr>
            <w:tcW w:w="2126" w:type="dxa"/>
            <w:shd w:val="clear" w:color="auto" w:fill="D557AF"/>
            <w:vAlign w:val="center"/>
          </w:tcPr>
          <w:p w14:paraId="57AFD8C6"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1195" w:type="dxa"/>
            <w:shd w:val="clear" w:color="auto" w:fill="D557AF"/>
            <w:vAlign w:val="center"/>
          </w:tcPr>
          <w:p w14:paraId="31EB2091"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podemos tomar decisiones con un argumento sólido?</w:t>
            </w:r>
          </w:p>
          <w:p w14:paraId="244D392A" w14:textId="21F29D49"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d</w:t>
            </w:r>
          </w:p>
          <w:p w14:paraId="4196B59B"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01C09E9" w14:textId="064414F6" w:rsidR="003478D0" w:rsidRPr="00FC7D65" w:rsidRDefault="003478D0" w:rsidP="005E757B">
            <w:pPr>
              <w:pStyle w:val="Nombreynmero"/>
              <w:ind w:left="-537" w:firstLine="537"/>
              <w:jc w:val="both"/>
              <w:outlineLvl w:val="2"/>
              <w:rPr>
                <w:rFonts w:ascii="Calibri Light" w:hAnsi="Calibri Light" w:cs="Calibri Light"/>
                <w:color w:val="auto"/>
                <w:sz w:val="22"/>
              </w:rPr>
            </w:pPr>
            <w:r w:rsidRPr="00FC7D65">
              <w:rPr>
                <w:rFonts w:ascii="Calibri Light" w:hAnsi="Calibri Light" w:cs="Calibri Light"/>
                <w:b/>
                <w:bCs/>
                <w:color w:val="000000" w:themeColor="text1"/>
                <w:sz w:val="22"/>
              </w:rPr>
              <w:t xml:space="preserve">Desempeño: </w:t>
            </w:r>
            <w:r w:rsidRPr="00FC7D65">
              <w:rPr>
                <w:rFonts w:ascii="Calibri Light" w:hAnsi="Calibri Light" w:cs="Calibri Light"/>
                <w:color w:val="000000" w:themeColor="text1"/>
                <w:sz w:val="22"/>
              </w:rPr>
              <w:t>analiza la homogeneidad de la distribución de los datos mediante el coeficiente de variación.</w:t>
            </w:r>
          </w:p>
        </w:tc>
      </w:tr>
      <w:tr w:rsidR="000A29E6" w:rsidRPr="00E30DDC" w14:paraId="273EE73B" w14:textId="77777777" w:rsidTr="00492DDF">
        <w:trPr>
          <w:trHeight w:val="257"/>
          <w:jc w:val="center"/>
        </w:trPr>
        <w:tc>
          <w:tcPr>
            <w:tcW w:w="1135" w:type="dxa"/>
            <w:shd w:val="clear" w:color="auto" w:fill="FFFFFF" w:themeFill="background1"/>
            <w:vAlign w:val="center"/>
          </w:tcPr>
          <w:p w14:paraId="1DB33FD7"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3</w:t>
            </w:r>
          </w:p>
        </w:tc>
        <w:tc>
          <w:tcPr>
            <w:tcW w:w="2126" w:type="dxa"/>
            <w:shd w:val="clear" w:color="auto" w:fill="D557AF"/>
            <w:vAlign w:val="center"/>
          </w:tcPr>
          <w:p w14:paraId="00A4D94D"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1195" w:type="dxa"/>
            <w:shd w:val="clear" w:color="auto" w:fill="D557AF"/>
            <w:vAlign w:val="center"/>
          </w:tcPr>
          <w:p w14:paraId="76E6DE9A"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podemos tomar decisiones con un argumento sólido?</w:t>
            </w:r>
          </w:p>
          <w:p w14:paraId="11F6AF5C" w14:textId="46334613"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d</w:t>
            </w:r>
          </w:p>
          <w:p w14:paraId="3FB2282D"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4F31094E" w14:textId="71AFD82C" w:rsidR="003478D0" w:rsidRPr="00FC7D65" w:rsidRDefault="003478D0" w:rsidP="005E757B">
            <w:pPr>
              <w:rPr>
                <w:rFonts w:ascii="Calibri Light" w:hAnsi="Calibri Light" w:cs="Calibri Light"/>
                <w:sz w:val="22"/>
              </w:rPr>
            </w:pPr>
            <w:r w:rsidRPr="00FC7D65">
              <w:rPr>
                <w:rFonts w:ascii="Calibri Light" w:hAnsi="Calibri Light" w:cs="Calibri Light"/>
                <w:b/>
                <w:bCs/>
                <w:color w:val="000000" w:themeColor="text1"/>
                <w:sz w:val="22"/>
              </w:rPr>
              <w:t xml:space="preserve">Desempeño: </w:t>
            </w:r>
            <w:r w:rsidRPr="00FC7D65">
              <w:rPr>
                <w:rFonts w:ascii="Calibri Light" w:hAnsi="Calibri Light" w:cs="Calibri Light"/>
                <w:color w:val="000000" w:themeColor="text1"/>
                <w:sz w:val="22"/>
              </w:rPr>
              <w:t>analiza la homogeneidad de la distribución de los datos mediante el coeficiente de variación.</w:t>
            </w:r>
          </w:p>
        </w:tc>
      </w:tr>
      <w:tr w:rsidR="000A29E6" w:rsidRPr="00E30DDC" w14:paraId="6C6089E8" w14:textId="77777777" w:rsidTr="00492DDF">
        <w:trPr>
          <w:trHeight w:val="20"/>
          <w:jc w:val="center"/>
        </w:trPr>
        <w:tc>
          <w:tcPr>
            <w:tcW w:w="1135" w:type="dxa"/>
            <w:shd w:val="clear" w:color="auto" w:fill="FFFFFF" w:themeFill="background1"/>
            <w:vAlign w:val="center"/>
          </w:tcPr>
          <w:p w14:paraId="333984F9"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4</w:t>
            </w:r>
          </w:p>
        </w:tc>
        <w:tc>
          <w:tcPr>
            <w:tcW w:w="2126" w:type="dxa"/>
            <w:shd w:val="clear" w:color="auto" w:fill="B288B9"/>
            <w:vAlign w:val="center"/>
          </w:tcPr>
          <w:p w14:paraId="40AF0352"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CIENCIAS PARA LA CIUDADANÍA</w:t>
            </w:r>
          </w:p>
        </w:tc>
        <w:tc>
          <w:tcPr>
            <w:tcW w:w="11195" w:type="dxa"/>
            <w:shd w:val="clear" w:color="auto" w:fill="B288B9"/>
            <w:vAlign w:val="center"/>
          </w:tcPr>
          <w:p w14:paraId="7D8FC29D" w14:textId="77777777" w:rsidR="00766193" w:rsidRPr="00FC7D65" w:rsidRDefault="00766193"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podemos prevenir situaciones de transmisión de agentes infecciosos?</w:t>
            </w:r>
          </w:p>
          <w:p w14:paraId="0F29FF84" w14:textId="48492BB3" w:rsidR="00766193" w:rsidRPr="00FC7D65" w:rsidRDefault="00766193"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e</w:t>
            </w:r>
          </w:p>
          <w:p w14:paraId="593C35CE" w14:textId="77777777" w:rsidR="00766193" w:rsidRPr="00FC7D65" w:rsidRDefault="00766193"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51F49D7" w14:textId="77EF3FBE" w:rsidR="003478D0" w:rsidRPr="00FC7D65" w:rsidRDefault="00766193" w:rsidP="005E757B">
            <w:pPr>
              <w:pStyle w:val="Nombreynmero"/>
              <w:rPr>
                <w:rFonts w:ascii="Calibri Light" w:hAnsi="Calibri Light" w:cs="Calibri Light"/>
                <w:color w:val="auto"/>
                <w:sz w:val="22"/>
              </w:rPr>
            </w:pPr>
            <w:r w:rsidRPr="00FC7D65">
              <w:rPr>
                <w:rFonts w:ascii="Calibri Light" w:hAnsi="Calibri Light" w:cs="Calibri Light"/>
                <w:b/>
                <w:bCs/>
                <w:color w:val="000000" w:themeColor="text1"/>
                <w:sz w:val="22"/>
              </w:rPr>
              <w:lastRenderedPageBreak/>
              <w:t xml:space="preserve">Desempeño: </w:t>
            </w:r>
            <w:r w:rsidR="0046606D" w:rsidRPr="00FC7D65">
              <w:rPr>
                <w:rFonts w:ascii="Calibri Light" w:hAnsi="Calibri Light" w:cs="Calibri Light"/>
                <w:color w:val="000000" w:themeColor="text1"/>
                <w:sz w:val="22"/>
              </w:rPr>
              <w:t>argumenta, a partir de evidencia</w:t>
            </w:r>
            <w:r w:rsidR="00B36DBE" w:rsidRPr="00B36DBE">
              <w:rPr>
                <w:rFonts w:ascii="Calibri Light" w:hAnsi="Calibri Light" w:cs="Calibri Light"/>
                <w:color w:val="auto"/>
                <w:sz w:val="22"/>
              </w:rPr>
              <w:t>,</w:t>
            </w:r>
            <w:r w:rsidR="0046606D" w:rsidRPr="00FC7D65">
              <w:rPr>
                <w:rFonts w:ascii="Calibri Light" w:hAnsi="Calibri Light" w:cs="Calibri Light"/>
                <w:color w:val="000000" w:themeColor="text1"/>
                <w:sz w:val="22"/>
              </w:rPr>
              <w:t xml:space="preserve"> sobre tratamientos</w:t>
            </w:r>
            <w:r w:rsidR="00307E7A" w:rsidRPr="00FC7D65">
              <w:rPr>
                <w:rFonts w:ascii="Calibri Light" w:hAnsi="Calibri Light" w:cs="Calibri Light"/>
                <w:color w:val="000000" w:themeColor="text1"/>
                <w:sz w:val="22"/>
              </w:rPr>
              <w:t xml:space="preserve"> contra diversos agentes infecciosos.</w:t>
            </w:r>
          </w:p>
        </w:tc>
      </w:tr>
      <w:tr w:rsidR="00F37C19" w:rsidRPr="00E30DDC" w14:paraId="7DD8860F" w14:textId="77777777" w:rsidTr="00492DDF">
        <w:trPr>
          <w:trHeight w:val="20"/>
          <w:jc w:val="center"/>
        </w:trPr>
        <w:tc>
          <w:tcPr>
            <w:tcW w:w="1135" w:type="dxa"/>
            <w:vAlign w:val="center"/>
          </w:tcPr>
          <w:p w14:paraId="4E976A17"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5</w:t>
            </w:r>
          </w:p>
        </w:tc>
        <w:tc>
          <w:tcPr>
            <w:tcW w:w="2126" w:type="dxa"/>
            <w:shd w:val="clear" w:color="auto" w:fill="67A5BF"/>
            <w:vAlign w:val="center"/>
          </w:tcPr>
          <w:p w14:paraId="21CDC1E9"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FILOSOFÍA</w:t>
            </w:r>
          </w:p>
        </w:tc>
        <w:tc>
          <w:tcPr>
            <w:tcW w:w="11195" w:type="dxa"/>
            <w:shd w:val="clear" w:color="auto" w:fill="67A5BF"/>
            <w:vAlign w:val="center"/>
          </w:tcPr>
          <w:p w14:paraId="763170ED" w14:textId="77777777" w:rsidR="00F63D63" w:rsidRPr="00FC7D65" w:rsidRDefault="00F63D63" w:rsidP="005E757B">
            <w:pPr>
              <w:rPr>
                <w:rFonts w:ascii="Calibri Light" w:hAnsi="Calibri Light" w:cs="Calibri Light"/>
                <w:sz w:val="22"/>
              </w:rPr>
            </w:pPr>
            <w:r w:rsidRPr="00FC7D65">
              <w:rPr>
                <w:rFonts w:ascii="Calibri Light" w:hAnsi="Calibri Light" w:cs="Calibri Light"/>
                <w:b/>
                <w:bCs/>
                <w:sz w:val="22"/>
              </w:rPr>
              <w:t>Ficha N°3</w:t>
            </w:r>
            <w:r w:rsidRPr="00FC7D65">
              <w:rPr>
                <w:rFonts w:ascii="Calibri Light" w:hAnsi="Calibri Light" w:cs="Calibri Light"/>
                <w:sz w:val="22"/>
              </w:rPr>
              <w:t xml:space="preserve"> 3° medio Filosofía</w:t>
            </w:r>
          </w:p>
          <w:p w14:paraId="6D94BB0B" w14:textId="37263743" w:rsidR="003478D0" w:rsidRPr="00FC7D65" w:rsidRDefault="00F63D63" w:rsidP="005E757B">
            <w:pPr>
              <w:rPr>
                <w:rFonts w:ascii="Calibri Light" w:hAnsi="Calibri Light" w:cs="Calibri Light"/>
                <w:sz w:val="22"/>
              </w:rPr>
            </w:pPr>
            <w:r w:rsidRPr="00FC7D65">
              <w:rPr>
                <w:rFonts w:ascii="Calibri Light" w:hAnsi="Calibri Light" w:cs="Calibri Light"/>
                <w:b/>
                <w:bCs/>
                <w:sz w:val="22"/>
              </w:rPr>
              <w:t xml:space="preserve">Objetivo priorizado: </w:t>
            </w:r>
            <w:r w:rsidRPr="00FC7D65">
              <w:rPr>
                <w:rFonts w:ascii="Calibri Light" w:hAnsi="Calibri Light" w:cs="Calibri Light"/>
                <w:sz w:val="22"/>
              </w:rPr>
              <w:t xml:space="preserve">OA6 </w:t>
            </w:r>
            <w:r w:rsidR="00A4282F">
              <w:rPr>
                <w:rFonts w:ascii="Calibri Light" w:hAnsi="Calibri Light" w:cs="Calibri Light"/>
                <w:sz w:val="22"/>
              </w:rPr>
              <w:t>OA</w:t>
            </w:r>
            <w:r w:rsidRPr="00FC7D65">
              <w:rPr>
                <w:rFonts w:ascii="Calibri Light" w:hAnsi="Calibri Light" w:cs="Calibri Light"/>
                <w:sz w:val="22"/>
              </w:rPr>
              <w:t>d</w:t>
            </w:r>
          </w:p>
        </w:tc>
      </w:tr>
      <w:tr w:rsidR="00F37C19" w:rsidRPr="00E30DDC" w14:paraId="40B94BC3" w14:textId="77777777" w:rsidTr="00492DDF">
        <w:trPr>
          <w:trHeight w:val="20"/>
          <w:jc w:val="center"/>
        </w:trPr>
        <w:tc>
          <w:tcPr>
            <w:tcW w:w="1135" w:type="dxa"/>
            <w:vAlign w:val="center"/>
          </w:tcPr>
          <w:p w14:paraId="769BF165" w14:textId="77777777" w:rsidR="003478D0" w:rsidRPr="00FC7D65" w:rsidRDefault="003478D0" w:rsidP="005E757B">
            <w:pPr>
              <w:pStyle w:val="Hora"/>
              <w:jc w:val="left"/>
              <w:rPr>
                <w:rFonts w:ascii="Calibri Light" w:hAnsi="Calibri Light" w:cs="Calibri Light"/>
                <w:color w:val="auto"/>
                <w:lang w:bidi="es-ES"/>
              </w:rPr>
            </w:pPr>
            <w:r w:rsidRPr="00FC7D65">
              <w:rPr>
                <w:rFonts w:ascii="Calibri Light" w:hAnsi="Calibri Light" w:cs="Calibri Light"/>
                <w:color w:val="auto"/>
                <w:lang w:bidi="es-ES"/>
              </w:rPr>
              <w:t>Bloque 6</w:t>
            </w:r>
          </w:p>
        </w:tc>
        <w:tc>
          <w:tcPr>
            <w:tcW w:w="2126" w:type="dxa"/>
            <w:shd w:val="clear" w:color="auto" w:fill="FF6C2F" w:themeFill="accent2"/>
            <w:vAlign w:val="center"/>
          </w:tcPr>
          <w:p w14:paraId="5788AAF3" w14:textId="5E9B11D3" w:rsidR="003478D0" w:rsidRPr="00FC7D65"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1195" w:type="dxa"/>
            <w:shd w:val="clear" w:color="auto" w:fill="FF6C2F" w:themeFill="accent2"/>
            <w:vAlign w:val="center"/>
          </w:tcPr>
          <w:p w14:paraId="44D4C076"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Pregunta guía: </w:t>
            </w:r>
            <w:r w:rsidRPr="00FC7D65">
              <w:rPr>
                <w:rFonts w:ascii="Calibri Light" w:hAnsi="Calibri Light" w:cs="Calibri Light"/>
                <w:color w:val="000000" w:themeColor="text1"/>
                <w:sz w:val="22"/>
              </w:rPr>
              <w:t>¿Cómo evaluar críticamente los textos para formar posturas y comunicarlas de modo efectivo?</w:t>
            </w:r>
          </w:p>
          <w:p w14:paraId="30E84C3B" w14:textId="1C054DEF"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FC7D65">
              <w:rPr>
                <w:rFonts w:ascii="Calibri Light" w:hAnsi="Calibri Light" w:cs="Calibri Light"/>
                <w:color w:val="000000" w:themeColor="text1"/>
                <w:sz w:val="22"/>
              </w:rPr>
              <w:t>12</w:t>
            </w:r>
          </w:p>
          <w:p w14:paraId="5AC13359" w14:textId="77777777" w:rsidR="003478D0" w:rsidRPr="00FC7D65" w:rsidRDefault="003478D0" w:rsidP="005E757B">
            <w:pPr>
              <w:pStyle w:val="Nombreynmero"/>
              <w:rPr>
                <w:rFonts w:ascii="Calibri Light" w:hAnsi="Calibri Light" w:cs="Calibri Light"/>
                <w:color w:val="000000" w:themeColor="text1"/>
                <w:sz w:val="22"/>
              </w:rPr>
            </w:pPr>
            <w:r w:rsidRPr="00FC7D65">
              <w:rPr>
                <w:rFonts w:ascii="Calibri Light" w:hAnsi="Calibri Light" w:cs="Calibri Light"/>
                <w:b/>
                <w:bCs/>
                <w:color w:val="000000" w:themeColor="text1"/>
                <w:sz w:val="22"/>
              </w:rPr>
              <w:t>Actitud:</w:t>
            </w:r>
            <w:r w:rsidRPr="00FC7D65">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3112FE7A" w14:textId="1B93B3A3" w:rsidR="003478D0" w:rsidRPr="00FC7D65" w:rsidRDefault="009329C7" w:rsidP="005E757B">
            <w:pPr>
              <w:pStyle w:val="Nombreynmero"/>
              <w:rPr>
                <w:rFonts w:ascii="Calibri Light" w:hAnsi="Calibri Light" w:cs="Calibri Light"/>
                <w:color w:val="auto"/>
                <w:sz w:val="22"/>
              </w:rPr>
            </w:pPr>
            <w:r w:rsidRPr="00FC7D65">
              <w:rPr>
                <w:rFonts w:ascii="Calibri Light" w:hAnsi="Calibri Light" w:cs="Calibri Light"/>
                <w:b/>
                <w:bCs/>
                <w:color w:val="000000" w:themeColor="text1"/>
                <w:sz w:val="22"/>
              </w:rPr>
              <w:t>Desempeño:</w:t>
            </w:r>
            <w:r w:rsidR="003478D0" w:rsidRPr="00FC7D65">
              <w:rPr>
                <w:rFonts w:ascii="Calibri Light" w:hAnsi="Calibri Light" w:cs="Calibri Light"/>
                <w:b/>
                <w:bCs/>
                <w:color w:val="000000" w:themeColor="text1"/>
                <w:sz w:val="22"/>
              </w:rPr>
              <w:t xml:space="preserve"> </w:t>
            </w:r>
            <w:r w:rsidR="003478D0" w:rsidRPr="00FC7D65">
              <w:rPr>
                <w:rFonts w:ascii="Calibri Light" w:hAnsi="Calibri Light" w:cs="Calibri Light"/>
                <w:color w:val="000000" w:themeColor="text1"/>
                <w:sz w:val="22"/>
              </w:rPr>
              <w:t>evalúa el posicionamiento y rol que desea representar el enunciador.</w:t>
            </w:r>
          </w:p>
        </w:tc>
      </w:tr>
      <w:tr w:rsidR="00F37C19" w:rsidRPr="00E30DDC" w14:paraId="321BFE53" w14:textId="77777777" w:rsidTr="00492DDF">
        <w:trPr>
          <w:trHeight w:val="20"/>
          <w:jc w:val="center"/>
        </w:trPr>
        <w:tc>
          <w:tcPr>
            <w:tcW w:w="1135" w:type="dxa"/>
            <w:vAlign w:val="center"/>
          </w:tcPr>
          <w:p w14:paraId="1F9C4F95"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7</w:t>
            </w:r>
          </w:p>
        </w:tc>
        <w:tc>
          <w:tcPr>
            <w:tcW w:w="2126" w:type="dxa"/>
            <w:shd w:val="clear" w:color="auto" w:fill="FF6C2F" w:themeFill="accent2"/>
            <w:vAlign w:val="center"/>
          </w:tcPr>
          <w:p w14:paraId="4AA5D581" w14:textId="35E15D87" w:rsidR="003478D0" w:rsidRPr="00FC7D65" w:rsidRDefault="37116406"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1195" w:type="dxa"/>
            <w:shd w:val="clear" w:color="auto" w:fill="FF6C2F" w:themeFill="accent2"/>
            <w:vAlign w:val="center"/>
          </w:tcPr>
          <w:p w14:paraId="3B7D18A1" w14:textId="77777777" w:rsidR="003478D0" w:rsidRPr="00FC7D65" w:rsidRDefault="4EBFDE38" w:rsidP="005E757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 xml:space="preserve">Pregunta guía: </w:t>
            </w:r>
            <w:r w:rsidRPr="520AC993">
              <w:rPr>
                <w:rFonts w:ascii="Calibri Light" w:hAnsi="Calibri Light" w:cs="Calibri Light"/>
                <w:color w:val="000000" w:themeColor="text1"/>
                <w:sz w:val="22"/>
              </w:rPr>
              <w:t>¿Cómo evaluar críticamente los textos para formar posturas y comunicarlas de modo efectivo?</w:t>
            </w:r>
          </w:p>
          <w:p w14:paraId="01BB075B" w14:textId="091E34F2" w:rsidR="003478D0" w:rsidRPr="00FC7D65" w:rsidRDefault="4EBFDE38" w:rsidP="005E757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520AC993">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520AC993">
              <w:rPr>
                <w:rFonts w:ascii="Calibri Light" w:hAnsi="Calibri Light" w:cs="Calibri Light"/>
                <w:color w:val="000000" w:themeColor="text1"/>
                <w:sz w:val="22"/>
              </w:rPr>
              <w:t>12</w:t>
            </w:r>
          </w:p>
          <w:p w14:paraId="6ACF94A3" w14:textId="77777777" w:rsidR="003478D0" w:rsidRPr="00FC7D65" w:rsidRDefault="4EBFDE38" w:rsidP="005E757B">
            <w:pPr>
              <w:pStyle w:val="Nombreynmero"/>
              <w:rPr>
                <w:rFonts w:ascii="Calibri Light" w:hAnsi="Calibri Light" w:cs="Calibri Light"/>
                <w:color w:val="000000" w:themeColor="text1"/>
                <w:sz w:val="22"/>
              </w:rPr>
            </w:pPr>
            <w:r w:rsidRPr="520AC993">
              <w:rPr>
                <w:rFonts w:ascii="Calibri Light" w:hAnsi="Calibri Light" w:cs="Calibri Light"/>
                <w:b/>
                <w:bCs/>
                <w:color w:val="000000" w:themeColor="text1"/>
                <w:sz w:val="22"/>
              </w:rPr>
              <w:t>Actitud:</w:t>
            </w:r>
            <w:r w:rsidRPr="520AC993">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073F1096" w14:textId="1B93B3A3" w:rsidR="003478D0" w:rsidRPr="00FC7D65" w:rsidRDefault="4EBFDE38" w:rsidP="005E757B">
            <w:pPr>
              <w:pStyle w:val="Nombreynmero"/>
              <w:rPr>
                <w:rFonts w:ascii="Calibri Light" w:hAnsi="Calibri Light" w:cs="Calibri Light"/>
                <w:color w:val="auto"/>
                <w:sz w:val="22"/>
              </w:rPr>
            </w:pPr>
            <w:r w:rsidRPr="520AC993">
              <w:rPr>
                <w:rFonts w:ascii="Calibri Light" w:hAnsi="Calibri Light" w:cs="Calibri Light"/>
                <w:b/>
                <w:bCs/>
                <w:color w:val="000000" w:themeColor="text1"/>
                <w:sz w:val="22"/>
              </w:rPr>
              <w:t xml:space="preserve">Desempeño: </w:t>
            </w:r>
            <w:r w:rsidRPr="520AC993">
              <w:rPr>
                <w:rFonts w:ascii="Calibri Light" w:hAnsi="Calibri Light" w:cs="Calibri Light"/>
                <w:color w:val="000000" w:themeColor="text1"/>
                <w:sz w:val="22"/>
              </w:rPr>
              <w:t>evalúa el posicionamiento y rol que desea representar el enunciador.</w:t>
            </w:r>
          </w:p>
          <w:p w14:paraId="56FC8F8D" w14:textId="41B5E4F2" w:rsidR="003478D0" w:rsidRPr="00FC7D65" w:rsidRDefault="003478D0" w:rsidP="005E757B">
            <w:pPr>
              <w:pStyle w:val="Nombreynmero"/>
              <w:rPr>
                <w:rFonts w:ascii="Calibri Light" w:hAnsi="Calibri Light" w:cs="Calibri Light"/>
                <w:color w:val="auto"/>
                <w:sz w:val="22"/>
              </w:rPr>
            </w:pPr>
          </w:p>
        </w:tc>
      </w:tr>
      <w:tr w:rsidR="003478D0" w:rsidRPr="00E30DDC" w14:paraId="342409B6" w14:textId="77777777" w:rsidTr="00492DDF">
        <w:trPr>
          <w:trHeight w:val="20"/>
          <w:jc w:val="center"/>
        </w:trPr>
        <w:tc>
          <w:tcPr>
            <w:tcW w:w="14456" w:type="dxa"/>
            <w:gridSpan w:val="3"/>
            <w:vAlign w:val="center"/>
          </w:tcPr>
          <w:p w14:paraId="76F8716B"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JUEVES</w:t>
            </w:r>
          </w:p>
        </w:tc>
      </w:tr>
      <w:tr w:rsidR="00F37C19" w:rsidRPr="00FC7D65" w14:paraId="0B79C9BC" w14:textId="77777777" w:rsidTr="00492DDF">
        <w:trPr>
          <w:trHeight w:val="20"/>
          <w:jc w:val="center"/>
        </w:trPr>
        <w:tc>
          <w:tcPr>
            <w:tcW w:w="1135" w:type="dxa"/>
            <w:vMerge w:val="restart"/>
            <w:shd w:val="clear" w:color="auto" w:fill="FFFFFF" w:themeFill="background1"/>
            <w:vAlign w:val="center"/>
          </w:tcPr>
          <w:p w14:paraId="65955E10"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1</w:t>
            </w:r>
          </w:p>
        </w:tc>
        <w:tc>
          <w:tcPr>
            <w:tcW w:w="2126" w:type="dxa"/>
            <w:shd w:val="clear" w:color="auto" w:fill="FFE599"/>
            <w:vAlign w:val="center"/>
          </w:tcPr>
          <w:p w14:paraId="2E466893"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1195" w:type="dxa"/>
            <w:shd w:val="clear" w:color="auto" w:fill="FFE599"/>
            <w:vAlign w:val="center"/>
          </w:tcPr>
          <w:p w14:paraId="1B4685B3" w14:textId="77777777" w:rsidR="0019674A" w:rsidRPr="00FC7D65" w:rsidRDefault="0019674A"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7B83D69A" w14:textId="77777777" w:rsidR="0019674A" w:rsidRPr="00FC7D65" w:rsidRDefault="0019674A"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0BCCC317" w14:textId="77777777" w:rsidR="0019674A" w:rsidRPr="00FC7D65" w:rsidRDefault="0019674A"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4965079F" w14:textId="77777777" w:rsidR="0019674A" w:rsidRPr="00FC7D65" w:rsidRDefault="0019674A"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5E26A44B" w14:textId="1F332F69" w:rsidR="003478D0" w:rsidRPr="00FC7D65" w:rsidRDefault="0019674A"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FC7D65" w14:paraId="0736EBA8" w14:textId="77777777" w:rsidTr="00492DDF">
        <w:trPr>
          <w:trHeight w:val="20"/>
          <w:jc w:val="center"/>
        </w:trPr>
        <w:tc>
          <w:tcPr>
            <w:tcW w:w="1135" w:type="dxa"/>
            <w:vMerge/>
            <w:vAlign w:val="center"/>
          </w:tcPr>
          <w:p w14:paraId="5A3CE7C5" w14:textId="77777777" w:rsidR="003478D0" w:rsidRPr="00FC7D65"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D944C6D"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1195" w:type="dxa"/>
            <w:shd w:val="clear" w:color="auto" w:fill="FF6C2F" w:themeFill="accent2"/>
            <w:vAlign w:val="center"/>
          </w:tcPr>
          <w:p w14:paraId="0D4B9C7F" w14:textId="6F2C9F49" w:rsidR="009E4D00"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00A0576"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Odisea” de Homero.</w:t>
            </w:r>
          </w:p>
          <w:p w14:paraId="1B802C87" w14:textId="52E9DFAD" w:rsidR="00E42940" w:rsidRPr="00FC7D65"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40">
              <w:r w:rsidRPr="4BA6CE99">
                <w:rPr>
                  <w:rStyle w:val="Hipervnculo"/>
                  <w:rFonts w:ascii="Calibri Light" w:hAnsi="Calibri Light" w:cs="Calibri Light"/>
                  <w:color w:val="auto"/>
                  <w:sz w:val="22"/>
                </w:rPr>
                <w:t>https://bdescolar.mineduc.cl/info/la-odisea-00046981</w:t>
              </w:r>
            </w:hyperlink>
          </w:p>
          <w:p w14:paraId="2414CD4D" w14:textId="52E9DFAD"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42940" w:rsidRPr="00FC7D65">
              <w:rPr>
                <w:rFonts w:ascii="Calibri Light" w:hAnsi="Calibri Light" w:cs="Calibri Light"/>
                <w:color w:val="auto"/>
                <w:sz w:val="22"/>
              </w:rPr>
              <w:t>Escribir comentario de la lectura de mínimo 7 líneas.</w:t>
            </w:r>
          </w:p>
          <w:p w14:paraId="0A895B11" w14:textId="5548F95F"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527759E4"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“Último día de un condenado a muerte” de Víctor Hugo</w:t>
            </w:r>
          </w:p>
          <w:p w14:paraId="5360EBF9" w14:textId="52E9DFAD" w:rsidR="009E4D00"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41">
              <w:r w:rsidRPr="4BA6CE99">
                <w:rPr>
                  <w:rStyle w:val="Hipervnculo"/>
                  <w:rFonts w:ascii="Calibri Light" w:hAnsi="Calibri Light" w:cs="Calibri Light"/>
                  <w:color w:val="auto"/>
                  <w:sz w:val="22"/>
                </w:rPr>
                <w:t>https://bdescolar.mineduc.cl/info/ultimo-dia-de-un-condenado-a-muerte-00055848</w:t>
              </w:r>
            </w:hyperlink>
          </w:p>
          <w:p w14:paraId="26FEE764" w14:textId="77777777"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3: Diario de escritura para enseñanza media para descargar</w:t>
            </w:r>
          </w:p>
          <w:p w14:paraId="6D44E5F5" w14:textId="1BFF9D94" w:rsidR="003478D0" w:rsidRPr="00FC7D65" w:rsidRDefault="00876A67" w:rsidP="005E757B">
            <w:pPr>
              <w:pStyle w:val="Nombreynmero"/>
              <w:rPr>
                <w:rFonts w:ascii="Calibri Light" w:hAnsi="Calibri Light" w:cs="Calibri Light"/>
                <w:color w:val="auto"/>
                <w:sz w:val="22"/>
              </w:rPr>
            </w:pPr>
            <w:hyperlink r:id="rId242" w:history="1">
              <w:r w:rsidR="00E42940" w:rsidRPr="00FC7D65">
                <w:rPr>
                  <w:rStyle w:val="Hipervnculo"/>
                  <w:rFonts w:ascii="Calibri Light" w:hAnsi="Calibri Light" w:cs="Calibri Light"/>
                  <w:sz w:val="22"/>
                </w:rPr>
                <w:t>https://drive.google.com/drive/folders/1Kn3-ZRrmb2Fg-HZGJHd4UXiVbp43hyr0</w:t>
              </w:r>
            </w:hyperlink>
          </w:p>
        </w:tc>
      </w:tr>
    </w:tbl>
    <w:p w14:paraId="32700818" w14:textId="77777777" w:rsidR="00D0058E" w:rsidRDefault="00D0058E">
      <w:r>
        <w:br w:type="page"/>
      </w:r>
    </w:p>
    <w:tbl>
      <w:tblPr>
        <w:tblStyle w:val="Tablaconcuadrcula"/>
        <w:tblpPr w:leftFromText="181" w:rightFromText="181" w:topFromText="142" w:bottomFromText="142" w:vertAnchor="text" w:tblpXSpec="center" w:tblpY="1"/>
        <w:tblOverlap w:val="never"/>
        <w:tblW w:w="14456"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1195"/>
      </w:tblGrid>
      <w:tr w:rsidR="00F37C19" w:rsidRPr="00FC7D65" w14:paraId="68E83824" w14:textId="77777777" w:rsidTr="00492DDF">
        <w:trPr>
          <w:trHeight w:val="20"/>
          <w:jc w:val="center"/>
        </w:trPr>
        <w:tc>
          <w:tcPr>
            <w:tcW w:w="1135" w:type="dxa"/>
            <w:shd w:val="clear" w:color="auto" w:fill="FFFFFF" w:themeFill="background1"/>
            <w:vAlign w:val="center"/>
          </w:tcPr>
          <w:p w14:paraId="60FB450D" w14:textId="3700BD6E"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lastRenderedPageBreak/>
              <w:t>Bloque 2</w:t>
            </w:r>
          </w:p>
        </w:tc>
        <w:tc>
          <w:tcPr>
            <w:tcW w:w="2126" w:type="dxa"/>
            <w:vMerge w:val="restart"/>
            <w:shd w:val="clear" w:color="auto" w:fill="F99C1B"/>
            <w:vAlign w:val="center"/>
          </w:tcPr>
          <w:p w14:paraId="19BA03B1" w14:textId="52E9DFAD" w:rsidR="009E4D00" w:rsidRDefault="108C6A1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MÓDULO 2: ELABORACIÓN DE ALIMENTOS DE BAJA COMPLEJIDAD</w:t>
            </w:r>
          </w:p>
          <w:p w14:paraId="777E73F2" w14:textId="52E9DFAD" w:rsidR="39A2226F" w:rsidRPr="00FC7D65" w:rsidRDefault="108C6A1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Plan Común</w:t>
            </w:r>
          </w:p>
        </w:tc>
        <w:tc>
          <w:tcPr>
            <w:tcW w:w="11195" w:type="dxa"/>
            <w:vMerge w:val="restart"/>
            <w:shd w:val="clear" w:color="auto" w:fill="F99C1B"/>
            <w:vAlign w:val="center"/>
          </w:tcPr>
          <w:p w14:paraId="3A9117BA" w14:textId="52E9DFAD" w:rsidR="009E4D00" w:rsidRDefault="539A3F30" w:rsidP="005E757B">
            <w:pPr>
              <w:jc w:val="both"/>
              <w:rPr>
                <w:rFonts w:ascii="Calibri Light" w:hAnsi="Calibri Light" w:cs="Calibri Light"/>
                <w:sz w:val="22"/>
              </w:rPr>
            </w:pPr>
            <w:r w:rsidRPr="00FC7D65">
              <w:rPr>
                <w:rFonts w:ascii="Calibri Light" w:hAnsi="Calibri Light" w:cs="Calibri Light"/>
                <w:b/>
                <w:bCs/>
                <w:sz w:val="22"/>
              </w:rPr>
              <w:t xml:space="preserve">Aprendizaje Esperado 4: </w:t>
            </w:r>
            <w:r w:rsidRPr="00FC7D65">
              <w:rPr>
                <w:rFonts w:ascii="Calibri Light" w:hAnsi="Calibri Light" w:cs="Calibri Light"/>
                <w:sz w:val="22"/>
              </w:rPr>
              <w:t>Aplica técnicas de cocción en distintos alimentos, de acuerdo al sistema productivo, aplicando las normas de higiene necesarias para la inocuidad de los alimentos, haciendo uso eficiente de los insumos y disponiendo de los desechos de forma responsable.</w:t>
            </w:r>
          </w:p>
          <w:p w14:paraId="6DA73E3D" w14:textId="52E9DFAD" w:rsidR="003478D0" w:rsidRPr="00FC7D65" w:rsidRDefault="3416B384" w:rsidP="005E757B">
            <w:pPr>
              <w:jc w:val="both"/>
              <w:rPr>
                <w:rFonts w:ascii="Calibri Light" w:hAnsi="Calibri Light" w:cs="Calibri Light"/>
                <w:sz w:val="22"/>
              </w:rPr>
            </w:pPr>
            <w:r w:rsidRPr="00FC7D65">
              <w:rPr>
                <w:rFonts w:ascii="Calibri Light" w:hAnsi="Calibri Light" w:cs="Calibri Light"/>
                <w:b/>
                <w:bCs/>
                <w:sz w:val="22"/>
              </w:rPr>
              <w:t xml:space="preserve">Temática: </w:t>
            </w:r>
            <w:r w:rsidRPr="00FC7D65">
              <w:rPr>
                <w:rFonts w:ascii="Calibri Light" w:hAnsi="Calibri Light" w:cs="Calibri Light"/>
                <w:sz w:val="22"/>
              </w:rPr>
              <w:t>Métodos de cocción por temperaturas combinadas.</w:t>
            </w:r>
          </w:p>
          <w:p w14:paraId="31588060" w14:textId="7E3A87D8" w:rsidR="00DC1F8D" w:rsidRPr="000971AB" w:rsidRDefault="00DC1F8D" w:rsidP="005E757B">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w:t>
            </w:r>
            <w:r w:rsidR="005D65F3">
              <w:rPr>
                <w:rFonts w:ascii="Calibri Light" w:hAnsi="Calibri Light" w:cs="Calibri Light"/>
                <w:sz w:val="22"/>
              </w:rPr>
              <w:t>56</w:t>
            </w:r>
          </w:p>
          <w:p w14:paraId="2B41A14B" w14:textId="77777777" w:rsidR="00DC1F8D" w:rsidRDefault="00DC1F8D" w:rsidP="005E757B">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243">
              <w:r w:rsidRPr="00D02883">
                <w:rPr>
                  <w:rStyle w:val="Hipervnculo"/>
                  <w:rFonts w:ascii="Calibri Light" w:hAnsi="Calibri Light" w:cs="Calibri Light"/>
                  <w:sz w:val="22"/>
                </w:rPr>
                <w:t>https://www.curriculumnacional.cl/docente/629/articles-134515_recurso_pdf.pdf</w:t>
              </w:r>
            </w:hyperlink>
          </w:p>
          <w:p w14:paraId="4554FFDA" w14:textId="090BD96C" w:rsidR="003478D0" w:rsidRPr="00FC7D65" w:rsidRDefault="3416B384" w:rsidP="005E757B">
            <w:pPr>
              <w:jc w:val="both"/>
              <w:rPr>
                <w:rFonts w:ascii="Calibri Light" w:hAnsi="Calibri Light" w:cs="Calibri Light"/>
                <w:sz w:val="22"/>
              </w:rPr>
            </w:pPr>
            <w:r w:rsidRPr="00FC7D65">
              <w:rPr>
                <w:rFonts w:ascii="Calibri Light" w:hAnsi="Calibri Light" w:cs="Calibri Light"/>
                <w:b/>
                <w:bCs/>
                <w:sz w:val="22"/>
              </w:rPr>
              <w:t xml:space="preserve">Evaluación Formativa: </w:t>
            </w:r>
            <w:r w:rsidRPr="00FC7D65">
              <w:rPr>
                <w:rFonts w:ascii="Calibri Light" w:hAnsi="Calibri Light" w:cs="Calibri Light"/>
                <w:sz w:val="22"/>
              </w:rPr>
              <w:t>Aplica técnica de cocción por calor mixto en elaboración de productos a través de técnicas por temperaturas combinadas: estofar, guisar y brasear, considerando normas de higiene y seguridad durante todo el proceso productivo</w:t>
            </w:r>
            <w:r w:rsidRPr="00FC7D65">
              <w:rPr>
                <w:rFonts w:ascii="Calibri Light" w:hAnsi="Calibri Light" w:cs="Calibri Light"/>
                <w:b/>
                <w:bCs/>
                <w:sz w:val="22"/>
              </w:rPr>
              <w:t>.</w:t>
            </w:r>
          </w:p>
        </w:tc>
      </w:tr>
      <w:tr w:rsidR="00673319" w:rsidRPr="00FC7D65" w14:paraId="1CAD7D62" w14:textId="77777777" w:rsidTr="00492DDF">
        <w:trPr>
          <w:trHeight w:val="20"/>
          <w:jc w:val="center"/>
        </w:trPr>
        <w:tc>
          <w:tcPr>
            <w:tcW w:w="1135" w:type="dxa"/>
            <w:shd w:val="clear" w:color="auto" w:fill="FFFFFF" w:themeFill="background1"/>
            <w:vAlign w:val="center"/>
          </w:tcPr>
          <w:p w14:paraId="2FBEB723"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3</w:t>
            </w:r>
          </w:p>
        </w:tc>
        <w:tc>
          <w:tcPr>
            <w:tcW w:w="2126" w:type="dxa"/>
            <w:vMerge/>
            <w:vAlign w:val="center"/>
          </w:tcPr>
          <w:p w14:paraId="42848F6F" w14:textId="00A3345B"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727F675E" w14:textId="46648292" w:rsidR="003478D0" w:rsidRPr="00FC7D65" w:rsidRDefault="003478D0" w:rsidP="005E757B">
            <w:pPr>
              <w:pStyle w:val="Nombreynmero"/>
              <w:tabs>
                <w:tab w:val="left" w:pos="1776"/>
              </w:tabs>
              <w:rPr>
                <w:rFonts w:ascii="Calibri Light" w:hAnsi="Calibri Light" w:cs="Calibri Light"/>
                <w:color w:val="auto"/>
                <w:sz w:val="22"/>
              </w:rPr>
            </w:pPr>
          </w:p>
        </w:tc>
      </w:tr>
      <w:tr w:rsidR="00673319" w:rsidRPr="00FC7D65" w14:paraId="48922906" w14:textId="77777777" w:rsidTr="00492DDF">
        <w:trPr>
          <w:trHeight w:val="20"/>
          <w:jc w:val="center"/>
        </w:trPr>
        <w:tc>
          <w:tcPr>
            <w:tcW w:w="1135" w:type="dxa"/>
            <w:shd w:val="clear" w:color="auto" w:fill="FFFFFF" w:themeFill="background1"/>
            <w:vAlign w:val="center"/>
          </w:tcPr>
          <w:p w14:paraId="46AFD25F"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4</w:t>
            </w:r>
          </w:p>
        </w:tc>
        <w:tc>
          <w:tcPr>
            <w:tcW w:w="2126" w:type="dxa"/>
            <w:vMerge/>
            <w:vAlign w:val="center"/>
          </w:tcPr>
          <w:p w14:paraId="62266213" w14:textId="101C31D9"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758D4B64" w14:textId="599203E2" w:rsidR="003478D0" w:rsidRPr="00FC7D65" w:rsidRDefault="003478D0" w:rsidP="005E757B">
            <w:pPr>
              <w:pStyle w:val="Nombreynmero"/>
              <w:rPr>
                <w:rFonts w:ascii="Calibri Light" w:hAnsi="Calibri Light" w:cs="Calibri Light"/>
                <w:color w:val="auto"/>
                <w:sz w:val="22"/>
              </w:rPr>
            </w:pPr>
          </w:p>
        </w:tc>
      </w:tr>
      <w:tr w:rsidR="00673319" w:rsidRPr="00FC7D65" w14:paraId="457AD4A9" w14:textId="77777777" w:rsidTr="00492DDF">
        <w:trPr>
          <w:trHeight w:val="20"/>
          <w:jc w:val="center"/>
        </w:trPr>
        <w:tc>
          <w:tcPr>
            <w:tcW w:w="1135" w:type="dxa"/>
            <w:vAlign w:val="center"/>
          </w:tcPr>
          <w:p w14:paraId="2A3CA206"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5</w:t>
            </w:r>
          </w:p>
        </w:tc>
        <w:tc>
          <w:tcPr>
            <w:tcW w:w="2126" w:type="dxa"/>
            <w:vMerge/>
            <w:vAlign w:val="center"/>
          </w:tcPr>
          <w:p w14:paraId="732087A9" w14:textId="24B0FA72"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4201432C" w14:textId="13F25167" w:rsidR="003478D0" w:rsidRPr="00FC7D65" w:rsidRDefault="003478D0" w:rsidP="005E757B">
            <w:pPr>
              <w:pStyle w:val="Nombreynmero"/>
              <w:rPr>
                <w:rFonts w:ascii="Calibri Light" w:hAnsi="Calibri Light" w:cs="Calibri Light"/>
                <w:color w:val="auto"/>
                <w:sz w:val="22"/>
              </w:rPr>
            </w:pPr>
          </w:p>
        </w:tc>
      </w:tr>
      <w:tr w:rsidR="00673319" w:rsidRPr="00FC7D65" w14:paraId="23841443" w14:textId="77777777" w:rsidTr="00492DDF">
        <w:trPr>
          <w:trHeight w:val="20"/>
          <w:jc w:val="center"/>
        </w:trPr>
        <w:tc>
          <w:tcPr>
            <w:tcW w:w="1135" w:type="dxa"/>
            <w:vAlign w:val="center"/>
          </w:tcPr>
          <w:p w14:paraId="143D43E5"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6</w:t>
            </w:r>
          </w:p>
        </w:tc>
        <w:tc>
          <w:tcPr>
            <w:tcW w:w="2126" w:type="dxa"/>
            <w:vMerge/>
            <w:vAlign w:val="center"/>
          </w:tcPr>
          <w:p w14:paraId="0D625C45" w14:textId="3484B7A0"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117A7FC3" w14:textId="7B2EDA77" w:rsidR="003478D0" w:rsidRPr="00FC7D65" w:rsidRDefault="003478D0" w:rsidP="005E757B">
            <w:pPr>
              <w:pStyle w:val="Nombreynmero"/>
              <w:rPr>
                <w:rFonts w:ascii="Calibri Light" w:hAnsi="Calibri Light" w:cs="Calibri Light"/>
                <w:color w:val="auto"/>
                <w:sz w:val="22"/>
              </w:rPr>
            </w:pPr>
          </w:p>
        </w:tc>
      </w:tr>
      <w:tr w:rsidR="00673319" w:rsidRPr="00FC7D65" w14:paraId="2165ED2F" w14:textId="77777777" w:rsidTr="00492DDF">
        <w:trPr>
          <w:trHeight w:val="20"/>
          <w:jc w:val="center"/>
        </w:trPr>
        <w:tc>
          <w:tcPr>
            <w:tcW w:w="1135" w:type="dxa"/>
            <w:vAlign w:val="center"/>
          </w:tcPr>
          <w:p w14:paraId="1D0A1F91" w14:textId="77777777" w:rsidR="003478D0" w:rsidRPr="00FC7D65" w:rsidRDefault="003478D0" w:rsidP="005E757B">
            <w:pPr>
              <w:pStyle w:val="Hora"/>
              <w:jc w:val="left"/>
              <w:rPr>
                <w:rFonts w:ascii="Calibri Light" w:hAnsi="Calibri Light" w:cs="Calibri Light"/>
                <w:color w:val="auto"/>
                <w:lang w:bidi="es-ES"/>
              </w:rPr>
            </w:pPr>
            <w:r w:rsidRPr="00FC7D65">
              <w:rPr>
                <w:rFonts w:ascii="Calibri Light" w:hAnsi="Calibri Light" w:cs="Calibri Light"/>
                <w:color w:val="auto"/>
                <w:lang w:bidi="es-ES"/>
              </w:rPr>
              <w:t>Bloque 7</w:t>
            </w:r>
          </w:p>
        </w:tc>
        <w:tc>
          <w:tcPr>
            <w:tcW w:w="2126" w:type="dxa"/>
            <w:vMerge/>
            <w:vAlign w:val="center"/>
          </w:tcPr>
          <w:p w14:paraId="2869AD42" w14:textId="62854CE7" w:rsidR="003478D0" w:rsidRPr="00FC7D65" w:rsidRDefault="003478D0" w:rsidP="005E757B">
            <w:pPr>
              <w:pStyle w:val="Nombreynmero"/>
              <w:rPr>
                <w:rFonts w:ascii="Calibri Light" w:hAnsi="Calibri Light" w:cs="Calibri Light"/>
                <w:b/>
                <w:bCs/>
                <w:color w:val="auto"/>
                <w:sz w:val="22"/>
              </w:rPr>
            </w:pPr>
          </w:p>
        </w:tc>
        <w:tc>
          <w:tcPr>
            <w:tcW w:w="11195" w:type="dxa"/>
            <w:vMerge/>
            <w:vAlign w:val="center"/>
          </w:tcPr>
          <w:p w14:paraId="79287D90" w14:textId="11712623" w:rsidR="003478D0" w:rsidRPr="00FC7D65" w:rsidRDefault="003478D0" w:rsidP="005E757B">
            <w:pPr>
              <w:pStyle w:val="Nombreynmero"/>
              <w:rPr>
                <w:rFonts w:ascii="Calibri Light" w:hAnsi="Calibri Light" w:cs="Calibri Light"/>
                <w:color w:val="auto"/>
                <w:sz w:val="22"/>
              </w:rPr>
            </w:pPr>
          </w:p>
        </w:tc>
      </w:tr>
      <w:tr w:rsidR="003478D0" w:rsidRPr="00E30DDC" w14:paraId="2C9BC139" w14:textId="77777777" w:rsidTr="00492DDF">
        <w:trPr>
          <w:trHeight w:val="20"/>
          <w:jc w:val="center"/>
        </w:trPr>
        <w:tc>
          <w:tcPr>
            <w:tcW w:w="14456" w:type="dxa"/>
            <w:gridSpan w:val="3"/>
            <w:vAlign w:val="center"/>
          </w:tcPr>
          <w:p w14:paraId="5E48DEE4" w14:textId="77777777" w:rsidR="003478D0" w:rsidRPr="00FC7D65" w:rsidRDefault="003478D0" w:rsidP="002D6826">
            <w:pPr>
              <w:pStyle w:val="Dadelasemana"/>
              <w:spacing w:before="120" w:after="120"/>
              <w:jc w:val="left"/>
              <w:rPr>
                <w:rFonts w:ascii="Calibri Light" w:hAnsi="Calibri Light" w:cs="Calibri Light"/>
                <w:color w:val="auto"/>
                <w:sz w:val="22"/>
              </w:rPr>
            </w:pPr>
            <w:r w:rsidRPr="00FC7D65">
              <w:rPr>
                <w:rFonts w:ascii="Calibri Light" w:hAnsi="Calibri Light" w:cs="Calibri Light"/>
                <w:color w:val="auto"/>
                <w:sz w:val="22"/>
              </w:rPr>
              <w:t>VIERNES</w:t>
            </w:r>
          </w:p>
        </w:tc>
      </w:tr>
      <w:tr w:rsidR="000A29E6" w:rsidRPr="00E30DDC" w14:paraId="2B186B1D" w14:textId="77777777" w:rsidTr="00492DDF">
        <w:trPr>
          <w:trHeight w:val="20"/>
          <w:jc w:val="center"/>
        </w:trPr>
        <w:tc>
          <w:tcPr>
            <w:tcW w:w="1135" w:type="dxa"/>
            <w:vMerge w:val="restart"/>
            <w:shd w:val="clear" w:color="auto" w:fill="FFFFFF" w:themeFill="background1"/>
            <w:vAlign w:val="center"/>
          </w:tcPr>
          <w:p w14:paraId="6E506CDD"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1</w:t>
            </w:r>
          </w:p>
        </w:tc>
        <w:tc>
          <w:tcPr>
            <w:tcW w:w="2126" w:type="dxa"/>
            <w:shd w:val="clear" w:color="auto" w:fill="FFE599"/>
            <w:vAlign w:val="center"/>
          </w:tcPr>
          <w:p w14:paraId="1E6D4D3A"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1195" w:type="dxa"/>
            <w:shd w:val="clear" w:color="auto" w:fill="FFE599"/>
            <w:vAlign w:val="center"/>
          </w:tcPr>
          <w:p w14:paraId="12DB79E8" w14:textId="77777777" w:rsidR="00282643" w:rsidRPr="00FC7D65" w:rsidRDefault="00282643" w:rsidP="005E757B">
            <w:pPr>
              <w:jc w:val="both"/>
              <w:rPr>
                <w:rFonts w:ascii="Calibri Light" w:hAnsi="Calibri Light" w:cs="Calibri Light"/>
                <w:b/>
                <w:bCs/>
                <w:sz w:val="22"/>
              </w:rPr>
            </w:pPr>
            <w:r w:rsidRPr="00FC7D65">
              <w:rPr>
                <w:rFonts w:ascii="Calibri Light" w:hAnsi="Calibri Light" w:cs="Calibri Light"/>
                <w:b/>
                <w:bCs/>
                <w:sz w:val="22"/>
              </w:rPr>
              <w:t>Taller: Vínculos y relaciones interpersonales</w:t>
            </w:r>
          </w:p>
          <w:p w14:paraId="08E06618" w14:textId="77777777" w:rsidR="00282643" w:rsidRPr="00FC7D65" w:rsidRDefault="00282643" w:rsidP="005E757B">
            <w:pPr>
              <w:jc w:val="both"/>
              <w:rPr>
                <w:rFonts w:ascii="Calibri Light" w:hAnsi="Calibri Light" w:cs="Calibri Light"/>
                <w:b/>
                <w:bCs/>
                <w:sz w:val="22"/>
              </w:rPr>
            </w:pPr>
            <w:r w:rsidRPr="00FC7D65">
              <w:rPr>
                <w:rFonts w:ascii="Calibri Light" w:hAnsi="Calibri Light" w:cs="Calibri Light"/>
                <w:b/>
                <w:bCs/>
                <w:sz w:val="22"/>
              </w:rPr>
              <w:t>Parte 2 “Desarrollando habilidades sociales”</w:t>
            </w:r>
          </w:p>
          <w:p w14:paraId="23B94BA9" w14:textId="77777777" w:rsidR="00282643" w:rsidRPr="00FC7D65" w:rsidRDefault="00282643" w:rsidP="005E757B">
            <w:pPr>
              <w:jc w:val="both"/>
              <w:rPr>
                <w:rFonts w:ascii="Calibri Light" w:hAnsi="Calibri Light" w:cs="Calibri Light"/>
                <w:sz w:val="22"/>
              </w:rPr>
            </w:pPr>
            <w:r w:rsidRPr="00FC7D65">
              <w:rPr>
                <w:rFonts w:ascii="Calibri Light" w:hAnsi="Calibri Light" w:cs="Calibri Light"/>
                <w:sz w:val="22"/>
              </w:rPr>
              <w:t>Me desenvuelvo de manera adecuada en distintos contextos sociales</w:t>
            </w:r>
          </w:p>
          <w:p w14:paraId="16985AEE" w14:textId="77777777" w:rsidR="00282643" w:rsidRPr="00FC7D65" w:rsidRDefault="00282643" w:rsidP="005E757B">
            <w:pPr>
              <w:jc w:val="both"/>
              <w:rPr>
                <w:rFonts w:ascii="Calibri Light" w:hAnsi="Calibri Light" w:cs="Calibri Light"/>
                <w:sz w:val="22"/>
              </w:rPr>
            </w:pPr>
            <w:r w:rsidRPr="00FC7D65">
              <w:rPr>
                <w:rFonts w:ascii="Calibri Light" w:hAnsi="Calibri Light" w:cs="Calibri Light"/>
                <w:b/>
                <w:bCs/>
                <w:sz w:val="22"/>
              </w:rPr>
              <w:t xml:space="preserve">Meta de aprendizaje: </w:t>
            </w:r>
            <w:r w:rsidRPr="00FC7D65">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238761F" w14:textId="278C3E92" w:rsidR="003478D0" w:rsidRPr="00FC7D65" w:rsidRDefault="00282643" w:rsidP="005E757B">
            <w:pPr>
              <w:jc w:val="both"/>
              <w:rPr>
                <w:rFonts w:ascii="Calibri Light" w:hAnsi="Calibri Light" w:cs="Calibri Light"/>
                <w:sz w:val="22"/>
              </w:rPr>
            </w:pPr>
            <w:r w:rsidRPr="00FC7D65">
              <w:rPr>
                <w:rFonts w:ascii="Calibri Light" w:hAnsi="Calibri Light" w:cs="Calibri Light"/>
                <w:sz w:val="22"/>
              </w:rPr>
              <w:t>Actividad 4: Los problemas de comunicación</w:t>
            </w:r>
          </w:p>
        </w:tc>
      </w:tr>
      <w:tr w:rsidR="00F37C19" w:rsidRPr="00E30DDC" w14:paraId="146B18EE" w14:textId="77777777" w:rsidTr="00492DDF">
        <w:trPr>
          <w:trHeight w:val="20"/>
          <w:jc w:val="center"/>
        </w:trPr>
        <w:tc>
          <w:tcPr>
            <w:tcW w:w="1135" w:type="dxa"/>
            <w:vMerge/>
            <w:vAlign w:val="center"/>
          </w:tcPr>
          <w:p w14:paraId="62D207EE" w14:textId="77777777" w:rsidR="003478D0" w:rsidRPr="00FC7D65"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2E8731D8"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1195" w:type="dxa"/>
            <w:shd w:val="clear" w:color="auto" w:fill="FF6C2F" w:themeFill="accent2"/>
            <w:vAlign w:val="center"/>
          </w:tcPr>
          <w:p w14:paraId="7AB5A5FD" w14:textId="683A4DC9" w:rsidR="009E4D00"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1</w:t>
            </w:r>
            <w:r w:rsidRPr="00FC7D65">
              <w:rPr>
                <w:rFonts w:ascii="Calibri Light" w:hAnsi="Calibri Light" w:cs="Calibri Light"/>
                <w:color w:val="auto"/>
                <w:sz w:val="22"/>
              </w:rPr>
              <w:t xml:space="preserve">: </w:t>
            </w:r>
            <w:r w:rsidRPr="00FC7D65">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CAE7C91"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“La Odisea” de Homero.</w:t>
            </w:r>
          </w:p>
          <w:p w14:paraId="4CEDC920" w14:textId="52E9DFAD" w:rsidR="00E42940" w:rsidRPr="00FC7D65"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44">
              <w:r w:rsidRPr="4BA6CE99">
                <w:rPr>
                  <w:rStyle w:val="Hipervnculo"/>
                  <w:rFonts w:ascii="Calibri Light" w:hAnsi="Calibri Light" w:cs="Calibri Light"/>
                  <w:color w:val="auto"/>
                  <w:sz w:val="22"/>
                </w:rPr>
                <w:t>https://bdescolar.mineduc.cl/info/la-odisea-00046981</w:t>
              </w:r>
            </w:hyperlink>
          </w:p>
          <w:p w14:paraId="32789B8C" w14:textId="52E9DFAD"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E42940" w:rsidRPr="00FC7D65">
              <w:rPr>
                <w:rFonts w:ascii="Calibri Light" w:hAnsi="Calibri Light" w:cs="Calibri Light"/>
                <w:color w:val="auto"/>
                <w:sz w:val="22"/>
              </w:rPr>
              <w:t>Escribir comentario de la lectura de mínimo 7 líneas.</w:t>
            </w:r>
          </w:p>
          <w:p w14:paraId="483DC0BD" w14:textId="199B23B9"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2</w:t>
            </w:r>
            <w:r w:rsidRPr="00FC7D65">
              <w:rPr>
                <w:rFonts w:ascii="Calibri Light" w:hAnsi="Calibri Light" w:cs="Calibri Light"/>
                <w:color w:val="auto"/>
                <w:sz w:val="22"/>
              </w:rPr>
              <w:t>:</w:t>
            </w:r>
            <w:r w:rsidR="009E4D00">
              <w:rPr>
                <w:rFonts w:ascii="Calibri Light" w:hAnsi="Calibri Light" w:cs="Calibri Light"/>
                <w:color w:val="auto"/>
                <w:sz w:val="22"/>
              </w:rPr>
              <w:t xml:space="preserve"> </w:t>
            </w:r>
            <w:r w:rsidRPr="00FC7D65">
              <w:rPr>
                <w:rFonts w:ascii="Calibri Light" w:hAnsi="Calibri Light" w:cs="Calibri Light"/>
                <w:b/>
                <w:bCs/>
                <w:color w:val="auto"/>
                <w:sz w:val="22"/>
              </w:rPr>
              <w:t>Libros de la BDEscolar de III° medio de uso simultáneo para trabajar clubs de lectura en la plataforma PLED.</w:t>
            </w:r>
          </w:p>
          <w:p w14:paraId="0417DDBE" w14:textId="52E9DFAD"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color w:val="auto"/>
                <w:sz w:val="22"/>
              </w:rPr>
              <w:t>“Último día de un condenado a muerte” de Víctor Hugo</w:t>
            </w:r>
          </w:p>
          <w:p w14:paraId="285B777B" w14:textId="52E9DFAD" w:rsidR="009E4D00" w:rsidRDefault="00E4294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45">
              <w:r w:rsidRPr="4BA6CE99">
                <w:rPr>
                  <w:rStyle w:val="Hipervnculo"/>
                  <w:rFonts w:ascii="Calibri Light" w:hAnsi="Calibri Light" w:cs="Calibri Light"/>
                  <w:color w:val="auto"/>
                  <w:sz w:val="22"/>
                </w:rPr>
                <w:t>https://bdescolar.mineduc.cl/info/ultimo-dia-de-un-condenado-a-muerte-00055848</w:t>
              </w:r>
            </w:hyperlink>
          </w:p>
          <w:p w14:paraId="4E3E2781" w14:textId="77777777" w:rsidR="00E42940" w:rsidRPr="00FC7D65" w:rsidRDefault="00E42940" w:rsidP="005E757B">
            <w:pPr>
              <w:pStyle w:val="Nombreynmero"/>
              <w:jc w:val="both"/>
              <w:rPr>
                <w:rFonts w:ascii="Calibri Light" w:hAnsi="Calibri Light" w:cs="Calibri Light"/>
                <w:color w:val="auto"/>
                <w:sz w:val="22"/>
              </w:rPr>
            </w:pPr>
            <w:r w:rsidRPr="00FC7D65">
              <w:rPr>
                <w:rFonts w:ascii="Calibri Light" w:hAnsi="Calibri Light" w:cs="Calibri Light"/>
                <w:b/>
                <w:bCs/>
                <w:color w:val="auto"/>
                <w:sz w:val="22"/>
              </w:rPr>
              <w:t>Opción 3: Diario de escritura para enseñanza media para descargar</w:t>
            </w:r>
          </w:p>
          <w:p w14:paraId="138FF307" w14:textId="417E6B16" w:rsidR="003478D0" w:rsidRPr="00FC7D65" w:rsidRDefault="00876A67" w:rsidP="005E757B">
            <w:pPr>
              <w:pStyle w:val="Nombreynmero"/>
              <w:jc w:val="both"/>
              <w:rPr>
                <w:rFonts w:ascii="Calibri Light" w:hAnsi="Calibri Light" w:cs="Calibri Light"/>
                <w:color w:val="auto"/>
                <w:sz w:val="22"/>
              </w:rPr>
            </w:pPr>
            <w:hyperlink r:id="rId246" w:history="1">
              <w:r w:rsidR="00E42940" w:rsidRPr="00FC7D65">
                <w:rPr>
                  <w:rStyle w:val="Hipervnculo"/>
                  <w:rFonts w:ascii="Calibri Light" w:hAnsi="Calibri Light" w:cs="Calibri Light"/>
                  <w:sz w:val="22"/>
                </w:rPr>
                <w:t>https://drive.google.com/drive/folders/1Kn3-ZRrmb2Fg-HZGJHd4UXiVbp43hyr0</w:t>
              </w:r>
            </w:hyperlink>
          </w:p>
        </w:tc>
      </w:tr>
      <w:tr w:rsidR="000A29E6" w:rsidRPr="00E30DDC" w14:paraId="66D11DF8" w14:textId="77777777" w:rsidTr="00492DDF">
        <w:trPr>
          <w:trHeight w:val="20"/>
          <w:jc w:val="center"/>
        </w:trPr>
        <w:tc>
          <w:tcPr>
            <w:tcW w:w="1135" w:type="dxa"/>
            <w:shd w:val="clear" w:color="auto" w:fill="FFFFFF" w:themeFill="background1"/>
            <w:vAlign w:val="center"/>
          </w:tcPr>
          <w:p w14:paraId="6BA81D94"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2</w:t>
            </w:r>
          </w:p>
        </w:tc>
        <w:tc>
          <w:tcPr>
            <w:tcW w:w="2126" w:type="dxa"/>
            <w:vMerge w:val="restart"/>
            <w:shd w:val="clear" w:color="auto" w:fill="F99C1B"/>
            <w:vAlign w:val="center"/>
          </w:tcPr>
          <w:p w14:paraId="47D1F828" w14:textId="5BADC13E" w:rsidR="003478D0" w:rsidRPr="00FC7D65" w:rsidRDefault="6F528B0C"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PROYECTO INTERDISCIPLINARIO</w:t>
            </w:r>
          </w:p>
          <w:p w14:paraId="2B839CAB" w14:textId="6999318C" w:rsidR="003478D0" w:rsidRPr="00FC7D65" w:rsidRDefault="003478D0" w:rsidP="005E757B">
            <w:pPr>
              <w:pStyle w:val="Nombreynmero"/>
              <w:rPr>
                <w:rFonts w:ascii="Calibri Light" w:hAnsi="Calibri Light" w:cs="Calibri Light"/>
                <w:color w:val="auto"/>
                <w:sz w:val="22"/>
              </w:rPr>
            </w:pPr>
          </w:p>
        </w:tc>
        <w:tc>
          <w:tcPr>
            <w:tcW w:w="11195" w:type="dxa"/>
            <w:vMerge w:val="restart"/>
            <w:shd w:val="clear" w:color="auto" w:fill="F99C1B"/>
            <w:vAlign w:val="center"/>
          </w:tcPr>
          <w:p w14:paraId="5090EF9B" w14:textId="2780CBF0" w:rsidR="003478D0" w:rsidRPr="00FC7D65" w:rsidRDefault="5EFE8BB8" w:rsidP="005E757B">
            <w:pPr>
              <w:pStyle w:val="Nombreynmero"/>
              <w:ind w:left="27"/>
              <w:jc w:val="both"/>
              <w:outlineLvl w:val="2"/>
              <w:rPr>
                <w:rFonts w:ascii="Calibri Light" w:hAnsi="Calibri Light" w:cs="Calibri Light"/>
                <w:b/>
                <w:bCs/>
                <w:color w:val="auto"/>
                <w:sz w:val="22"/>
              </w:rPr>
            </w:pPr>
            <w:r w:rsidRPr="00FC7D65">
              <w:rPr>
                <w:rFonts w:ascii="Calibri Light" w:hAnsi="Calibri Light" w:cs="Calibri Light"/>
                <w:b/>
                <w:bCs/>
                <w:color w:val="auto"/>
                <w:sz w:val="22"/>
              </w:rPr>
              <w:t>"Evento Gastronómico: Festival de alimentación Saludable"</w:t>
            </w:r>
          </w:p>
          <w:p w14:paraId="5BC7CC5D" w14:textId="5DB60390" w:rsidR="003478D0" w:rsidRPr="00FC7D65" w:rsidRDefault="00B36DBE" w:rsidP="005E757B">
            <w:pPr>
              <w:pStyle w:val="Nombreynmero"/>
              <w:ind w:left="27"/>
              <w:jc w:val="both"/>
              <w:rPr>
                <w:rFonts w:ascii="Calibri Light" w:hAnsi="Calibri Light" w:cs="Calibri Light"/>
                <w:sz w:val="22"/>
              </w:rPr>
            </w:pPr>
            <w:r w:rsidRPr="00B36DBE">
              <w:rPr>
                <w:rFonts w:ascii="Calibri Light" w:hAnsi="Calibri Light" w:cs="Calibri Light"/>
                <w:b/>
                <w:bCs/>
                <w:color w:val="auto"/>
                <w:sz w:val="22"/>
              </w:rPr>
              <w:t xml:space="preserve">Módulo </w:t>
            </w:r>
            <w:r w:rsidR="00350375">
              <w:rPr>
                <w:rFonts w:ascii="Calibri Light" w:hAnsi="Calibri Light" w:cs="Calibri Light"/>
                <w:b/>
                <w:bCs/>
                <w:color w:val="auto"/>
                <w:sz w:val="22"/>
              </w:rPr>
              <w:t>6</w:t>
            </w:r>
            <w:r w:rsidR="5EFE8BB8" w:rsidRPr="00FC7D65">
              <w:rPr>
                <w:rFonts w:ascii="Calibri Light" w:hAnsi="Calibri Light" w:cs="Calibri Light"/>
                <w:b/>
                <w:bCs/>
                <w:color w:val="auto"/>
                <w:sz w:val="22"/>
              </w:rPr>
              <w:t>:</w:t>
            </w:r>
            <w:r w:rsidR="5EFE8BB8" w:rsidRPr="00FC7D65">
              <w:rPr>
                <w:rFonts w:ascii="Calibri Light" w:hAnsi="Calibri Light" w:cs="Calibri Light"/>
                <w:color w:val="auto"/>
                <w:sz w:val="22"/>
              </w:rPr>
              <w:t xml:space="preserve"> Servicio de comedores, bares y salones</w:t>
            </w:r>
          </w:p>
          <w:p w14:paraId="599038DF" w14:textId="762B08AD" w:rsidR="003478D0" w:rsidRPr="00FC7D65" w:rsidRDefault="5EFE8BB8" w:rsidP="005E757B">
            <w:pPr>
              <w:pStyle w:val="Nombreynmero"/>
              <w:ind w:left="27"/>
              <w:jc w:val="both"/>
              <w:rPr>
                <w:rFonts w:ascii="Calibri Light" w:hAnsi="Calibri Light" w:cs="Calibri Light"/>
                <w:sz w:val="22"/>
              </w:rPr>
            </w:pPr>
            <w:r w:rsidRPr="00FC7D65">
              <w:rPr>
                <w:rFonts w:ascii="Calibri Light" w:hAnsi="Calibri Light" w:cs="Calibri Light"/>
                <w:b/>
                <w:bCs/>
                <w:color w:val="auto"/>
                <w:sz w:val="22"/>
              </w:rPr>
              <w:t xml:space="preserve">Aprendizaje Esperado 2: </w:t>
            </w:r>
            <w:r w:rsidRPr="00FC7D65">
              <w:rPr>
                <w:rFonts w:ascii="Calibri Light" w:hAnsi="Calibri Light" w:cs="Calibri Light"/>
                <w:color w:val="auto"/>
                <w:sz w:val="22"/>
              </w:rPr>
              <w:t>Decora, con los implementos, ornamentos y utensilios seleccionados, los lugares definidos de acuerdo al tipo de servicio a entregar, considerando las normas de higiene, realizando un trabajo prolijo, y en equipo.</w:t>
            </w:r>
          </w:p>
          <w:p w14:paraId="731E2728" w14:textId="2F156A4E" w:rsidR="003478D0" w:rsidRPr="00FC7D65" w:rsidRDefault="5EFE8BB8" w:rsidP="005E757B">
            <w:pPr>
              <w:pStyle w:val="Nombreynmero"/>
              <w:ind w:left="27"/>
              <w:jc w:val="both"/>
              <w:rPr>
                <w:rFonts w:ascii="Calibri Light" w:hAnsi="Calibri Light" w:cs="Calibri Light"/>
                <w:sz w:val="22"/>
              </w:rPr>
            </w:pPr>
            <w:r w:rsidRPr="00FC7D65">
              <w:rPr>
                <w:rFonts w:ascii="Calibri Light" w:hAnsi="Calibri Light" w:cs="Calibri Light"/>
                <w:b/>
                <w:bCs/>
                <w:color w:val="auto"/>
                <w:sz w:val="22"/>
              </w:rPr>
              <w:t>Temática:</w:t>
            </w:r>
            <w:r w:rsidRPr="00FC7D65">
              <w:rPr>
                <w:rFonts w:ascii="Calibri Light" w:hAnsi="Calibri Light" w:cs="Calibri Light"/>
                <w:color w:val="auto"/>
                <w:sz w:val="22"/>
              </w:rPr>
              <w:t xml:space="preserve"> Diseña montaje de lugares</w:t>
            </w:r>
          </w:p>
        </w:tc>
      </w:tr>
      <w:tr w:rsidR="00F37C19" w:rsidRPr="00E30DDC" w14:paraId="645C5065" w14:textId="77777777" w:rsidTr="00492DDF">
        <w:trPr>
          <w:trHeight w:val="257"/>
          <w:jc w:val="center"/>
        </w:trPr>
        <w:tc>
          <w:tcPr>
            <w:tcW w:w="1135" w:type="dxa"/>
            <w:shd w:val="clear" w:color="auto" w:fill="FFFFFF" w:themeFill="background1"/>
            <w:vAlign w:val="center"/>
          </w:tcPr>
          <w:p w14:paraId="7F77976B"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3</w:t>
            </w:r>
          </w:p>
        </w:tc>
        <w:tc>
          <w:tcPr>
            <w:tcW w:w="2126" w:type="dxa"/>
            <w:vMerge/>
            <w:shd w:val="clear" w:color="auto" w:fill="F99C1B"/>
            <w:vAlign w:val="center"/>
          </w:tcPr>
          <w:p w14:paraId="29F8EC64" w14:textId="008487DB" w:rsidR="003478D0" w:rsidRPr="00FC7D65" w:rsidRDefault="003478D0" w:rsidP="005E757B">
            <w:pPr>
              <w:pStyle w:val="Nombreynmero"/>
              <w:rPr>
                <w:rFonts w:ascii="Calibri Light" w:hAnsi="Calibri Light" w:cs="Calibri Light"/>
                <w:b/>
                <w:bCs/>
                <w:color w:val="auto"/>
                <w:sz w:val="22"/>
              </w:rPr>
            </w:pPr>
          </w:p>
        </w:tc>
        <w:tc>
          <w:tcPr>
            <w:tcW w:w="11195" w:type="dxa"/>
            <w:vMerge/>
            <w:shd w:val="clear" w:color="auto" w:fill="F99C1B"/>
            <w:vAlign w:val="center"/>
          </w:tcPr>
          <w:p w14:paraId="4D91905E" w14:textId="6384B8FA" w:rsidR="003478D0" w:rsidRPr="00FC7D65" w:rsidRDefault="003478D0" w:rsidP="005E757B">
            <w:pPr>
              <w:rPr>
                <w:rFonts w:ascii="Calibri Light" w:hAnsi="Calibri Light" w:cs="Calibri Light"/>
                <w:sz w:val="22"/>
              </w:rPr>
            </w:pPr>
          </w:p>
        </w:tc>
      </w:tr>
      <w:tr w:rsidR="00F37C19" w:rsidRPr="00E30DDC" w14:paraId="0F1B9510" w14:textId="77777777" w:rsidTr="00492DDF">
        <w:trPr>
          <w:trHeight w:val="20"/>
          <w:jc w:val="center"/>
        </w:trPr>
        <w:tc>
          <w:tcPr>
            <w:tcW w:w="1135" w:type="dxa"/>
            <w:shd w:val="clear" w:color="auto" w:fill="FFFFFF" w:themeFill="background1"/>
            <w:vAlign w:val="center"/>
          </w:tcPr>
          <w:p w14:paraId="44852242"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4</w:t>
            </w:r>
          </w:p>
        </w:tc>
        <w:tc>
          <w:tcPr>
            <w:tcW w:w="2126" w:type="dxa"/>
            <w:vMerge/>
            <w:shd w:val="clear" w:color="auto" w:fill="F99C1B"/>
            <w:vAlign w:val="center"/>
          </w:tcPr>
          <w:p w14:paraId="42802993" w14:textId="775C90C8" w:rsidR="003478D0" w:rsidRPr="00FC7D65" w:rsidRDefault="003478D0" w:rsidP="005E757B">
            <w:pPr>
              <w:pStyle w:val="Nombreynmero"/>
              <w:rPr>
                <w:rFonts w:ascii="Calibri Light" w:hAnsi="Calibri Light" w:cs="Calibri Light"/>
                <w:b/>
                <w:bCs/>
                <w:color w:val="auto"/>
                <w:sz w:val="22"/>
              </w:rPr>
            </w:pPr>
          </w:p>
        </w:tc>
        <w:tc>
          <w:tcPr>
            <w:tcW w:w="11195" w:type="dxa"/>
            <w:vMerge/>
            <w:shd w:val="clear" w:color="auto" w:fill="F99C1B"/>
            <w:vAlign w:val="center"/>
          </w:tcPr>
          <w:p w14:paraId="49C7BFF2" w14:textId="32E69E16" w:rsidR="003478D0" w:rsidRPr="00FC7D65" w:rsidRDefault="003478D0" w:rsidP="005E757B">
            <w:pPr>
              <w:pStyle w:val="Nombreynmero"/>
              <w:rPr>
                <w:rFonts w:ascii="Calibri Light" w:hAnsi="Calibri Light" w:cs="Calibri Light"/>
                <w:color w:val="auto"/>
                <w:sz w:val="22"/>
              </w:rPr>
            </w:pPr>
          </w:p>
        </w:tc>
      </w:tr>
      <w:tr w:rsidR="00673319" w:rsidRPr="00E30DDC" w14:paraId="1B7A1044" w14:textId="77777777" w:rsidTr="00492DDF">
        <w:trPr>
          <w:trHeight w:val="20"/>
          <w:jc w:val="center"/>
        </w:trPr>
        <w:tc>
          <w:tcPr>
            <w:tcW w:w="1135" w:type="dxa"/>
            <w:vAlign w:val="center"/>
          </w:tcPr>
          <w:p w14:paraId="30323ABD"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t>Bloque 5</w:t>
            </w:r>
          </w:p>
        </w:tc>
        <w:tc>
          <w:tcPr>
            <w:tcW w:w="2126" w:type="dxa"/>
            <w:vMerge/>
            <w:shd w:val="clear" w:color="auto" w:fill="F99C1B"/>
            <w:vAlign w:val="center"/>
          </w:tcPr>
          <w:p w14:paraId="120439C8" w14:textId="08E25A22" w:rsidR="003478D0" w:rsidRPr="00FC7D65" w:rsidRDefault="003478D0" w:rsidP="005E757B">
            <w:pPr>
              <w:pStyle w:val="Nombreynmero"/>
              <w:rPr>
                <w:rFonts w:ascii="Calibri Light" w:hAnsi="Calibri Light" w:cs="Calibri Light"/>
                <w:b/>
                <w:bCs/>
                <w:color w:val="auto"/>
                <w:sz w:val="22"/>
              </w:rPr>
            </w:pPr>
          </w:p>
        </w:tc>
        <w:tc>
          <w:tcPr>
            <w:tcW w:w="11195" w:type="dxa"/>
            <w:vMerge/>
            <w:shd w:val="clear" w:color="auto" w:fill="F99C1B"/>
            <w:vAlign w:val="center"/>
          </w:tcPr>
          <w:p w14:paraId="47296E52" w14:textId="08DC7206" w:rsidR="003478D0" w:rsidRPr="00FC7D65" w:rsidRDefault="003478D0" w:rsidP="005E757B">
            <w:pPr>
              <w:pStyle w:val="Nombreynmero"/>
              <w:rPr>
                <w:rFonts w:ascii="Calibri Light" w:hAnsi="Calibri Light" w:cs="Calibri Light"/>
                <w:color w:val="auto"/>
                <w:sz w:val="22"/>
              </w:rPr>
            </w:pPr>
          </w:p>
        </w:tc>
      </w:tr>
      <w:tr w:rsidR="00F37C19" w:rsidRPr="00E30DDC" w14:paraId="0F69D918" w14:textId="77777777" w:rsidTr="00492DDF">
        <w:trPr>
          <w:trHeight w:val="20"/>
          <w:jc w:val="center"/>
        </w:trPr>
        <w:tc>
          <w:tcPr>
            <w:tcW w:w="1135" w:type="dxa"/>
            <w:vAlign w:val="center"/>
          </w:tcPr>
          <w:p w14:paraId="34CEB754" w14:textId="77777777" w:rsidR="003478D0" w:rsidRPr="00FC7D65" w:rsidRDefault="003478D0" w:rsidP="005E757B">
            <w:pPr>
              <w:pStyle w:val="Hora"/>
              <w:jc w:val="left"/>
              <w:rPr>
                <w:rFonts w:ascii="Calibri Light" w:hAnsi="Calibri Light" w:cs="Calibri Light"/>
                <w:color w:val="auto"/>
                <w:lang w:bidi="es-ES"/>
              </w:rPr>
            </w:pPr>
            <w:r w:rsidRPr="00FC7D65">
              <w:rPr>
                <w:rFonts w:ascii="Calibri Light" w:hAnsi="Calibri Light" w:cs="Calibri Light"/>
                <w:color w:val="auto"/>
                <w:lang w:bidi="es-ES"/>
              </w:rPr>
              <w:t>Bloque 6</w:t>
            </w:r>
          </w:p>
        </w:tc>
        <w:tc>
          <w:tcPr>
            <w:tcW w:w="2126" w:type="dxa"/>
            <w:shd w:val="clear" w:color="auto" w:fill="D557AF"/>
            <w:vAlign w:val="center"/>
          </w:tcPr>
          <w:p w14:paraId="795BD4F3"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1195" w:type="dxa"/>
            <w:shd w:val="clear" w:color="auto" w:fill="D557AF"/>
            <w:vAlign w:val="center"/>
          </w:tcPr>
          <w:p w14:paraId="5B3296C7" w14:textId="52E9DFAD"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Proyecto Interdisciplinario</w:t>
            </w:r>
            <w:r w:rsidRPr="00FC7D65">
              <w:rPr>
                <w:rFonts w:ascii="Calibri Light" w:hAnsi="Calibri Light" w:cs="Calibri Light"/>
                <w:color w:val="auto"/>
                <w:sz w:val="22"/>
              </w:rPr>
              <w:t>: “Mejorando la eficiencia energética de nuestro liceo para potenciar la sustentabilidad ambiental”.</w:t>
            </w:r>
          </w:p>
          <w:p w14:paraId="6FF73E2F" w14:textId="52E9DFAD" w:rsidR="009E4D00"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 xml:space="preserve">Objetivos de aprendizaje: </w:t>
            </w:r>
            <w:r w:rsidRPr="00FC7D65">
              <w:rPr>
                <w:rFonts w:ascii="Calibri Light" w:hAnsi="Calibri Light" w:cs="Calibri Light"/>
                <w:color w:val="auto"/>
                <w:sz w:val="22"/>
              </w:rPr>
              <w:t>Matemática OA1</w:t>
            </w:r>
          </w:p>
          <w:p w14:paraId="53055A66" w14:textId="35A75867" w:rsidR="003478D0" w:rsidRPr="00FC7D65" w:rsidRDefault="003478D0" w:rsidP="005E757B">
            <w:pPr>
              <w:pStyle w:val="Nombreynmero"/>
              <w:rPr>
                <w:rFonts w:ascii="Calibri Light" w:hAnsi="Calibri Light" w:cs="Calibri Light"/>
                <w:color w:val="auto"/>
                <w:sz w:val="22"/>
              </w:rPr>
            </w:pPr>
            <w:r w:rsidRPr="00FC7D65">
              <w:rPr>
                <w:rFonts w:ascii="Calibri Light" w:hAnsi="Calibri Light" w:cs="Calibri Light"/>
                <w:b/>
                <w:bCs/>
                <w:color w:val="auto"/>
                <w:sz w:val="22"/>
              </w:rPr>
              <w:t xml:space="preserve">Ciencias para la ciudadanía: </w:t>
            </w:r>
            <w:r w:rsidRPr="00FC7D65">
              <w:rPr>
                <w:rFonts w:ascii="Calibri Light" w:hAnsi="Calibri Light" w:cs="Calibri Light"/>
                <w:color w:val="auto"/>
                <w:sz w:val="22"/>
              </w:rPr>
              <w:t>Módulo seguridad, prevención y autocuidado. OA2</w:t>
            </w:r>
          </w:p>
        </w:tc>
      </w:tr>
      <w:tr w:rsidR="00F37C19" w:rsidRPr="00E30DDC" w14:paraId="44B25D52" w14:textId="77777777" w:rsidTr="00492DDF">
        <w:trPr>
          <w:trHeight w:val="20"/>
          <w:jc w:val="center"/>
        </w:trPr>
        <w:tc>
          <w:tcPr>
            <w:tcW w:w="1135" w:type="dxa"/>
            <w:vAlign w:val="center"/>
          </w:tcPr>
          <w:p w14:paraId="6ABA1F9E" w14:textId="77777777" w:rsidR="003478D0" w:rsidRPr="00FC7D65" w:rsidRDefault="003478D0" w:rsidP="005E757B">
            <w:pPr>
              <w:pStyle w:val="Hora"/>
              <w:jc w:val="left"/>
              <w:rPr>
                <w:rFonts w:ascii="Calibri Light" w:hAnsi="Calibri Light" w:cs="Calibri Light"/>
                <w:color w:val="auto"/>
              </w:rPr>
            </w:pPr>
            <w:r w:rsidRPr="00FC7D65">
              <w:rPr>
                <w:rFonts w:ascii="Calibri Light" w:hAnsi="Calibri Light" w:cs="Calibri Light"/>
                <w:color w:val="auto"/>
                <w:lang w:bidi="es-ES"/>
              </w:rPr>
              <w:lastRenderedPageBreak/>
              <w:t>Bloque 7</w:t>
            </w:r>
          </w:p>
        </w:tc>
        <w:tc>
          <w:tcPr>
            <w:tcW w:w="2126" w:type="dxa"/>
            <w:shd w:val="clear" w:color="auto" w:fill="00B4BC" w:themeFill="accent5"/>
            <w:vAlign w:val="center"/>
          </w:tcPr>
          <w:p w14:paraId="015BEF8E" w14:textId="37CBA050" w:rsidR="003478D0" w:rsidRPr="00FC7D65"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1195" w:type="dxa"/>
            <w:shd w:val="clear" w:color="auto" w:fill="00B4BC" w:themeFill="accent5"/>
            <w:vAlign w:val="center"/>
          </w:tcPr>
          <w:p w14:paraId="5C38EF36" w14:textId="52E9DFAD" w:rsidR="009E4D00" w:rsidRDefault="093A7A35" w:rsidP="005E757B">
            <w:pPr>
              <w:rPr>
                <w:rFonts w:ascii="Calibri Light" w:eastAsia="Calibri" w:hAnsi="Calibri Light" w:cs="Calibri Light"/>
                <w:b/>
                <w:bCs/>
                <w:sz w:val="22"/>
              </w:rPr>
            </w:pPr>
            <w:r w:rsidRPr="00FC7D65">
              <w:rPr>
                <w:rFonts w:ascii="Calibri Light" w:eastAsia="Calibri" w:hAnsi="Calibri Light" w:cs="Calibri Light"/>
                <w:b/>
                <w:bCs/>
                <w:sz w:val="22"/>
              </w:rPr>
              <w:t>Plan 2 EFIS1 3° Medio ¿Cómo se genera un plan de entrenamiento para una modalidad deportiva respondiendo las características personales?</w:t>
            </w:r>
          </w:p>
          <w:p w14:paraId="426F70F3" w14:textId="52E9DFAD" w:rsidR="003478D0" w:rsidRPr="00FC7D65" w:rsidRDefault="00A4282F" w:rsidP="005E757B">
            <w:pPr>
              <w:rPr>
                <w:rFonts w:ascii="Calibri Light" w:hAnsi="Calibri Light" w:cs="Calibri Light"/>
                <w:sz w:val="22"/>
              </w:rPr>
            </w:pPr>
            <w:r>
              <w:rPr>
                <w:rFonts w:ascii="Calibri Light" w:eastAsia="Calibri" w:hAnsi="Calibri Light" w:cs="Calibri Light"/>
                <w:sz w:val="22"/>
              </w:rPr>
              <w:t>OA</w:t>
            </w:r>
            <w:r w:rsidR="093A7A35" w:rsidRPr="00FC7D65">
              <w:rPr>
                <w:rFonts w:ascii="Calibri Light" w:eastAsia="Calibri" w:hAnsi="Calibri Light" w:cs="Calibri Light"/>
                <w:sz w:val="22"/>
              </w:rPr>
              <w:t>3: Diseñar y aplicar un plan de entrenamiento para mejorar su rendimiento físico, considerando sus características personales y funcionales.</w:t>
            </w:r>
          </w:p>
          <w:p w14:paraId="3F01D76E" w14:textId="3EABFEBE" w:rsidR="003478D0" w:rsidRPr="00A27CBD" w:rsidRDefault="4192852D" w:rsidP="005E757B">
            <w:pPr>
              <w:rPr>
                <w:rFonts w:ascii="Calibri Light" w:eastAsia="Calibri" w:hAnsi="Calibri Light" w:cs="Calibri Light"/>
                <w:sz w:val="22"/>
              </w:rPr>
            </w:pPr>
            <w:r w:rsidRPr="00FC7D65">
              <w:rPr>
                <w:rFonts w:ascii="Calibri Light" w:eastAsia="Calibri" w:hAnsi="Calibri Light" w:cs="Calibri Light"/>
                <w:b/>
                <w:bCs/>
                <w:sz w:val="22"/>
              </w:rPr>
              <w:t>Desempeño1</w:t>
            </w:r>
            <w:r w:rsidR="00B36DBE" w:rsidRPr="00B36DBE">
              <w:rPr>
                <w:rFonts w:ascii="Calibri Light" w:eastAsia="Calibri" w:hAnsi="Calibri Light" w:cs="Calibri Light"/>
                <w:b/>
                <w:bCs/>
                <w:sz w:val="22"/>
              </w:rPr>
              <w:t>:</w:t>
            </w:r>
            <w:r w:rsidRPr="00FC7D65">
              <w:rPr>
                <w:rFonts w:ascii="Calibri Light" w:eastAsia="Calibri" w:hAnsi="Calibri Light" w:cs="Calibri Light"/>
                <w:sz w:val="22"/>
              </w:rPr>
              <w:t xml:space="preserve"> aplica un test, registra y analiza sus resultados.</w:t>
            </w:r>
          </w:p>
        </w:tc>
      </w:tr>
    </w:tbl>
    <w:p w14:paraId="33CC12F1" w14:textId="77777777" w:rsidR="00FB3067" w:rsidRDefault="00FB3067">
      <w:r>
        <w:br w:type="page"/>
      </w:r>
    </w:p>
    <w:tbl>
      <w:tblPr>
        <w:tblStyle w:val="Tablaconcuadrcula"/>
        <w:tblpPr w:leftFromText="181" w:rightFromText="181" w:topFromText="142" w:bottomFromText="142" w:vertAnchor="text" w:tblpXSpec="center" w:tblpY="1"/>
        <w:tblOverlap w:val="never"/>
        <w:tblW w:w="14172"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911"/>
      </w:tblGrid>
      <w:tr w:rsidR="003478D0" w:rsidRPr="00E30DDC" w14:paraId="2F5DB779" w14:textId="77777777" w:rsidTr="00872CF5">
        <w:trPr>
          <w:trHeight w:val="20"/>
          <w:jc w:val="center"/>
        </w:trPr>
        <w:tc>
          <w:tcPr>
            <w:tcW w:w="14172" w:type="dxa"/>
            <w:gridSpan w:val="3"/>
            <w:vAlign w:val="center"/>
          </w:tcPr>
          <w:p w14:paraId="09B2E73D" w14:textId="3F86DCA9" w:rsidR="003478D0" w:rsidRPr="00001F6A" w:rsidRDefault="003478D0" w:rsidP="005E757B">
            <w:pPr>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11</w:t>
            </w:r>
          </w:p>
        </w:tc>
      </w:tr>
      <w:tr w:rsidR="003478D0" w:rsidRPr="00E30DDC" w14:paraId="76C61424" w14:textId="77777777" w:rsidTr="00872CF5">
        <w:trPr>
          <w:trHeight w:val="20"/>
          <w:jc w:val="center"/>
        </w:trPr>
        <w:tc>
          <w:tcPr>
            <w:tcW w:w="14172" w:type="dxa"/>
            <w:gridSpan w:val="3"/>
            <w:vAlign w:val="center"/>
          </w:tcPr>
          <w:p w14:paraId="39546C28" w14:textId="77777777" w:rsidR="003478D0" w:rsidRPr="00FC7D65" w:rsidRDefault="003478D0" w:rsidP="005E757B">
            <w:pPr>
              <w:pStyle w:val="Dadelasemana"/>
              <w:spacing w:after="0"/>
              <w:jc w:val="left"/>
              <w:rPr>
                <w:rFonts w:ascii="Calibri Light" w:hAnsi="Calibri Light" w:cs="Calibri Light"/>
                <w:color w:val="auto"/>
                <w:sz w:val="22"/>
              </w:rPr>
            </w:pPr>
            <w:r w:rsidRPr="00FC7D65">
              <w:rPr>
                <w:rFonts w:ascii="Calibri Light" w:hAnsi="Calibri Light" w:cs="Calibri Light"/>
                <w:color w:val="auto"/>
                <w:sz w:val="22"/>
              </w:rPr>
              <w:t>LUNES</w:t>
            </w:r>
          </w:p>
        </w:tc>
      </w:tr>
      <w:tr w:rsidR="000A29E6" w:rsidRPr="00E30DDC" w14:paraId="48010D0A" w14:textId="77777777" w:rsidTr="00872CF5">
        <w:trPr>
          <w:trHeight w:val="20"/>
          <w:jc w:val="center"/>
        </w:trPr>
        <w:tc>
          <w:tcPr>
            <w:tcW w:w="1135" w:type="dxa"/>
            <w:vMerge w:val="restart"/>
            <w:shd w:val="clear" w:color="auto" w:fill="FFFFFF" w:themeFill="background1"/>
            <w:vAlign w:val="center"/>
          </w:tcPr>
          <w:p w14:paraId="27FFB29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77270DF"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0911" w:type="dxa"/>
            <w:shd w:val="clear" w:color="auto" w:fill="FFE599"/>
            <w:vAlign w:val="center"/>
          </w:tcPr>
          <w:p w14:paraId="2FAF04E0" w14:textId="77777777" w:rsidR="001868C9" w:rsidRPr="00A27CBD" w:rsidRDefault="001868C9" w:rsidP="005E757B">
            <w:pPr>
              <w:jc w:val="both"/>
              <w:rPr>
                <w:rFonts w:ascii="Calibri Light" w:hAnsi="Calibri Light" w:cs="Calibri Light"/>
                <w:b/>
                <w:bCs/>
                <w:sz w:val="22"/>
              </w:rPr>
            </w:pPr>
            <w:r w:rsidRPr="00A27CBD">
              <w:rPr>
                <w:rFonts w:ascii="Calibri Light" w:hAnsi="Calibri Light" w:cs="Calibri Light"/>
                <w:b/>
                <w:bCs/>
                <w:sz w:val="22"/>
              </w:rPr>
              <w:t>Taller: Vínculos y relaciones interpersonales</w:t>
            </w:r>
          </w:p>
          <w:p w14:paraId="685ACC41" w14:textId="77777777" w:rsidR="001868C9" w:rsidRPr="00A27CBD" w:rsidRDefault="001868C9" w:rsidP="005E757B">
            <w:pPr>
              <w:jc w:val="both"/>
              <w:rPr>
                <w:rFonts w:ascii="Calibri Light" w:hAnsi="Calibri Light" w:cs="Calibri Light"/>
                <w:b/>
                <w:bCs/>
                <w:sz w:val="22"/>
              </w:rPr>
            </w:pPr>
            <w:r w:rsidRPr="00A27CBD">
              <w:rPr>
                <w:rFonts w:ascii="Calibri Light" w:hAnsi="Calibri Light" w:cs="Calibri Light"/>
                <w:b/>
                <w:bCs/>
                <w:sz w:val="22"/>
              </w:rPr>
              <w:t>Parte 2 “Desarrollando habilidades sociales”</w:t>
            </w:r>
          </w:p>
          <w:p w14:paraId="7E5AD35E" w14:textId="77777777" w:rsidR="001868C9" w:rsidRPr="00A27CBD" w:rsidRDefault="001868C9" w:rsidP="005E757B">
            <w:pPr>
              <w:jc w:val="both"/>
              <w:rPr>
                <w:rFonts w:ascii="Calibri Light" w:hAnsi="Calibri Light" w:cs="Calibri Light"/>
                <w:sz w:val="22"/>
              </w:rPr>
            </w:pPr>
            <w:r w:rsidRPr="00A27CBD">
              <w:rPr>
                <w:rFonts w:ascii="Calibri Light" w:hAnsi="Calibri Light" w:cs="Calibri Light"/>
                <w:sz w:val="22"/>
              </w:rPr>
              <w:t>Me desenvuelvo de manera adecuada en distintos contextos sociales</w:t>
            </w:r>
          </w:p>
          <w:p w14:paraId="7D6BC3B7" w14:textId="77777777" w:rsidR="001868C9" w:rsidRPr="00A27CBD" w:rsidRDefault="001868C9" w:rsidP="005E757B">
            <w:pPr>
              <w:jc w:val="both"/>
              <w:rPr>
                <w:rFonts w:ascii="Calibri Light" w:hAnsi="Calibri Light" w:cs="Calibri Light"/>
                <w:sz w:val="22"/>
              </w:rPr>
            </w:pPr>
            <w:r w:rsidRPr="00A27CBD">
              <w:rPr>
                <w:rFonts w:ascii="Calibri Light" w:hAnsi="Calibri Light" w:cs="Calibri Light"/>
                <w:b/>
                <w:bCs/>
                <w:sz w:val="22"/>
              </w:rPr>
              <w:t xml:space="preserve">Meta de aprendizaje: </w:t>
            </w:r>
            <w:r w:rsidRPr="00A27CBD">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C60C8B8" w14:textId="3AF44C95" w:rsidR="003478D0" w:rsidRPr="00A27CBD" w:rsidRDefault="001868C9" w:rsidP="005E757B">
            <w:pPr>
              <w:jc w:val="both"/>
              <w:rPr>
                <w:rFonts w:ascii="Calibri Light" w:hAnsi="Calibri Light" w:cs="Calibri Light"/>
                <w:sz w:val="22"/>
              </w:rPr>
            </w:pPr>
            <w:r w:rsidRPr="00A27CBD">
              <w:rPr>
                <w:rFonts w:ascii="Calibri Light" w:hAnsi="Calibri Light" w:cs="Calibri Light"/>
                <w:sz w:val="22"/>
              </w:rPr>
              <w:t>Actividad 5: Comunicándonos asertivamente</w:t>
            </w:r>
          </w:p>
        </w:tc>
      </w:tr>
      <w:tr w:rsidR="00F37C19" w:rsidRPr="00E30DDC" w14:paraId="09D5AACE" w14:textId="77777777" w:rsidTr="00872CF5">
        <w:trPr>
          <w:trHeight w:val="20"/>
          <w:jc w:val="center"/>
        </w:trPr>
        <w:tc>
          <w:tcPr>
            <w:tcW w:w="1135" w:type="dxa"/>
            <w:vMerge/>
            <w:vAlign w:val="center"/>
          </w:tcPr>
          <w:p w14:paraId="6B5E1C6F"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1475CC6E"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0911" w:type="dxa"/>
            <w:shd w:val="clear" w:color="auto" w:fill="FF6C2F" w:themeFill="accent2"/>
            <w:vAlign w:val="center"/>
          </w:tcPr>
          <w:p w14:paraId="0226B449" w14:textId="44CE5F88" w:rsidR="009E4D00" w:rsidRDefault="0006121F" w:rsidP="005E757B">
            <w:pPr>
              <w:pStyle w:val="Nombreynmero"/>
              <w:jc w:val="both"/>
              <w:rPr>
                <w:rFonts w:ascii="Calibri Light" w:hAnsi="Calibri Light" w:cs="Calibri Light"/>
                <w:b/>
                <w:bCs/>
                <w:color w:val="auto"/>
                <w:sz w:val="22"/>
              </w:rPr>
            </w:pPr>
            <w:r w:rsidRPr="00A27CBD">
              <w:rPr>
                <w:rFonts w:ascii="Calibri Light" w:hAnsi="Calibri Light" w:cs="Calibri Light"/>
                <w:b/>
                <w:bCs/>
                <w:color w:val="auto"/>
                <w:sz w:val="22"/>
              </w:rPr>
              <w:t>Opción 1: Libros de lecturas sugeridas de III° medio de Lenguaje y Comunicación disponibles en la BDEscolar para uso simultáneo. Revisar disponibilidad en Biblioteca Escolar (CRA).</w:t>
            </w:r>
          </w:p>
          <w:p w14:paraId="11D248BC" w14:textId="52E9DFAD" w:rsidR="0006121F" w:rsidRPr="00A27CBD" w:rsidRDefault="0006121F"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“Drácula” de </w:t>
            </w:r>
            <w:hyperlink r:id="rId247">
              <w:r w:rsidRPr="4BA6CE99">
                <w:rPr>
                  <w:rFonts w:ascii="Calibri Light" w:hAnsi="Calibri Light" w:cs="Calibri Light"/>
                  <w:color w:val="auto"/>
                  <w:sz w:val="22"/>
                </w:rPr>
                <w:t>Stoker, Bram</w:t>
              </w:r>
            </w:hyperlink>
          </w:p>
          <w:p w14:paraId="16366828" w14:textId="52E9DFAD" w:rsidR="009E4D00" w:rsidRDefault="0006121F"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48">
              <w:r w:rsidRPr="4BA6CE99">
                <w:rPr>
                  <w:rFonts w:ascii="Calibri Light" w:hAnsi="Calibri Light" w:cs="Calibri Light"/>
                  <w:color w:val="auto"/>
                  <w:sz w:val="22"/>
                </w:rPr>
                <w:t>https://bdescolar.mineduc.cl/info/dracula-00046968</w:t>
              </w:r>
            </w:hyperlink>
          </w:p>
          <w:p w14:paraId="6FF54EE9" w14:textId="52E9DFAD" w:rsidR="009E4D00" w:rsidRDefault="0006121F" w:rsidP="005E757B">
            <w:pPr>
              <w:pStyle w:val="Nombreynmero"/>
              <w:jc w:val="both"/>
              <w:rPr>
                <w:rFonts w:ascii="Calibri Light" w:hAnsi="Calibri Light" w:cs="Calibri Light"/>
                <w:color w:val="auto"/>
                <w:sz w:val="22"/>
              </w:rPr>
            </w:pPr>
            <w:r w:rsidRPr="00A27CBD">
              <w:rPr>
                <w:rFonts w:ascii="Calibri Light" w:hAnsi="Calibri Light" w:cs="Calibri Light"/>
                <w:color w:val="auto"/>
                <w:sz w:val="22"/>
              </w:rPr>
              <w:t xml:space="preserve"> </w:t>
            </w:r>
            <w:r w:rsidR="00477A31" w:rsidRPr="00477A31">
              <w:rPr>
                <w:rFonts w:ascii="Calibri Light" w:hAnsi="Calibri Light" w:cs="Calibri Light"/>
                <w:b/>
                <w:color w:val="auto"/>
                <w:sz w:val="22"/>
              </w:rPr>
              <w:t xml:space="preserve">Actividad: </w:t>
            </w:r>
            <w:r w:rsidRPr="00A27CBD">
              <w:rPr>
                <w:rFonts w:ascii="Calibri Light" w:hAnsi="Calibri Light" w:cs="Calibri Light"/>
                <w:color w:val="auto"/>
                <w:sz w:val="22"/>
              </w:rPr>
              <w:t>Escribir comentario de la lectura de mínimo 7 líneas.</w:t>
            </w:r>
          </w:p>
          <w:p w14:paraId="0630666A" w14:textId="139255E1" w:rsidR="003478D0" w:rsidRPr="00A27CBD" w:rsidRDefault="003478D0" w:rsidP="005E757B">
            <w:pPr>
              <w:pStyle w:val="Nombreynmero"/>
              <w:jc w:val="both"/>
              <w:rPr>
                <w:rFonts w:ascii="Calibri Light" w:hAnsi="Calibri Light" w:cs="Calibri Light"/>
                <w:color w:val="auto"/>
                <w:sz w:val="22"/>
              </w:rPr>
            </w:pPr>
          </w:p>
        </w:tc>
      </w:tr>
      <w:tr w:rsidR="000A29E6" w:rsidRPr="00E30DDC" w14:paraId="15662204" w14:textId="77777777" w:rsidTr="00872CF5">
        <w:trPr>
          <w:trHeight w:val="152"/>
          <w:jc w:val="center"/>
        </w:trPr>
        <w:tc>
          <w:tcPr>
            <w:tcW w:w="1135" w:type="dxa"/>
            <w:shd w:val="clear" w:color="auto" w:fill="FFFFFF" w:themeFill="background1"/>
            <w:vAlign w:val="center"/>
          </w:tcPr>
          <w:p w14:paraId="6506607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40AEFDC9" w14:textId="1C8B47C2" w:rsidR="003478D0" w:rsidRPr="00FC7D65"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187276C1" w14:textId="77777777" w:rsidR="003478D0" w:rsidRPr="00A27CBD" w:rsidRDefault="003478D0" w:rsidP="005E757B">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Pregunta guía: </w:t>
            </w:r>
            <w:r w:rsidRPr="00A27CBD">
              <w:rPr>
                <w:rFonts w:ascii="Calibri Light" w:hAnsi="Calibri Light" w:cs="Calibri Light"/>
                <w:color w:val="000000" w:themeColor="text1"/>
                <w:sz w:val="22"/>
              </w:rPr>
              <w:t>¿Cómo evaluar críticamente los textos para formar posturas y comunicarlas de modo efectivo?</w:t>
            </w:r>
          </w:p>
          <w:p w14:paraId="7A427EA3" w14:textId="6B04BD17" w:rsidR="003478D0" w:rsidRPr="00A27CBD" w:rsidRDefault="003478D0" w:rsidP="005E757B">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12</w:t>
            </w:r>
          </w:p>
          <w:p w14:paraId="640119B7" w14:textId="77777777" w:rsidR="003478D0" w:rsidRPr="00A27CBD" w:rsidRDefault="003478D0" w:rsidP="005E757B">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79D34ECB" w14:textId="77777777" w:rsidR="003478D0" w:rsidRPr="00A27CBD" w:rsidRDefault="003478D0" w:rsidP="005E757B">
            <w:pPr>
              <w:pStyle w:val="Nombreynmero"/>
              <w:ind w:left="-537" w:firstLine="537"/>
              <w:jc w:val="both"/>
              <w:outlineLvl w:val="2"/>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evalúa el posicionamiento y rol que desea representar el enunciador.</w:t>
            </w:r>
          </w:p>
          <w:p w14:paraId="4329B21D" w14:textId="77777777" w:rsidR="00CC4CFC" w:rsidRPr="00A27CBD" w:rsidRDefault="00CC4CFC" w:rsidP="005E757B">
            <w:pPr>
              <w:pStyle w:val="Nombreynmero"/>
              <w:ind w:left="-537" w:firstLine="537"/>
              <w:jc w:val="both"/>
              <w:outlineLvl w:val="2"/>
              <w:rPr>
                <w:rFonts w:ascii="Calibri Light" w:hAnsi="Calibri Light" w:cs="Calibri Light"/>
                <w:color w:val="auto"/>
                <w:sz w:val="22"/>
              </w:rPr>
            </w:pPr>
          </w:p>
          <w:p w14:paraId="31A2DCC0" w14:textId="1DFA6045" w:rsidR="00CC4CFC" w:rsidRPr="00A27CBD" w:rsidRDefault="00CC4CFC"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2</w:t>
            </w:r>
            <w:r w:rsidRPr="00A27CBD">
              <w:rPr>
                <w:rFonts w:ascii="Calibri Light" w:hAnsi="Calibri Light" w:cs="Calibri Light"/>
                <w:color w:val="auto"/>
                <w:sz w:val="22"/>
              </w:rPr>
              <w:t>:</w:t>
            </w:r>
            <w:r w:rsidR="009E4D00">
              <w:rPr>
                <w:rFonts w:ascii="Calibri Light" w:hAnsi="Calibri Light" w:cs="Calibri Light"/>
                <w:color w:val="auto"/>
                <w:sz w:val="22"/>
              </w:rPr>
              <w:t xml:space="preserve"> </w:t>
            </w:r>
            <w:r w:rsidRPr="00A27CBD">
              <w:rPr>
                <w:rFonts w:ascii="Calibri Light" w:hAnsi="Calibri Light" w:cs="Calibri Light"/>
                <w:b/>
                <w:bCs/>
                <w:color w:val="auto"/>
                <w:sz w:val="22"/>
              </w:rPr>
              <w:t>Libros de la BDEscolar de III° medio de uso simultáneo para trabajar clubs de lectura en la plataforma PLED.</w:t>
            </w:r>
          </w:p>
          <w:p w14:paraId="4FFB7FE6" w14:textId="52E9DFAD" w:rsidR="00CC4CFC" w:rsidRPr="00A27CBD" w:rsidRDefault="00CC4CFC" w:rsidP="005E757B">
            <w:pPr>
              <w:pStyle w:val="Nombreynmero"/>
              <w:jc w:val="both"/>
              <w:rPr>
                <w:rFonts w:ascii="Calibri Light" w:hAnsi="Calibri Light" w:cs="Calibri Light"/>
                <w:color w:val="auto"/>
                <w:sz w:val="22"/>
              </w:rPr>
            </w:pPr>
            <w:r w:rsidRPr="00A27CBD">
              <w:rPr>
                <w:rFonts w:ascii="Calibri Light" w:hAnsi="Calibri Light" w:cs="Calibri Light"/>
                <w:color w:val="auto"/>
                <w:sz w:val="22"/>
              </w:rPr>
              <w:t>“Autoformato” de Claudia Apablaza</w:t>
            </w:r>
          </w:p>
          <w:p w14:paraId="4ECCC5AA" w14:textId="52E9DFAD" w:rsidR="009E4D00" w:rsidRDefault="00CC4CFC"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49">
              <w:r w:rsidRPr="4BA6CE99">
                <w:rPr>
                  <w:rStyle w:val="Hipervnculo"/>
                  <w:rFonts w:ascii="Calibri Light" w:hAnsi="Calibri Light" w:cs="Calibri Light"/>
                  <w:color w:val="auto"/>
                  <w:sz w:val="22"/>
                </w:rPr>
                <w:t>https://bdescolar.mineduc.cl/info/autoformato-00045452</w:t>
              </w:r>
            </w:hyperlink>
          </w:p>
          <w:p w14:paraId="3E241A7D" w14:textId="0598B7B8" w:rsidR="00CC4CFC" w:rsidRPr="00A27CBD" w:rsidRDefault="00CC4CFC" w:rsidP="005E757B">
            <w:pPr>
              <w:pStyle w:val="Nombreynmero"/>
              <w:jc w:val="both"/>
              <w:rPr>
                <w:rFonts w:ascii="Calibri Light" w:hAnsi="Calibri Light" w:cs="Calibri Light"/>
                <w:color w:val="auto"/>
                <w:sz w:val="22"/>
              </w:rPr>
            </w:pPr>
          </w:p>
          <w:p w14:paraId="0A190DFF" w14:textId="77777777" w:rsidR="00CC4CFC" w:rsidRPr="00A27CBD" w:rsidRDefault="00CC4CFC"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Para crear un club de lectura PLED:</w:t>
            </w:r>
            <w:r w:rsidRPr="00A27CBD">
              <w:rPr>
                <w:rFonts w:ascii="Calibri Light" w:hAnsi="Calibri Light" w:cs="Calibri Light"/>
                <w:color w:val="auto"/>
                <w:sz w:val="22"/>
              </w:rPr>
              <w:t xml:space="preserve"> </w:t>
            </w:r>
            <w:hyperlink r:id="rId250" w:history="1">
              <w:r w:rsidRPr="00A27CBD">
                <w:rPr>
                  <w:rStyle w:val="Hipervnculo"/>
                  <w:rFonts w:ascii="Calibri Light" w:hAnsi="Calibri Light" w:cs="Calibri Light"/>
                  <w:color w:val="auto"/>
                  <w:sz w:val="22"/>
                </w:rPr>
                <w:t>https://planlectordigital.mineduc.cl</w:t>
              </w:r>
            </w:hyperlink>
          </w:p>
          <w:p w14:paraId="4D3C9107" w14:textId="77777777" w:rsidR="00CC4CFC" w:rsidRPr="00A27CBD" w:rsidRDefault="00CC4CFC" w:rsidP="005E757B">
            <w:pPr>
              <w:pStyle w:val="Nombreynmero"/>
              <w:ind w:left="-537" w:firstLine="537"/>
              <w:jc w:val="both"/>
              <w:outlineLvl w:val="2"/>
              <w:rPr>
                <w:rFonts w:ascii="Calibri Light" w:hAnsi="Calibri Light" w:cs="Calibri Light"/>
                <w:color w:val="auto"/>
                <w:sz w:val="22"/>
              </w:rPr>
            </w:pPr>
          </w:p>
          <w:p w14:paraId="79DA8E98" w14:textId="77777777" w:rsidR="00367C5E" w:rsidRPr="00A27CBD" w:rsidRDefault="00367C5E"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3: Diario de escritura para enseñanza media para descargar</w:t>
            </w:r>
          </w:p>
          <w:p w14:paraId="144AD1FA" w14:textId="509D5F5E" w:rsidR="003478D0" w:rsidRPr="00A27CBD" w:rsidRDefault="00876A67" w:rsidP="005E757B">
            <w:pPr>
              <w:pStyle w:val="Nombreynmero"/>
              <w:ind w:left="-537" w:firstLine="537"/>
              <w:jc w:val="both"/>
              <w:outlineLvl w:val="2"/>
              <w:rPr>
                <w:rFonts w:ascii="Calibri Light" w:hAnsi="Calibri Light" w:cs="Calibri Light"/>
                <w:color w:val="auto"/>
                <w:sz w:val="22"/>
              </w:rPr>
            </w:pPr>
            <w:hyperlink r:id="rId251" w:history="1">
              <w:r w:rsidR="00367C5E" w:rsidRPr="00A27CBD">
                <w:rPr>
                  <w:rStyle w:val="Hipervnculo"/>
                  <w:rFonts w:ascii="Calibri Light" w:hAnsi="Calibri Light" w:cs="Calibri Light"/>
                  <w:sz w:val="22"/>
                </w:rPr>
                <w:t>https://drive.google.com/drive/folders/1Kn3-ZRrmb2Fg-HZGJHd4UXiVbp43hyr0</w:t>
              </w:r>
            </w:hyperlink>
          </w:p>
        </w:tc>
      </w:tr>
    </w:tbl>
    <w:tbl>
      <w:tblPr>
        <w:tblStyle w:val="Tablaconcuadrcula"/>
        <w:tblW w:w="14172"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911"/>
      </w:tblGrid>
      <w:tr w:rsidR="000A29E6" w:rsidRPr="00E30DDC" w14:paraId="0F653597" w14:textId="77777777" w:rsidTr="00872CF5">
        <w:trPr>
          <w:trHeight w:val="257"/>
          <w:jc w:val="center"/>
        </w:trPr>
        <w:tc>
          <w:tcPr>
            <w:tcW w:w="1135" w:type="dxa"/>
            <w:shd w:val="clear" w:color="auto" w:fill="FFFFFF" w:themeFill="background1"/>
            <w:vAlign w:val="center"/>
          </w:tcPr>
          <w:p w14:paraId="0A339DCB" w14:textId="7D207919"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793919E8" w14:textId="4E297D18" w:rsidR="003478D0" w:rsidRPr="00FC7D65" w:rsidRDefault="14712908" w:rsidP="00D33B8C">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72EB3043"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Pregunta guía: </w:t>
            </w:r>
            <w:r w:rsidRPr="00A27CBD">
              <w:rPr>
                <w:rFonts w:ascii="Calibri Light" w:hAnsi="Calibri Light" w:cs="Calibri Light"/>
                <w:color w:val="000000" w:themeColor="text1"/>
                <w:sz w:val="22"/>
              </w:rPr>
              <w:t>¿Cómo evaluar críticamente los textos para formar posturas y comunicarlas de modo efectivo?</w:t>
            </w:r>
          </w:p>
          <w:p w14:paraId="43A76CD5" w14:textId="6DFDC09E"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12</w:t>
            </w:r>
          </w:p>
          <w:p w14:paraId="0906EFD7"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515A48FE" w14:textId="77777777" w:rsidR="003478D0" w:rsidRDefault="003478D0" w:rsidP="00D33B8C">
            <w:pPr>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planifica la escritura de foto reportaje.</w:t>
            </w:r>
          </w:p>
          <w:p w14:paraId="1EA3DD15" w14:textId="2B50AF1A" w:rsidR="002B3973" w:rsidRPr="00A27CBD" w:rsidRDefault="002B3973" w:rsidP="00D33B8C">
            <w:pPr>
              <w:rPr>
                <w:rFonts w:ascii="Calibri Light" w:hAnsi="Calibri Light" w:cs="Calibri Light"/>
                <w:sz w:val="22"/>
              </w:rPr>
            </w:pPr>
          </w:p>
        </w:tc>
      </w:tr>
      <w:tr w:rsidR="000A29E6" w:rsidRPr="00E30DDC" w14:paraId="76D8BFAD" w14:textId="77777777" w:rsidTr="00872CF5">
        <w:trPr>
          <w:trHeight w:val="20"/>
          <w:jc w:val="center"/>
        </w:trPr>
        <w:tc>
          <w:tcPr>
            <w:tcW w:w="1135" w:type="dxa"/>
            <w:shd w:val="clear" w:color="auto" w:fill="FFFFFF" w:themeFill="background1"/>
            <w:vAlign w:val="center"/>
          </w:tcPr>
          <w:p w14:paraId="38C595DB"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4</w:t>
            </w:r>
          </w:p>
        </w:tc>
        <w:tc>
          <w:tcPr>
            <w:tcW w:w="2126" w:type="dxa"/>
            <w:shd w:val="clear" w:color="auto" w:fill="5268C2"/>
            <w:vAlign w:val="center"/>
          </w:tcPr>
          <w:p w14:paraId="0F12CEA6" w14:textId="77777777" w:rsidR="003478D0" w:rsidRPr="00FC7D65" w:rsidRDefault="007A4AC3" w:rsidP="00D33B8C">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911" w:type="dxa"/>
            <w:shd w:val="clear" w:color="auto" w:fill="5268C2"/>
            <w:vAlign w:val="center"/>
          </w:tcPr>
          <w:p w14:paraId="0C5F2CB7" w14:textId="77777777" w:rsidR="009329C7" w:rsidRPr="00350375" w:rsidRDefault="009329C7" w:rsidP="00D33B8C">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Pregunta guía: </w:t>
            </w:r>
            <w:r w:rsidRPr="00350375">
              <w:rPr>
                <w:rFonts w:ascii="Calibri Light" w:hAnsi="Calibri Light" w:cs="Calibri Light"/>
                <w:color w:val="FFFFFF" w:themeColor="background1"/>
                <w:sz w:val="22"/>
              </w:rPr>
              <w:t>¿Por qué las formas de entender la ciudadanía al interior de una comunidad política determinan los espacios de participación de las personas?</w:t>
            </w:r>
          </w:p>
          <w:p w14:paraId="3A431A4F" w14:textId="7DF3060D" w:rsidR="009329C7" w:rsidRPr="00350375" w:rsidRDefault="009329C7" w:rsidP="00D33B8C">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Objetivos de aprendizaje: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6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a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 xml:space="preserve">d </w:t>
            </w:r>
            <w:r w:rsidR="00A4282F" w:rsidRPr="00350375">
              <w:rPr>
                <w:rFonts w:ascii="Calibri Light" w:hAnsi="Calibri Light" w:cs="Calibri Light"/>
                <w:color w:val="FFFFFF" w:themeColor="background1"/>
                <w:sz w:val="22"/>
              </w:rPr>
              <w:t>OA</w:t>
            </w:r>
            <w:r w:rsidRPr="00350375">
              <w:rPr>
                <w:rFonts w:ascii="Calibri Light" w:hAnsi="Calibri Light" w:cs="Calibri Light"/>
                <w:color w:val="FFFFFF" w:themeColor="background1"/>
                <w:sz w:val="22"/>
              </w:rPr>
              <w:t>g</w:t>
            </w:r>
          </w:p>
          <w:p w14:paraId="3B551A86" w14:textId="77777777" w:rsidR="009329C7" w:rsidRPr="00350375" w:rsidRDefault="009329C7" w:rsidP="00D33B8C">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Actitud:</w:t>
            </w:r>
            <w:r w:rsidRPr="00350375">
              <w:rPr>
                <w:rFonts w:ascii="Calibri Light" w:hAnsi="Calibri Light" w:cs="Calibri Light"/>
                <w:color w:val="FFFFFF" w:themeColor="background1"/>
                <w:sz w:val="22"/>
              </w:rPr>
              <w:t xml:space="preserve"> participar asumiendo posturas razonadas en distintos ámbitos: cultural, social, político, medio ambiental, entre otros.</w:t>
            </w:r>
          </w:p>
          <w:p w14:paraId="5F8E72D8" w14:textId="085A918E" w:rsidR="003478D0" w:rsidRPr="00350375" w:rsidRDefault="009329C7" w:rsidP="00D33B8C">
            <w:pPr>
              <w:pStyle w:val="Nombreynmero"/>
              <w:rPr>
                <w:rFonts w:ascii="Calibri Light" w:hAnsi="Calibri Light" w:cs="Calibri Light"/>
                <w:color w:val="FFFFFF" w:themeColor="background1"/>
                <w:sz w:val="22"/>
              </w:rPr>
            </w:pPr>
            <w:r w:rsidRPr="00350375">
              <w:rPr>
                <w:rFonts w:ascii="Calibri Light" w:hAnsi="Calibri Light" w:cs="Calibri Light"/>
                <w:b/>
                <w:bCs/>
                <w:color w:val="FFFFFF" w:themeColor="background1"/>
                <w:sz w:val="22"/>
              </w:rPr>
              <w:t xml:space="preserve">Desempeño: </w:t>
            </w:r>
            <w:r w:rsidRPr="00350375">
              <w:rPr>
                <w:rFonts w:ascii="Calibri Light" w:hAnsi="Calibri Light" w:cs="Calibri Light"/>
                <w:color w:val="FFFFFF" w:themeColor="background1"/>
                <w:sz w:val="22"/>
              </w:rPr>
              <w:t>evalúa las necesidades comunes de la escuela y su entornos en relación con la participación.</w:t>
            </w:r>
          </w:p>
        </w:tc>
      </w:tr>
      <w:tr w:rsidR="00F37C19" w:rsidRPr="00820408" w14:paraId="2CB8167E" w14:textId="77777777" w:rsidTr="00872CF5">
        <w:trPr>
          <w:trHeight w:val="20"/>
          <w:jc w:val="center"/>
        </w:trPr>
        <w:tc>
          <w:tcPr>
            <w:tcW w:w="1135" w:type="dxa"/>
            <w:vAlign w:val="center"/>
          </w:tcPr>
          <w:p w14:paraId="743E4FAC"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15837532"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INGLÉS</w:t>
            </w:r>
          </w:p>
        </w:tc>
        <w:tc>
          <w:tcPr>
            <w:tcW w:w="10911" w:type="dxa"/>
            <w:shd w:val="clear" w:color="auto" w:fill="DD5061"/>
            <w:vAlign w:val="center"/>
          </w:tcPr>
          <w:p w14:paraId="1FBFF586" w14:textId="323FCB6D" w:rsidR="00131927" w:rsidRPr="00A27CBD" w:rsidRDefault="5E326056" w:rsidP="00D33B8C">
            <w:pPr>
              <w:rPr>
                <w:rFonts w:ascii="Calibri Light" w:eastAsia="Calibri" w:hAnsi="Calibri Light" w:cs="Calibri Light"/>
                <w:sz w:val="22"/>
                <w:lang w:val="en-GB"/>
              </w:rPr>
            </w:pPr>
            <w:r w:rsidRPr="00A27CBD">
              <w:rPr>
                <w:rFonts w:ascii="Calibri Light" w:eastAsia="Calibri" w:hAnsi="Calibri Light" w:cs="Calibri Light"/>
                <w:sz w:val="22"/>
                <w:lang w:val="en-GB"/>
              </w:rPr>
              <w:t>Texto escolar 3° medio Inglés</w:t>
            </w:r>
          </w:p>
          <w:p w14:paraId="68458186" w14:textId="00D73266" w:rsidR="00131927" w:rsidRPr="00A27CBD" w:rsidRDefault="5E326056" w:rsidP="00D33B8C">
            <w:pPr>
              <w:rPr>
                <w:rFonts w:ascii="Calibri Light" w:eastAsia="Calibri" w:hAnsi="Calibri Light" w:cs="Calibri Light"/>
                <w:sz w:val="22"/>
                <w:lang w:val="en-GB"/>
              </w:rPr>
            </w:pPr>
            <w:r w:rsidRPr="00A27CBD">
              <w:rPr>
                <w:rFonts w:ascii="Calibri Light" w:eastAsia="Calibri" w:hAnsi="Calibri Light" w:cs="Calibri Light"/>
                <w:sz w:val="22"/>
                <w:lang w:val="en-GB"/>
              </w:rPr>
              <w:t>Unidad Customs and Traditions All Over the Wordl</w:t>
            </w:r>
          </w:p>
          <w:p w14:paraId="4CF184AC" w14:textId="00D73266" w:rsidR="009E4D00" w:rsidRDefault="5E326056" w:rsidP="00D33B8C">
            <w:pPr>
              <w:rPr>
                <w:rFonts w:ascii="Calibri Light" w:eastAsia="Calibri" w:hAnsi="Calibri Light" w:cs="Calibri Light"/>
                <w:sz w:val="22"/>
                <w:lang w:val="en-GB"/>
              </w:rPr>
            </w:pPr>
            <w:r w:rsidRPr="00A27CBD">
              <w:rPr>
                <w:rFonts w:ascii="Calibri Light" w:eastAsia="Calibri" w:hAnsi="Calibri Light" w:cs="Calibri Light"/>
                <w:sz w:val="22"/>
                <w:lang w:val="en-GB"/>
              </w:rPr>
              <w:t>Lección 3: Food and Traditions</w:t>
            </w:r>
          </w:p>
          <w:p w14:paraId="6F33AE71" w14:textId="65321236" w:rsidR="003478D0" w:rsidRPr="00A27CBD" w:rsidRDefault="5E326056" w:rsidP="00D33B8C">
            <w:pPr>
              <w:rPr>
                <w:rFonts w:ascii="Calibri Light" w:hAnsi="Calibri Light" w:cs="Calibri Light"/>
                <w:sz w:val="22"/>
                <w:lang w:val="en-GB"/>
              </w:rPr>
            </w:pPr>
            <w:r w:rsidRPr="00A27CBD">
              <w:rPr>
                <w:rFonts w:ascii="Calibri Light" w:eastAsia="Calibri" w:hAnsi="Calibri Light" w:cs="Calibri Light"/>
                <w:sz w:val="22"/>
                <w:lang w:val="en-GB"/>
              </w:rPr>
              <w:t>Págs. 47 a 50</w:t>
            </w:r>
          </w:p>
        </w:tc>
      </w:tr>
      <w:tr w:rsidR="00F37C19" w:rsidRPr="00E30DDC" w14:paraId="071AC47B" w14:textId="77777777" w:rsidTr="00872CF5">
        <w:trPr>
          <w:trHeight w:val="20"/>
          <w:jc w:val="center"/>
        </w:trPr>
        <w:tc>
          <w:tcPr>
            <w:tcW w:w="1135" w:type="dxa"/>
            <w:vAlign w:val="center"/>
          </w:tcPr>
          <w:p w14:paraId="2D43B9EA" w14:textId="77777777" w:rsidR="003478D0" w:rsidRPr="00E30DDC" w:rsidRDefault="003478D0" w:rsidP="00D33B8C">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1A400D31"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0911" w:type="dxa"/>
            <w:shd w:val="clear" w:color="auto" w:fill="D557AF"/>
            <w:vAlign w:val="center"/>
          </w:tcPr>
          <w:p w14:paraId="2E730EEE" w14:textId="00D73266" w:rsidR="003478D0" w:rsidRPr="00A27CBD" w:rsidRDefault="003478D0" w:rsidP="00D33B8C">
            <w:pPr>
              <w:pStyle w:val="Nombreynmero"/>
              <w:rPr>
                <w:rFonts w:ascii="Calibri Light" w:hAnsi="Calibri Light" w:cs="Calibri Light"/>
                <w:color w:val="auto"/>
                <w:sz w:val="22"/>
              </w:rPr>
            </w:pPr>
            <w:r w:rsidRPr="00A27CBD">
              <w:rPr>
                <w:rFonts w:ascii="Calibri Light" w:hAnsi="Calibri Light" w:cs="Calibri Light"/>
                <w:b/>
                <w:bCs/>
                <w:color w:val="auto"/>
                <w:sz w:val="22"/>
              </w:rPr>
              <w:t>Proyecto Interdisciplinario</w:t>
            </w:r>
            <w:r w:rsidRPr="00A27CBD">
              <w:rPr>
                <w:rFonts w:ascii="Calibri Light" w:hAnsi="Calibri Light" w:cs="Calibri Light"/>
                <w:color w:val="auto"/>
                <w:sz w:val="22"/>
              </w:rPr>
              <w:t>: “Mejorando la eficiencia energética de nuestro liceo para potenciar la sustentabilidad ambiental”.</w:t>
            </w:r>
          </w:p>
          <w:p w14:paraId="6A8DA69A" w14:textId="00D73266" w:rsidR="009E4D00" w:rsidRDefault="003478D0" w:rsidP="00D33B8C">
            <w:pPr>
              <w:pStyle w:val="Nombreynmero"/>
              <w:rPr>
                <w:rFonts w:ascii="Calibri Light" w:hAnsi="Calibri Light" w:cs="Calibri Light"/>
                <w:b/>
                <w:bCs/>
                <w:color w:val="auto"/>
                <w:sz w:val="22"/>
              </w:rPr>
            </w:pPr>
            <w:r w:rsidRPr="00A27CBD">
              <w:rPr>
                <w:rFonts w:ascii="Calibri Light" w:hAnsi="Calibri Light" w:cs="Calibri Light"/>
                <w:b/>
                <w:bCs/>
                <w:color w:val="auto"/>
                <w:sz w:val="22"/>
              </w:rPr>
              <w:t xml:space="preserve">Objetivos de aprendizaje: </w:t>
            </w:r>
            <w:r w:rsidRPr="00A27CBD">
              <w:rPr>
                <w:rFonts w:ascii="Calibri Light" w:hAnsi="Calibri Light" w:cs="Calibri Light"/>
                <w:color w:val="auto"/>
                <w:sz w:val="22"/>
              </w:rPr>
              <w:t>Matemática OA1</w:t>
            </w:r>
          </w:p>
          <w:p w14:paraId="2646D9B5" w14:textId="527195D3" w:rsidR="003478D0" w:rsidRPr="00A27CBD" w:rsidRDefault="003478D0" w:rsidP="00D33B8C">
            <w:pPr>
              <w:pStyle w:val="Nombreynmero"/>
              <w:rPr>
                <w:rFonts w:ascii="Calibri Light" w:hAnsi="Calibri Light" w:cs="Calibri Light"/>
                <w:color w:val="auto"/>
                <w:sz w:val="22"/>
              </w:rPr>
            </w:pPr>
            <w:r w:rsidRPr="00A27CBD">
              <w:rPr>
                <w:rFonts w:ascii="Calibri Light" w:hAnsi="Calibri Light" w:cs="Calibri Light"/>
                <w:b/>
                <w:bCs/>
                <w:color w:val="auto"/>
                <w:sz w:val="22"/>
              </w:rPr>
              <w:t xml:space="preserve">Ciencias para la ciudadanía: </w:t>
            </w:r>
            <w:r w:rsidRPr="00A27CBD">
              <w:rPr>
                <w:rFonts w:ascii="Calibri Light" w:hAnsi="Calibri Light" w:cs="Calibri Light"/>
                <w:color w:val="auto"/>
                <w:sz w:val="22"/>
              </w:rPr>
              <w:t>Módulo seguridad, prevención y autocuidado. OA2</w:t>
            </w:r>
          </w:p>
        </w:tc>
      </w:tr>
      <w:tr w:rsidR="00F37C19" w:rsidRPr="00E30DDC" w14:paraId="16848DFB" w14:textId="77777777" w:rsidTr="00872CF5">
        <w:trPr>
          <w:trHeight w:val="20"/>
          <w:jc w:val="center"/>
        </w:trPr>
        <w:tc>
          <w:tcPr>
            <w:tcW w:w="1135" w:type="dxa"/>
            <w:vAlign w:val="center"/>
          </w:tcPr>
          <w:p w14:paraId="28F0605A"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28AD22FB" w14:textId="22EC1C47" w:rsidR="003478D0" w:rsidRPr="00FC7D65" w:rsidRDefault="006D7881" w:rsidP="00D33B8C">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911" w:type="dxa"/>
            <w:shd w:val="clear" w:color="auto" w:fill="00B4BC" w:themeFill="accent5"/>
            <w:vAlign w:val="center"/>
          </w:tcPr>
          <w:p w14:paraId="5D638A23" w14:textId="00D73266" w:rsidR="009E4D00" w:rsidRDefault="2ACDB8DB" w:rsidP="00D33B8C">
            <w:pPr>
              <w:rPr>
                <w:rFonts w:ascii="Calibri Light" w:eastAsia="Calibri" w:hAnsi="Calibri Light" w:cs="Calibri Light"/>
                <w:b/>
                <w:bCs/>
                <w:sz w:val="22"/>
              </w:rPr>
            </w:pPr>
            <w:r w:rsidRPr="00A27CBD">
              <w:rPr>
                <w:rFonts w:ascii="Calibri Light" w:eastAsia="Calibri" w:hAnsi="Calibri Light" w:cs="Calibri Light"/>
                <w:b/>
                <w:bCs/>
                <w:sz w:val="22"/>
              </w:rPr>
              <w:t>Plan 2 EFIS1 3° Medio ¿Cómo se genera un plan de entrenamiento para una modalidad deportiva respondiendo las características personales?</w:t>
            </w:r>
          </w:p>
          <w:p w14:paraId="50A37927" w14:textId="00D73266" w:rsidR="003478D0" w:rsidRPr="00A27CBD" w:rsidRDefault="00A4282F" w:rsidP="00D33B8C">
            <w:pPr>
              <w:rPr>
                <w:rFonts w:ascii="Calibri Light" w:hAnsi="Calibri Light" w:cs="Calibri Light"/>
                <w:sz w:val="22"/>
              </w:rPr>
            </w:pPr>
            <w:r>
              <w:rPr>
                <w:rFonts w:ascii="Calibri Light" w:eastAsia="Calibri" w:hAnsi="Calibri Light" w:cs="Calibri Light"/>
                <w:sz w:val="22"/>
              </w:rPr>
              <w:t>OA</w:t>
            </w:r>
            <w:r w:rsidR="2ACDB8DB" w:rsidRPr="00A27CBD">
              <w:rPr>
                <w:rFonts w:ascii="Calibri Light" w:eastAsia="Calibri" w:hAnsi="Calibri Light" w:cs="Calibri Light"/>
                <w:sz w:val="22"/>
              </w:rPr>
              <w:t>3: Diseñar y aplicar un plan de entrenamiento para mejorar su rendimiento físico, considerando sus características personales y funcionales.</w:t>
            </w:r>
          </w:p>
          <w:p w14:paraId="1523B933" w14:textId="5AA83243" w:rsidR="003478D0" w:rsidRPr="00850623" w:rsidRDefault="2ACDB8DB" w:rsidP="00D33B8C">
            <w:pPr>
              <w:rPr>
                <w:rFonts w:ascii="Calibri Light" w:eastAsia="Calibri" w:hAnsi="Calibri Light" w:cs="Calibri Light"/>
                <w:sz w:val="22"/>
              </w:rPr>
            </w:pPr>
            <w:r w:rsidRPr="00A27CBD">
              <w:rPr>
                <w:rFonts w:ascii="Calibri Light" w:eastAsia="Calibri" w:hAnsi="Calibri Light" w:cs="Calibri Light"/>
                <w:b/>
                <w:bCs/>
                <w:sz w:val="22"/>
              </w:rPr>
              <w:t>Desempeño</w:t>
            </w:r>
            <w:r w:rsidR="00850623">
              <w:rPr>
                <w:rFonts w:ascii="Calibri Light" w:eastAsia="Calibri" w:hAnsi="Calibri Light" w:cs="Calibri Light"/>
                <w:b/>
                <w:bCs/>
                <w:sz w:val="22"/>
              </w:rPr>
              <w:t xml:space="preserve"> </w:t>
            </w:r>
            <w:r w:rsidRPr="00A27CBD">
              <w:rPr>
                <w:rFonts w:ascii="Calibri Light" w:eastAsia="Calibri" w:hAnsi="Calibri Light" w:cs="Calibri Light"/>
                <w:b/>
                <w:bCs/>
                <w:sz w:val="22"/>
              </w:rPr>
              <w:t>1:</w:t>
            </w:r>
            <w:r w:rsidRPr="00A27CBD">
              <w:rPr>
                <w:rFonts w:ascii="Calibri Light" w:eastAsia="Calibri" w:hAnsi="Calibri Light" w:cs="Calibri Light"/>
                <w:sz w:val="22"/>
              </w:rPr>
              <w:t xml:space="preserve"> aplica un test, registra y analiza sus resultados.</w:t>
            </w:r>
          </w:p>
        </w:tc>
      </w:tr>
      <w:tr w:rsidR="003478D0" w:rsidRPr="00E30DDC" w14:paraId="3253603D" w14:textId="77777777" w:rsidTr="00872CF5">
        <w:trPr>
          <w:trHeight w:val="20"/>
          <w:jc w:val="center"/>
        </w:trPr>
        <w:tc>
          <w:tcPr>
            <w:tcW w:w="14172" w:type="dxa"/>
            <w:gridSpan w:val="3"/>
            <w:vAlign w:val="center"/>
          </w:tcPr>
          <w:p w14:paraId="76478F5A" w14:textId="77777777" w:rsidR="003478D0" w:rsidRPr="00A27CBD" w:rsidRDefault="003478D0" w:rsidP="00872CF5">
            <w:pPr>
              <w:pStyle w:val="Dadelasemana"/>
              <w:spacing w:before="120" w:after="120"/>
              <w:jc w:val="left"/>
              <w:rPr>
                <w:rFonts w:ascii="Calibri Light" w:hAnsi="Calibri Light" w:cs="Calibri Light"/>
                <w:color w:val="auto"/>
                <w:sz w:val="22"/>
              </w:rPr>
            </w:pPr>
            <w:r w:rsidRPr="00A27CBD">
              <w:rPr>
                <w:rFonts w:ascii="Calibri Light" w:hAnsi="Calibri Light" w:cs="Calibri Light"/>
                <w:color w:val="auto"/>
                <w:sz w:val="22"/>
              </w:rPr>
              <w:t>MARTES</w:t>
            </w:r>
          </w:p>
        </w:tc>
      </w:tr>
      <w:tr w:rsidR="00F37C19" w:rsidRPr="00A27CBD" w14:paraId="6580FFC1" w14:textId="77777777" w:rsidTr="00872CF5">
        <w:trPr>
          <w:trHeight w:val="20"/>
          <w:jc w:val="center"/>
        </w:trPr>
        <w:tc>
          <w:tcPr>
            <w:tcW w:w="1135" w:type="dxa"/>
            <w:vMerge w:val="restart"/>
            <w:shd w:val="clear" w:color="auto" w:fill="FFFFFF" w:themeFill="background1"/>
            <w:vAlign w:val="center"/>
          </w:tcPr>
          <w:p w14:paraId="439FD768"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617830D"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0911" w:type="dxa"/>
            <w:shd w:val="clear" w:color="auto" w:fill="FFE599"/>
            <w:vAlign w:val="center"/>
          </w:tcPr>
          <w:p w14:paraId="753F04FB" w14:textId="77777777" w:rsidR="001868C9" w:rsidRPr="00A27CBD" w:rsidRDefault="001868C9" w:rsidP="00D33B8C">
            <w:pPr>
              <w:jc w:val="both"/>
              <w:rPr>
                <w:rFonts w:ascii="Calibri Light" w:hAnsi="Calibri Light" w:cs="Calibri Light"/>
                <w:b/>
                <w:bCs/>
                <w:sz w:val="22"/>
              </w:rPr>
            </w:pPr>
            <w:r w:rsidRPr="00A27CBD">
              <w:rPr>
                <w:rFonts w:ascii="Calibri Light" w:hAnsi="Calibri Light" w:cs="Calibri Light"/>
                <w:b/>
                <w:bCs/>
                <w:sz w:val="22"/>
              </w:rPr>
              <w:t>Taller: Vínculos y relaciones interpersonales</w:t>
            </w:r>
          </w:p>
          <w:p w14:paraId="0DAEFD3C" w14:textId="77777777" w:rsidR="001868C9" w:rsidRPr="00A27CBD" w:rsidRDefault="001868C9" w:rsidP="00D33B8C">
            <w:pPr>
              <w:jc w:val="both"/>
              <w:rPr>
                <w:rFonts w:ascii="Calibri Light" w:hAnsi="Calibri Light" w:cs="Calibri Light"/>
                <w:b/>
                <w:bCs/>
                <w:sz w:val="22"/>
              </w:rPr>
            </w:pPr>
            <w:r w:rsidRPr="00A27CBD">
              <w:rPr>
                <w:rFonts w:ascii="Calibri Light" w:hAnsi="Calibri Light" w:cs="Calibri Light"/>
                <w:b/>
                <w:bCs/>
                <w:sz w:val="22"/>
              </w:rPr>
              <w:t>Parte 2 “Desarrollando habilidades sociales”</w:t>
            </w:r>
          </w:p>
          <w:p w14:paraId="0D359794" w14:textId="77777777" w:rsidR="001868C9" w:rsidRPr="00A27CBD" w:rsidRDefault="001868C9" w:rsidP="00D33B8C">
            <w:pPr>
              <w:jc w:val="both"/>
              <w:rPr>
                <w:rFonts w:ascii="Calibri Light" w:hAnsi="Calibri Light" w:cs="Calibri Light"/>
                <w:sz w:val="22"/>
              </w:rPr>
            </w:pPr>
            <w:r w:rsidRPr="00A27CBD">
              <w:rPr>
                <w:rFonts w:ascii="Calibri Light" w:hAnsi="Calibri Light" w:cs="Calibri Light"/>
                <w:sz w:val="22"/>
              </w:rPr>
              <w:t>Me desenvuelvo de manera adecuada en distintos contextos sociales</w:t>
            </w:r>
          </w:p>
          <w:p w14:paraId="5C04C5C2" w14:textId="77777777" w:rsidR="001868C9" w:rsidRPr="00A27CBD" w:rsidRDefault="001868C9" w:rsidP="00D33B8C">
            <w:pPr>
              <w:jc w:val="both"/>
              <w:rPr>
                <w:rFonts w:ascii="Calibri Light" w:hAnsi="Calibri Light" w:cs="Calibri Light"/>
                <w:sz w:val="22"/>
              </w:rPr>
            </w:pPr>
            <w:r w:rsidRPr="00A27CBD">
              <w:rPr>
                <w:rFonts w:ascii="Calibri Light" w:hAnsi="Calibri Light" w:cs="Calibri Light"/>
                <w:b/>
                <w:bCs/>
                <w:sz w:val="22"/>
              </w:rPr>
              <w:t xml:space="preserve">Meta de aprendizaje: </w:t>
            </w:r>
            <w:r w:rsidRPr="00A27CBD">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F0B747F" w14:textId="434CAEF0" w:rsidR="003478D0" w:rsidRPr="00A27CBD" w:rsidRDefault="001868C9" w:rsidP="00D33B8C">
            <w:pPr>
              <w:jc w:val="both"/>
              <w:rPr>
                <w:rFonts w:ascii="Calibri Light" w:hAnsi="Calibri Light" w:cs="Calibri Light"/>
                <w:sz w:val="22"/>
              </w:rPr>
            </w:pPr>
            <w:r w:rsidRPr="00A27CBD">
              <w:rPr>
                <w:rFonts w:ascii="Calibri Light" w:hAnsi="Calibri Light" w:cs="Calibri Light"/>
                <w:sz w:val="22"/>
              </w:rPr>
              <w:t>Actividad 5: Comunicándonos asertivamente</w:t>
            </w:r>
          </w:p>
        </w:tc>
      </w:tr>
      <w:tr w:rsidR="00F37C19" w:rsidRPr="00A27CBD" w14:paraId="6E2BF22C" w14:textId="77777777" w:rsidTr="00872CF5">
        <w:trPr>
          <w:trHeight w:val="3988"/>
          <w:jc w:val="center"/>
        </w:trPr>
        <w:tc>
          <w:tcPr>
            <w:tcW w:w="1135" w:type="dxa"/>
            <w:vMerge/>
            <w:vAlign w:val="center"/>
          </w:tcPr>
          <w:p w14:paraId="20E0843A" w14:textId="77777777" w:rsidR="003478D0" w:rsidRPr="00E30DDC" w:rsidRDefault="003478D0" w:rsidP="00D33B8C">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03D7B3C"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0911" w:type="dxa"/>
            <w:shd w:val="clear" w:color="auto" w:fill="FF6C2F" w:themeFill="accent2"/>
            <w:vAlign w:val="center"/>
          </w:tcPr>
          <w:p w14:paraId="2A10A8E4" w14:textId="5EB84B25" w:rsidR="00E47657" w:rsidRPr="00A27CBD" w:rsidRDefault="00E47657"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12</w:t>
            </w:r>
          </w:p>
          <w:p w14:paraId="5C2BF4D7" w14:textId="77777777" w:rsidR="00E47657" w:rsidRPr="00A27CBD" w:rsidRDefault="00E47657"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1D5CB6EC" w14:textId="77777777" w:rsidR="00E47657" w:rsidRPr="00A27CBD" w:rsidRDefault="00E47657" w:rsidP="00D33B8C">
            <w:pPr>
              <w:pStyle w:val="Nombreynmero"/>
              <w:ind w:left="-537" w:firstLine="537"/>
              <w:jc w:val="both"/>
              <w:outlineLvl w:val="2"/>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evalúa el posicionamiento y rol que desea representar el enunciador.</w:t>
            </w:r>
          </w:p>
          <w:p w14:paraId="08E234E9" w14:textId="77777777" w:rsidR="00E47657" w:rsidRPr="00A27CBD" w:rsidRDefault="00E47657" w:rsidP="00D33B8C">
            <w:pPr>
              <w:pStyle w:val="Nombreynmero"/>
              <w:ind w:left="-537" w:firstLine="537"/>
              <w:jc w:val="both"/>
              <w:outlineLvl w:val="2"/>
              <w:rPr>
                <w:rFonts w:ascii="Calibri Light" w:hAnsi="Calibri Light" w:cs="Calibri Light"/>
                <w:color w:val="auto"/>
                <w:sz w:val="22"/>
              </w:rPr>
            </w:pPr>
          </w:p>
          <w:p w14:paraId="69147275" w14:textId="3F0676F4"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2</w:t>
            </w:r>
            <w:r w:rsidRPr="00A27CBD">
              <w:rPr>
                <w:rFonts w:ascii="Calibri Light" w:hAnsi="Calibri Light" w:cs="Calibri Light"/>
                <w:color w:val="auto"/>
                <w:sz w:val="22"/>
              </w:rPr>
              <w:t>:</w:t>
            </w:r>
            <w:r w:rsidR="009E4D00">
              <w:rPr>
                <w:rFonts w:ascii="Calibri Light" w:hAnsi="Calibri Light" w:cs="Calibri Light"/>
                <w:color w:val="auto"/>
                <w:sz w:val="22"/>
              </w:rPr>
              <w:t xml:space="preserve"> </w:t>
            </w:r>
            <w:r w:rsidRPr="00A27CBD">
              <w:rPr>
                <w:rFonts w:ascii="Calibri Light" w:hAnsi="Calibri Light" w:cs="Calibri Light"/>
                <w:b/>
                <w:bCs/>
                <w:color w:val="auto"/>
                <w:sz w:val="22"/>
              </w:rPr>
              <w:t>Libros de la BDEscolar de III° medio de uso simultáneo para trabajar clubs de lectura en la plataforma PLED.</w:t>
            </w:r>
          </w:p>
          <w:p w14:paraId="5077EBF6" w14:textId="00D73266"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color w:val="auto"/>
                <w:sz w:val="22"/>
              </w:rPr>
              <w:t>“Autoformato” de Claudia Apablaza</w:t>
            </w:r>
          </w:p>
          <w:p w14:paraId="30E9B34A" w14:textId="00D73266" w:rsidR="009E4D00" w:rsidRDefault="00E47657" w:rsidP="00D33B8C">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52">
              <w:r w:rsidRPr="4BA6CE99">
                <w:rPr>
                  <w:rStyle w:val="Hipervnculo"/>
                  <w:rFonts w:ascii="Calibri Light" w:hAnsi="Calibri Light" w:cs="Calibri Light"/>
                  <w:color w:val="auto"/>
                  <w:sz w:val="22"/>
                </w:rPr>
                <w:t>https://bdescolar.mineduc.cl/info/autoformato-00045452</w:t>
              </w:r>
            </w:hyperlink>
          </w:p>
          <w:p w14:paraId="6B7B83D3" w14:textId="06A2DC4A" w:rsidR="00E47657" w:rsidRPr="00A27CBD" w:rsidRDefault="00E47657" w:rsidP="00D33B8C">
            <w:pPr>
              <w:pStyle w:val="Nombreynmero"/>
              <w:jc w:val="both"/>
              <w:rPr>
                <w:rFonts w:ascii="Calibri Light" w:hAnsi="Calibri Light" w:cs="Calibri Light"/>
                <w:color w:val="auto"/>
                <w:sz w:val="22"/>
              </w:rPr>
            </w:pPr>
          </w:p>
          <w:p w14:paraId="7C7D2EE2" w14:textId="77777777"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Para crear un club de lectura PLED:</w:t>
            </w:r>
            <w:r w:rsidRPr="00A27CBD">
              <w:rPr>
                <w:rFonts w:ascii="Calibri Light" w:hAnsi="Calibri Light" w:cs="Calibri Light"/>
                <w:color w:val="auto"/>
                <w:sz w:val="22"/>
              </w:rPr>
              <w:t xml:space="preserve"> </w:t>
            </w:r>
            <w:hyperlink r:id="rId253" w:history="1">
              <w:r w:rsidRPr="00A27CBD">
                <w:rPr>
                  <w:rStyle w:val="Hipervnculo"/>
                  <w:rFonts w:ascii="Calibri Light" w:hAnsi="Calibri Light" w:cs="Calibri Light"/>
                  <w:color w:val="auto"/>
                  <w:sz w:val="22"/>
                </w:rPr>
                <w:t>https://planlectordigital.mineduc.cl</w:t>
              </w:r>
            </w:hyperlink>
          </w:p>
          <w:p w14:paraId="697C9068" w14:textId="77777777" w:rsidR="00E47657" w:rsidRPr="00A27CBD" w:rsidRDefault="00E47657" w:rsidP="00D33B8C">
            <w:pPr>
              <w:pStyle w:val="Nombreynmero"/>
              <w:ind w:left="-537" w:firstLine="537"/>
              <w:jc w:val="both"/>
              <w:outlineLvl w:val="2"/>
              <w:rPr>
                <w:rFonts w:ascii="Calibri Light" w:hAnsi="Calibri Light" w:cs="Calibri Light"/>
                <w:color w:val="auto"/>
                <w:sz w:val="22"/>
              </w:rPr>
            </w:pPr>
          </w:p>
          <w:p w14:paraId="6ABCCCCE" w14:textId="77777777"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3: Diario de escritura para enseñanza media para descargar</w:t>
            </w:r>
          </w:p>
          <w:p w14:paraId="31ADA8A8" w14:textId="6809F1AC" w:rsidR="003478D0" w:rsidRPr="00A27CBD" w:rsidRDefault="00876A67" w:rsidP="00D33B8C">
            <w:pPr>
              <w:pStyle w:val="Nombreynmero"/>
              <w:rPr>
                <w:rFonts w:ascii="Calibri Light" w:hAnsi="Calibri Light" w:cs="Calibri Light"/>
                <w:color w:val="auto"/>
                <w:sz w:val="22"/>
              </w:rPr>
            </w:pPr>
            <w:hyperlink r:id="rId254" w:history="1">
              <w:r w:rsidR="00E47657" w:rsidRPr="00A27CBD">
                <w:rPr>
                  <w:rStyle w:val="Hipervnculo"/>
                  <w:rFonts w:ascii="Calibri Light" w:hAnsi="Calibri Light" w:cs="Calibri Light"/>
                  <w:sz w:val="22"/>
                </w:rPr>
                <w:t>https://drive.google.com/drive/folders/1Kn3-ZRrmb2Fg-HZGJHd4UXiVbp43hyr0</w:t>
              </w:r>
            </w:hyperlink>
          </w:p>
        </w:tc>
      </w:tr>
      <w:tr w:rsidR="00F37C19" w:rsidRPr="00A27CBD" w14:paraId="034C5F53" w14:textId="77777777" w:rsidTr="00872CF5">
        <w:trPr>
          <w:trHeight w:val="20"/>
          <w:jc w:val="center"/>
        </w:trPr>
        <w:tc>
          <w:tcPr>
            <w:tcW w:w="1135" w:type="dxa"/>
            <w:shd w:val="clear" w:color="auto" w:fill="FFFFFF" w:themeFill="background1"/>
            <w:vAlign w:val="center"/>
          </w:tcPr>
          <w:p w14:paraId="26F66438"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213EB5C1" w14:textId="00D73266" w:rsidR="009E4D00" w:rsidRDefault="6A1115DD"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MÓDULO 1: HIGIENE PARA LA ELABORACIÓN DE ALIMENTOS</w:t>
            </w:r>
          </w:p>
          <w:p w14:paraId="0166BD03" w14:textId="00D73266" w:rsidR="003478D0" w:rsidRPr="00FC7D65" w:rsidRDefault="6A1115DD"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Plan Común</w:t>
            </w:r>
          </w:p>
          <w:p w14:paraId="556F70EA" w14:textId="276CB589" w:rsidR="003478D0" w:rsidRPr="00FC7D65" w:rsidRDefault="003478D0" w:rsidP="00D33B8C">
            <w:pPr>
              <w:pStyle w:val="Nombreynmero"/>
              <w:rPr>
                <w:rFonts w:ascii="Calibri Light" w:hAnsi="Calibri Light" w:cs="Calibri Light"/>
                <w:b/>
                <w:bCs/>
                <w:color w:val="auto"/>
                <w:sz w:val="22"/>
              </w:rPr>
            </w:pPr>
          </w:p>
        </w:tc>
        <w:tc>
          <w:tcPr>
            <w:tcW w:w="10911" w:type="dxa"/>
            <w:vMerge w:val="restart"/>
            <w:shd w:val="clear" w:color="auto" w:fill="F99C1B"/>
            <w:vAlign w:val="center"/>
          </w:tcPr>
          <w:p w14:paraId="0FF22DE4" w14:textId="00D73266" w:rsidR="009E4D00" w:rsidRDefault="193709D8" w:rsidP="00D33B8C">
            <w:pPr>
              <w:pStyle w:val="Nombreynmero"/>
              <w:rPr>
                <w:rFonts w:ascii="Calibri Light" w:hAnsi="Calibri Light" w:cs="Calibri Light"/>
                <w:color w:val="auto"/>
                <w:sz w:val="22"/>
              </w:rPr>
            </w:pPr>
            <w:r w:rsidRPr="00A27CBD">
              <w:rPr>
                <w:rFonts w:ascii="Calibri Light" w:hAnsi="Calibri Light" w:cs="Calibri Light"/>
                <w:b/>
                <w:bCs/>
                <w:color w:val="auto"/>
                <w:sz w:val="22"/>
              </w:rPr>
              <w:t>Aprendizaje Esperado 3</w:t>
            </w:r>
            <w:r w:rsidRPr="00A27CBD">
              <w:rPr>
                <w:rFonts w:ascii="Calibri Light" w:hAnsi="Calibri Light" w:cs="Calibri Light"/>
                <w:color w:val="auto"/>
                <w:sz w:val="22"/>
              </w:rPr>
              <w:t>. Aplica los siete principios del sistema de análisis de peligro y puntos críticos de control (HACCP, sigla en inglés) en los procesos productivos.</w:t>
            </w:r>
          </w:p>
          <w:p w14:paraId="596CE558" w14:textId="00D73266" w:rsidR="003478D0" w:rsidRPr="00A27CBD" w:rsidRDefault="42D01073" w:rsidP="00D33B8C">
            <w:pPr>
              <w:pStyle w:val="Nombreynmero"/>
              <w:rPr>
                <w:rFonts w:ascii="Calibri Light" w:hAnsi="Calibri Light" w:cs="Calibri Light"/>
                <w:color w:val="auto"/>
                <w:sz w:val="22"/>
              </w:rPr>
            </w:pPr>
            <w:r w:rsidRPr="00A27CBD">
              <w:rPr>
                <w:rFonts w:ascii="Calibri Light" w:hAnsi="Calibri Light" w:cs="Calibri Light"/>
                <w:b/>
                <w:bCs/>
                <w:color w:val="auto"/>
                <w:sz w:val="22"/>
              </w:rPr>
              <w:t xml:space="preserve">Temática: </w:t>
            </w:r>
            <w:r w:rsidRPr="00A27CBD">
              <w:rPr>
                <w:rFonts w:ascii="Calibri Light" w:hAnsi="Calibri Light" w:cs="Calibri Light"/>
                <w:color w:val="auto"/>
                <w:sz w:val="22"/>
              </w:rPr>
              <w:t>Planificación de herramientas de control del proceso HACCP.</w:t>
            </w:r>
          </w:p>
          <w:p w14:paraId="41A74393" w14:textId="556C9488" w:rsidR="00E35286" w:rsidRPr="00A27CBD" w:rsidRDefault="00E35286" w:rsidP="00D33B8C">
            <w:pPr>
              <w:pStyle w:val="Nombreynmero"/>
              <w:rPr>
                <w:rFonts w:ascii="Calibri Light" w:hAnsi="Calibri Light" w:cs="Calibri Light"/>
                <w:color w:val="auto"/>
                <w:sz w:val="22"/>
              </w:rPr>
            </w:pPr>
            <w:r w:rsidRPr="00A27CBD">
              <w:rPr>
                <w:rFonts w:ascii="Calibri Light" w:hAnsi="Calibri Light" w:cs="Calibri Light"/>
                <w:b/>
                <w:bCs/>
                <w:color w:val="auto"/>
                <w:sz w:val="22"/>
              </w:rPr>
              <w:t xml:space="preserve">Texto: </w:t>
            </w:r>
            <w:r w:rsidRPr="00A27CBD">
              <w:rPr>
                <w:rFonts w:ascii="Calibri Light" w:hAnsi="Calibri Light" w:cs="Calibri Light"/>
                <w:color w:val="auto"/>
                <w:sz w:val="22"/>
              </w:rPr>
              <w:t>Gastronomía. Higiene para la elaboración de alimentos. CEDEM-INACAP. Págs. 59-61</w:t>
            </w:r>
          </w:p>
          <w:p w14:paraId="2F4BA02B" w14:textId="48D839BD" w:rsidR="00E35286" w:rsidRPr="00A27CBD" w:rsidRDefault="00E35286" w:rsidP="00D33B8C">
            <w:pPr>
              <w:pStyle w:val="Nombreynmero"/>
              <w:rPr>
                <w:rFonts w:ascii="Calibri Light" w:hAnsi="Calibri Light" w:cs="Calibri Light"/>
                <w:sz w:val="22"/>
              </w:rPr>
            </w:pPr>
            <w:r w:rsidRPr="00A27CBD">
              <w:rPr>
                <w:rFonts w:ascii="Calibri Light" w:hAnsi="Calibri Light" w:cs="Calibri Light"/>
                <w:b/>
                <w:bCs/>
                <w:color w:val="auto"/>
                <w:sz w:val="22"/>
              </w:rPr>
              <w:t xml:space="preserve">Disponible en: </w:t>
            </w:r>
            <w:hyperlink r:id="rId255">
              <w:r w:rsidRPr="00A27CBD">
                <w:rPr>
                  <w:rStyle w:val="Hipervnculo"/>
                  <w:rFonts w:ascii="Calibri Light" w:hAnsi="Calibri Light" w:cs="Calibri Light"/>
                  <w:color w:val="auto"/>
                  <w:sz w:val="22"/>
                </w:rPr>
                <w:t>https://www.curriculumnacional.cl/docente/629/articles-134517_recurso_pdf.pdf</w:t>
              </w:r>
            </w:hyperlink>
          </w:p>
        </w:tc>
      </w:tr>
      <w:tr w:rsidR="00673319" w:rsidRPr="00A27CBD" w14:paraId="1C5EB28E" w14:textId="77777777" w:rsidTr="00872CF5">
        <w:trPr>
          <w:trHeight w:val="20"/>
          <w:jc w:val="center"/>
        </w:trPr>
        <w:tc>
          <w:tcPr>
            <w:tcW w:w="1135" w:type="dxa"/>
            <w:shd w:val="clear" w:color="auto" w:fill="FFFFFF" w:themeFill="background1"/>
            <w:vAlign w:val="center"/>
          </w:tcPr>
          <w:p w14:paraId="23F1B47E"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0AA6083E" w14:textId="7EF1F3C0" w:rsidR="003478D0" w:rsidRPr="00FC7D65" w:rsidRDefault="003478D0" w:rsidP="00D33B8C">
            <w:pPr>
              <w:pStyle w:val="Nombreynmero"/>
              <w:rPr>
                <w:rFonts w:ascii="Calibri Light" w:hAnsi="Calibri Light" w:cs="Calibri Light"/>
                <w:b/>
                <w:bCs/>
                <w:color w:val="auto"/>
                <w:sz w:val="22"/>
              </w:rPr>
            </w:pPr>
          </w:p>
        </w:tc>
        <w:tc>
          <w:tcPr>
            <w:tcW w:w="10911" w:type="dxa"/>
            <w:vMerge/>
            <w:vAlign w:val="center"/>
          </w:tcPr>
          <w:p w14:paraId="1E96DB10" w14:textId="27763B8C" w:rsidR="003478D0" w:rsidRPr="00A27CBD" w:rsidRDefault="003478D0" w:rsidP="00D33B8C">
            <w:pPr>
              <w:pStyle w:val="Nombreynmero"/>
              <w:tabs>
                <w:tab w:val="left" w:pos="1776"/>
              </w:tabs>
              <w:rPr>
                <w:rFonts w:ascii="Calibri Light" w:hAnsi="Calibri Light" w:cs="Calibri Light"/>
                <w:color w:val="auto"/>
                <w:sz w:val="22"/>
              </w:rPr>
            </w:pPr>
          </w:p>
        </w:tc>
      </w:tr>
      <w:tr w:rsidR="00673319" w:rsidRPr="00A27CBD" w14:paraId="09AA7A69" w14:textId="77777777" w:rsidTr="00872CF5">
        <w:trPr>
          <w:trHeight w:val="20"/>
          <w:jc w:val="center"/>
        </w:trPr>
        <w:tc>
          <w:tcPr>
            <w:tcW w:w="1135" w:type="dxa"/>
            <w:shd w:val="clear" w:color="auto" w:fill="FFFFFF" w:themeFill="background1"/>
            <w:vAlign w:val="center"/>
          </w:tcPr>
          <w:p w14:paraId="77F4BED5"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0349FC00" w14:textId="2320FCB2" w:rsidR="003478D0" w:rsidRPr="00FC7D65" w:rsidRDefault="003478D0" w:rsidP="00D33B8C">
            <w:pPr>
              <w:pStyle w:val="Nombreynmero"/>
              <w:rPr>
                <w:rFonts w:ascii="Calibri Light" w:hAnsi="Calibri Light" w:cs="Calibri Light"/>
                <w:b/>
                <w:bCs/>
                <w:color w:val="auto"/>
                <w:sz w:val="22"/>
              </w:rPr>
            </w:pPr>
          </w:p>
        </w:tc>
        <w:tc>
          <w:tcPr>
            <w:tcW w:w="10911" w:type="dxa"/>
            <w:vMerge/>
            <w:vAlign w:val="center"/>
          </w:tcPr>
          <w:p w14:paraId="485540F9" w14:textId="3E6E1431" w:rsidR="003478D0" w:rsidRPr="00A27CBD" w:rsidRDefault="003478D0" w:rsidP="00D33B8C">
            <w:pPr>
              <w:pStyle w:val="Nombreynmero"/>
              <w:rPr>
                <w:rFonts w:ascii="Calibri Light" w:hAnsi="Calibri Light" w:cs="Calibri Light"/>
                <w:color w:val="auto"/>
                <w:sz w:val="22"/>
              </w:rPr>
            </w:pPr>
          </w:p>
        </w:tc>
      </w:tr>
      <w:tr w:rsidR="00673319" w:rsidRPr="00A27CBD" w14:paraId="2A559933" w14:textId="77777777" w:rsidTr="00872CF5">
        <w:trPr>
          <w:trHeight w:val="20"/>
          <w:jc w:val="center"/>
        </w:trPr>
        <w:tc>
          <w:tcPr>
            <w:tcW w:w="1135" w:type="dxa"/>
            <w:vAlign w:val="center"/>
          </w:tcPr>
          <w:p w14:paraId="6C26D27A" w14:textId="77777777" w:rsidR="003478D0" w:rsidRPr="00E30DDC" w:rsidRDefault="003478D0" w:rsidP="00D33B8C">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28658556" w14:textId="438AFA87" w:rsidR="003478D0" w:rsidRPr="00FC7D65" w:rsidRDefault="003478D0" w:rsidP="00D33B8C">
            <w:pPr>
              <w:pStyle w:val="Nombreynmero"/>
              <w:rPr>
                <w:rFonts w:ascii="Calibri Light" w:hAnsi="Calibri Light" w:cs="Calibri Light"/>
                <w:b/>
                <w:bCs/>
                <w:color w:val="auto"/>
                <w:sz w:val="22"/>
              </w:rPr>
            </w:pPr>
          </w:p>
        </w:tc>
        <w:tc>
          <w:tcPr>
            <w:tcW w:w="10911" w:type="dxa"/>
            <w:vMerge/>
            <w:vAlign w:val="center"/>
          </w:tcPr>
          <w:p w14:paraId="59B90730" w14:textId="7CD88A07" w:rsidR="003478D0" w:rsidRPr="00A27CBD" w:rsidRDefault="003478D0" w:rsidP="00D33B8C">
            <w:pPr>
              <w:pStyle w:val="Nombreynmero"/>
              <w:rPr>
                <w:rFonts w:ascii="Calibri Light" w:hAnsi="Calibri Light" w:cs="Calibri Light"/>
                <w:color w:val="auto"/>
                <w:sz w:val="22"/>
              </w:rPr>
            </w:pPr>
          </w:p>
        </w:tc>
      </w:tr>
      <w:tr w:rsidR="00673319" w:rsidRPr="00A27CBD" w14:paraId="368B5F0E" w14:textId="77777777" w:rsidTr="00872CF5">
        <w:trPr>
          <w:trHeight w:val="20"/>
          <w:jc w:val="center"/>
        </w:trPr>
        <w:tc>
          <w:tcPr>
            <w:tcW w:w="1135" w:type="dxa"/>
            <w:vAlign w:val="center"/>
          </w:tcPr>
          <w:p w14:paraId="30E30E6C" w14:textId="77777777" w:rsidR="003478D0" w:rsidRPr="00E30DDC" w:rsidRDefault="003478D0" w:rsidP="00D33B8C">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11AD175C" w14:textId="45B9D9EB" w:rsidR="003478D0" w:rsidRPr="00FC7D65" w:rsidRDefault="003478D0" w:rsidP="00D33B8C">
            <w:pPr>
              <w:pStyle w:val="Nombreynmero"/>
              <w:rPr>
                <w:rFonts w:ascii="Calibri Light" w:hAnsi="Calibri Light" w:cs="Calibri Light"/>
                <w:b/>
                <w:bCs/>
                <w:color w:val="auto"/>
                <w:sz w:val="22"/>
              </w:rPr>
            </w:pPr>
          </w:p>
        </w:tc>
        <w:tc>
          <w:tcPr>
            <w:tcW w:w="10911" w:type="dxa"/>
            <w:vMerge/>
            <w:vAlign w:val="center"/>
          </w:tcPr>
          <w:p w14:paraId="3865DAE5" w14:textId="1E63530A" w:rsidR="003478D0" w:rsidRPr="00A27CBD" w:rsidRDefault="003478D0" w:rsidP="00D33B8C">
            <w:pPr>
              <w:pStyle w:val="Nombreynmero"/>
              <w:rPr>
                <w:rFonts w:ascii="Calibri Light" w:hAnsi="Calibri Light" w:cs="Calibri Light"/>
                <w:color w:val="auto"/>
                <w:sz w:val="22"/>
              </w:rPr>
            </w:pPr>
          </w:p>
        </w:tc>
      </w:tr>
      <w:tr w:rsidR="00673319" w:rsidRPr="00A27CBD" w14:paraId="52803131" w14:textId="77777777" w:rsidTr="00872CF5">
        <w:trPr>
          <w:trHeight w:val="20"/>
          <w:jc w:val="center"/>
        </w:trPr>
        <w:tc>
          <w:tcPr>
            <w:tcW w:w="1135" w:type="dxa"/>
            <w:vAlign w:val="center"/>
          </w:tcPr>
          <w:p w14:paraId="1BCA6A17"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3F54AB34" w14:textId="05E9F427" w:rsidR="003478D0" w:rsidRPr="00FC7D65" w:rsidRDefault="003478D0" w:rsidP="00D33B8C">
            <w:pPr>
              <w:pStyle w:val="Nombreynmero"/>
              <w:rPr>
                <w:rFonts w:ascii="Calibri Light" w:hAnsi="Calibri Light" w:cs="Calibri Light"/>
                <w:b/>
                <w:bCs/>
                <w:color w:val="auto"/>
                <w:sz w:val="22"/>
              </w:rPr>
            </w:pPr>
          </w:p>
        </w:tc>
        <w:tc>
          <w:tcPr>
            <w:tcW w:w="10911" w:type="dxa"/>
            <w:vMerge/>
            <w:vAlign w:val="center"/>
          </w:tcPr>
          <w:p w14:paraId="2E38C23C" w14:textId="301EF999" w:rsidR="003478D0" w:rsidRPr="00A27CBD" w:rsidRDefault="003478D0" w:rsidP="00D33B8C">
            <w:pPr>
              <w:pStyle w:val="Nombreynmero"/>
              <w:rPr>
                <w:rFonts w:ascii="Calibri Light" w:hAnsi="Calibri Light" w:cs="Calibri Light"/>
                <w:color w:val="auto"/>
                <w:sz w:val="22"/>
              </w:rPr>
            </w:pPr>
          </w:p>
        </w:tc>
      </w:tr>
      <w:tr w:rsidR="003478D0" w:rsidRPr="00E30DDC" w14:paraId="6B5DE232" w14:textId="77777777" w:rsidTr="00872CF5">
        <w:trPr>
          <w:trHeight w:val="20"/>
          <w:jc w:val="center"/>
        </w:trPr>
        <w:tc>
          <w:tcPr>
            <w:tcW w:w="14172" w:type="dxa"/>
            <w:gridSpan w:val="3"/>
            <w:vAlign w:val="center"/>
          </w:tcPr>
          <w:p w14:paraId="1AEC03E3" w14:textId="77777777" w:rsidR="003478D0" w:rsidRPr="00A27CBD" w:rsidRDefault="003478D0" w:rsidP="00872CF5">
            <w:pPr>
              <w:pStyle w:val="Dadelasemana"/>
              <w:spacing w:before="120" w:after="120"/>
              <w:jc w:val="left"/>
              <w:rPr>
                <w:rFonts w:ascii="Calibri Light" w:hAnsi="Calibri Light" w:cs="Calibri Light"/>
                <w:color w:val="auto"/>
                <w:sz w:val="22"/>
              </w:rPr>
            </w:pPr>
            <w:r w:rsidRPr="00A27CBD">
              <w:rPr>
                <w:rFonts w:ascii="Calibri Light" w:hAnsi="Calibri Light" w:cs="Calibri Light"/>
                <w:color w:val="auto"/>
                <w:sz w:val="22"/>
              </w:rPr>
              <w:t>MIÉRCOLES</w:t>
            </w:r>
          </w:p>
        </w:tc>
      </w:tr>
      <w:tr w:rsidR="000A29E6" w:rsidRPr="00E30DDC" w14:paraId="0A8BD82E" w14:textId="77777777" w:rsidTr="00872CF5">
        <w:trPr>
          <w:trHeight w:val="20"/>
          <w:jc w:val="center"/>
        </w:trPr>
        <w:tc>
          <w:tcPr>
            <w:tcW w:w="1135" w:type="dxa"/>
            <w:vMerge w:val="restart"/>
            <w:shd w:val="clear" w:color="auto" w:fill="FFFFFF" w:themeFill="background1"/>
            <w:vAlign w:val="center"/>
          </w:tcPr>
          <w:p w14:paraId="0BBB83FD"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33C34313"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0911" w:type="dxa"/>
            <w:shd w:val="clear" w:color="auto" w:fill="FFE599"/>
            <w:vAlign w:val="center"/>
          </w:tcPr>
          <w:p w14:paraId="1CC2D365" w14:textId="77777777" w:rsidR="004F3244" w:rsidRPr="00A27CBD" w:rsidRDefault="004F3244" w:rsidP="00D33B8C">
            <w:pPr>
              <w:jc w:val="both"/>
              <w:rPr>
                <w:rFonts w:ascii="Calibri Light" w:hAnsi="Calibri Light" w:cs="Calibri Light"/>
                <w:b/>
                <w:bCs/>
                <w:sz w:val="22"/>
              </w:rPr>
            </w:pPr>
            <w:r w:rsidRPr="00A27CBD">
              <w:rPr>
                <w:rFonts w:ascii="Calibri Light" w:hAnsi="Calibri Light" w:cs="Calibri Light"/>
                <w:b/>
                <w:bCs/>
                <w:sz w:val="22"/>
              </w:rPr>
              <w:t>Taller: Vínculos y relaciones interpersonales</w:t>
            </w:r>
          </w:p>
          <w:p w14:paraId="79347FDD" w14:textId="77777777" w:rsidR="004F3244" w:rsidRPr="00A27CBD" w:rsidRDefault="004F3244" w:rsidP="00D33B8C">
            <w:pPr>
              <w:jc w:val="both"/>
              <w:rPr>
                <w:rFonts w:ascii="Calibri Light" w:hAnsi="Calibri Light" w:cs="Calibri Light"/>
                <w:b/>
                <w:bCs/>
                <w:sz w:val="22"/>
              </w:rPr>
            </w:pPr>
            <w:r w:rsidRPr="00A27CBD">
              <w:rPr>
                <w:rFonts w:ascii="Calibri Light" w:hAnsi="Calibri Light" w:cs="Calibri Light"/>
                <w:b/>
                <w:bCs/>
                <w:sz w:val="22"/>
              </w:rPr>
              <w:t>Parte 2 “Desarrollando habilidades sociales”</w:t>
            </w:r>
          </w:p>
          <w:p w14:paraId="6E1A27A2" w14:textId="77777777" w:rsidR="004F3244" w:rsidRPr="00A27CBD" w:rsidRDefault="004F3244" w:rsidP="00D33B8C">
            <w:pPr>
              <w:jc w:val="both"/>
              <w:rPr>
                <w:rFonts w:ascii="Calibri Light" w:hAnsi="Calibri Light" w:cs="Calibri Light"/>
                <w:sz w:val="22"/>
              </w:rPr>
            </w:pPr>
            <w:r w:rsidRPr="00A27CBD">
              <w:rPr>
                <w:rFonts w:ascii="Calibri Light" w:hAnsi="Calibri Light" w:cs="Calibri Light"/>
                <w:sz w:val="22"/>
              </w:rPr>
              <w:t>Me desenvuelvo de manera adecuada en distintos contextos sociales</w:t>
            </w:r>
          </w:p>
          <w:p w14:paraId="7C6F76D9" w14:textId="77777777" w:rsidR="004F3244" w:rsidRPr="00A27CBD" w:rsidRDefault="004F3244" w:rsidP="00D33B8C">
            <w:pPr>
              <w:jc w:val="both"/>
              <w:rPr>
                <w:rFonts w:ascii="Calibri Light" w:hAnsi="Calibri Light" w:cs="Calibri Light"/>
                <w:sz w:val="22"/>
              </w:rPr>
            </w:pPr>
            <w:r w:rsidRPr="00A27CBD">
              <w:rPr>
                <w:rFonts w:ascii="Calibri Light" w:hAnsi="Calibri Light" w:cs="Calibri Light"/>
                <w:b/>
                <w:bCs/>
                <w:sz w:val="22"/>
              </w:rPr>
              <w:t xml:space="preserve">Meta de aprendizaje: </w:t>
            </w:r>
            <w:r w:rsidRPr="00A27CBD">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4F0F249" w14:textId="5DDA186C" w:rsidR="003478D0" w:rsidRPr="00A27CBD" w:rsidRDefault="004F3244" w:rsidP="00D33B8C">
            <w:pPr>
              <w:jc w:val="both"/>
              <w:rPr>
                <w:rFonts w:ascii="Calibri Light" w:hAnsi="Calibri Light" w:cs="Calibri Light"/>
                <w:sz w:val="22"/>
              </w:rPr>
            </w:pPr>
            <w:r w:rsidRPr="00A27CBD">
              <w:rPr>
                <w:rFonts w:ascii="Calibri Light" w:hAnsi="Calibri Light" w:cs="Calibri Light"/>
                <w:sz w:val="22"/>
              </w:rPr>
              <w:t>Actividad 5: Comunicándonos asertivamente</w:t>
            </w:r>
          </w:p>
        </w:tc>
      </w:tr>
      <w:tr w:rsidR="00F37C19" w:rsidRPr="00E30DDC" w14:paraId="2BC5B430" w14:textId="77777777" w:rsidTr="00872CF5">
        <w:trPr>
          <w:trHeight w:val="20"/>
          <w:jc w:val="center"/>
        </w:trPr>
        <w:tc>
          <w:tcPr>
            <w:tcW w:w="1135" w:type="dxa"/>
            <w:vMerge/>
            <w:vAlign w:val="center"/>
          </w:tcPr>
          <w:p w14:paraId="31F10147" w14:textId="77777777" w:rsidR="003478D0" w:rsidRPr="00E30DDC" w:rsidRDefault="003478D0" w:rsidP="00D33B8C">
            <w:pPr>
              <w:pStyle w:val="Hora"/>
              <w:jc w:val="left"/>
              <w:rPr>
                <w:rFonts w:ascii="Calibri Light" w:hAnsi="Calibri Light" w:cs="Calibri Light"/>
                <w:color w:val="auto"/>
                <w:lang w:bidi="es-ES"/>
              </w:rPr>
            </w:pPr>
          </w:p>
        </w:tc>
        <w:tc>
          <w:tcPr>
            <w:tcW w:w="2126" w:type="dxa"/>
            <w:shd w:val="clear" w:color="auto" w:fill="FF6C2F" w:themeFill="accent2"/>
            <w:vAlign w:val="center"/>
          </w:tcPr>
          <w:p w14:paraId="05CACCD9"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0911" w:type="dxa"/>
            <w:shd w:val="clear" w:color="auto" w:fill="FF6C2F" w:themeFill="accent2"/>
            <w:vAlign w:val="center"/>
          </w:tcPr>
          <w:p w14:paraId="60893078" w14:textId="6BAB4882" w:rsidR="00E47657" w:rsidRPr="00A27CBD" w:rsidRDefault="00E47657"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12</w:t>
            </w:r>
          </w:p>
          <w:p w14:paraId="0A155565" w14:textId="77777777" w:rsidR="00E47657" w:rsidRPr="00A27CBD" w:rsidRDefault="00E47657"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6F79C972" w14:textId="77777777" w:rsidR="00E47657" w:rsidRPr="00A27CBD" w:rsidRDefault="00E47657" w:rsidP="00D33B8C">
            <w:pPr>
              <w:pStyle w:val="Nombreynmero"/>
              <w:ind w:left="-537" w:firstLine="537"/>
              <w:jc w:val="both"/>
              <w:outlineLvl w:val="2"/>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evalúa el posicionamiento y rol que desea representar el enunciador.</w:t>
            </w:r>
          </w:p>
          <w:p w14:paraId="2E321EBD" w14:textId="77777777" w:rsidR="00E47657" w:rsidRPr="00A27CBD" w:rsidRDefault="00E47657" w:rsidP="00D33B8C">
            <w:pPr>
              <w:pStyle w:val="Nombreynmero"/>
              <w:ind w:left="-537" w:firstLine="537"/>
              <w:jc w:val="both"/>
              <w:outlineLvl w:val="2"/>
              <w:rPr>
                <w:rFonts w:ascii="Calibri Light" w:hAnsi="Calibri Light" w:cs="Calibri Light"/>
                <w:color w:val="auto"/>
                <w:sz w:val="22"/>
              </w:rPr>
            </w:pPr>
          </w:p>
          <w:p w14:paraId="53D20A1B" w14:textId="2320AC20"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2</w:t>
            </w:r>
            <w:r w:rsidRPr="00A27CBD">
              <w:rPr>
                <w:rFonts w:ascii="Calibri Light" w:hAnsi="Calibri Light" w:cs="Calibri Light"/>
                <w:color w:val="auto"/>
                <w:sz w:val="22"/>
              </w:rPr>
              <w:t>:</w:t>
            </w:r>
            <w:r w:rsidR="009E4D00">
              <w:rPr>
                <w:rFonts w:ascii="Calibri Light" w:hAnsi="Calibri Light" w:cs="Calibri Light"/>
                <w:color w:val="auto"/>
                <w:sz w:val="22"/>
              </w:rPr>
              <w:t xml:space="preserve"> </w:t>
            </w:r>
            <w:r w:rsidRPr="00A27CBD">
              <w:rPr>
                <w:rFonts w:ascii="Calibri Light" w:hAnsi="Calibri Light" w:cs="Calibri Light"/>
                <w:b/>
                <w:bCs/>
                <w:color w:val="auto"/>
                <w:sz w:val="22"/>
              </w:rPr>
              <w:t>Libros de la BDEscolar de III° medio de uso simultáneo para trabajar clubs de lectura en la plataforma PLED.</w:t>
            </w:r>
          </w:p>
          <w:p w14:paraId="3BDA98A8" w14:textId="00D73266"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color w:val="auto"/>
                <w:sz w:val="22"/>
              </w:rPr>
              <w:t>“Autoformato” de Claudia Apablaza</w:t>
            </w:r>
          </w:p>
          <w:p w14:paraId="60820762" w14:textId="00D73266" w:rsidR="009E4D00" w:rsidRDefault="00E47657" w:rsidP="00D33B8C">
            <w:pPr>
              <w:pStyle w:val="Nombreynmero"/>
              <w:jc w:val="both"/>
              <w:rPr>
                <w:rFonts w:ascii="Calibri Light" w:hAnsi="Calibri Light" w:cs="Calibri Light"/>
                <w:color w:val="auto"/>
                <w:sz w:val="22"/>
              </w:rPr>
            </w:pPr>
            <w:r w:rsidRPr="4BA6CE99">
              <w:rPr>
                <w:rFonts w:ascii="Calibri Light" w:hAnsi="Calibri Light" w:cs="Calibri Light"/>
                <w:color w:val="auto"/>
                <w:sz w:val="22"/>
              </w:rPr>
              <w:lastRenderedPageBreak/>
              <w:t>Disponible en:</w:t>
            </w:r>
            <w:r w:rsidR="009E4D00" w:rsidRPr="4BA6CE99">
              <w:rPr>
                <w:rFonts w:ascii="Calibri Light" w:hAnsi="Calibri Light" w:cs="Calibri Light"/>
                <w:color w:val="auto"/>
                <w:sz w:val="22"/>
              </w:rPr>
              <w:t xml:space="preserve"> </w:t>
            </w:r>
            <w:hyperlink r:id="rId256">
              <w:r w:rsidRPr="4BA6CE99">
                <w:rPr>
                  <w:rStyle w:val="Hipervnculo"/>
                  <w:rFonts w:ascii="Calibri Light" w:hAnsi="Calibri Light" w:cs="Calibri Light"/>
                  <w:color w:val="auto"/>
                  <w:sz w:val="22"/>
                </w:rPr>
                <w:t>https://bdescolar.mineduc.cl/info/autoformato-00045452</w:t>
              </w:r>
            </w:hyperlink>
          </w:p>
          <w:p w14:paraId="65D88163" w14:textId="36471875" w:rsidR="00E47657" w:rsidRPr="00A27CBD" w:rsidRDefault="00E47657" w:rsidP="00D33B8C">
            <w:pPr>
              <w:pStyle w:val="Nombreynmero"/>
              <w:jc w:val="both"/>
              <w:rPr>
                <w:rFonts w:ascii="Calibri Light" w:hAnsi="Calibri Light" w:cs="Calibri Light"/>
                <w:color w:val="auto"/>
                <w:sz w:val="22"/>
              </w:rPr>
            </w:pPr>
          </w:p>
          <w:p w14:paraId="3DE8AFDF" w14:textId="77777777"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Para crear un club de lectura PLED:</w:t>
            </w:r>
            <w:r w:rsidRPr="00A27CBD">
              <w:rPr>
                <w:rFonts w:ascii="Calibri Light" w:hAnsi="Calibri Light" w:cs="Calibri Light"/>
                <w:color w:val="auto"/>
                <w:sz w:val="22"/>
              </w:rPr>
              <w:t xml:space="preserve"> </w:t>
            </w:r>
            <w:hyperlink r:id="rId257" w:history="1">
              <w:r w:rsidRPr="00A27CBD">
                <w:rPr>
                  <w:rStyle w:val="Hipervnculo"/>
                  <w:rFonts w:ascii="Calibri Light" w:hAnsi="Calibri Light" w:cs="Calibri Light"/>
                  <w:color w:val="auto"/>
                  <w:sz w:val="22"/>
                </w:rPr>
                <w:t>https://planlectordigital.mineduc.cl</w:t>
              </w:r>
            </w:hyperlink>
          </w:p>
          <w:p w14:paraId="22AFCFFC" w14:textId="77777777" w:rsidR="00E47657" w:rsidRPr="00A27CBD" w:rsidRDefault="00E47657" w:rsidP="00D33B8C">
            <w:pPr>
              <w:pStyle w:val="Nombreynmero"/>
              <w:ind w:left="-537" w:firstLine="537"/>
              <w:jc w:val="both"/>
              <w:outlineLvl w:val="2"/>
              <w:rPr>
                <w:rFonts w:ascii="Calibri Light" w:hAnsi="Calibri Light" w:cs="Calibri Light"/>
                <w:color w:val="auto"/>
                <w:sz w:val="22"/>
              </w:rPr>
            </w:pPr>
          </w:p>
          <w:p w14:paraId="4DCAC572" w14:textId="77777777" w:rsidR="00E47657" w:rsidRPr="00A27CBD" w:rsidRDefault="00E47657" w:rsidP="00D33B8C">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3: Diario de escritura para enseñanza media para descargar</w:t>
            </w:r>
          </w:p>
          <w:p w14:paraId="50216252" w14:textId="77058A84" w:rsidR="003478D0" w:rsidRPr="00A27CBD" w:rsidRDefault="00876A67" w:rsidP="00D33B8C">
            <w:pPr>
              <w:pStyle w:val="Nombreynmero"/>
              <w:jc w:val="both"/>
              <w:rPr>
                <w:rFonts w:ascii="Calibri Light" w:hAnsi="Calibri Light" w:cs="Calibri Light"/>
                <w:color w:val="auto"/>
                <w:sz w:val="22"/>
              </w:rPr>
            </w:pPr>
            <w:hyperlink r:id="rId258" w:history="1">
              <w:r w:rsidR="00E47657" w:rsidRPr="00A27CBD">
                <w:rPr>
                  <w:rStyle w:val="Hipervnculo"/>
                  <w:rFonts w:ascii="Calibri Light" w:hAnsi="Calibri Light" w:cs="Calibri Light"/>
                  <w:sz w:val="22"/>
                </w:rPr>
                <w:t>https://drive.google.com/drive/folders/1Kn3-ZRrmb2Fg-HZGJHd4UXiVbp43hyr0</w:t>
              </w:r>
            </w:hyperlink>
          </w:p>
        </w:tc>
      </w:tr>
      <w:tr w:rsidR="000A29E6" w:rsidRPr="00E30DDC" w14:paraId="4585E5A5" w14:textId="77777777" w:rsidTr="00872CF5">
        <w:trPr>
          <w:trHeight w:val="20"/>
          <w:jc w:val="center"/>
        </w:trPr>
        <w:tc>
          <w:tcPr>
            <w:tcW w:w="1135" w:type="dxa"/>
            <w:shd w:val="clear" w:color="auto" w:fill="FFFFFF" w:themeFill="background1"/>
            <w:vAlign w:val="center"/>
          </w:tcPr>
          <w:p w14:paraId="5A9E6B74"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0A8D2F10"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0911" w:type="dxa"/>
            <w:shd w:val="clear" w:color="auto" w:fill="D557AF"/>
            <w:vAlign w:val="center"/>
          </w:tcPr>
          <w:p w14:paraId="464A139B"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Pregunta guía: </w:t>
            </w:r>
            <w:r w:rsidRPr="00A27CBD">
              <w:rPr>
                <w:rFonts w:ascii="Calibri Light" w:hAnsi="Calibri Light" w:cs="Calibri Light"/>
                <w:color w:val="000000" w:themeColor="text1"/>
                <w:sz w:val="22"/>
              </w:rPr>
              <w:t>¿Cómo podemos tomar decisiones con un argumento sólido?</w:t>
            </w:r>
          </w:p>
          <w:p w14:paraId="22DEFA2D" w14:textId="066DAD35"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d</w:t>
            </w:r>
          </w:p>
          <w:p w14:paraId="5F305428"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5533E32" w14:textId="7F5A7764" w:rsidR="003478D0" w:rsidRPr="00A27CBD" w:rsidRDefault="003478D0" w:rsidP="00D33B8C">
            <w:pPr>
              <w:pStyle w:val="Nombreynmero"/>
              <w:ind w:left="-537" w:firstLine="537"/>
              <w:jc w:val="both"/>
              <w:outlineLvl w:val="2"/>
              <w:rPr>
                <w:rFonts w:ascii="Calibri Light" w:hAnsi="Calibri Light" w:cs="Calibri Light"/>
                <w:color w:val="auto"/>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toma decisiones en situaciones reales aplicando la desviación media, estándar o el coeficiente de variación.</w:t>
            </w:r>
          </w:p>
        </w:tc>
      </w:tr>
      <w:tr w:rsidR="000A29E6" w:rsidRPr="00E30DDC" w14:paraId="3BA6C427" w14:textId="77777777" w:rsidTr="00872CF5">
        <w:trPr>
          <w:trHeight w:val="257"/>
          <w:jc w:val="center"/>
        </w:trPr>
        <w:tc>
          <w:tcPr>
            <w:tcW w:w="1135" w:type="dxa"/>
            <w:shd w:val="clear" w:color="auto" w:fill="FFFFFF" w:themeFill="background1"/>
            <w:vAlign w:val="center"/>
          </w:tcPr>
          <w:p w14:paraId="3CC7D0D8"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58A3C981"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0911" w:type="dxa"/>
            <w:shd w:val="clear" w:color="auto" w:fill="D557AF"/>
            <w:vAlign w:val="center"/>
          </w:tcPr>
          <w:p w14:paraId="2D7CAD9E"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Pregunta guía: </w:t>
            </w:r>
            <w:r w:rsidRPr="00A27CBD">
              <w:rPr>
                <w:rFonts w:ascii="Calibri Light" w:hAnsi="Calibri Light" w:cs="Calibri Light"/>
                <w:color w:val="000000" w:themeColor="text1"/>
                <w:sz w:val="22"/>
              </w:rPr>
              <w:t>¿Cómo podemos tomar decisiones con un argumento sólido?</w:t>
            </w:r>
          </w:p>
          <w:p w14:paraId="231D5201" w14:textId="479694CB"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d</w:t>
            </w:r>
          </w:p>
          <w:p w14:paraId="36DFAE68"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E764E4E" w14:textId="79EC879B" w:rsidR="003478D0" w:rsidRPr="00A27CBD" w:rsidRDefault="003478D0" w:rsidP="00D33B8C">
            <w:pPr>
              <w:rPr>
                <w:rFonts w:ascii="Calibri Light" w:hAnsi="Calibri Light" w:cs="Calibri Light"/>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toma decisiones en situaciones reales aplicando la desviación media, estándar o el coeficiente de variación.</w:t>
            </w:r>
          </w:p>
        </w:tc>
      </w:tr>
      <w:tr w:rsidR="000A29E6" w:rsidRPr="00E30DDC" w14:paraId="1CE8CA6F" w14:textId="77777777" w:rsidTr="00872CF5">
        <w:trPr>
          <w:trHeight w:val="20"/>
          <w:jc w:val="center"/>
        </w:trPr>
        <w:tc>
          <w:tcPr>
            <w:tcW w:w="1135" w:type="dxa"/>
            <w:shd w:val="clear" w:color="auto" w:fill="FFFFFF" w:themeFill="background1"/>
            <w:vAlign w:val="center"/>
          </w:tcPr>
          <w:p w14:paraId="07BFE064"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67101619"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CIENCIAS PARA LA CIUDADANÍA</w:t>
            </w:r>
          </w:p>
        </w:tc>
        <w:tc>
          <w:tcPr>
            <w:tcW w:w="10911" w:type="dxa"/>
            <w:shd w:val="clear" w:color="auto" w:fill="B288B9"/>
            <w:vAlign w:val="center"/>
          </w:tcPr>
          <w:p w14:paraId="4203A475" w14:textId="77777777" w:rsidR="00307E7A" w:rsidRPr="00A27CBD" w:rsidRDefault="00307E7A"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Pregunta guía: </w:t>
            </w:r>
            <w:r w:rsidRPr="00A27CBD">
              <w:rPr>
                <w:rFonts w:ascii="Calibri Light" w:hAnsi="Calibri Light" w:cs="Calibri Light"/>
                <w:color w:val="000000" w:themeColor="text1"/>
                <w:sz w:val="22"/>
              </w:rPr>
              <w:t>¿Cómo podemos prevenir situaciones de transmisión de agentes infecciosos?</w:t>
            </w:r>
          </w:p>
          <w:p w14:paraId="20C8F9F1" w14:textId="5E7127F4" w:rsidR="00307E7A" w:rsidRPr="00A27CBD" w:rsidRDefault="00307E7A"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e</w:t>
            </w:r>
          </w:p>
          <w:p w14:paraId="5929596F" w14:textId="77777777" w:rsidR="00307E7A" w:rsidRPr="00A27CBD" w:rsidRDefault="00307E7A"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F2C98A4" w14:textId="16933E34" w:rsidR="003478D0" w:rsidRPr="00A27CBD" w:rsidRDefault="00307E7A" w:rsidP="00D33B8C">
            <w:pPr>
              <w:pStyle w:val="Nombreynmero"/>
              <w:rPr>
                <w:rFonts w:ascii="Calibri Light" w:hAnsi="Calibri Light" w:cs="Calibri Light"/>
                <w:color w:val="auto"/>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analiza evidencias sobre infecciones de transmisión sexual.</w:t>
            </w:r>
          </w:p>
        </w:tc>
      </w:tr>
      <w:tr w:rsidR="00F37C19" w:rsidRPr="00E30DDC" w14:paraId="0D5D508B" w14:textId="77777777" w:rsidTr="00872CF5">
        <w:trPr>
          <w:trHeight w:val="20"/>
          <w:jc w:val="center"/>
        </w:trPr>
        <w:tc>
          <w:tcPr>
            <w:tcW w:w="1135" w:type="dxa"/>
            <w:vAlign w:val="center"/>
          </w:tcPr>
          <w:p w14:paraId="29AACBBC"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1856A2BF" w14:textId="77777777" w:rsidR="003478D0" w:rsidRPr="00FC7D65" w:rsidRDefault="003478D0" w:rsidP="00D33B8C">
            <w:pPr>
              <w:pStyle w:val="Nombreynmero"/>
              <w:rPr>
                <w:rFonts w:ascii="Calibri Light" w:hAnsi="Calibri Light" w:cs="Calibri Light"/>
                <w:b/>
                <w:bCs/>
                <w:color w:val="auto"/>
                <w:sz w:val="22"/>
              </w:rPr>
            </w:pPr>
            <w:r w:rsidRPr="00FC7D65">
              <w:rPr>
                <w:rFonts w:ascii="Calibri Light" w:hAnsi="Calibri Light" w:cs="Calibri Light"/>
                <w:b/>
                <w:bCs/>
                <w:color w:val="auto"/>
                <w:sz w:val="22"/>
              </w:rPr>
              <w:t>FILOSOFÍA</w:t>
            </w:r>
          </w:p>
        </w:tc>
        <w:tc>
          <w:tcPr>
            <w:tcW w:w="10911" w:type="dxa"/>
            <w:shd w:val="clear" w:color="auto" w:fill="67A5BF"/>
            <w:vAlign w:val="center"/>
          </w:tcPr>
          <w:p w14:paraId="628A5CFD" w14:textId="77777777" w:rsidR="00E53B47" w:rsidRPr="00A27CBD" w:rsidRDefault="00E53B47" w:rsidP="00D33B8C">
            <w:pPr>
              <w:rPr>
                <w:rFonts w:ascii="Calibri Light" w:hAnsi="Calibri Light" w:cs="Calibri Light"/>
                <w:sz w:val="22"/>
              </w:rPr>
            </w:pPr>
            <w:r w:rsidRPr="00A27CBD">
              <w:rPr>
                <w:rFonts w:ascii="Calibri Light" w:hAnsi="Calibri Light" w:cs="Calibri Light"/>
                <w:b/>
                <w:bCs/>
                <w:sz w:val="22"/>
              </w:rPr>
              <w:t>Ficha N°3</w:t>
            </w:r>
            <w:r w:rsidRPr="00A27CBD">
              <w:rPr>
                <w:rFonts w:ascii="Calibri Light" w:hAnsi="Calibri Light" w:cs="Calibri Light"/>
                <w:sz w:val="22"/>
              </w:rPr>
              <w:t xml:space="preserve"> 3° medio Filosofía</w:t>
            </w:r>
          </w:p>
          <w:p w14:paraId="4EAE3CBF" w14:textId="1BEFDBAB" w:rsidR="003478D0" w:rsidRPr="00A27CBD" w:rsidRDefault="00E53B47" w:rsidP="00D33B8C">
            <w:pPr>
              <w:rPr>
                <w:rFonts w:ascii="Calibri Light" w:hAnsi="Calibri Light" w:cs="Calibri Light"/>
                <w:sz w:val="22"/>
              </w:rPr>
            </w:pPr>
            <w:r w:rsidRPr="00A27CBD">
              <w:rPr>
                <w:rFonts w:ascii="Calibri Light" w:hAnsi="Calibri Light" w:cs="Calibri Light"/>
                <w:b/>
                <w:bCs/>
                <w:sz w:val="22"/>
              </w:rPr>
              <w:t xml:space="preserve">Objetivo priorizado: </w:t>
            </w:r>
            <w:r w:rsidRPr="00A27CBD">
              <w:rPr>
                <w:rFonts w:ascii="Calibri Light" w:hAnsi="Calibri Light" w:cs="Calibri Light"/>
                <w:sz w:val="22"/>
              </w:rPr>
              <w:t xml:space="preserve">OA6 </w:t>
            </w:r>
            <w:r w:rsidR="00A4282F">
              <w:rPr>
                <w:rFonts w:ascii="Calibri Light" w:hAnsi="Calibri Light" w:cs="Calibri Light"/>
                <w:sz w:val="22"/>
              </w:rPr>
              <w:t>OA</w:t>
            </w:r>
            <w:r w:rsidRPr="00A27CBD">
              <w:rPr>
                <w:rFonts w:ascii="Calibri Light" w:hAnsi="Calibri Light" w:cs="Calibri Light"/>
                <w:sz w:val="22"/>
              </w:rPr>
              <w:t>d</w:t>
            </w:r>
          </w:p>
        </w:tc>
      </w:tr>
      <w:tr w:rsidR="00F37C19" w:rsidRPr="00E30DDC" w14:paraId="2D7331C5" w14:textId="77777777" w:rsidTr="00872CF5">
        <w:trPr>
          <w:trHeight w:val="20"/>
          <w:jc w:val="center"/>
        </w:trPr>
        <w:tc>
          <w:tcPr>
            <w:tcW w:w="1135" w:type="dxa"/>
            <w:vAlign w:val="center"/>
          </w:tcPr>
          <w:p w14:paraId="4FE7A037" w14:textId="77777777" w:rsidR="003478D0" w:rsidRPr="00E30DDC" w:rsidRDefault="003478D0" w:rsidP="00D33B8C">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03FA2EE8" w14:textId="3D8A96DE" w:rsidR="003478D0" w:rsidRPr="00FC7D65" w:rsidRDefault="14712908" w:rsidP="00D33B8C">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523CC0DE"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Pregunta guía: </w:t>
            </w:r>
            <w:r w:rsidRPr="00A27CBD">
              <w:rPr>
                <w:rFonts w:ascii="Calibri Light" w:hAnsi="Calibri Light" w:cs="Calibri Light"/>
                <w:color w:val="000000" w:themeColor="text1"/>
                <w:sz w:val="22"/>
              </w:rPr>
              <w:t>¿Cómo evaluar críticamente los textos para formar posturas y comunicarlas de modo efectivo?</w:t>
            </w:r>
          </w:p>
          <w:p w14:paraId="7FBFDDBC" w14:textId="4C382BC2"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12</w:t>
            </w:r>
          </w:p>
          <w:p w14:paraId="7EAA745F" w14:textId="77777777" w:rsidR="003478D0" w:rsidRPr="00A27CBD" w:rsidRDefault="003478D0" w:rsidP="00D33B8C">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2FE6345A" w14:textId="605D385D" w:rsidR="003478D0" w:rsidRPr="00A27CBD" w:rsidRDefault="003478D0" w:rsidP="00D33B8C">
            <w:pPr>
              <w:pStyle w:val="Nombreynmero"/>
              <w:rPr>
                <w:rFonts w:ascii="Calibri Light" w:hAnsi="Calibri Light" w:cs="Calibri Light"/>
                <w:color w:val="auto"/>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planifica la escritura de foto reportaje.</w:t>
            </w:r>
          </w:p>
        </w:tc>
      </w:tr>
      <w:tr w:rsidR="00F37C19" w:rsidRPr="00E30DDC" w14:paraId="7E11C95F" w14:textId="77777777" w:rsidTr="00872CF5">
        <w:trPr>
          <w:trHeight w:val="20"/>
          <w:jc w:val="center"/>
        </w:trPr>
        <w:tc>
          <w:tcPr>
            <w:tcW w:w="1135" w:type="dxa"/>
            <w:vAlign w:val="center"/>
          </w:tcPr>
          <w:p w14:paraId="37491A93" w14:textId="77777777" w:rsidR="003478D0" w:rsidRPr="00E30DDC" w:rsidRDefault="003478D0" w:rsidP="00D33B8C">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0A8D423C" w14:textId="3AC539B3" w:rsidR="003478D0" w:rsidRPr="00FC7D65" w:rsidRDefault="37116406" w:rsidP="00D33B8C">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4A914CB8" w14:textId="77777777" w:rsidR="003478D0" w:rsidRPr="00A27CBD" w:rsidRDefault="29FBADC2" w:rsidP="00D33B8C">
            <w:pPr>
              <w:pStyle w:val="Nombreynmero"/>
              <w:rPr>
                <w:rFonts w:ascii="Calibri Light" w:hAnsi="Calibri Light" w:cs="Calibri Light"/>
                <w:color w:val="000000" w:themeColor="text1"/>
                <w:sz w:val="22"/>
              </w:rPr>
            </w:pPr>
            <w:r w:rsidRPr="49954B21">
              <w:rPr>
                <w:rFonts w:ascii="Calibri Light" w:hAnsi="Calibri Light" w:cs="Calibri Light"/>
                <w:b/>
                <w:bCs/>
                <w:color w:val="000000" w:themeColor="text1"/>
                <w:sz w:val="22"/>
              </w:rPr>
              <w:t xml:space="preserve">Pregunta guía: </w:t>
            </w:r>
            <w:r w:rsidRPr="49954B21">
              <w:rPr>
                <w:rFonts w:ascii="Calibri Light" w:hAnsi="Calibri Light" w:cs="Calibri Light"/>
                <w:color w:val="000000" w:themeColor="text1"/>
                <w:sz w:val="22"/>
              </w:rPr>
              <w:t>¿Cómo evaluar críticamente los textos para formar posturas y comunicarlas de modo efectivo?</w:t>
            </w:r>
          </w:p>
          <w:p w14:paraId="0E52741A" w14:textId="1BCF1F0F" w:rsidR="003478D0" w:rsidRPr="00A27CBD" w:rsidRDefault="29FBADC2" w:rsidP="00D33B8C">
            <w:pPr>
              <w:pStyle w:val="Nombreynmero"/>
              <w:rPr>
                <w:rFonts w:ascii="Calibri Light" w:hAnsi="Calibri Light" w:cs="Calibri Light"/>
                <w:color w:val="000000" w:themeColor="text1"/>
                <w:sz w:val="22"/>
              </w:rPr>
            </w:pPr>
            <w:r w:rsidRPr="49954B21">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49954B21">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49954B21">
              <w:rPr>
                <w:rFonts w:ascii="Calibri Light" w:hAnsi="Calibri Light" w:cs="Calibri Light"/>
                <w:color w:val="000000" w:themeColor="text1"/>
                <w:sz w:val="22"/>
              </w:rPr>
              <w:t>12</w:t>
            </w:r>
          </w:p>
          <w:p w14:paraId="68738E1A" w14:textId="77777777" w:rsidR="003478D0" w:rsidRPr="00A27CBD" w:rsidRDefault="29FBADC2" w:rsidP="00D33B8C">
            <w:pPr>
              <w:pStyle w:val="Nombreynmero"/>
              <w:rPr>
                <w:rFonts w:ascii="Calibri Light" w:hAnsi="Calibri Light" w:cs="Calibri Light"/>
                <w:color w:val="000000" w:themeColor="text1"/>
                <w:sz w:val="22"/>
              </w:rPr>
            </w:pPr>
            <w:r w:rsidRPr="49954B21">
              <w:rPr>
                <w:rFonts w:ascii="Calibri Light" w:hAnsi="Calibri Light" w:cs="Calibri Light"/>
                <w:b/>
                <w:bCs/>
                <w:color w:val="000000" w:themeColor="text1"/>
                <w:sz w:val="22"/>
              </w:rPr>
              <w:t>Actitud:</w:t>
            </w:r>
            <w:r w:rsidRPr="49954B21">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5F586112" w14:textId="605D385D" w:rsidR="003478D0" w:rsidRPr="00A27CBD" w:rsidRDefault="29FBADC2" w:rsidP="00D33B8C">
            <w:pPr>
              <w:pStyle w:val="Nombreynmero"/>
              <w:rPr>
                <w:rFonts w:ascii="Calibri Light" w:hAnsi="Calibri Light" w:cs="Calibri Light"/>
                <w:color w:val="auto"/>
                <w:sz w:val="22"/>
              </w:rPr>
            </w:pPr>
            <w:r w:rsidRPr="49954B21">
              <w:rPr>
                <w:rFonts w:ascii="Calibri Light" w:hAnsi="Calibri Light" w:cs="Calibri Light"/>
                <w:b/>
                <w:bCs/>
                <w:color w:val="000000" w:themeColor="text1"/>
                <w:sz w:val="22"/>
              </w:rPr>
              <w:t xml:space="preserve">Desempeño: </w:t>
            </w:r>
            <w:r w:rsidRPr="49954B21">
              <w:rPr>
                <w:rFonts w:ascii="Calibri Light" w:hAnsi="Calibri Light" w:cs="Calibri Light"/>
                <w:color w:val="000000" w:themeColor="text1"/>
                <w:sz w:val="22"/>
              </w:rPr>
              <w:t>planifica la escritura de foto reportaje.</w:t>
            </w:r>
          </w:p>
          <w:p w14:paraId="6832C08D" w14:textId="77777777" w:rsidR="003478D0" w:rsidRPr="00A27CBD" w:rsidRDefault="003478D0" w:rsidP="00D33B8C">
            <w:pPr>
              <w:pStyle w:val="Nombreynmero"/>
              <w:rPr>
                <w:rFonts w:ascii="Calibri Light" w:hAnsi="Calibri Light" w:cs="Calibri Light"/>
                <w:color w:val="auto"/>
                <w:sz w:val="22"/>
              </w:rPr>
            </w:pPr>
          </w:p>
        </w:tc>
      </w:tr>
    </w:tbl>
    <w:p w14:paraId="40D2287A" w14:textId="36FF6F55" w:rsidR="00D0058E" w:rsidRDefault="00D0058E"/>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10543DA2" w14:textId="77777777" w:rsidTr="000977D9">
        <w:trPr>
          <w:trHeight w:val="20"/>
          <w:jc w:val="center"/>
        </w:trPr>
        <w:tc>
          <w:tcPr>
            <w:tcW w:w="13892" w:type="dxa"/>
            <w:gridSpan w:val="3"/>
            <w:vAlign w:val="center"/>
          </w:tcPr>
          <w:p w14:paraId="0B672DC9" w14:textId="5D452610" w:rsidR="003478D0" w:rsidRPr="00A27CBD" w:rsidRDefault="003478D0" w:rsidP="00872CF5">
            <w:pPr>
              <w:pStyle w:val="Dadelasemana"/>
              <w:spacing w:before="120" w:after="120"/>
              <w:jc w:val="left"/>
              <w:rPr>
                <w:rFonts w:ascii="Calibri Light" w:hAnsi="Calibri Light" w:cs="Calibri Light"/>
                <w:color w:val="auto"/>
                <w:sz w:val="22"/>
              </w:rPr>
            </w:pPr>
            <w:r w:rsidRPr="00A27CBD">
              <w:rPr>
                <w:rFonts w:ascii="Calibri Light" w:hAnsi="Calibri Light" w:cs="Calibri Light"/>
                <w:color w:val="auto"/>
                <w:sz w:val="22"/>
              </w:rPr>
              <w:lastRenderedPageBreak/>
              <w:t>JUEVES</w:t>
            </w:r>
          </w:p>
        </w:tc>
      </w:tr>
      <w:tr w:rsidR="00F37C19" w:rsidRPr="00A27CBD" w14:paraId="2DF781D4" w14:textId="77777777" w:rsidTr="000977D9">
        <w:trPr>
          <w:trHeight w:val="20"/>
          <w:jc w:val="center"/>
        </w:trPr>
        <w:tc>
          <w:tcPr>
            <w:tcW w:w="1135" w:type="dxa"/>
            <w:vMerge w:val="restart"/>
            <w:shd w:val="clear" w:color="auto" w:fill="FFFFFF" w:themeFill="background1"/>
            <w:vAlign w:val="center"/>
          </w:tcPr>
          <w:p w14:paraId="0ACD1984"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9589020"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0631" w:type="dxa"/>
            <w:shd w:val="clear" w:color="auto" w:fill="FFE599"/>
            <w:vAlign w:val="center"/>
          </w:tcPr>
          <w:p w14:paraId="5F21D085" w14:textId="77777777" w:rsidR="00AF3329" w:rsidRPr="00A27CBD" w:rsidRDefault="00AF3329" w:rsidP="005E757B">
            <w:pPr>
              <w:jc w:val="both"/>
              <w:rPr>
                <w:rFonts w:ascii="Calibri Light" w:hAnsi="Calibri Light" w:cs="Calibri Light"/>
                <w:b/>
                <w:bCs/>
                <w:sz w:val="22"/>
              </w:rPr>
            </w:pPr>
            <w:r w:rsidRPr="00A27CBD">
              <w:rPr>
                <w:rFonts w:ascii="Calibri Light" w:hAnsi="Calibri Light" w:cs="Calibri Light"/>
                <w:b/>
                <w:bCs/>
                <w:sz w:val="22"/>
              </w:rPr>
              <w:t>Taller: Vínculos y relaciones interpersonales</w:t>
            </w:r>
          </w:p>
          <w:p w14:paraId="2F4971EF" w14:textId="77777777" w:rsidR="00AF3329" w:rsidRPr="00A27CBD" w:rsidRDefault="00AF3329" w:rsidP="005E757B">
            <w:pPr>
              <w:jc w:val="both"/>
              <w:rPr>
                <w:rFonts w:ascii="Calibri Light" w:hAnsi="Calibri Light" w:cs="Calibri Light"/>
                <w:b/>
                <w:bCs/>
                <w:sz w:val="22"/>
              </w:rPr>
            </w:pPr>
            <w:r w:rsidRPr="00A27CBD">
              <w:rPr>
                <w:rFonts w:ascii="Calibri Light" w:hAnsi="Calibri Light" w:cs="Calibri Light"/>
                <w:b/>
                <w:bCs/>
                <w:sz w:val="22"/>
              </w:rPr>
              <w:t>Parte 2 “Desarrollando habilidades sociales”</w:t>
            </w:r>
          </w:p>
          <w:p w14:paraId="2FA49BB7" w14:textId="77777777" w:rsidR="00AF3329" w:rsidRPr="00A27CBD" w:rsidRDefault="00AF3329" w:rsidP="005E757B">
            <w:pPr>
              <w:jc w:val="both"/>
              <w:rPr>
                <w:rFonts w:ascii="Calibri Light" w:hAnsi="Calibri Light" w:cs="Calibri Light"/>
                <w:sz w:val="22"/>
              </w:rPr>
            </w:pPr>
            <w:r w:rsidRPr="00A27CBD">
              <w:rPr>
                <w:rFonts w:ascii="Calibri Light" w:hAnsi="Calibri Light" w:cs="Calibri Light"/>
                <w:sz w:val="22"/>
              </w:rPr>
              <w:t>Me desenvuelvo de manera adecuada en distintos contextos sociales</w:t>
            </w:r>
          </w:p>
          <w:p w14:paraId="58F696AB" w14:textId="77777777" w:rsidR="00AF3329" w:rsidRPr="00A27CBD" w:rsidRDefault="00AF3329" w:rsidP="005E757B">
            <w:pPr>
              <w:jc w:val="both"/>
              <w:rPr>
                <w:rFonts w:ascii="Calibri Light" w:hAnsi="Calibri Light" w:cs="Calibri Light"/>
                <w:sz w:val="22"/>
              </w:rPr>
            </w:pPr>
            <w:r w:rsidRPr="00A27CBD">
              <w:rPr>
                <w:rFonts w:ascii="Calibri Light" w:hAnsi="Calibri Light" w:cs="Calibri Light"/>
                <w:b/>
                <w:bCs/>
                <w:sz w:val="22"/>
              </w:rPr>
              <w:t xml:space="preserve">Meta de aprendizaje: </w:t>
            </w:r>
            <w:r w:rsidRPr="00A27CBD">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559E1E26" w14:textId="6F5EA632" w:rsidR="003478D0" w:rsidRPr="00A27CBD" w:rsidRDefault="00AF3329" w:rsidP="005E757B">
            <w:pPr>
              <w:jc w:val="both"/>
              <w:rPr>
                <w:rFonts w:ascii="Calibri Light" w:hAnsi="Calibri Light" w:cs="Calibri Light"/>
                <w:sz w:val="22"/>
              </w:rPr>
            </w:pPr>
            <w:r w:rsidRPr="00A27CBD">
              <w:rPr>
                <w:rFonts w:ascii="Calibri Light" w:hAnsi="Calibri Light" w:cs="Calibri Light"/>
                <w:sz w:val="22"/>
              </w:rPr>
              <w:t>Actividad 5: Comunicándonos asertivamente</w:t>
            </w:r>
          </w:p>
        </w:tc>
      </w:tr>
      <w:tr w:rsidR="00F37C19" w:rsidRPr="00A27CBD" w14:paraId="4CE7311C" w14:textId="77777777" w:rsidTr="000977D9">
        <w:trPr>
          <w:trHeight w:val="20"/>
          <w:jc w:val="center"/>
        </w:trPr>
        <w:tc>
          <w:tcPr>
            <w:tcW w:w="1135" w:type="dxa"/>
            <w:vMerge/>
            <w:vAlign w:val="center"/>
          </w:tcPr>
          <w:p w14:paraId="0B3C7CAF"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2A87F0CF"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0631" w:type="dxa"/>
            <w:shd w:val="clear" w:color="auto" w:fill="FF6C2F" w:themeFill="accent2"/>
            <w:vAlign w:val="center"/>
          </w:tcPr>
          <w:p w14:paraId="2A9FDD92" w14:textId="5AF68890" w:rsidR="00E47657" w:rsidRPr="00A27CBD" w:rsidRDefault="00E47657" w:rsidP="005E757B">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12</w:t>
            </w:r>
          </w:p>
          <w:p w14:paraId="5203E801" w14:textId="77777777" w:rsidR="00E47657" w:rsidRPr="00A27CBD" w:rsidRDefault="00E47657" w:rsidP="005E757B">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7AE85084" w14:textId="77777777" w:rsidR="00E47657" w:rsidRPr="00A27CBD" w:rsidRDefault="00E47657" w:rsidP="005E757B">
            <w:pPr>
              <w:pStyle w:val="Nombreynmero"/>
              <w:ind w:left="-537" w:firstLine="537"/>
              <w:jc w:val="both"/>
              <w:outlineLvl w:val="2"/>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evalúa el posicionamiento y rol que desea representar el enunciador.</w:t>
            </w:r>
          </w:p>
          <w:p w14:paraId="3D65D635" w14:textId="77777777" w:rsidR="00E47657" w:rsidRPr="00A27CBD" w:rsidRDefault="00E47657" w:rsidP="005E757B">
            <w:pPr>
              <w:pStyle w:val="Nombreynmero"/>
              <w:ind w:left="-537" w:firstLine="537"/>
              <w:jc w:val="both"/>
              <w:outlineLvl w:val="2"/>
              <w:rPr>
                <w:rFonts w:ascii="Calibri Light" w:hAnsi="Calibri Light" w:cs="Calibri Light"/>
                <w:color w:val="auto"/>
                <w:sz w:val="22"/>
              </w:rPr>
            </w:pPr>
          </w:p>
          <w:p w14:paraId="06D78BA5" w14:textId="40E9E96A"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2</w:t>
            </w:r>
            <w:r w:rsidRPr="00A27CBD">
              <w:rPr>
                <w:rFonts w:ascii="Calibri Light" w:hAnsi="Calibri Light" w:cs="Calibri Light"/>
                <w:color w:val="auto"/>
                <w:sz w:val="22"/>
              </w:rPr>
              <w:t>:</w:t>
            </w:r>
            <w:r w:rsidR="009E4D00">
              <w:rPr>
                <w:rFonts w:ascii="Calibri Light" w:hAnsi="Calibri Light" w:cs="Calibri Light"/>
                <w:color w:val="auto"/>
                <w:sz w:val="22"/>
              </w:rPr>
              <w:t xml:space="preserve"> </w:t>
            </w:r>
            <w:r w:rsidRPr="00A27CBD">
              <w:rPr>
                <w:rFonts w:ascii="Calibri Light" w:hAnsi="Calibri Light" w:cs="Calibri Light"/>
                <w:b/>
                <w:bCs/>
                <w:color w:val="auto"/>
                <w:sz w:val="22"/>
              </w:rPr>
              <w:t>Libros de la BDEscolar de III° medio de uso simultáneo para trabajar clubs de lectura en la plataforma PLED.</w:t>
            </w:r>
          </w:p>
          <w:p w14:paraId="1614EAFF" w14:textId="00D73266"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color w:val="auto"/>
                <w:sz w:val="22"/>
              </w:rPr>
              <w:t>“Autoformato” de Claudia Apablaza</w:t>
            </w:r>
          </w:p>
          <w:p w14:paraId="6D30602F" w14:textId="00D73266" w:rsidR="009E4D00" w:rsidRDefault="00E47657"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59">
              <w:r w:rsidRPr="4BA6CE99">
                <w:rPr>
                  <w:rStyle w:val="Hipervnculo"/>
                  <w:rFonts w:ascii="Calibri Light" w:hAnsi="Calibri Light" w:cs="Calibri Light"/>
                  <w:color w:val="auto"/>
                  <w:sz w:val="22"/>
                </w:rPr>
                <w:t>https://bdescolar.mineduc.cl/info/autoformato-00045452</w:t>
              </w:r>
            </w:hyperlink>
          </w:p>
          <w:p w14:paraId="3ED07DD6" w14:textId="77777777"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Para crear un club de lectura PLED:</w:t>
            </w:r>
            <w:r w:rsidRPr="00A27CBD">
              <w:rPr>
                <w:rFonts w:ascii="Calibri Light" w:hAnsi="Calibri Light" w:cs="Calibri Light"/>
                <w:color w:val="auto"/>
                <w:sz w:val="22"/>
              </w:rPr>
              <w:t xml:space="preserve"> </w:t>
            </w:r>
            <w:hyperlink r:id="rId260" w:history="1">
              <w:r w:rsidRPr="00A27CBD">
                <w:rPr>
                  <w:rStyle w:val="Hipervnculo"/>
                  <w:rFonts w:ascii="Calibri Light" w:hAnsi="Calibri Light" w:cs="Calibri Light"/>
                  <w:color w:val="auto"/>
                  <w:sz w:val="22"/>
                </w:rPr>
                <w:t>https://planlectordigital.mineduc.cl</w:t>
              </w:r>
            </w:hyperlink>
          </w:p>
          <w:p w14:paraId="5F78630A" w14:textId="77777777" w:rsidR="00E47657" w:rsidRPr="00A27CBD" w:rsidRDefault="00E47657" w:rsidP="005E757B">
            <w:pPr>
              <w:pStyle w:val="Nombreynmero"/>
              <w:ind w:left="-537" w:firstLine="537"/>
              <w:jc w:val="both"/>
              <w:outlineLvl w:val="2"/>
              <w:rPr>
                <w:rFonts w:ascii="Calibri Light" w:hAnsi="Calibri Light" w:cs="Calibri Light"/>
                <w:color w:val="auto"/>
                <w:sz w:val="22"/>
              </w:rPr>
            </w:pPr>
          </w:p>
          <w:p w14:paraId="287C70D8" w14:textId="77777777"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3: Diario de escritura para enseñanza media para descargar</w:t>
            </w:r>
          </w:p>
          <w:p w14:paraId="3C2E079F" w14:textId="4901CBC3" w:rsidR="003478D0" w:rsidRPr="00A27CBD" w:rsidRDefault="00876A67" w:rsidP="005E757B">
            <w:pPr>
              <w:pStyle w:val="Nombreynmero"/>
              <w:rPr>
                <w:rFonts w:ascii="Calibri Light" w:hAnsi="Calibri Light" w:cs="Calibri Light"/>
                <w:color w:val="auto"/>
                <w:sz w:val="22"/>
              </w:rPr>
            </w:pPr>
            <w:hyperlink r:id="rId261" w:history="1">
              <w:r w:rsidR="00E47657" w:rsidRPr="00A27CBD">
                <w:rPr>
                  <w:rStyle w:val="Hipervnculo"/>
                  <w:rFonts w:ascii="Calibri Light" w:hAnsi="Calibri Light" w:cs="Calibri Light"/>
                  <w:sz w:val="22"/>
                </w:rPr>
                <w:t>https://drive.google.com/drive/folders/1Kn3-ZRrmb2Fg-HZGJHd4UXiVbp43hyr0</w:t>
              </w:r>
            </w:hyperlink>
          </w:p>
        </w:tc>
      </w:tr>
      <w:tr w:rsidR="00DD337C" w:rsidRPr="00A27CBD" w14:paraId="2A4B5987" w14:textId="77777777" w:rsidTr="000977D9">
        <w:trPr>
          <w:trHeight w:val="20"/>
          <w:jc w:val="center"/>
        </w:trPr>
        <w:tc>
          <w:tcPr>
            <w:tcW w:w="1135" w:type="dxa"/>
            <w:shd w:val="clear" w:color="auto" w:fill="FFFFFF" w:themeFill="background1"/>
            <w:vAlign w:val="center"/>
          </w:tcPr>
          <w:p w14:paraId="5C53CA8C"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17C26529" w14:textId="00D73266" w:rsidR="00DD337C" w:rsidRDefault="00DD337C"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MÓDULO 2: ELABORACIÓN DE ALIMENTOS DE BAJA COMPLEJIDAD</w:t>
            </w:r>
          </w:p>
          <w:p w14:paraId="382C4F0C" w14:textId="00D73266" w:rsidR="00DD337C" w:rsidRPr="00FC7D65" w:rsidRDefault="00DD337C"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Plan Común</w:t>
            </w:r>
          </w:p>
        </w:tc>
        <w:tc>
          <w:tcPr>
            <w:tcW w:w="10631" w:type="dxa"/>
            <w:vMerge w:val="restart"/>
            <w:shd w:val="clear" w:color="auto" w:fill="F99C1B"/>
            <w:vAlign w:val="center"/>
          </w:tcPr>
          <w:p w14:paraId="45E5F446" w14:textId="00D73266" w:rsidR="00DD337C" w:rsidRPr="00A27CBD" w:rsidRDefault="00DD337C" w:rsidP="005E757B">
            <w:pPr>
              <w:jc w:val="both"/>
              <w:rPr>
                <w:rFonts w:ascii="Calibri Light" w:hAnsi="Calibri Light" w:cs="Calibri Light"/>
                <w:sz w:val="22"/>
              </w:rPr>
            </w:pPr>
            <w:r w:rsidRPr="00A27CBD">
              <w:rPr>
                <w:rFonts w:ascii="Calibri Light" w:hAnsi="Calibri Light" w:cs="Calibri Light"/>
                <w:b/>
                <w:bCs/>
                <w:sz w:val="22"/>
              </w:rPr>
              <w:t xml:space="preserve">Aprendizaje Esperado 5: </w:t>
            </w:r>
            <w:r w:rsidRPr="00A27CBD">
              <w:rPr>
                <w:rFonts w:ascii="Calibri Light" w:hAnsi="Calibri Light" w:cs="Calibri Light"/>
                <w:sz w:val="22"/>
              </w:rPr>
              <w:t>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p w14:paraId="0C66201E" w14:textId="00D73266" w:rsidR="00DD337C" w:rsidRDefault="00DD337C" w:rsidP="005E757B">
            <w:pPr>
              <w:jc w:val="both"/>
              <w:rPr>
                <w:rFonts w:ascii="Calibri Light" w:hAnsi="Calibri Light" w:cs="Calibri Light"/>
                <w:sz w:val="22"/>
              </w:rPr>
            </w:pPr>
            <w:r w:rsidRPr="00A27CBD">
              <w:rPr>
                <w:rFonts w:ascii="Calibri Light" w:hAnsi="Calibri Light" w:cs="Calibri Light"/>
                <w:b/>
                <w:bCs/>
                <w:sz w:val="22"/>
              </w:rPr>
              <w:t xml:space="preserve">Temática: </w:t>
            </w:r>
            <w:r w:rsidRPr="00A27CBD">
              <w:rPr>
                <w:rFonts w:ascii="Calibri Light" w:hAnsi="Calibri Light" w:cs="Calibri Light"/>
                <w:sz w:val="22"/>
              </w:rPr>
              <w:t>Elaboración de fondos base</w:t>
            </w:r>
          </w:p>
          <w:p w14:paraId="198AE00F" w14:textId="5B4BF796" w:rsidR="00DD337C" w:rsidRPr="000971AB" w:rsidRDefault="00DD337C" w:rsidP="005E757B">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Págs.</w:t>
            </w:r>
            <w:r>
              <w:rPr>
                <w:rFonts w:ascii="Calibri Light" w:hAnsi="Calibri Light" w:cs="Calibri Light"/>
                <w:sz w:val="22"/>
              </w:rPr>
              <w:t xml:space="preserve"> 60-66</w:t>
            </w:r>
          </w:p>
          <w:p w14:paraId="7FC26760" w14:textId="77777777" w:rsidR="00DD337C" w:rsidRDefault="00DD337C" w:rsidP="005E757B">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262">
              <w:r w:rsidRPr="00D02883">
                <w:rPr>
                  <w:rStyle w:val="Hipervnculo"/>
                  <w:rFonts w:ascii="Calibri Light" w:hAnsi="Calibri Light" w:cs="Calibri Light"/>
                  <w:sz w:val="22"/>
                </w:rPr>
                <w:t>https://www.curriculumnacional.cl/docente/629/articles-134515_recurso_pdf.pdf</w:t>
              </w:r>
            </w:hyperlink>
          </w:p>
          <w:p w14:paraId="28514D6B" w14:textId="1198E88E" w:rsidR="00DD337C" w:rsidRPr="00A27CBD" w:rsidRDefault="00DD337C" w:rsidP="005E757B">
            <w:pPr>
              <w:jc w:val="both"/>
              <w:rPr>
                <w:rFonts w:ascii="Calibri Light" w:hAnsi="Calibri Light" w:cs="Calibri Light"/>
                <w:sz w:val="22"/>
              </w:rPr>
            </w:pPr>
            <w:r w:rsidRPr="00A27CBD">
              <w:rPr>
                <w:rFonts w:ascii="Calibri Light" w:hAnsi="Calibri Light" w:cs="Calibri Light"/>
                <w:b/>
                <w:bCs/>
                <w:sz w:val="22"/>
              </w:rPr>
              <w:t xml:space="preserve">Evaluación Formativa: </w:t>
            </w:r>
            <w:r w:rsidRPr="00A27CBD">
              <w:rPr>
                <w:rFonts w:ascii="Calibri Light" w:hAnsi="Calibri Light" w:cs="Calibri Light"/>
                <w:sz w:val="22"/>
              </w:rPr>
              <w:t>Elabora fondos base según ficha técnica y preparación guiada por el chef, asegurando la aplicación de las técnicas de cocina nacional e internacional durante todo el proceso productivo, considerando las normas higiénicas y de prevención de riesgos del país.</w:t>
            </w:r>
          </w:p>
        </w:tc>
      </w:tr>
      <w:tr w:rsidR="00DD337C" w:rsidRPr="00A27CBD" w14:paraId="3277897E" w14:textId="77777777" w:rsidTr="000977D9">
        <w:trPr>
          <w:trHeight w:val="20"/>
          <w:jc w:val="center"/>
        </w:trPr>
        <w:tc>
          <w:tcPr>
            <w:tcW w:w="1135" w:type="dxa"/>
            <w:shd w:val="clear" w:color="auto" w:fill="FFFFFF" w:themeFill="background1"/>
            <w:vAlign w:val="center"/>
          </w:tcPr>
          <w:p w14:paraId="27B650EF"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184B9FD7" w14:textId="5B2A479C" w:rsidR="00DD337C" w:rsidRPr="00FC7D65" w:rsidRDefault="00DD337C" w:rsidP="005E757B">
            <w:pPr>
              <w:pStyle w:val="Nombreynmero"/>
              <w:rPr>
                <w:rFonts w:ascii="Calibri Light" w:hAnsi="Calibri Light" w:cs="Calibri Light"/>
                <w:b/>
                <w:bCs/>
                <w:color w:val="auto"/>
                <w:sz w:val="22"/>
              </w:rPr>
            </w:pPr>
          </w:p>
        </w:tc>
        <w:tc>
          <w:tcPr>
            <w:tcW w:w="10631" w:type="dxa"/>
            <w:vMerge/>
            <w:vAlign w:val="center"/>
          </w:tcPr>
          <w:p w14:paraId="283FCBBB" w14:textId="3DCC32D1" w:rsidR="00DD337C" w:rsidRPr="00A27CBD" w:rsidRDefault="00DD337C" w:rsidP="005E757B">
            <w:pPr>
              <w:pStyle w:val="Nombreynmero"/>
              <w:tabs>
                <w:tab w:val="left" w:pos="1776"/>
              </w:tabs>
              <w:rPr>
                <w:rFonts w:ascii="Calibri Light" w:hAnsi="Calibri Light" w:cs="Calibri Light"/>
                <w:color w:val="auto"/>
                <w:sz w:val="22"/>
              </w:rPr>
            </w:pPr>
          </w:p>
        </w:tc>
      </w:tr>
      <w:tr w:rsidR="00DD337C" w:rsidRPr="00A27CBD" w14:paraId="662FAB8D" w14:textId="77777777" w:rsidTr="000977D9">
        <w:trPr>
          <w:trHeight w:val="20"/>
          <w:jc w:val="center"/>
        </w:trPr>
        <w:tc>
          <w:tcPr>
            <w:tcW w:w="1135" w:type="dxa"/>
            <w:shd w:val="clear" w:color="auto" w:fill="FFFFFF" w:themeFill="background1"/>
            <w:vAlign w:val="center"/>
          </w:tcPr>
          <w:p w14:paraId="2EE28855"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4394EB63" w14:textId="000A03F1" w:rsidR="00DD337C" w:rsidRPr="00FC7D65" w:rsidRDefault="00DD337C" w:rsidP="005E757B">
            <w:pPr>
              <w:pStyle w:val="Nombreynmero"/>
              <w:rPr>
                <w:rFonts w:ascii="Calibri Light" w:hAnsi="Calibri Light" w:cs="Calibri Light"/>
                <w:b/>
                <w:bCs/>
                <w:color w:val="auto"/>
                <w:sz w:val="22"/>
              </w:rPr>
            </w:pPr>
          </w:p>
        </w:tc>
        <w:tc>
          <w:tcPr>
            <w:tcW w:w="10631" w:type="dxa"/>
            <w:vMerge/>
            <w:vAlign w:val="center"/>
          </w:tcPr>
          <w:p w14:paraId="43170BE2" w14:textId="107FEEC0" w:rsidR="00DD337C" w:rsidRPr="00A27CBD" w:rsidRDefault="00DD337C" w:rsidP="005E757B">
            <w:pPr>
              <w:pStyle w:val="Nombreynmero"/>
              <w:rPr>
                <w:rFonts w:ascii="Calibri Light" w:hAnsi="Calibri Light" w:cs="Calibri Light"/>
                <w:color w:val="auto"/>
                <w:sz w:val="22"/>
              </w:rPr>
            </w:pPr>
          </w:p>
        </w:tc>
      </w:tr>
      <w:tr w:rsidR="00DD337C" w:rsidRPr="00A27CBD" w14:paraId="3F03C05D" w14:textId="77777777" w:rsidTr="000977D9">
        <w:trPr>
          <w:trHeight w:val="20"/>
          <w:jc w:val="center"/>
        </w:trPr>
        <w:tc>
          <w:tcPr>
            <w:tcW w:w="1135" w:type="dxa"/>
            <w:vAlign w:val="center"/>
          </w:tcPr>
          <w:p w14:paraId="4DD520E1"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045B3DB8" w14:textId="1B45E6FB" w:rsidR="00DD337C" w:rsidRPr="00FC7D65" w:rsidRDefault="00DD337C" w:rsidP="005E757B">
            <w:pPr>
              <w:pStyle w:val="Nombreynmero"/>
              <w:rPr>
                <w:rFonts w:ascii="Calibri Light" w:hAnsi="Calibri Light" w:cs="Calibri Light"/>
                <w:b/>
                <w:bCs/>
                <w:color w:val="auto"/>
                <w:sz w:val="22"/>
              </w:rPr>
            </w:pPr>
          </w:p>
        </w:tc>
        <w:tc>
          <w:tcPr>
            <w:tcW w:w="10631" w:type="dxa"/>
            <w:vMerge/>
            <w:vAlign w:val="center"/>
          </w:tcPr>
          <w:p w14:paraId="3B5B777D" w14:textId="2B358B7D" w:rsidR="00DD337C" w:rsidRPr="00A27CBD" w:rsidRDefault="00DD337C" w:rsidP="005E757B">
            <w:pPr>
              <w:pStyle w:val="Nombreynmero"/>
              <w:rPr>
                <w:rFonts w:ascii="Calibri Light" w:hAnsi="Calibri Light" w:cs="Calibri Light"/>
                <w:color w:val="auto"/>
                <w:sz w:val="22"/>
              </w:rPr>
            </w:pPr>
          </w:p>
        </w:tc>
      </w:tr>
      <w:tr w:rsidR="00DD337C" w:rsidRPr="00A27CBD" w14:paraId="4608B8B8" w14:textId="77777777" w:rsidTr="000977D9">
        <w:trPr>
          <w:trHeight w:val="20"/>
          <w:jc w:val="center"/>
        </w:trPr>
        <w:tc>
          <w:tcPr>
            <w:tcW w:w="1135" w:type="dxa"/>
            <w:vAlign w:val="center"/>
          </w:tcPr>
          <w:p w14:paraId="0DF79458" w14:textId="77777777" w:rsidR="00DD337C" w:rsidRPr="00E30DDC" w:rsidRDefault="00DD337C" w:rsidP="005E757B">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6E029E4D" w14:textId="63BAE806" w:rsidR="00DD337C" w:rsidRPr="00FC7D65" w:rsidRDefault="00DD337C" w:rsidP="005E757B">
            <w:pPr>
              <w:pStyle w:val="Nombreynmero"/>
              <w:rPr>
                <w:rFonts w:ascii="Calibri Light" w:hAnsi="Calibri Light" w:cs="Calibri Light"/>
                <w:b/>
                <w:bCs/>
                <w:color w:val="auto"/>
                <w:sz w:val="22"/>
              </w:rPr>
            </w:pPr>
          </w:p>
        </w:tc>
        <w:tc>
          <w:tcPr>
            <w:tcW w:w="10631" w:type="dxa"/>
            <w:vMerge/>
            <w:vAlign w:val="center"/>
          </w:tcPr>
          <w:p w14:paraId="757FE1DC" w14:textId="533CC37C" w:rsidR="00DD337C" w:rsidRPr="00A27CBD" w:rsidRDefault="00DD337C" w:rsidP="005E757B">
            <w:pPr>
              <w:pStyle w:val="Nombreynmero"/>
              <w:rPr>
                <w:rFonts w:ascii="Calibri Light" w:hAnsi="Calibri Light" w:cs="Calibri Light"/>
                <w:sz w:val="22"/>
              </w:rPr>
            </w:pPr>
          </w:p>
        </w:tc>
      </w:tr>
      <w:tr w:rsidR="00DD337C" w:rsidRPr="00A27CBD" w14:paraId="43C4BFBD" w14:textId="77777777" w:rsidTr="000977D9">
        <w:trPr>
          <w:trHeight w:val="20"/>
          <w:jc w:val="center"/>
        </w:trPr>
        <w:tc>
          <w:tcPr>
            <w:tcW w:w="1135" w:type="dxa"/>
            <w:vAlign w:val="center"/>
          </w:tcPr>
          <w:p w14:paraId="57A3582A" w14:textId="77777777" w:rsidR="00DD337C" w:rsidRPr="00E30DDC" w:rsidRDefault="00DD337C" w:rsidP="005E757B">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307A1D9F" w14:textId="1464288A" w:rsidR="00DD337C" w:rsidRPr="00FC7D65" w:rsidRDefault="00DD337C" w:rsidP="005E757B">
            <w:pPr>
              <w:pStyle w:val="Nombreynmero"/>
              <w:rPr>
                <w:rFonts w:ascii="Calibri Light" w:hAnsi="Calibri Light" w:cs="Calibri Light"/>
                <w:b/>
                <w:bCs/>
                <w:color w:val="auto"/>
                <w:sz w:val="22"/>
              </w:rPr>
            </w:pPr>
          </w:p>
        </w:tc>
        <w:tc>
          <w:tcPr>
            <w:tcW w:w="10631" w:type="dxa"/>
            <w:vMerge/>
            <w:vAlign w:val="center"/>
          </w:tcPr>
          <w:p w14:paraId="57CF38D9" w14:textId="70E13175" w:rsidR="00DD337C" w:rsidRPr="00A27CBD" w:rsidRDefault="00DD337C" w:rsidP="005E757B">
            <w:pPr>
              <w:pStyle w:val="Nombreynmero"/>
              <w:rPr>
                <w:rFonts w:ascii="Calibri Light" w:hAnsi="Calibri Light" w:cs="Calibri Light"/>
                <w:color w:val="auto"/>
                <w:sz w:val="22"/>
              </w:rPr>
            </w:pPr>
          </w:p>
        </w:tc>
      </w:tr>
    </w:tbl>
    <w:p w14:paraId="17AD0014" w14:textId="73EC8430" w:rsidR="00DD337C" w:rsidRDefault="00DD337C"/>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0BC102B2" w14:textId="77777777" w:rsidTr="000977D9">
        <w:trPr>
          <w:trHeight w:val="20"/>
          <w:jc w:val="center"/>
        </w:trPr>
        <w:tc>
          <w:tcPr>
            <w:tcW w:w="13892" w:type="dxa"/>
            <w:gridSpan w:val="3"/>
            <w:vAlign w:val="center"/>
          </w:tcPr>
          <w:p w14:paraId="6DFC8681" w14:textId="29B4C9C3" w:rsidR="003478D0" w:rsidRPr="00A27CBD" w:rsidRDefault="003478D0" w:rsidP="00872CF5">
            <w:pPr>
              <w:pStyle w:val="Dadelasemana"/>
              <w:spacing w:before="120" w:after="120"/>
              <w:jc w:val="left"/>
              <w:rPr>
                <w:rFonts w:ascii="Calibri Light" w:hAnsi="Calibri Light" w:cs="Calibri Light"/>
                <w:color w:val="auto"/>
                <w:sz w:val="22"/>
              </w:rPr>
            </w:pPr>
            <w:r w:rsidRPr="00A27CBD">
              <w:rPr>
                <w:rFonts w:ascii="Calibri Light" w:hAnsi="Calibri Light" w:cs="Calibri Light"/>
                <w:color w:val="auto"/>
                <w:sz w:val="22"/>
              </w:rPr>
              <w:lastRenderedPageBreak/>
              <w:t>VIERNES</w:t>
            </w:r>
          </w:p>
        </w:tc>
      </w:tr>
      <w:tr w:rsidR="000A29E6" w:rsidRPr="00E30DDC" w14:paraId="49381223" w14:textId="77777777" w:rsidTr="000977D9">
        <w:trPr>
          <w:trHeight w:val="20"/>
          <w:jc w:val="center"/>
        </w:trPr>
        <w:tc>
          <w:tcPr>
            <w:tcW w:w="1135" w:type="dxa"/>
            <w:vMerge w:val="restart"/>
            <w:shd w:val="clear" w:color="auto" w:fill="FFFFFF" w:themeFill="background1"/>
            <w:vAlign w:val="center"/>
          </w:tcPr>
          <w:p w14:paraId="069115A6"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6F83083"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APOYO SOCIOEMOCIONAL</w:t>
            </w:r>
          </w:p>
        </w:tc>
        <w:tc>
          <w:tcPr>
            <w:tcW w:w="10631" w:type="dxa"/>
            <w:shd w:val="clear" w:color="auto" w:fill="FFE599"/>
            <w:vAlign w:val="center"/>
          </w:tcPr>
          <w:p w14:paraId="35D458EE" w14:textId="77777777" w:rsidR="00AF3329" w:rsidRPr="00A27CBD" w:rsidRDefault="00AF3329" w:rsidP="005E757B">
            <w:pPr>
              <w:jc w:val="both"/>
              <w:rPr>
                <w:rFonts w:ascii="Calibri Light" w:hAnsi="Calibri Light" w:cs="Calibri Light"/>
                <w:b/>
                <w:bCs/>
                <w:sz w:val="22"/>
              </w:rPr>
            </w:pPr>
            <w:r w:rsidRPr="00A27CBD">
              <w:rPr>
                <w:rFonts w:ascii="Calibri Light" w:hAnsi="Calibri Light" w:cs="Calibri Light"/>
                <w:b/>
                <w:bCs/>
                <w:sz w:val="22"/>
              </w:rPr>
              <w:t>Taller: Vínculos y relaciones interpersonales</w:t>
            </w:r>
          </w:p>
          <w:p w14:paraId="2E647ABA" w14:textId="77777777" w:rsidR="00AF3329" w:rsidRPr="00A27CBD" w:rsidRDefault="00AF3329" w:rsidP="005E757B">
            <w:pPr>
              <w:jc w:val="both"/>
              <w:rPr>
                <w:rFonts w:ascii="Calibri Light" w:hAnsi="Calibri Light" w:cs="Calibri Light"/>
                <w:b/>
                <w:bCs/>
                <w:sz w:val="22"/>
              </w:rPr>
            </w:pPr>
            <w:r w:rsidRPr="00A27CBD">
              <w:rPr>
                <w:rFonts w:ascii="Calibri Light" w:hAnsi="Calibri Light" w:cs="Calibri Light"/>
                <w:b/>
                <w:bCs/>
                <w:sz w:val="22"/>
              </w:rPr>
              <w:t>Parte 2 “Desarrollando habilidades sociales”</w:t>
            </w:r>
          </w:p>
          <w:p w14:paraId="5FC50A5C" w14:textId="77777777" w:rsidR="00AF3329" w:rsidRPr="00A27CBD" w:rsidRDefault="00AF3329" w:rsidP="005E757B">
            <w:pPr>
              <w:jc w:val="both"/>
              <w:rPr>
                <w:rFonts w:ascii="Calibri Light" w:hAnsi="Calibri Light" w:cs="Calibri Light"/>
                <w:sz w:val="22"/>
              </w:rPr>
            </w:pPr>
            <w:r w:rsidRPr="00A27CBD">
              <w:rPr>
                <w:rFonts w:ascii="Calibri Light" w:hAnsi="Calibri Light" w:cs="Calibri Light"/>
                <w:sz w:val="22"/>
              </w:rPr>
              <w:t>Me desenvuelvo de manera adecuada en distintos contextos sociales</w:t>
            </w:r>
          </w:p>
          <w:p w14:paraId="252B4EA1" w14:textId="77777777" w:rsidR="00AF3329" w:rsidRPr="00A27CBD" w:rsidRDefault="00AF3329" w:rsidP="005E757B">
            <w:pPr>
              <w:jc w:val="both"/>
              <w:rPr>
                <w:rFonts w:ascii="Calibri Light" w:hAnsi="Calibri Light" w:cs="Calibri Light"/>
                <w:sz w:val="22"/>
              </w:rPr>
            </w:pPr>
            <w:r w:rsidRPr="00A27CBD">
              <w:rPr>
                <w:rFonts w:ascii="Calibri Light" w:hAnsi="Calibri Light" w:cs="Calibri Light"/>
                <w:b/>
                <w:bCs/>
                <w:sz w:val="22"/>
              </w:rPr>
              <w:t xml:space="preserve">Meta de aprendizaje: </w:t>
            </w:r>
            <w:r w:rsidRPr="00A27CBD">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A69D5B2" w14:textId="7E3127FB" w:rsidR="003478D0" w:rsidRPr="00A27CBD" w:rsidRDefault="00AF3329" w:rsidP="005E757B">
            <w:pPr>
              <w:jc w:val="both"/>
              <w:rPr>
                <w:rFonts w:ascii="Calibri Light" w:hAnsi="Calibri Light" w:cs="Calibri Light"/>
                <w:sz w:val="22"/>
              </w:rPr>
            </w:pPr>
            <w:r w:rsidRPr="00A27CBD">
              <w:rPr>
                <w:rFonts w:ascii="Calibri Light" w:hAnsi="Calibri Light" w:cs="Calibri Light"/>
                <w:sz w:val="22"/>
              </w:rPr>
              <w:t>Actividad 5: Comunicándonos asertivamente</w:t>
            </w:r>
          </w:p>
        </w:tc>
      </w:tr>
      <w:tr w:rsidR="00F37C19" w:rsidRPr="00E30DDC" w14:paraId="693BE70C" w14:textId="77777777" w:rsidTr="000977D9">
        <w:trPr>
          <w:trHeight w:val="20"/>
          <w:jc w:val="center"/>
        </w:trPr>
        <w:tc>
          <w:tcPr>
            <w:tcW w:w="1135" w:type="dxa"/>
            <w:vMerge/>
            <w:vAlign w:val="center"/>
          </w:tcPr>
          <w:p w14:paraId="071CA7F4"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163E9F2"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MOMENTO DE LECTOESCRITURA</w:t>
            </w:r>
          </w:p>
        </w:tc>
        <w:tc>
          <w:tcPr>
            <w:tcW w:w="10631" w:type="dxa"/>
            <w:shd w:val="clear" w:color="auto" w:fill="FF6C2F" w:themeFill="accent2"/>
            <w:vAlign w:val="center"/>
          </w:tcPr>
          <w:p w14:paraId="64F2C1A4" w14:textId="62E4B1EB" w:rsidR="00E47657" w:rsidRPr="00A27CBD" w:rsidRDefault="00E47657" w:rsidP="005E757B">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A27CBD">
              <w:rPr>
                <w:rFonts w:ascii="Calibri Light" w:hAnsi="Calibri Light" w:cs="Calibri Light"/>
                <w:color w:val="000000" w:themeColor="text1"/>
                <w:sz w:val="22"/>
              </w:rPr>
              <w:t>12</w:t>
            </w:r>
          </w:p>
          <w:p w14:paraId="4FFBAD8F" w14:textId="77777777" w:rsidR="00E47657" w:rsidRPr="00A27CBD" w:rsidRDefault="00E47657" w:rsidP="005E757B">
            <w:pPr>
              <w:pStyle w:val="Nombreynmero"/>
              <w:rPr>
                <w:rFonts w:ascii="Calibri Light" w:hAnsi="Calibri Light" w:cs="Calibri Light"/>
                <w:color w:val="000000" w:themeColor="text1"/>
                <w:sz w:val="22"/>
              </w:rPr>
            </w:pPr>
            <w:r w:rsidRPr="00A27CBD">
              <w:rPr>
                <w:rFonts w:ascii="Calibri Light" w:hAnsi="Calibri Light" w:cs="Calibri Light"/>
                <w:b/>
                <w:bCs/>
                <w:color w:val="000000" w:themeColor="text1"/>
                <w:sz w:val="22"/>
              </w:rPr>
              <w:t>Actitud:</w:t>
            </w:r>
            <w:r w:rsidRPr="00A27CBD">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053E1FE5" w14:textId="77777777" w:rsidR="00E47657" w:rsidRPr="00A27CBD" w:rsidRDefault="00E47657" w:rsidP="005E757B">
            <w:pPr>
              <w:pStyle w:val="Nombreynmero"/>
              <w:ind w:left="-537" w:firstLine="537"/>
              <w:jc w:val="both"/>
              <w:outlineLvl w:val="2"/>
              <w:rPr>
                <w:rFonts w:ascii="Calibri Light" w:hAnsi="Calibri Light" w:cs="Calibri Light"/>
                <w:color w:val="000000" w:themeColor="text1"/>
                <w:sz w:val="22"/>
              </w:rPr>
            </w:pPr>
            <w:r w:rsidRPr="00A27CBD">
              <w:rPr>
                <w:rFonts w:ascii="Calibri Light" w:hAnsi="Calibri Light" w:cs="Calibri Light"/>
                <w:b/>
                <w:bCs/>
                <w:color w:val="000000" w:themeColor="text1"/>
                <w:sz w:val="22"/>
              </w:rPr>
              <w:t xml:space="preserve">Desempeño: </w:t>
            </w:r>
            <w:r w:rsidRPr="00A27CBD">
              <w:rPr>
                <w:rFonts w:ascii="Calibri Light" w:hAnsi="Calibri Light" w:cs="Calibri Light"/>
                <w:color w:val="000000" w:themeColor="text1"/>
                <w:sz w:val="22"/>
              </w:rPr>
              <w:t>evalúa el posicionamiento y rol que desea representar el enunciador.</w:t>
            </w:r>
          </w:p>
          <w:p w14:paraId="3B5A389B" w14:textId="77777777" w:rsidR="00E47657" w:rsidRPr="00A27CBD" w:rsidRDefault="00E47657" w:rsidP="005E757B">
            <w:pPr>
              <w:pStyle w:val="Nombreynmero"/>
              <w:ind w:left="-537" w:firstLine="537"/>
              <w:jc w:val="both"/>
              <w:outlineLvl w:val="2"/>
              <w:rPr>
                <w:rFonts w:ascii="Calibri Light" w:hAnsi="Calibri Light" w:cs="Calibri Light"/>
                <w:color w:val="auto"/>
                <w:sz w:val="22"/>
              </w:rPr>
            </w:pPr>
          </w:p>
          <w:p w14:paraId="0F3A76CA" w14:textId="65011A14"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2</w:t>
            </w:r>
            <w:r w:rsidRPr="00A27CBD">
              <w:rPr>
                <w:rFonts w:ascii="Calibri Light" w:hAnsi="Calibri Light" w:cs="Calibri Light"/>
                <w:color w:val="auto"/>
                <w:sz w:val="22"/>
              </w:rPr>
              <w:t>:</w:t>
            </w:r>
            <w:r w:rsidR="009E4D00">
              <w:rPr>
                <w:rFonts w:ascii="Calibri Light" w:hAnsi="Calibri Light" w:cs="Calibri Light"/>
                <w:color w:val="auto"/>
                <w:sz w:val="22"/>
              </w:rPr>
              <w:t xml:space="preserve"> </w:t>
            </w:r>
            <w:r w:rsidRPr="00A27CBD">
              <w:rPr>
                <w:rFonts w:ascii="Calibri Light" w:hAnsi="Calibri Light" w:cs="Calibri Light"/>
                <w:b/>
                <w:bCs/>
                <w:color w:val="auto"/>
                <w:sz w:val="22"/>
              </w:rPr>
              <w:t>Libros de la BDEscolar de III° medio de uso simultáneo para trabajar clubs de lectura en la plataforma PLED.</w:t>
            </w:r>
          </w:p>
          <w:p w14:paraId="50EBED1D" w14:textId="00D73266"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color w:val="auto"/>
                <w:sz w:val="22"/>
              </w:rPr>
              <w:t>“Autoformato” de Claudia Apablaza</w:t>
            </w:r>
          </w:p>
          <w:p w14:paraId="54429197" w14:textId="00D73266" w:rsidR="009E4D00" w:rsidRDefault="00E47657"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63">
              <w:r w:rsidRPr="4BA6CE99">
                <w:rPr>
                  <w:rStyle w:val="Hipervnculo"/>
                  <w:rFonts w:ascii="Calibri Light" w:hAnsi="Calibri Light" w:cs="Calibri Light"/>
                  <w:color w:val="auto"/>
                  <w:sz w:val="22"/>
                </w:rPr>
                <w:t>https://bdescolar.mineduc.cl/info/autoformato-00045452</w:t>
              </w:r>
            </w:hyperlink>
          </w:p>
          <w:p w14:paraId="06758524" w14:textId="16910391" w:rsidR="00E47657" w:rsidRPr="00A27CBD" w:rsidRDefault="00E47657" w:rsidP="005E757B">
            <w:pPr>
              <w:pStyle w:val="Nombreynmero"/>
              <w:jc w:val="both"/>
              <w:rPr>
                <w:rFonts w:ascii="Calibri Light" w:hAnsi="Calibri Light" w:cs="Calibri Light"/>
                <w:color w:val="auto"/>
                <w:sz w:val="22"/>
              </w:rPr>
            </w:pPr>
          </w:p>
          <w:p w14:paraId="65815A1E" w14:textId="77777777"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Para crear un club de lectura PLED:</w:t>
            </w:r>
            <w:r w:rsidRPr="00A27CBD">
              <w:rPr>
                <w:rFonts w:ascii="Calibri Light" w:hAnsi="Calibri Light" w:cs="Calibri Light"/>
                <w:color w:val="auto"/>
                <w:sz w:val="22"/>
              </w:rPr>
              <w:t xml:space="preserve"> </w:t>
            </w:r>
            <w:hyperlink r:id="rId264" w:history="1">
              <w:r w:rsidRPr="00A27CBD">
                <w:rPr>
                  <w:rStyle w:val="Hipervnculo"/>
                  <w:rFonts w:ascii="Calibri Light" w:hAnsi="Calibri Light" w:cs="Calibri Light"/>
                  <w:color w:val="auto"/>
                  <w:sz w:val="22"/>
                </w:rPr>
                <w:t>https://planlectordigital.mineduc.cl</w:t>
              </w:r>
            </w:hyperlink>
          </w:p>
          <w:p w14:paraId="2E6B18E6" w14:textId="77777777" w:rsidR="00E47657" w:rsidRPr="00A27CBD" w:rsidRDefault="00E47657" w:rsidP="005E757B">
            <w:pPr>
              <w:pStyle w:val="Nombreynmero"/>
              <w:ind w:left="-537" w:firstLine="537"/>
              <w:jc w:val="both"/>
              <w:outlineLvl w:val="2"/>
              <w:rPr>
                <w:rFonts w:ascii="Calibri Light" w:hAnsi="Calibri Light" w:cs="Calibri Light"/>
                <w:color w:val="auto"/>
                <w:sz w:val="22"/>
              </w:rPr>
            </w:pPr>
          </w:p>
          <w:p w14:paraId="5DA70DE3" w14:textId="77777777" w:rsidR="00E47657" w:rsidRPr="00A27CBD" w:rsidRDefault="00E47657" w:rsidP="005E757B">
            <w:pPr>
              <w:pStyle w:val="Nombreynmero"/>
              <w:jc w:val="both"/>
              <w:rPr>
                <w:rFonts w:ascii="Calibri Light" w:hAnsi="Calibri Light" w:cs="Calibri Light"/>
                <w:color w:val="auto"/>
                <w:sz w:val="22"/>
              </w:rPr>
            </w:pPr>
            <w:r w:rsidRPr="00A27CBD">
              <w:rPr>
                <w:rFonts w:ascii="Calibri Light" w:hAnsi="Calibri Light" w:cs="Calibri Light"/>
                <w:b/>
                <w:bCs/>
                <w:color w:val="auto"/>
                <w:sz w:val="22"/>
              </w:rPr>
              <w:t>Opción 3: Diario de escritura para enseñanza media para descargar</w:t>
            </w:r>
          </w:p>
          <w:p w14:paraId="2112CC7F" w14:textId="6CCCB19A" w:rsidR="003478D0" w:rsidRPr="00A27CBD" w:rsidRDefault="00876A67" w:rsidP="005E757B">
            <w:pPr>
              <w:pStyle w:val="Nombreynmero"/>
              <w:jc w:val="both"/>
              <w:rPr>
                <w:rFonts w:ascii="Calibri Light" w:hAnsi="Calibri Light" w:cs="Calibri Light"/>
                <w:color w:val="auto"/>
                <w:sz w:val="22"/>
              </w:rPr>
            </w:pPr>
            <w:hyperlink r:id="rId265" w:history="1">
              <w:r w:rsidR="00E47657" w:rsidRPr="00A27CBD">
                <w:rPr>
                  <w:rStyle w:val="Hipervnculo"/>
                  <w:rFonts w:ascii="Calibri Light" w:hAnsi="Calibri Light" w:cs="Calibri Light"/>
                  <w:sz w:val="22"/>
                </w:rPr>
                <w:t>https://drive.google.com/drive/folders/1Kn3-ZRrmb2Fg-HZGJHd4UXiVbp43hyr0</w:t>
              </w:r>
            </w:hyperlink>
          </w:p>
        </w:tc>
      </w:tr>
      <w:tr w:rsidR="00DD337C" w:rsidRPr="00E30DDC" w14:paraId="6D7CCEE2" w14:textId="77777777" w:rsidTr="00DD337C">
        <w:trPr>
          <w:trHeight w:val="20"/>
          <w:jc w:val="center"/>
        </w:trPr>
        <w:tc>
          <w:tcPr>
            <w:tcW w:w="1135" w:type="dxa"/>
            <w:shd w:val="clear" w:color="auto" w:fill="FFFFFF" w:themeFill="background1"/>
            <w:vAlign w:val="center"/>
          </w:tcPr>
          <w:p w14:paraId="3A1B9911"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65B1737F" w14:textId="5BADC13E" w:rsidR="00DD337C" w:rsidRPr="00FC7D65" w:rsidRDefault="00DD337C"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PROYECTO INTERDISCIPLINARIO</w:t>
            </w:r>
          </w:p>
          <w:p w14:paraId="4FCBF59F" w14:textId="06961260" w:rsidR="00DD337C" w:rsidRPr="00FC7D65" w:rsidRDefault="00DD337C" w:rsidP="005E757B">
            <w:pPr>
              <w:pStyle w:val="Nombreynmero"/>
              <w:rPr>
                <w:rFonts w:ascii="Calibri Light" w:hAnsi="Calibri Light" w:cs="Calibri Light"/>
                <w:color w:val="auto"/>
                <w:sz w:val="22"/>
              </w:rPr>
            </w:pPr>
          </w:p>
        </w:tc>
        <w:tc>
          <w:tcPr>
            <w:tcW w:w="10631" w:type="dxa"/>
            <w:vMerge w:val="restart"/>
            <w:shd w:val="clear" w:color="auto" w:fill="F99C1B"/>
            <w:vAlign w:val="center"/>
          </w:tcPr>
          <w:p w14:paraId="68D1C25D" w14:textId="4BE8113C" w:rsidR="00DD337C" w:rsidRPr="00A27CBD" w:rsidRDefault="00DD337C" w:rsidP="005E757B">
            <w:pPr>
              <w:pStyle w:val="Nombreynmero"/>
              <w:jc w:val="both"/>
              <w:outlineLvl w:val="2"/>
              <w:rPr>
                <w:rFonts w:ascii="Calibri Light" w:hAnsi="Calibri Light" w:cs="Calibri Light"/>
                <w:b/>
                <w:bCs/>
                <w:color w:val="auto"/>
                <w:sz w:val="22"/>
              </w:rPr>
            </w:pPr>
            <w:r w:rsidRPr="00A27CBD">
              <w:rPr>
                <w:rFonts w:ascii="Calibri Light" w:hAnsi="Calibri Light" w:cs="Calibri Light"/>
                <w:b/>
                <w:bCs/>
                <w:color w:val="auto"/>
                <w:sz w:val="22"/>
              </w:rPr>
              <w:t>"Evento Gastronómico: Festival de alimentación Saludable"</w:t>
            </w:r>
          </w:p>
          <w:p w14:paraId="26CEF9C0" w14:textId="536E2120" w:rsidR="00DD337C" w:rsidRPr="00A27CBD" w:rsidRDefault="00DD337C" w:rsidP="005E757B">
            <w:pPr>
              <w:pStyle w:val="Nombreynmero"/>
              <w:jc w:val="both"/>
              <w:rPr>
                <w:rFonts w:ascii="Calibri Light" w:hAnsi="Calibri Light" w:cs="Calibri Light"/>
                <w:sz w:val="22"/>
              </w:rPr>
            </w:pPr>
            <w:r w:rsidRPr="00B36DBE">
              <w:rPr>
                <w:rFonts w:ascii="Calibri Light" w:hAnsi="Calibri Light" w:cs="Calibri Light"/>
                <w:b/>
                <w:bCs/>
                <w:color w:val="auto"/>
                <w:sz w:val="22"/>
              </w:rPr>
              <w:t xml:space="preserve">Módulo </w:t>
            </w:r>
            <w:r>
              <w:rPr>
                <w:rFonts w:ascii="Calibri Light" w:hAnsi="Calibri Light" w:cs="Calibri Light"/>
                <w:b/>
                <w:bCs/>
                <w:color w:val="auto"/>
                <w:sz w:val="22"/>
              </w:rPr>
              <w:t>3</w:t>
            </w:r>
            <w:r w:rsidRPr="00A27CBD">
              <w:rPr>
                <w:rFonts w:ascii="Calibri Light" w:hAnsi="Calibri Light" w:cs="Calibri Light"/>
                <w:b/>
                <w:bCs/>
                <w:color w:val="auto"/>
                <w:sz w:val="22"/>
              </w:rPr>
              <w:t xml:space="preserve">: </w:t>
            </w:r>
            <w:r w:rsidRPr="00A27CBD">
              <w:rPr>
                <w:rFonts w:ascii="Calibri Light" w:hAnsi="Calibri Light" w:cs="Calibri Light"/>
                <w:color w:val="auto"/>
                <w:sz w:val="22"/>
              </w:rPr>
              <w:t>Recepción y almacenamiento de insumos</w:t>
            </w:r>
          </w:p>
          <w:p w14:paraId="35D7100A" w14:textId="033A7262" w:rsidR="00DD337C" w:rsidRPr="00A27CBD" w:rsidRDefault="00DD337C" w:rsidP="005E757B">
            <w:pPr>
              <w:pStyle w:val="Nombreynmero"/>
              <w:jc w:val="both"/>
              <w:rPr>
                <w:rFonts w:ascii="Calibri Light" w:hAnsi="Calibri Light" w:cs="Calibri Light"/>
                <w:sz w:val="22"/>
              </w:rPr>
            </w:pPr>
            <w:r w:rsidRPr="00A27CBD">
              <w:rPr>
                <w:rFonts w:ascii="Calibri Light" w:hAnsi="Calibri Light" w:cs="Calibri Light"/>
                <w:b/>
                <w:bCs/>
                <w:color w:val="auto"/>
                <w:sz w:val="22"/>
              </w:rPr>
              <w:t>Aprendizaje Esperado 2</w:t>
            </w:r>
            <w:r w:rsidRPr="00A27CBD">
              <w:rPr>
                <w:rFonts w:ascii="Calibri Light" w:hAnsi="Calibri Light" w:cs="Calibri Light"/>
                <w:color w:val="auto"/>
                <w:sz w:val="22"/>
              </w:rPr>
              <w:t>: Recepciona mercadería, de acuerdo a protocolos definidos, considerando las normas establecidas en el Reglamento Sanitario de los Alimentos, aplicando estándares de calidad.</w:t>
            </w:r>
          </w:p>
          <w:p w14:paraId="5E9AA36F" w14:textId="0919ACC1" w:rsidR="00DD337C" w:rsidRPr="00A27CBD" w:rsidRDefault="00DD337C" w:rsidP="005E757B">
            <w:pPr>
              <w:pStyle w:val="Nombreynmero"/>
              <w:jc w:val="both"/>
              <w:rPr>
                <w:rFonts w:ascii="Calibri Light" w:hAnsi="Calibri Light" w:cs="Calibri Light"/>
                <w:sz w:val="22"/>
              </w:rPr>
            </w:pPr>
            <w:r w:rsidRPr="00A27CBD">
              <w:rPr>
                <w:rFonts w:ascii="Calibri Light" w:hAnsi="Calibri Light" w:cs="Calibri Light"/>
                <w:b/>
                <w:bCs/>
                <w:color w:val="auto"/>
                <w:sz w:val="22"/>
              </w:rPr>
              <w:t xml:space="preserve">Temática: </w:t>
            </w:r>
            <w:r w:rsidRPr="00A27CBD">
              <w:rPr>
                <w:rFonts w:ascii="Calibri Light" w:hAnsi="Calibri Light" w:cs="Calibri Light"/>
                <w:color w:val="auto"/>
                <w:sz w:val="22"/>
              </w:rPr>
              <w:t>Recepción de productos y rotulación materias prim</w:t>
            </w:r>
            <w:r>
              <w:rPr>
                <w:rFonts w:ascii="Calibri Light" w:hAnsi="Calibri Light" w:cs="Calibri Light"/>
                <w:color w:val="auto"/>
                <w:sz w:val="22"/>
              </w:rPr>
              <w:t>a</w:t>
            </w:r>
            <w:r w:rsidRPr="00A27CBD">
              <w:rPr>
                <w:rFonts w:ascii="Calibri Light" w:hAnsi="Calibri Light" w:cs="Calibri Light"/>
                <w:color w:val="auto"/>
                <w:sz w:val="22"/>
              </w:rPr>
              <w:t>s</w:t>
            </w:r>
          </w:p>
        </w:tc>
      </w:tr>
      <w:tr w:rsidR="00DD337C" w:rsidRPr="00E30DDC" w14:paraId="2DEFC084" w14:textId="77777777" w:rsidTr="00DD337C">
        <w:trPr>
          <w:trHeight w:val="257"/>
          <w:jc w:val="center"/>
        </w:trPr>
        <w:tc>
          <w:tcPr>
            <w:tcW w:w="1135" w:type="dxa"/>
            <w:shd w:val="clear" w:color="auto" w:fill="FFFFFF" w:themeFill="background1"/>
            <w:vAlign w:val="center"/>
          </w:tcPr>
          <w:p w14:paraId="6819B414"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3D1E4665" w14:textId="299E7B08" w:rsidR="00DD337C" w:rsidRPr="00FC7D65" w:rsidRDefault="00DD337C"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4D7F7672" w14:textId="4B2BAABB" w:rsidR="00DD337C" w:rsidRPr="00A27CBD" w:rsidRDefault="00DD337C" w:rsidP="005E757B">
            <w:pPr>
              <w:rPr>
                <w:rFonts w:ascii="Calibri Light" w:hAnsi="Calibri Light" w:cs="Calibri Light"/>
                <w:sz w:val="22"/>
              </w:rPr>
            </w:pPr>
          </w:p>
        </w:tc>
      </w:tr>
      <w:tr w:rsidR="00DD337C" w:rsidRPr="00E30DDC" w14:paraId="1681030A" w14:textId="77777777" w:rsidTr="00DD337C">
        <w:trPr>
          <w:trHeight w:val="20"/>
          <w:jc w:val="center"/>
        </w:trPr>
        <w:tc>
          <w:tcPr>
            <w:tcW w:w="1135" w:type="dxa"/>
            <w:shd w:val="clear" w:color="auto" w:fill="FFFFFF" w:themeFill="background1"/>
            <w:vAlign w:val="center"/>
          </w:tcPr>
          <w:p w14:paraId="61B95E45"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1F626080" w14:textId="3FE2A3C5" w:rsidR="00DD337C" w:rsidRPr="00FC7D65" w:rsidRDefault="00DD337C"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1C1CC367" w14:textId="4FBAA97C" w:rsidR="00DD337C" w:rsidRPr="00A27CBD" w:rsidRDefault="00DD337C" w:rsidP="005E757B">
            <w:pPr>
              <w:pStyle w:val="Nombreynmero"/>
              <w:rPr>
                <w:rFonts w:ascii="Calibri Light" w:hAnsi="Calibri Light" w:cs="Calibri Light"/>
                <w:color w:val="auto"/>
                <w:sz w:val="22"/>
              </w:rPr>
            </w:pPr>
          </w:p>
        </w:tc>
      </w:tr>
      <w:tr w:rsidR="00DD337C" w:rsidRPr="00E30DDC" w14:paraId="33F4F88B" w14:textId="77777777" w:rsidTr="00DD337C">
        <w:trPr>
          <w:trHeight w:val="20"/>
          <w:jc w:val="center"/>
        </w:trPr>
        <w:tc>
          <w:tcPr>
            <w:tcW w:w="1135" w:type="dxa"/>
            <w:vAlign w:val="center"/>
          </w:tcPr>
          <w:p w14:paraId="6E5E4815" w14:textId="77777777" w:rsidR="00DD337C" w:rsidRPr="00E30DDC" w:rsidRDefault="00DD337C"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32004956" w14:textId="70516754" w:rsidR="00DD337C" w:rsidRPr="00FC7D65" w:rsidRDefault="00DD337C"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500A3DE2" w14:textId="7185D21B" w:rsidR="00DD337C" w:rsidRPr="00A27CBD" w:rsidRDefault="00DD337C" w:rsidP="005E757B">
            <w:pPr>
              <w:pStyle w:val="Nombreynmero"/>
              <w:rPr>
                <w:rFonts w:ascii="Calibri Light" w:hAnsi="Calibri Light" w:cs="Calibri Light"/>
                <w:color w:val="auto"/>
                <w:sz w:val="22"/>
              </w:rPr>
            </w:pPr>
          </w:p>
        </w:tc>
      </w:tr>
      <w:tr w:rsidR="00F37C19" w:rsidRPr="00E30DDC" w14:paraId="6849EBAF" w14:textId="77777777" w:rsidTr="000977D9">
        <w:trPr>
          <w:trHeight w:val="20"/>
          <w:jc w:val="center"/>
        </w:trPr>
        <w:tc>
          <w:tcPr>
            <w:tcW w:w="1135" w:type="dxa"/>
            <w:vAlign w:val="center"/>
          </w:tcPr>
          <w:p w14:paraId="57EFC67C"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49E62A8" w14:textId="77777777" w:rsidR="003478D0" w:rsidRPr="00FC7D65" w:rsidRDefault="003478D0" w:rsidP="005E757B">
            <w:pPr>
              <w:pStyle w:val="Nombreynmero"/>
              <w:rPr>
                <w:rFonts w:ascii="Calibri Light" w:hAnsi="Calibri Light" w:cs="Calibri Light"/>
                <w:b/>
                <w:bCs/>
                <w:color w:val="auto"/>
                <w:sz w:val="22"/>
              </w:rPr>
            </w:pPr>
            <w:r w:rsidRPr="00FC7D65">
              <w:rPr>
                <w:rFonts w:ascii="Calibri Light" w:hAnsi="Calibri Light" w:cs="Calibri Light"/>
                <w:b/>
                <w:bCs/>
                <w:color w:val="auto"/>
                <w:sz w:val="22"/>
              </w:rPr>
              <w:t>MATEMÁTICA</w:t>
            </w:r>
          </w:p>
        </w:tc>
        <w:tc>
          <w:tcPr>
            <w:tcW w:w="10631" w:type="dxa"/>
            <w:shd w:val="clear" w:color="auto" w:fill="D557AF"/>
            <w:vAlign w:val="center"/>
          </w:tcPr>
          <w:p w14:paraId="4FFE2CCE" w14:textId="00D73266" w:rsidR="003478D0" w:rsidRPr="00A27CBD" w:rsidRDefault="003478D0" w:rsidP="005E757B">
            <w:pPr>
              <w:pStyle w:val="Nombreynmero"/>
              <w:rPr>
                <w:rFonts w:ascii="Calibri Light" w:hAnsi="Calibri Light" w:cs="Calibri Light"/>
                <w:color w:val="auto"/>
                <w:sz w:val="22"/>
              </w:rPr>
            </w:pPr>
            <w:r w:rsidRPr="00A27CBD">
              <w:rPr>
                <w:rFonts w:ascii="Calibri Light" w:hAnsi="Calibri Light" w:cs="Calibri Light"/>
                <w:b/>
                <w:bCs/>
                <w:color w:val="auto"/>
                <w:sz w:val="22"/>
              </w:rPr>
              <w:t>Proyecto Interdisciplinario</w:t>
            </w:r>
            <w:r w:rsidRPr="00A27CBD">
              <w:rPr>
                <w:rFonts w:ascii="Calibri Light" w:hAnsi="Calibri Light" w:cs="Calibri Light"/>
                <w:color w:val="auto"/>
                <w:sz w:val="22"/>
              </w:rPr>
              <w:t>: “Mejorando la eficiencia energética de nuestro liceo para potenciar la sustentabilidad ambiental”.</w:t>
            </w:r>
          </w:p>
          <w:p w14:paraId="5C056C64" w14:textId="00D73266" w:rsidR="009E4D00" w:rsidRDefault="003478D0" w:rsidP="005E757B">
            <w:pPr>
              <w:pStyle w:val="Nombreynmero"/>
              <w:rPr>
                <w:rFonts w:ascii="Calibri Light" w:hAnsi="Calibri Light" w:cs="Calibri Light"/>
                <w:b/>
                <w:bCs/>
                <w:color w:val="auto"/>
                <w:sz w:val="22"/>
              </w:rPr>
            </w:pPr>
            <w:r w:rsidRPr="00A27CBD">
              <w:rPr>
                <w:rFonts w:ascii="Calibri Light" w:hAnsi="Calibri Light" w:cs="Calibri Light"/>
                <w:b/>
                <w:bCs/>
                <w:color w:val="auto"/>
                <w:sz w:val="22"/>
              </w:rPr>
              <w:t xml:space="preserve">Objetivos de aprendizaje: </w:t>
            </w:r>
            <w:r w:rsidRPr="00A27CBD">
              <w:rPr>
                <w:rFonts w:ascii="Calibri Light" w:hAnsi="Calibri Light" w:cs="Calibri Light"/>
                <w:color w:val="auto"/>
                <w:sz w:val="22"/>
              </w:rPr>
              <w:t>Matemática OA1</w:t>
            </w:r>
          </w:p>
          <w:p w14:paraId="6B3B982D" w14:textId="492643D7" w:rsidR="003478D0" w:rsidRPr="00A27CBD" w:rsidRDefault="003478D0" w:rsidP="005E757B">
            <w:pPr>
              <w:pStyle w:val="Nombreynmero"/>
              <w:rPr>
                <w:rFonts w:ascii="Calibri Light" w:hAnsi="Calibri Light" w:cs="Calibri Light"/>
                <w:color w:val="auto"/>
                <w:sz w:val="22"/>
              </w:rPr>
            </w:pPr>
            <w:r w:rsidRPr="00A27CBD">
              <w:rPr>
                <w:rFonts w:ascii="Calibri Light" w:hAnsi="Calibri Light" w:cs="Calibri Light"/>
                <w:b/>
                <w:bCs/>
                <w:color w:val="auto"/>
                <w:sz w:val="22"/>
              </w:rPr>
              <w:t xml:space="preserve">Ciencias para la ciudadanía: </w:t>
            </w:r>
            <w:r w:rsidRPr="00A27CBD">
              <w:rPr>
                <w:rFonts w:ascii="Calibri Light" w:hAnsi="Calibri Light" w:cs="Calibri Light"/>
                <w:color w:val="auto"/>
                <w:sz w:val="22"/>
              </w:rPr>
              <w:t>Módulo seguridad, prevención y autocuidado. OA2</w:t>
            </w:r>
          </w:p>
        </w:tc>
      </w:tr>
      <w:tr w:rsidR="00F37C19" w:rsidRPr="00E30DDC" w14:paraId="1C8DB675" w14:textId="77777777" w:rsidTr="000977D9">
        <w:trPr>
          <w:trHeight w:val="20"/>
          <w:jc w:val="center"/>
        </w:trPr>
        <w:tc>
          <w:tcPr>
            <w:tcW w:w="1135" w:type="dxa"/>
            <w:vAlign w:val="center"/>
          </w:tcPr>
          <w:p w14:paraId="76E383CB"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1144002E" w14:textId="0DF36CEB" w:rsidR="003478D0" w:rsidRPr="00FC7D65"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5AA33B91" w14:textId="00D73266" w:rsidR="009E4D00" w:rsidRDefault="2D2DF26C" w:rsidP="005E757B">
            <w:pPr>
              <w:rPr>
                <w:rFonts w:ascii="Calibri Light" w:eastAsia="Calibri" w:hAnsi="Calibri Light" w:cs="Calibri Light"/>
                <w:b/>
                <w:bCs/>
                <w:sz w:val="22"/>
              </w:rPr>
            </w:pPr>
            <w:r w:rsidRPr="00A27CBD">
              <w:rPr>
                <w:rFonts w:ascii="Calibri Light" w:eastAsia="Calibri" w:hAnsi="Calibri Light" w:cs="Calibri Light"/>
                <w:b/>
                <w:bCs/>
                <w:sz w:val="22"/>
              </w:rPr>
              <w:t>Plan 2 EFIS1 3° Medio ¿Cómo se genera un plan de entrenamiento para una modalidad deportiva respondiendo las características personales?</w:t>
            </w:r>
          </w:p>
          <w:p w14:paraId="0ED3DFAB" w14:textId="00D73266" w:rsidR="003478D0" w:rsidRPr="00A27CBD" w:rsidRDefault="00A4282F" w:rsidP="005E757B">
            <w:pPr>
              <w:rPr>
                <w:rFonts w:ascii="Calibri Light" w:hAnsi="Calibri Light" w:cs="Calibri Light"/>
                <w:sz w:val="22"/>
              </w:rPr>
            </w:pPr>
            <w:r>
              <w:rPr>
                <w:rFonts w:ascii="Calibri Light" w:eastAsia="Calibri" w:hAnsi="Calibri Light" w:cs="Calibri Light"/>
                <w:sz w:val="22"/>
              </w:rPr>
              <w:t>OA</w:t>
            </w:r>
            <w:r w:rsidR="2D2DF26C" w:rsidRPr="00A27CBD">
              <w:rPr>
                <w:rFonts w:ascii="Calibri Light" w:eastAsia="Calibri" w:hAnsi="Calibri Light" w:cs="Calibri Light"/>
                <w:sz w:val="22"/>
              </w:rPr>
              <w:t>3: Diseñar y aplicar un plan de entrenamiento para mejorar su rendimiento físico, considerando sus características personales y funcionales.</w:t>
            </w:r>
          </w:p>
          <w:p w14:paraId="78C79AE2" w14:textId="4D6B14B4" w:rsidR="003478D0" w:rsidRPr="00850623" w:rsidRDefault="2D2DF26C" w:rsidP="005E757B">
            <w:pPr>
              <w:rPr>
                <w:rFonts w:ascii="Calibri Light" w:eastAsia="Calibri" w:hAnsi="Calibri Light" w:cs="Calibri Light"/>
                <w:sz w:val="22"/>
              </w:rPr>
            </w:pPr>
            <w:r w:rsidRPr="00A27CBD">
              <w:rPr>
                <w:rFonts w:ascii="Calibri Light" w:eastAsia="Calibri" w:hAnsi="Calibri Light" w:cs="Calibri Light"/>
                <w:b/>
                <w:bCs/>
                <w:sz w:val="22"/>
              </w:rPr>
              <w:t>Desempeño</w:t>
            </w:r>
            <w:r w:rsidR="00850623">
              <w:rPr>
                <w:rFonts w:ascii="Calibri Light" w:eastAsia="Calibri" w:hAnsi="Calibri Light" w:cs="Calibri Light"/>
                <w:b/>
                <w:bCs/>
                <w:sz w:val="22"/>
              </w:rPr>
              <w:t xml:space="preserve"> </w:t>
            </w:r>
            <w:r w:rsidRPr="00A27CBD">
              <w:rPr>
                <w:rFonts w:ascii="Calibri Light" w:eastAsia="Calibri" w:hAnsi="Calibri Light" w:cs="Calibri Light"/>
                <w:b/>
                <w:bCs/>
                <w:sz w:val="22"/>
              </w:rPr>
              <w:t>1:</w:t>
            </w:r>
            <w:r w:rsidRPr="00A27CBD">
              <w:rPr>
                <w:rFonts w:ascii="Calibri Light" w:eastAsia="Calibri" w:hAnsi="Calibri Light" w:cs="Calibri Light"/>
                <w:sz w:val="22"/>
              </w:rPr>
              <w:t xml:space="preserve"> diseña ejercicios para un deporte.</w:t>
            </w:r>
          </w:p>
        </w:tc>
      </w:tr>
    </w:tbl>
    <w:tbl>
      <w:tblPr>
        <w:tblStyle w:val="Tablaconcuadrcula"/>
        <w:tblW w:w="14172"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911"/>
      </w:tblGrid>
      <w:tr w:rsidR="003478D0" w:rsidRPr="00E30DDC" w14:paraId="4749BB94" w14:textId="77777777" w:rsidTr="00872CF5">
        <w:trPr>
          <w:trHeight w:val="20"/>
          <w:jc w:val="center"/>
        </w:trPr>
        <w:tc>
          <w:tcPr>
            <w:tcW w:w="14172" w:type="dxa"/>
            <w:gridSpan w:val="3"/>
            <w:vAlign w:val="center"/>
          </w:tcPr>
          <w:p w14:paraId="039D5EC7" w14:textId="42F99C3F" w:rsidR="003478D0" w:rsidRPr="00001F6A" w:rsidRDefault="003478D0" w:rsidP="00872CF5">
            <w:pPr>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12</w:t>
            </w:r>
          </w:p>
        </w:tc>
      </w:tr>
      <w:tr w:rsidR="003478D0" w:rsidRPr="00E30DDC" w14:paraId="1781227B" w14:textId="77777777" w:rsidTr="00872CF5">
        <w:trPr>
          <w:trHeight w:val="20"/>
          <w:jc w:val="center"/>
        </w:trPr>
        <w:tc>
          <w:tcPr>
            <w:tcW w:w="14172" w:type="dxa"/>
            <w:gridSpan w:val="3"/>
            <w:vAlign w:val="center"/>
          </w:tcPr>
          <w:p w14:paraId="72ADFAF3" w14:textId="77777777" w:rsidR="003478D0" w:rsidRPr="00E30DDC" w:rsidRDefault="003478D0" w:rsidP="00872CF5">
            <w:pPr>
              <w:pStyle w:val="Dadelasemana"/>
              <w:spacing w:after="0"/>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29083F13" w14:textId="77777777" w:rsidTr="00872CF5">
        <w:trPr>
          <w:trHeight w:val="20"/>
          <w:jc w:val="center"/>
        </w:trPr>
        <w:tc>
          <w:tcPr>
            <w:tcW w:w="1135" w:type="dxa"/>
            <w:vMerge w:val="restart"/>
            <w:shd w:val="clear" w:color="auto" w:fill="FFFFFF" w:themeFill="background1"/>
            <w:vAlign w:val="center"/>
          </w:tcPr>
          <w:p w14:paraId="5014993B" w14:textId="77777777" w:rsidR="003478D0" w:rsidRPr="00E30DDC" w:rsidRDefault="003478D0"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41475063" w14:textId="77777777" w:rsidR="003478D0" w:rsidRPr="00E30DDC" w:rsidRDefault="003478D0" w:rsidP="00872CF5">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22D70D0B" w14:textId="77777777" w:rsidR="00AF3329" w:rsidRPr="00CA325A" w:rsidRDefault="00AF3329" w:rsidP="00872CF5">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2F1C1BEA" w14:textId="77777777" w:rsidR="00AF3329" w:rsidRPr="00CA325A" w:rsidRDefault="00AF3329" w:rsidP="00872CF5">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6467AD55" w14:textId="77777777" w:rsidR="00AF3329" w:rsidRPr="00CA325A" w:rsidRDefault="00AF3329" w:rsidP="00872CF5">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78718119" w14:textId="77777777" w:rsidR="00AF3329" w:rsidRPr="00CA325A" w:rsidRDefault="00AF3329" w:rsidP="00872CF5">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7E3CBA4" w14:textId="7BBB3F9A" w:rsidR="003478D0" w:rsidRPr="00CA325A" w:rsidRDefault="00AF3329" w:rsidP="00872CF5">
            <w:pPr>
              <w:jc w:val="both"/>
              <w:rPr>
                <w:rFonts w:ascii="Calibri Light" w:hAnsi="Calibri Light" w:cs="Calibri Light"/>
                <w:sz w:val="22"/>
              </w:rPr>
            </w:pPr>
            <w:r w:rsidRPr="00CA325A">
              <w:rPr>
                <w:rFonts w:ascii="Calibri Light" w:hAnsi="Calibri Light" w:cs="Calibri Light"/>
                <w:sz w:val="22"/>
              </w:rPr>
              <w:t>Actividad 5: Comunicándonos asertivamente</w:t>
            </w:r>
          </w:p>
        </w:tc>
      </w:tr>
      <w:tr w:rsidR="00F37C19" w:rsidRPr="00E30DDC" w14:paraId="273119EF" w14:textId="77777777" w:rsidTr="00872CF5">
        <w:trPr>
          <w:trHeight w:val="20"/>
          <w:jc w:val="center"/>
        </w:trPr>
        <w:tc>
          <w:tcPr>
            <w:tcW w:w="1135" w:type="dxa"/>
            <w:vMerge/>
            <w:vAlign w:val="center"/>
          </w:tcPr>
          <w:p w14:paraId="3C689657" w14:textId="77777777" w:rsidR="003478D0" w:rsidRPr="00E30DDC" w:rsidRDefault="003478D0" w:rsidP="00872CF5">
            <w:pPr>
              <w:pStyle w:val="Hora"/>
              <w:jc w:val="left"/>
              <w:rPr>
                <w:rFonts w:ascii="Calibri Light" w:hAnsi="Calibri Light" w:cs="Calibri Light"/>
                <w:color w:val="auto"/>
                <w:lang w:bidi="es-ES"/>
              </w:rPr>
            </w:pPr>
          </w:p>
        </w:tc>
        <w:tc>
          <w:tcPr>
            <w:tcW w:w="2126" w:type="dxa"/>
            <w:shd w:val="clear" w:color="auto" w:fill="FF6C2F" w:themeFill="accent2"/>
            <w:vAlign w:val="center"/>
          </w:tcPr>
          <w:p w14:paraId="135C6AAA" w14:textId="77777777" w:rsidR="003478D0" w:rsidRPr="00E30DDC" w:rsidRDefault="003478D0" w:rsidP="00872CF5">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133E7616" w14:textId="1D679C63" w:rsidR="009E4D00" w:rsidRDefault="00FB3E1B" w:rsidP="00872CF5">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1EF377D" w14:textId="00D73266" w:rsidR="00FB3E1B" w:rsidRPr="00CA325A" w:rsidRDefault="00FB3E1B" w:rsidP="00872CF5">
            <w:pPr>
              <w:pStyle w:val="Nombreynmero"/>
              <w:jc w:val="both"/>
              <w:rPr>
                <w:rFonts w:ascii="Calibri Light" w:hAnsi="Calibri Light" w:cs="Calibri Light"/>
                <w:color w:val="auto"/>
                <w:sz w:val="22"/>
              </w:rPr>
            </w:pPr>
            <w:r w:rsidRPr="00CA325A">
              <w:rPr>
                <w:rFonts w:ascii="Calibri Light" w:hAnsi="Calibri Light" w:cs="Calibri Light"/>
                <w:color w:val="auto"/>
                <w:sz w:val="22"/>
              </w:rPr>
              <w:t>“La metamorfosis” de Franz Kafka</w:t>
            </w:r>
          </w:p>
          <w:p w14:paraId="11308982" w14:textId="00D73266" w:rsidR="00FB3E1B" w:rsidRPr="00CA325A" w:rsidRDefault="00FB3E1B" w:rsidP="00872CF5">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66">
              <w:r w:rsidRPr="4BA6CE99">
                <w:rPr>
                  <w:rStyle w:val="Hipervnculo"/>
                  <w:rFonts w:ascii="Calibri Light" w:hAnsi="Calibri Light" w:cs="Calibri Light"/>
                  <w:color w:val="auto"/>
                  <w:sz w:val="22"/>
                </w:rPr>
                <w:t>https://bdescolar.mineduc.cl/info/la-metamorfosis-00064128</w:t>
              </w:r>
            </w:hyperlink>
          </w:p>
          <w:p w14:paraId="1FE68EED" w14:textId="00D73266" w:rsidR="009E4D00" w:rsidRDefault="00477A31" w:rsidP="00872CF5">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FB3E1B" w:rsidRPr="00CA325A">
              <w:rPr>
                <w:rFonts w:ascii="Calibri Light" w:hAnsi="Calibri Light" w:cs="Calibri Light"/>
                <w:color w:val="auto"/>
                <w:sz w:val="22"/>
              </w:rPr>
              <w:t>Escribir comentario de la lectura de mínimo 7 líneas.</w:t>
            </w:r>
          </w:p>
          <w:p w14:paraId="0A6888D6" w14:textId="578485E2" w:rsidR="007C1C40" w:rsidRPr="00CA325A" w:rsidRDefault="007C1C40" w:rsidP="00872CF5">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67563A2E" w14:textId="00D73266" w:rsidR="007C1C40" w:rsidRPr="00CA325A" w:rsidRDefault="007C1C40" w:rsidP="00872CF5">
            <w:pPr>
              <w:pStyle w:val="Nombreynmero"/>
              <w:jc w:val="both"/>
              <w:rPr>
                <w:rFonts w:ascii="Calibri Light" w:hAnsi="Calibri Light" w:cs="Calibri Light"/>
                <w:color w:val="auto"/>
                <w:sz w:val="22"/>
              </w:rPr>
            </w:pPr>
            <w:r w:rsidRPr="00CA325A">
              <w:rPr>
                <w:rFonts w:ascii="Calibri Light" w:hAnsi="Calibri Light" w:cs="Calibri Light"/>
                <w:color w:val="auto"/>
                <w:sz w:val="22"/>
              </w:rPr>
              <w:t>“Intrusos” de Adrian Tomine</w:t>
            </w:r>
          </w:p>
          <w:p w14:paraId="201AE333" w14:textId="00D73266" w:rsidR="009E4D00" w:rsidRDefault="007C1C40" w:rsidP="00872CF5">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67">
              <w:r w:rsidRPr="4BA6CE99">
                <w:rPr>
                  <w:rStyle w:val="Hipervnculo"/>
                  <w:rFonts w:ascii="Calibri Light" w:hAnsi="Calibri Light" w:cs="Calibri Light"/>
                  <w:color w:val="auto"/>
                  <w:sz w:val="22"/>
                </w:rPr>
                <w:t>https://bdescolar.mineduc.cl/info/intrusos-00051302</w:t>
              </w:r>
            </w:hyperlink>
          </w:p>
          <w:p w14:paraId="723DF4ED" w14:textId="086EDCD7" w:rsidR="007C1C40" w:rsidRPr="00CA325A" w:rsidRDefault="007C1C40" w:rsidP="00872CF5">
            <w:pPr>
              <w:pStyle w:val="Nombreynmero"/>
              <w:jc w:val="both"/>
              <w:rPr>
                <w:rStyle w:val="Hipervnculo"/>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68" w:history="1">
              <w:r w:rsidRPr="00CA325A">
                <w:rPr>
                  <w:rStyle w:val="Hipervnculo"/>
                  <w:rFonts w:ascii="Calibri Light" w:hAnsi="Calibri Light" w:cs="Calibri Light"/>
                  <w:color w:val="auto"/>
                  <w:sz w:val="22"/>
                </w:rPr>
                <w:t>https://planlectordigital.mineduc.cl</w:t>
              </w:r>
            </w:hyperlink>
          </w:p>
          <w:p w14:paraId="624DBFDE" w14:textId="77777777" w:rsidR="001B1F5B" w:rsidRPr="00CA325A" w:rsidRDefault="001B1F5B" w:rsidP="00872CF5">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5B74B42D" w14:textId="0864CA6E" w:rsidR="003478D0" w:rsidRPr="00CA325A" w:rsidRDefault="00876A67" w:rsidP="00872CF5">
            <w:pPr>
              <w:pStyle w:val="Nombreynmero"/>
              <w:jc w:val="both"/>
              <w:rPr>
                <w:rFonts w:ascii="Calibri Light" w:hAnsi="Calibri Light" w:cs="Calibri Light"/>
                <w:color w:val="auto"/>
                <w:sz w:val="22"/>
              </w:rPr>
            </w:pPr>
            <w:hyperlink r:id="rId269" w:history="1">
              <w:r w:rsidR="001B1F5B" w:rsidRPr="00CA325A">
                <w:rPr>
                  <w:rStyle w:val="Hipervnculo"/>
                  <w:rFonts w:ascii="Calibri Light" w:hAnsi="Calibri Light" w:cs="Calibri Light"/>
                  <w:sz w:val="22"/>
                </w:rPr>
                <w:t>https://drive.google.com/drive/folders/1Kn3-ZRrmb2Fg-HZGJHd4UXiVbp43hyr0</w:t>
              </w:r>
            </w:hyperlink>
          </w:p>
        </w:tc>
      </w:tr>
      <w:tr w:rsidR="000A29E6" w:rsidRPr="00E30DDC" w14:paraId="3A377F61" w14:textId="77777777" w:rsidTr="00872CF5">
        <w:trPr>
          <w:trHeight w:val="152"/>
          <w:jc w:val="center"/>
        </w:trPr>
        <w:tc>
          <w:tcPr>
            <w:tcW w:w="1135" w:type="dxa"/>
            <w:shd w:val="clear" w:color="auto" w:fill="FFFFFF" w:themeFill="background1"/>
            <w:vAlign w:val="center"/>
          </w:tcPr>
          <w:p w14:paraId="21BCBBC5" w14:textId="77777777" w:rsidR="003478D0" w:rsidRPr="00E30DDC" w:rsidRDefault="003478D0"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607C3527" w14:textId="276829AA" w:rsidR="003478D0" w:rsidRPr="00E30DDC" w:rsidRDefault="14712908" w:rsidP="00872CF5">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74769F3B" w14:textId="77777777" w:rsidR="003478D0" w:rsidRPr="00CA325A" w:rsidRDefault="003478D0" w:rsidP="00872CF5">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Pregunta guía: </w:t>
            </w:r>
            <w:r w:rsidRPr="00CA325A">
              <w:rPr>
                <w:rFonts w:ascii="Calibri Light" w:hAnsi="Calibri Light" w:cs="Calibri Light"/>
                <w:color w:val="000000" w:themeColor="text1"/>
                <w:sz w:val="22"/>
              </w:rPr>
              <w:t>¿Cómo evaluar críticamente los textos para formar posturas y comunicarlas de modo efectivo?</w:t>
            </w:r>
          </w:p>
          <w:p w14:paraId="05C7A02F" w14:textId="606A3883" w:rsidR="003478D0" w:rsidRPr="00CA325A" w:rsidRDefault="003478D0" w:rsidP="00872CF5">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12</w:t>
            </w:r>
          </w:p>
          <w:p w14:paraId="5658E764" w14:textId="77777777" w:rsidR="003478D0" w:rsidRPr="00CA325A" w:rsidRDefault="003478D0" w:rsidP="00872CF5">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Actitud:</w:t>
            </w:r>
            <w:r w:rsidRPr="00CA325A">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1810090A" w14:textId="0EA12B9D" w:rsidR="003478D0" w:rsidRPr="00CA325A" w:rsidRDefault="003478D0" w:rsidP="00872CF5">
            <w:pPr>
              <w:pStyle w:val="Nombreynmero"/>
              <w:ind w:left="-537" w:firstLine="537"/>
              <w:jc w:val="both"/>
              <w:outlineLvl w:val="2"/>
              <w:rPr>
                <w:rFonts w:ascii="Calibri Light" w:hAnsi="Calibri Light" w:cs="Calibri Light"/>
                <w:color w:val="auto"/>
                <w:sz w:val="22"/>
              </w:rPr>
            </w:pPr>
            <w:r w:rsidRPr="00CA325A">
              <w:rPr>
                <w:rFonts w:ascii="Calibri Light" w:hAnsi="Calibri Light" w:cs="Calibri Light"/>
                <w:b/>
                <w:bCs/>
                <w:color w:val="000000" w:themeColor="text1"/>
                <w:sz w:val="22"/>
              </w:rPr>
              <w:t xml:space="preserve">Desempeño: </w:t>
            </w:r>
            <w:r w:rsidRPr="00CA325A">
              <w:rPr>
                <w:rFonts w:ascii="Calibri Light" w:hAnsi="Calibri Light" w:cs="Calibri Light"/>
                <w:color w:val="000000" w:themeColor="text1"/>
                <w:sz w:val="22"/>
              </w:rPr>
              <w:t xml:space="preserve">escribe y edita </w:t>
            </w:r>
            <w:r w:rsidR="009329C7" w:rsidRPr="00CA325A">
              <w:rPr>
                <w:rFonts w:ascii="Calibri Light" w:hAnsi="Calibri Light" w:cs="Calibri Light"/>
                <w:color w:val="000000" w:themeColor="text1"/>
                <w:sz w:val="22"/>
              </w:rPr>
              <w:t>la foto</w:t>
            </w:r>
            <w:r w:rsidRPr="00CA325A">
              <w:rPr>
                <w:rFonts w:ascii="Calibri Light" w:hAnsi="Calibri Light" w:cs="Calibri Light"/>
                <w:color w:val="000000" w:themeColor="text1"/>
                <w:sz w:val="22"/>
              </w:rPr>
              <w:t xml:space="preserve"> reportaje.</w:t>
            </w:r>
          </w:p>
        </w:tc>
      </w:tr>
      <w:tr w:rsidR="000A29E6" w:rsidRPr="00E30DDC" w14:paraId="2D67FC2B" w14:textId="77777777" w:rsidTr="00872CF5">
        <w:trPr>
          <w:trHeight w:val="257"/>
          <w:jc w:val="center"/>
        </w:trPr>
        <w:tc>
          <w:tcPr>
            <w:tcW w:w="1135" w:type="dxa"/>
            <w:shd w:val="clear" w:color="auto" w:fill="FFFFFF" w:themeFill="background1"/>
            <w:vAlign w:val="center"/>
          </w:tcPr>
          <w:p w14:paraId="7E1E6F4C" w14:textId="77777777" w:rsidR="003478D0" w:rsidRPr="00E30DDC" w:rsidRDefault="003478D0"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70A0A640" w14:textId="1563CA1F" w:rsidR="003478D0" w:rsidRPr="00E30DDC" w:rsidRDefault="14712908" w:rsidP="00872CF5">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55E466C6" w14:textId="77777777" w:rsidR="003478D0" w:rsidRPr="00CA325A" w:rsidRDefault="003478D0" w:rsidP="00872CF5">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Pregunta guía: </w:t>
            </w:r>
            <w:r w:rsidRPr="00CA325A">
              <w:rPr>
                <w:rFonts w:ascii="Calibri Light" w:hAnsi="Calibri Light" w:cs="Calibri Light"/>
                <w:color w:val="000000" w:themeColor="text1"/>
                <w:sz w:val="22"/>
              </w:rPr>
              <w:t>¿Cómo evaluar críticamente los textos para formar posturas y comunicarlas de modo efectivo?</w:t>
            </w:r>
          </w:p>
          <w:p w14:paraId="3647B03E" w14:textId="40075F63" w:rsidR="003478D0" w:rsidRPr="00CA325A" w:rsidRDefault="003478D0" w:rsidP="00872CF5">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12</w:t>
            </w:r>
          </w:p>
          <w:p w14:paraId="77410D17" w14:textId="77777777" w:rsidR="003478D0" w:rsidRPr="00CA325A" w:rsidRDefault="003478D0" w:rsidP="00872CF5">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Actitud:</w:t>
            </w:r>
            <w:r w:rsidRPr="00CA325A">
              <w:rPr>
                <w:rFonts w:ascii="Calibri Light" w:hAnsi="Calibri Light" w:cs="Calibri Light"/>
                <w:color w:val="000000" w:themeColor="text1"/>
                <w:sz w:val="22"/>
              </w:rPr>
              <w:t xml:space="preserve"> manifestar disposición a reflexionar sobre sí mismo y sobre las cuestiones sociales y éticas que emanan de las lecturas</w:t>
            </w:r>
          </w:p>
          <w:p w14:paraId="5E16D7F7" w14:textId="606136C7" w:rsidR="003478D0" w:rsidRPr="00CA325A" w:rsidRDefault="009329C7" w:rsidP="00872CF5">
            <w:pPr>
              <w:rPr>
                <w:rFonts w:ascii="Calibri Light" w:hAnsi="Calibri Light" w:cs="Calibri Light"/>
                <w:sz w:val="22"/>
              </w:rPr>
            </w:pPr>
            <w:r w:rsidRPr="00CA325A">
              <w:rPr>
                <w:rFonts w:ascii="Calibri Light" w:hAnsi="Calibri Light" w:cs="Calibri Light"/>
                <w:b/>
                <w:bCs/>
                <w:color w:val="000000" w:themeColor="text1"/>
                <w:sz w:val="22"/>
              </w:rPr>
              <w:t>Desempeño:</w:t>
            </w:r>
            <w:r w:rsidR="003478D0" w:rsidRPr="00CA325A">
              <w:rPr>
                <w:rFonts w:ascii="Calibri Light" w:hAnsi="Calibri Light" w:cs="Calibri Light"/>
                <w:b/>
                <w:bCs/>
                <w:color w:val="000000" w:themeColor="text1"/>
                <w:sz w:val="22"/>
              </w:rPr>
              <w:t xml:space="preserve"> </w:t>
            </w:r>
            <w:r w:rsidR="003478D0" w:rsidRPr="00CA325A">
              <w:rPr>
                <w:rFonts w:ascii="Calibri Light" w:hAnsi="Calibri Light" w:cs="Calibri Light"/>
                <w:color w:val="000000" w:themeColor="text1"/>
                <w:sz w:val="22"/>
              </w:rPr>
              <w:t>escribe y edita el foto reportaje.</w:t>
            </w:r>
          </w:p>
        </w:tc>
      </w:tr>
      <w:tr w:rsidR="000A29E6" w:rsidRPr="00E30DDC" w14:paraId="50A15D9B" w14:textId="77777777" w:rsidTr="00872CF5">
        <w:trPr>
          <w:trHeight w:val="20"/>
          <w:jc w:val="center"/>
        </w:trPr>
        <w:tc>
          <w:tcPr>
            <w:tcW w:w="1135" w:type="dxa"/>
            <w:shd w:val="clear" w:color="auto" w:fill="FFFFFF" w:themeFill="background1"/>
            <w:vAlign w:val="center"/>
          </w:tcPr>
          <w:p w14:paraId="0941C482" w14:textId="77777777" w:rsidR="003478D0" w:rsidRPr="00E30DDC" w:rsidRDefault="003478D0"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3B1C5C42" w14:textId="77777777" w:rsidR="003478D0" w:rsidRPr="00E30DDC" w:rsidRDefault="007A4AC3" w:rsidP="00872CF5">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911" w:type="dxa"/>
            <w:shd w:val="clear" w:color="auto" w:fill="5268C2"/>
            <w:vAlign w:val="center"/>
          </w:tcPr>
          <w:p w14:paraId="158EAB23" w14:textId="4C3AEFFA" w:rsidR="009329C7" w:rsidRPr="00DD337C" w:rsidRDefault="009329C7" w:rsidP="00872CF5">
            <w:pPr>
              <w:pStyle w:val="Nombreynmero"/>
              <w:rPr>
                <w:rFonts w:ascii="Calibri Light" w:hAnsi="Calibri Light" w:cs="Calibri Light"/>
                <w:color w:val="FFFFFF" w:themeColor="background1"/>
                <w:sz w:val="22"/>
              </w:rPr>
            </w:pPr>
            <w:r w:rsidRPr="00DD337C">
              <w:rPr>
                <w:rFonts w:ascii="Calibri Light" w:hAnsi="Calibri Light" w:cs="Calibri Light"/>
                <w:b/>
                <w:bCs/>
                <w:color w:val="FFFFFF" w:themeColor="background1"/>
                <w:sz w:val="22"/>
              </w:rPr>
              <w:t>Evalua</w:t>
            </w:r>
            <w:r w:rsidR="000E489F" w:rsidRPr="00DD337C">
              <w:rPr>
                <w:rFonts w:ascii="Calibri Light" w:hAnsi="Calibri Light" w:cs="Calibri Light"/>
                <w:b/>
                <w:bCs/>
                <w:color w:val="FFFFFF" w:themeColor="background1"/>
                <w:sz w:val="22"/>
              </w:rPr>
              <w:t>ción Plan 2</w:t>
            </w:r>
            <w:r w:rsidR="00B36DBE" w:rsidRPr="00DD337C">
              <w:rPr>
                <w:rFonts w:ascii="Calibri Light" w:hAnsi="Calibri Light" w:cs="Calibri Light"/>
                <w:b/>
                <w:bCs/>
                <w:color w:val="FFFFFF" w:themeColor="background1"/>
                <w:sz w:val="22"/>
              </w:rPr>
              <w:t>:</w:t>
            </w:r>
            <w:r w:rsidRPr="00DD337C">
              <w:rPr>
                <w:rFonts w:ascii="Calibri Light" w:hAnsi="Calibri Light" w:cs="Calibri Light"/>
                <w:b/>
                <w:bCs/>
                <w:color w:val="FFFFFF" w:themeColor="background1"/>
                <w:sz w:val="22"/>
              </w:rPr>
              <w:t xml:space="preserve"> </w:t>
            </w:r>
            <w:r w:rsidRPr="00DD337C">
              <w:rPr>
                <w:rFonts w:ascii="Calibri Light" w:hAnsi="Calibri Light" w:cs="Calibri Light"/>
                <w:color w:val="FFFFFF" w:themeColor="background1"/>
                <w:sz w:val="22"/>
              </w:rPr>
              <w:t>¿Por qué las formas de entender la ciudadanía al interior de una comunidad política determinan los espacios de participación de las personas?</w:t>
            </w:r>
          </w:p>
          <w:p w14:paraId="4A0C302F" w14:textId="1A070410" w:rsidR="003478D0" w:rsidRPr="00CA325A" w:rsidRDefault="009329C7" w:rsidP="00872CF5">
            <w:pPr>
              <w:pStyle w:val="Nombreynmero"/>
              <w:rPr>
                <w:rFonts w:ascii="Calibri Light" w:hAnsi="Calibri Light" w:cs="Calibri Light"/>
                <w:color w:val="000000" w:themeColor="text1"/>
                <w:sz w:val="22"/>
              </w:rPr>
            </w:pPr>
            <w:r w:rsidRPr="00DD337C">
              <w:rPr>
                <w:rFonts w:ascii="Calibri Light" w:hAnsi="Calibri Light" w:cs="Calibri Light"/>
                <w:b/>
                <w:bCs/>
                <w:color w:val="FFFFFF" w:themeColor="background1"/>
                <w:sz w:val="22"/>
              </w:rPr>
              <w:t xml:space="preserve">Objetivos de aprendizaje: </w:t>
            </w:r>
            <w:r w:rsidR="00A4282F" w:rsidRPr="00DD337C">
              <w:rPr>
                <w:rFonts w:ascii="Calibri Light" w:hAnsi="Calibri Light" w:cs="Calibri Light"/>
                <w:color w:val="FFFFFF" w:themeColor="background1"/>
                <w:sz w:val="22"/>
              </w:rPr>
              <w:t>OA</w:t>
            </w:r>
            <w:r w:rsidRPr="00DD337C">
              <w:rPr>
                <w:rFonts w:ascii="Calibri Light" w:hAnsi="Calibri Light" w:cs="Calibri Light"/>
                <w:color w:val="FFFFFF" w:themeColor="background1"/>
                <w:sz w:val="22"/>
              </w:rPr>
              <w:t xml:space="preserve">6 </w:t>
            </w:r>
            <w:r w:rsidR="00A4282F" w:rsidRPr="00DD337C">
              <w:rPr>
                <w:rFonts w:ascii="Calibri Light" w:hAnsi="Calibri Light" w:cs="Calibri Light"/>
                <w:color w:val="FFFFFF" w:themeColor="background1"/>
                <w:sz w:val="22"/>
              </w:rPr>
              <w:t>OA</w:t>
            </w:r>
            <w:r w:rsidRPr="00DD337C">
              <w:rPr>
                <w:rFonts w:ascii="Calibri Light" w:hAnsi="Calibri Light" w:cs="Calibri Light"/>
                <w:color w:val="FFFFFF" w:themeColor="background1"/>
                <w:sz w:val="22"/>
              </w:rPr>
              <w:t xml:space="preserve">a </w:t>
            </w:r>
            <w:r w:rsidR="00A4282F" w:rsidRPr="00DD337C">
              <w:rPr>
                <w:rFonts w:ascii="Calibri Light" w:hAnsi="Calibri Light" w:cs="Calibri Light"/>
                <w:color w:val="FFFFFF" w:themeColor="background1"/>
                <w:sz w:val="22"/>
              </w:rPr>
              <w:t>OA</w:t>
            </w:r>
            <w:r w:rsidRPr="00DD337C">
              <w:rPr>
                <w:rFonts w:ascii="Calibri Light" w:hAnsi="Calibri Light" w:cs="Calibri Light"/>
                <w:color w:val="FFFFFF" w:themeColor="background1"/>
                <w:sz w:val="22"/>
              </w:rPr>
              <w:t xml:space="preserve">d </w:t>
            </w:r>
            <w:r w:rsidR="00A4282F" w:rsidRPr="00DD337C">
              <w:rPr>
                <w:rFonts w:ascii="Calibri Light" w:hAnsi="Calibri Light" w:cs="Calibri Light"/>
                <w:color w:val="FFFFFF" w:themeColor="background1"/>
                <w:sz w:val="22"/>
              </w:rPr>
              <w:t>OA</w:t>
            </w:r>
            <w:r w:rsidRPr="00DD337C">
              <w:rPr>
                <w:rFonts w:ascii="Calibri Light" w:hAnsi="Calibri Light" w:cs="Calibri Light"/>
                <w:color w:val="FFFFFF" w:themeColor="background1"/>
                <w:sz w:val="22"/>
              </w:rPr>
              <w:t>g</w:t>
            </w:r>
          </w:p>
        </w:tc>
      </w:tr>
      <w:tr w:rsidR="00F37C19" w:rsidRPr="00820408" w14:paraId="60565E8A" w14:textId="77777777" w:rsidTr="00872CF5">
        <w:trPr>
          <w:trHeight w:val="20"/>
          <w:jc w:val="center"/>
        </w:trPr>
        <w:tc>
          <w:tcPr>
            <w:tcW w:w="1135" w:type="dxa"/>
            <w:vAlign w:val="center"/>
          </w:tcPr>
          <w:p w14:paraId="5990D7AD" w14:textId="77777777" w:rsidR="003478D0" w:rsidRPr="00E30DDC" w:rsidRDefault="003478D0"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24AEF5EB" w14:textId="77777777" w:rsidR="003478D0" w:rsidRPr="00E30DDC" w:rsidRDefault="003478D0" w:rsidP="00872CF5">
            <w:pPr>
              <w:pStyle w:val="Nombreynmero"/>
              <w:rPr>
                <w:rFonts w:ascii="Calibri Light" w:hAnsi="Calibri Light" w:cs="Calibri Light"/>
                <w:b/>
                <w:bCs/>
                <w:color w:val="auto"/>
                <w:sz w:val="22"/>
              </w:rPr>
            </w:pPr>
            <w:r>
              <w:rPr>
                <w:rFonts w:ascii="Calibri Light" w:hAnsi="Calibri Light" w:cs="Calibri Light"/>
                <w:b/>
                <w:bCs/>
                <w:color w:val="auto"/>
                <w:sz w:val="22"/>
              </w:rPr>
              <w:t>INGLÉS</w:t>
            </w:r>
          </w:p>
        </w:tc>
        <w:tc>
          <w:tcPr>
            <w:tcW w:w="10911" w:type="dxa"/>
            <w:shd w:val="clear" w:color="auto" w:fill="DD5061"/>
            <w:vAlign w:val="center"/>
          </w:tcPr>
          <w:p w14:paraId="40A905A9" w14:textId="615E7BF6" w:rsidR="00131927" w:rsidRPr="00CA325A" w:rsidRDefault="5BAEDA35" w:rsidP="00872CF5">
            <w:pPr>
              <w:rPr>
                <w:rFonts w:ascii="Calibri Light" w:eastAsia="Calibri" w:hAnsi="Calibri Light" w:cs="Calibri Light"/>
                <w:sz w:val="22"/>
                <w:lang w:val="en-GB"/>
              </w:rPr>
            </w:pPr>
            <w:r w:rsidRPr="00CA325A">
              <w:rPr>
                <w:rFonts w:ascii="Calibri Light" w:eastAsia="Calibri" w:hAnsi="Calibri Light" w:cs="Calibri Light"/>
                <w:sz w:val="22"/>
                <w:lang w:val="en-GB"/>
              </w:rPr>
              <w:t>Texto escolar 3° medio Inglés</w:t>
            </w:r>
          </w:p>
          <w:p w14:paraId="3DD39DFE" w14:textId="00D73266" w:rsidR="00131927" w:rsidRPr="00CA325A" w:rsidRDefault="5BAEDA35" w:rsidP="00872CF5">
            <w:pPr>
              <w:rPr>
                <w:rFonts w:ascii="Calibri Light" w:eastAsia="Calibri" w:hAnsi="Calibri Light" w:cs="Calibri Light"/>
                <w:sz w:val="22"/>
                <w:lang w:val="en-GB"/>
              </w:rPr>
            </w:pPr>
            <w:r w:rsidRPr="00CA325A">
              <w:rPr>
                <w:rFonts w:ascii="Calibri Light" w:eastAsia="Calibri" w:hAnsi="Calibri Light" w:cs="Calibri Light"/>
                <w:sz w:val="22"/>
                <w:lang w:val="en-GB"/>
              </w:rPr>
              <w:t>Unidad Customs and Traditions All Over the Wordl</w:t>
            </w:r>
          </w:p>
          <w:p w14:paraId="5B7DA889" w14:textId="00D73266" w:rsidR="009E4D00" w:rsidRDefault="5BAEDA35" w:rsidP="00872CF5">
            <w:pPr>
              <w:rPr>
                <w:rFonts w:ascii="Calibri Light" w:eastAsia="Calibri" w:hAnsi="Calibri Light" w:cs="Calibri Light"/>
                <w:sz w:val="22"/>
                <w:lang w:val="en-GB"/>
              </w:rPr>
            </w:pPr>
            <w:r w:rsidRPr="00CA325A">
              <w:rPr>
                <w:rFonts w:ascii="Calibri Light" w:eastAsia="Calibri" w:hAnsi="Calibri Light" w:cs="Calibri Light"/>
                <w:sz w:val="22"/>
                <w:lang w:val="en-GB"/>
              </w:rPr>
              <w:t>Lección 3: Food and Traditions</w:t>
            </w:r>
          </w:p>
          <w:p w14:paraId="671D0BB0" w14:textId="1A2368F1" w:rsidR="003478D0" w:rsidRPr="00CA325A" w:rsidRDefault="5BAEDA35" w:rsidP="00872CF5">
            <w:pPr>
              <w:rPr>
                <w:rFonts w:ascii="Calibri Light" w:hAnsi="Calibri Light" w:cs="Calibri Light"/>
                <w:sz w:val="22"/>
                <w:lang w:val="en-GB"/>
              </w:rPr>
            </w:pPr>
            <w:r w:rsidRPr="00CA325A">
              <w:rPr>
                <w:rFonts w:ascii="Calibri Light" w:eastAsia="Calibri" w:hAnsi="Calibri Light" w:cs="Calibri Light"/>
                <w:sz w:val="22"/>
                <w:lang w:val="en-GB"/>
              </w:rPr>
              <w:lastRenderedPageBreak/>
              <w:t>Págs. 47 a 50</w:t>
            </w:r>
          </w:p>
        </w:tc>
      </w:tr>
      <w:tr w:rsidR="00F37C19" w:rsidRPr="00E30DDC" w14:paraId="289B9C15" w14:textId="77777777" w:rsidTr="00872CF5">
        <w:trPr>
          <w:trHeight w:val="20"/>
          <w:jc w:val="center"/>
        </w:trPr>
        <w:tc>
          <w:tcPr>
            <w:tcW w:w="1135" w:type="dxa"/>
            <w:vAlign w:val="center"/>
          </w:tcPr>
          <w:p w14:paraId="6C75BAC8" w14:textId="77777777" w:rsidR="003478D0" w:rsidRPr="00E30DDC" w:rsidRDefault="003478D0" w:rsidP="00872CF5">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7B8B8503" w14:textId="77777777" w:rsidR="003478D0" w:rsidRDefault="003478D0" w:rsidP="00872CF5">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911" w:type="dxa"/>
            <w:shd w:val="clear" w:color="auto" w:fill="D557AF"/>
            <w:vAlign w:val="center"/>
          </w:tcPr>
          <w:p w14:paraId="4059CD8C" w14:textId="00D73266" w:rsidR="003478D0" w:rsidRPr="00CA325A" w:rsidRDefault="003478D0" w:rsidP="00872CF5">
            <w:pPr>
              <w:pStyle w:val="Nombreynmero"/>
              <w:rPr>
                <w:rFonts w:ascii="Calibri Light" w:hAnsi="Calibri Light" w:cs="Calibri Light"/>
                <w:color w:val="auto"/>
                <w:sz w:val="22"/>
              </w:rPr>
            </w:pPr>
            <w:r w:rsidRPr="00CA325A">
              <w:rPr>
                <w:rFonts w:ascii="Calibri Light" w:hAnsi="Calibri Light" w:cs="Calibri Light"/>
                <w:b/>
                <w:bCs/>
                <w:color w:val="auto"/>
                <w:sz w:val="22"/>
              </w:rPr>
              <w:t>Proyecto Interdisciplinario</w:t>
            </w:r>
            <w:r w:rsidRPr="00CA325A">
              <w:rPr>
                <w:rFonts w:ascii="Calibri Light" w:hAnsi="Calibri Light" w:cs="Calibri Light"/>
                <w:color w:val="auto"/>
                <w:sz w:val="22"/>
              </w:rPr>
              <w:t>: “Mejorando la eficiencia energética de nuestro liceo para potenciar la sustentabilidad ambiental”.</w:t>
            </w:r>
          </w:p>
          <w:p w14:paraId="02DE33CC" w14:textId="00D73266" w:rsidR="009E4D00" w:rsidRDefault="003478D0" w:rsidP="00872CF5">
            <w:pPr>
              <w:pStyle w:val="Nombreynmero"/>
              <w:rPr>
                <w:rFonts w:ascii="Calibri Light" w:hAnsi="Calibri Light" w:cs="Calibri Light"/>
                <w:b/>
                <w:bCs/>
                <w:color w:val="auto"/>
                <w:sz w:val="22"/>
              </w:rPr>
            </w:pPr>
            <w:r w:rsidRPr="00CA325A">
              <w:rPr>
                <w:rFonts w:ascii="Calibri Light" w:hAnsi="Calibri Light" w:cs="Calibri Light"/>
                <w:b/>
                <w:bCs/>
                <w:color w:val="auto"/>
                <w:sz w:val="22"/>
              </w:rPr>
              <w:t xml:space="preserve">Objetivos de aprendizaje: </w:t>
            </w:r>
            <w:r w:rsidRPr="00CA325A">
              <w:rPr>
                <w:rFonts w:ascii="Calibri Light" w:hAnsi="Calibri Light" w:cs="Calibri Light"/>
                <w:color w:val="auto"/>
                <w:sz w:val="22"/>
              </w:rPr>
              <w:t>Matemática OA1</w:t>
            </w:r>
          </w:p>
          <w:p w14:paraId="327AB5C2" w14:textId="5EA88AB5" w:rsidR="003478D0" w:rsidRPr="00CA325A" w:rsidRDefault="003478D0" w:rsidP="00872CF5">
            <w:pPr>
              <w:pStyle w:val="Nombreynmero"/>
              <w:rPr>
                <w:rFonts w:ascii="Calibri Light" w:hAnsi="Calibri Light" w:cs="Calibri Light"/>
                <w:color w:val="auto"/>
                <w:sz w:val="22"/>
              </w:rPr>
            </w:pPr>
            <w:r w:rsidRPr="00CA325A">
              <w:rPr>
                <w:rFonts w:ascii="Calibri Light" w:hAnsi="Calibri Light" w:cs="Calibri Light"/>
                <w:b/>
                <w:bCs/>
                <w:color w:val="auto"/>
                <w:sz w:val="22"/>
              </w:rPr>
              <w:t xml:space="preserve">Ciencias para la ciudadanía: </w:t>
            </w:r>
            <w:r w:rsidRPr="00CA325A">
              <w:rPr>
                <w:rFonts w:ascii="Calibri Light" w:hAnsi="Calibri Light" w:cs="Calibri Light"/>
                <w:color w:val="auto"/>
                <w:sz w:val="22"/>
              </w:rPr>
              <w:t>Módulo seguridad, prevención y autocuidado. OA2</w:t>
            </w:r>
          </w:p>
        </w:tc>
      </w:tr>
      <w:tr w:rsidR="00F37C19" w:rsidRPr="00E30DDC" w14:paraId="6049C5E7" w14:textId="77777777" w:rsidTr="00872CF5">
        <w:trPr>
          <w:trHeight w:val="20"/>
          <w:jc w:val="center"/>
        </w:trPr>
        <w:tc>
          <w:tcPr>
            <w:tcW w:w="1135" w:type="dxa"/>
            <w:vAlign w:val="center"/>
          </w:tcPr>
          <w:p w14:paraId="74BFABD7" w14:textId="77777777" w:rsidR="003478D0" w:rsidRPr="00E30DDC" w:rsidRDefault="003478D0" w:rsidP="00872CF5">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78304B9E" w14:textId="55DCD3A2" w:rsidR="003478D0" w:rsidRPr="00E30DDC" w:rsidRDefault="006D7881" w:rsidP="00872CF5">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911" w:type="dxa"/>
            <w:shd w:val="clear" w:color="auto" w:fill="00B4BC" w:themeFill="accent5"/>
            <w:vAlign w:val="center"/>
          </w:tcPr>
          <w:p w14:paraId="34253246" w14:textId="00D73266" w:rsidR="009E4D00" w:rsidRDefault="25125A51" w:rsidP="00872CF5">
            <w:pPr>
              <w:rPr>
                <w:rFonts w:ascii="Calibri Light" w:eastAsia="Calibri" w:hAnsi="Calibri Light" w:cs="Calibri Light"/>
                <w:b/>
                <w:bCs/>
                <w:sz w:val="22"/>
              </w:rPr>
            </w:pPr>
            <w:r w:rsidRPr="00CA325A">
              <w:rPr>
                <w:rFonts w:ascii="Calibri Light" w:eastAsia="Calibri" w:hAnsi="Calibri Light" w:cs="Calibri Light"/>
                <w:b/>
                <w:bCs/>
                <w:sz w:val="22"/>
              </w:rPr>
              <w:t>Plan 2 EFIS1 3° Medio ¿Cómo se genera un plan de entrenamiento para una modalidad deportiva respondiendo las características personales?</w:t>
            </w:r>
          </w:p>
          <w:p w14:paraId="325E9D19" w14:textId="00D73266" w:rsidR="003478D0" w:rsidRPr="00CA325A" w:rsidRDefault="00A4282F" w:rsidP="00872CF5">
            <w:pPr>
              <w:rPr>
                <w:rFonts w:ascii="Calibri Light" w:hAnsi="Calibri Light" w:cs="Calibri Light"/>
                <w:sz w:val="22"/>
              </w:rPr>
            </w:pPr>
            <w:r>
              <w:rPr>
                <w:rFonts w:ascii="Calibri Light" w:eastAsia="Calibri" w:hAnsi="Calibri Light" w:cs="Calibri Light"/>
                <w:sz w:val="22"/>
              </w:rPr>
              <w:t>OA</w:t>
            </w:r>
            <w:r w:rsidR="25125A51" w:rsidRPr="00CA325A">
              <w:rPr>
                <w:rFonts w:ascii="Calibri Light" w:eastAsia="Calibri" w:hAnsi="Calibri Light" w:cs="Calibri Light"/>
                <w:sz w:val="22"/>
              </w:rPr>
              <w:t>3: Diseñar y aplicar un plan de entrenamiento para mejorar su rendimiento físico, considerando sus características personales y funcionales.</w:t>
            </w:r>
          </w:p>
          <w:p w14:paraId="6FD1D79E" w14:textId="56AADCE5" w:rsidR="003478D0" w:rsidRPr="00850623" w:rsidRDefault="25125A51" w:rsidP="00872CF5">
            <w:pPr>
              <w:rPr>
                <w:rFonts w:ascii="Calibri Light" w:eastAsia="Calibri" w:hAnsi="Calibri Light" w:cs="Calibri Light"/>
                <w:sz w:val="22"/>
              </w:rPr>
            </w:pPr>
            <w:r w:rsidRPr="00CA325A">
              <w:rPr>
                <w:rFonts w:ascii="Calibri Light" w:eastAsia="Calibri" w:hAnsi="Calibri Light" w:cs="Calibri Light"/>
                <w:b/>
                <w:bCs/>
                <w:sz w:val="22"/>
              </w:rPr>
              <w:t>Desempeño</w:t>
            </w:r>
            <w:r w:rsidR="00850623">
              <w:rPr>
                <w:rFonts w:ascii="Calibri Light" w:eastAsia="Calibri" w:hAnsi="Calibri Light" w:cs="Calibri Light"/>
                <w:b/>
                <w:bCs/>
                <w:sz w:val="22"/>
              </w:rPr>
              <w:t xml:space="preserve"> </w:t>
            </w:r>
            <w:r w:rsidRPr="00CA325A">
              <w:rPr>
                <w:rFonts w:ascii="Calibri Light" w:eastAsia="Calibri" w:hAnsi="Calibri Light" w:cs="Calibri Light"/>
                <w:b/>
                <w:bCs/>
                <w:sz w:val="22"/>
              </w:rPr>
              <w:t>1:</w:t>
            </w:r>
            <w:r w:rsidRPr="00CA325A">
              <w:rPr>
                <w:rFonts w:ascii="Calibri Light" w:eastAsia="Calibri" w:hAnsi="Calibri Light" w:cs="Calibri Light"/>
                <w:sz w:val="22"/>
              </w:rPr>
              <w:t xml:space="preserve"> diseña ejercicios para un deporte.</w:t>
            </w:r>
          </w:p>
        </w:tc>
      </w:tr>
      <w:tr w:rsidR="003478D0" w:rsidRPr="00E30DDC" w14:paraId="13DEBB99" w14:textId="77777777" w:rsidTr="00872CF5">
        <w:trPr>
          <w:trHeight w:val="20"/>
          <w:jc w:val="center"/>
        </w:trPr>
        <w:tc>
          <w:tcPr>
            <w:tcW w:w="14172" w:type="dxa"/>
            <w:gridSpan w:val="3"/>
            <w:vAlign w:val="center"/>
          </w:tcPr>
          <w:p w14:paraId="093A125A" w14:textId="77777777" w:rsidR="003478D0" w:rsidRPr="00CA325A" w:rsidRDefault="003478D0" w:rsidP="00872CF5">
            <w:pPr>
              <w:pStyle w:val="Dadelasemana"/>
              <w:spacing w:after="0"/>
              <w:jc w:val="left"/>
              <w:rPr>
                <w:rFonts w:ascii="Calibri Light" w:hAnsi="Calibri Light" w:cs="Calibri Light"/>
                <w:color w:val="auto"/>
                <w:sz w:val="22"/>
              </w:rPr>
            </w:pPr>
            <w:r w:rsidRPr="00CA325A">
              <w:rPr>
                <w:rFonts w:ascii="Calibri Light" w:hAnsi="Calibri Light" w:cs="Calibri Light"/>
                <w:color w:val="auto"/>
                <w:sz w:val="22"/>
              </w:rPr>
              <w:t>MARTES</w:t>
            </w:r>
          </w:p>
        </w:tc>
      </w:tr>
      <w:tr w:rsidR="00F37C19" w:rsidRPr="00CA325A" w14:paraId="6F81FCA1" w14:textId="77777777" w:rsidTr="00872CF5">
        <w:trPr>
          <w:trHeight w:val="20"/>
          <w:jc w:val="center"/>
        </w:trPr>
        <w:tc>
          <w:tcPr>
            <w:tcW w:w="1135" w:type="dxa"/>
            <w:vMerge w:val="restart"/>
            <w:shd w:val="clear" w:color="auto" w:fill="FFFFFF" w:themeFill="background1"/>
            <w:vAlign w:val="center"/>
          </w:tcPr>
          <w:p w14:paraId="62CF9932" w14:textId="77777777" w:rsidR="003478D0" w:rsidRPr="00E30DDC" w:rsidRDefault="003478D0"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1351158" w14:textId="77777777" w:rsidR="003478D0" w:rsidRPr="00DF223A" w:rsidRDefault="003478D0" w:rsidP="00872CF5">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633D554A" w14:textId="77777777" w:rsidR="00513B08" w:rsidRPr="00CA325A" w:rsidRDefault="00513B08" w:rsidP="00872CF5">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42FDE8A6" w14:textId="77777777" w:rsidR="00513B08" w:rsidRPr="00CA325A" w:rsidRDefault="00513B08" w:rsidP="00872CF5">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21D3104F" w14:textId="77777777" w:rsidR="00513B08" w:rsidRPr="00CA325A" w:rsidRDefault="00513B08" w:rsidP="00872CF5">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39255EAC" w14:textId="77777777" w:rsidR="00513B08" w:rsidRPr="00CA325A" w:rsidRDefault="00513B08" w:rsidP="00872CF5">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BE7324F" w14:textId="5A19AE41" w:rsidR="003478D0" w:rsidRPr="00CA325A" w:rsidRDefault="00513B08" w:rsidP="00872CF5">
            <w:pPr>
              <w:jc w:val="both"/>
              <w:rPr>
                <w:rFonts w:ascii="Calibri Light" w:hAnsi="Calibri Light" w:cs="Calibri Light"/>
                <w:sz w:val="22"/>
              </w:rPr>
            </w:pPr>
            <w:r w:rsidRPr="00CA325A">
              <w:rPr>
                <w:rFonts w:ascii="Calibri Light" w:hAnsi="Calibri Light" w:cs="Calibri Light"/>
                <w:sz w:val="22"/>
              </w:rPr>
              <w:t>Actividad 5: Comunicándonos asertivamente</w:t>
            </w:r>
          </w:p>
        </w:tc>
      </w:tr>
      <w:tr w:rsidR="00F37C19" w:rsidRPr="00CA325A" w14:paraId="2B4312B4" w14:textId="77777777" w:rsidTr="00872CF5">
        <w:trPr>
          <w:trHeight w:val="20"/>
          <w:jc w:val="center"/>
        </w:trPr>
        <w:tc>
          <w:tcPr>
            <w:tcW w:w="1135" w:type="dxa"/>
            <w:vMerge/>
            <w:vAlign w:val="center"/>
          </w:tcPr>
          <w:p w14:paraId="68C5971C" w14:textId="77777777" w:rsidR="003478D0" w:rsidRPr="00E30DDC" w:rsidRDefault="003478D0" w:rsidP="00872CF5">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F42F94A" w14:textId="77777777" w:rsidR="003478D0" w:rsidRPr="00E30DDC" w:rsidRDefault="003478D0" w:rsidP="00872CF5">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35FEDC33" w14:textId="0B35E7A6" w:rsidR="009E4D00" w:rsidRDefault="001E68D0" w:rsidP="00872CF5">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7D42FD3" w14:textId="00D73266" w:rsidR="001E68D0" w:rsidRPr="00CA325A" w:rsidRDefault="001E68D0" w:rsidP="00872CF5">
            <w:pPr>
              <w:pStyle w:val="Nombreynmero"/>
              <w:jc w:val="both"/>
              <w:rPr>
                <w:rFonts w:ascii="Calibri Light" w:hAnsi="Calibri Light" w:cs="Calibri Light"/>
                <w:color w:val="auto"/>
                <w:sz w:val="22"/>
              </w:rPr>
            </w:pPr>
            <w:r w:rsidRPr="00CA325A">
              <w:rPr>
                <w:rFonts w:ascii="Calibri Light" w:hAnsi="Calibri Light" w:cs="Calibri Light"/>
                <w:color w:val="auto"/>
                <w:sz w:val="22"/>
              </w:rPr>
              <w:t>“La metamorfosis” de Franz Kafka</w:t>
            </w:r>
          </w:p>
          <w:p w14:paraId="023BA1F9" w14:textId="00D73266" w:rsidR="001E68D0" w:rsidRPr="00CA325A" w:rsidRDefault="001E68D0" w:rsidP="00872CF5">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70">
              <w:r w:rsidRPr="4BA6CE99">
                <w:rPr>
                  <w:rStyle w:val="Hipervnculo"/>
                  <w:rFonts w:ascii="Calibri Light" w:hAnsi="Calibri Light" w:cs="Calibri Light"/>
                  <w:color w:val="auto"/>
                  <w:sz w:val="22"/>
                </w:rPr>
                <w:t>https://bdescolar.mineduc.cl/info/la-metamorfosis-00064128</w:t>
              </w:r>
            </w:hyperlink>
          </w:p>
          <w:p w14:paraId="695FDE25" w14:textId="00D73266" w:rsidR="009E4D00" w:rsidRDefault="00477A31" w:rsidP="00872CF5">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1E68D0" w:rsidRPr="00CA325A">
              <w:rPr>
                <w:rFonts w:ascii="Calibri Light" w:hAnsi="Calibri Light" w:cs="Calibri Light"/>
                <w:color w:val="auto"/>
                <w:sz w:val="22"/>
              </w:rPr>
              <w:t>Escribir comentario de la lectura de mínimo 7 líneas.</w:t>
            </w:r>
          </w:p>
          <w:p w14:paraId="50173001" w14:textId="21A245E3" w:rsidR="001E68D0" w:rsidRPr="00CA325A" w:rsidRDefault="001E68D0" w:rsidP="00872CF5">
            <w:pPr>
              <w:pStyle w:val="Nombreynmero"/>
              <w:jc w:val="both"/>
              <w:rPr>
                <w:rFonts w:ascii="Calibri Light" w:hAnsi="Calibri Light" w:cs="Calibri Light"/>
                <w:color w:val="auto"/>
                <w:sz w:val="22"/>
              </w:rPr>
            </w:pPr>
          </w:p>
          <w:p w14:paraId="249978E5" w14:textId="48560895" w:rsidR="001E68D0" w:rsidRPr="00CA325A" w:rsidRDefault="001E68D0" w:rsidP="00872CF5">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2EBFBD90" w14:textId="00D73266" w:rsidR="001E68D0" w:rsidRPr="00CA325A" w:rsidRDefault="001E68D0" w:rsidP="00872CF5">
            <w:pPr>
              <w:pStyle w:val="Nombreynmero"/>
              <w:jc w:val="both"/>
              <w:rPr>
                <w:rFonts w:ascii="Calibri Light" w:hAnsi="Calibri Light" w:cs="Calibri Light"/>
                <w:color w:val="auto"/>
                <w:sz w:val="22"/>
              </w:rPr>
            </w:pPr>
            <w:r w:rsidRPr="00CA325A">
              <w:rPr>
                <w:rFonts w:ascii="Calibri Light" w:hAnsi="Calibri Light" w:cs="Calibri Light"/>
                <w:color w:val="auto"/>
                <w:sz w:val="22"/>
              </w:rPr>
              <w:t>“Intrusos” de Adrian Tomine</w:t>
            </w:r>
          </w:p>
          <w:p w14:paraId="33CE67E1" w14:textId="00D73266" w:rsidR="009E4D00" w:rsidRDefault="001E68D0" w:rsidP="00872CF5">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71">
              <w:r w:rsidRPr="4BA6CE99">
                <w:rPr>
                  <w:rStyle w:val="Hipervnculo"/>
                  <w:rFonts w:ascii="Calibri Light" w:hAnsi="Calibri Light" w:cs="Calibri Light"/>
                  <w:color w:val="auto"/>
                  <w:sz w:val="22"/>
                </w:rPr>
                <w:t>https://bdescolar.mineduc.cl/info/intrusos-00051302</w:t>
              </w:r>
            </w:hyperlink>
          </w:p>
          <w:p w14:paraId="56456423" w14:textId="4A0819B1" w:rsidR="001E68D0" w:rsidRPr="00CA325A" w:rsidRDefault="001E68D0" w:rsidP="00872CF5">
            <w:pPr>
              <w:pStyle w:val="Nombreynmero"/>
              <w:jc w:val="both"/>
              <w:rPr>
                <w:rStyle w:val="Hipervnculo"/>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72" w:history="1">
              <w:r w:rsidRPr="00CA325A">
                <w:rPr>
                  <w:rStyle w:val="Hipervnculo"/>
                  <w:rFonts w:ascii="Calibri Light" w:hAnsi="Calibri Light" w:cs="Calibri Light"/>
                  <w:color w:val="auto"/>
                  <w:sz w:val="22"/>
                </w:rPr>
                <w:t>https://planlectordigital.mineduc.cl</w:t>
              </w:r>
            </w:hyperlink>
          </w:p>
          <w:p w14:paraId="337D564B" w14:textId="77777777" w:rsidR="001E68D0" w:rsidRPr="00CA325A" w:rsidRDefault="001E68D0" w:rsidP="00872CF5">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47629035" w14:textId="6416FFCE" w:rsidR="003478D0" w:rsidRPr="00CA325A" w:rsidRDefault="00876A67" w:rsidP="00872CF5">
            <w:pPr>
              <w:pStyle w:val="Nombreynmero"/>
              <w:jc w:val="both"/>
              <w:rPr>
                <w:rFonts w:ascii="Calibri Light" w:hAnsi="Calibri Light" w:cs="Calibri Light"/>
                <w:color w:val="auto"/>
                <w:sz w:val="22"/>
              </w:rPr>
            </w:pPr>
            <w:hyperlink r:id="rId273" w:history="1">
              <w:r w:rsidR="001E68D0" w:rsidRPr="00CA325A">
                <w:rPr>
                  <w:rStyle w:val="Hipervnculo"/>
                  <w:rFonts w:ascii="Calibri Light" w:hAnsi="Calibri Light" w:cs="Calibri Light"/>
                  <w:sz w:val="22"/>
                </w:rPr>
                <w:t>https://drive.google.com/drive/folders/1Kn3-ZRrmb2Fg-HZGJHd4UXiVbp43hyr0</w:t>
              </w:r>
            </w:hyperlink>
          </w:p>
        </w:tc>
      </w:tr>
      <w:tr w:rsidR="00DD337C" w:rsidRPr="00CA325A" w14:paraId="3AA5DBF7" w14:textId="77777777" w:rsidTr="00872CF5">
        <w:trPr>
          <w:trHeight w:val="20"/>
          <w:jc w:val="center"/>
        </w:trPr>
        <w:tc>
          <w:tcPr>
            <w:tcW w:w="1135" w:type="dxa"/>
            <w:shd w:val="clear" w:color="auto" w:fill="FFFFFF" w:themeFill="background1"/>
            <w:vAlign w:val="center"/>
          </w:tcPr>
          <w:p w14:paraId="473147E0" w14:textId="77777777" w:rsidR="00DD337C" w:rsidRPr="00E30DDC" w:rsidRDefault="00DD337C"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7E4E84C6" w14:textId="00D73266" w:rsidR="00DD337C" w:rsidRDefault="00DD337C" w:rsidP="00872CF5">
            <w:pPr>
              <w:pStyle w:val="Nombreynmero"/>
              <w:rPr>
                <w:rFonts w:ascii="Calibri Light" w:hAnsi="Calibri Light" w:cs="Calibri Light"/>
                <w:b/>
                <w:bCs/>
                <w:color w:val="auto"/>
                <w:sz w:val="22"/>
              </w:rPr>
            </w:pPr>
            <w:r w:rsidRPr="53A0E72D">
              <w:rPr>
                <w:rFonts w:ascii="Calibri Light" w:hAnsi="Calibri Light" w:cs="Calibri Light"/>
                <w:b/>
                <w:bCs/>
                <w:color w:val="auto"/>
                <w:sz w:val="22"/>
              </w:rPr>
              <w:t>MÓDULO 1: HIGIENE PARA LA ELABORACIÓN DE ALIMENTOS</w:t>
            </w:r>
          </w:p>
          <w:p w14:paraId="489F36F7" w14:textId="62E8C89E" w:rsidR="00DD337C" w:rsidRPr="00E30DDC" w:rsidRDefault="00DD337C" w:rsidP="00872CF5">
            <w:pPr>
              <w:pStyle w:val="Nombreynmero"/>
              <w:rPr>
                <w:rFonts w:ascii="Calibri Light" w:hAnsi="Calibri Light" w:cs="Calibri Light"/>
                <w:b/>
                <w:bCs/>
                <w:color w:val="auto"/>
                <w:sz w:val="22"/>
              </w:rPr>
            </w:pPr>
            <w:r w:rsidRPr="53A0E72D">
              <w:rPr>
                <w:rFonts w:ascii="Calibri Light" w:hAnsi="Calibri Light" w:cs="Calibri Light"/>
                <w:b/>
                <w:bCs/>
                <w:color w:val="auto"/>
                <w:sz w:val="22"/>
              </w:rPr>
              <w:t>Plan Común</w:t>
            </w:r>
          </w:p>
        </w:tc>
        <w:tc>
          <w:tcPr>
            <w:tcW w:w="10911" w:type="dxa"/>
            <w:vMerge w:val="restart"/>
            <w:shd w:val="clear" w:color="auto" w:fill="F99C1B"/>
            <w:vAlign w:val="center"/>
          </w:tcPr>
          <w:p w14:paraId="614857BD" w14:textId="00D73266" w:rsidR="00DD337C" w:rsidRDefault="00DD337C" w:rsidP="00872CF5">
            <w:pPr>
              <w:pStyle w:val="Nombreynmero"/>
              <w:rPr>
                <w:rFonts w:ascii="Calibri Light" w:hAnsi="Calibri Light" w:cs="Calibri Light"/>
                <w:color w:val="auto"/>
                <w:sz w:val="22"/>
              </w:rPr>
            </w:pPr>
            <w:r w:rsidRPr="00CA325A">
              <w:rPr>
                <w:rFonts w:ascii="Calibri Light" w:hAnsi="Calibri Light" w:cs="Calibri Light"/>
                <w:b/>
                <w:bCs/>
                <w:color w:val="auto"/>
                <w:sz w:val="22"/>
              </w:rPr>
              <w:t>Aprendizaje Esperado 3.</w:t>
            </w:r>
            <w:r w:rsidRPr="00CA325A">
              <w:rPr>
                <w:rFonts w:ascii="Calibri Light" w:hAnsi="Calibri Light" w:cs="Calibri Light"/>
                <w:color w:val="auto"/>
                <w:sz w:val="22"/>
              </w:rPr>
              <w:t xml:space="preserve"> Aplica los siete principios del sistema de análisis de peligro y puntos críticos de control (HACCP, sigla en inglés) en los procesos productivos.</w:t>
            </w:r>
          </w:p>
          <w:p w14:paraId="6FCFEEAD" w14:textId="00D73266" w:rsidR="00DD337C" w:rsidRPr="00CA325A" w:rsidRDefault="00DD337C" w:rsidP="00872CF5">
            <w:pPr>
              <w:pStyle w:val="Nombreynmero"/>
              <w:rPr>
                <w:rFonts w:ascii="Calibri Light" w:hAnsi="Calibri Light" w:cs="Calibri Light"/>
                <w:color w:val="auto"/>
                <w:sz w:val="22"/>
              </w:rPr>
            </w:pPr>
            <w:r w:rsidRPr="00CA325A">
              <w:rPr>
                <w:rFonts w:ascii="Calibri Light" w:hAnsi="Calibri Light" w:cs="Calibri Light"/>
                <w:b/>
                <w:bCs/>
                <w:color w:val="auto"/>
                <w:sz w:val="22"/>
              </w:rPr>
              <w:t xml:space="preserve">Temática: </w:t>
            </w:r>
            <w:r w:rsidRPr="00CA325A">
              <w:rPr>
                <w:rFonts w:ascii="Calibri Light" w:hAnsi="Calibri Light" w:cs="Calibri Light"/>
                <w:color w:val="auto"/>
                <w:sz w:val="22"/>
              </w:rPr>
              <w:t>Aplicación de herramientas de control de plan HACCP</w:t>
            </w:r>
          </w:p>
          <w:p w14:paraId="17045F28" w14:textId="791D618E" w:rsidR="00DD337C" w:rsidRPr="00CA325A" w:rsidRDefault="00DD337C" w:rsidP="00872CF5">
            <w:pPr>
              <w:pStyle w:val="Nombreynmero"/>
              <w:rPr>
                <w:rFonts w:ascii="Calibri Light" w:hAnsi="Calibri Light" w:cs="Calibri Light"/>
                <w:color w:val="auto"/>
                <w:sz w:val="22"/>
              </w:rPr>
            </w:pPr>
            <w:r w:rsidRPr="00CA325A">
              <w:rPr>
                <w:rFonts w:ascii="Calibri Light" w:hAnsi="Calibri Light" w:cs="Calibri Light"/>
                <w:b/>
                <w:bCs/>
                <w:color w:val="auto"/>
                <w:sz w:val="22"/>
              </w:rPr>
              <w:t xml:space="preserve">Texto: </w:t>
            </w:r>
            <w:r w:rsidRPr="00CA325A">
              <w:rPr>
                <w:rFonts w:ascii="Calibri Light" w:hAnsi="Calibri Light" w:cs="Calibri Light"/>
                <w:color w:val="auto"/>
                <w:sz w:val="22"/>
              </w:rPr>
              <w:t>Gastronomía. Higiene para la elaboración de alimentos. CEDEM-INACAP. Págs. 62-64</w:t>
            </w:r>
          </w:p>
          <w:p w14:paraId="1F0C6C5D" w14:textId="1DC34232" w:rsidR="00DD337C" w:rsidRPr="00CA325A" w:rsidRDefault="00DD337C" w:rsidP="00872CF5">
            <w:pPr>
              <w:pStyle w:val="Nombreynmero"/>
              <w:rPr>
                <w:rFonts w:ascii="Calibri Light" w:hAnsi="Calibri Light" w:cs="Calibri Light"/>
                <w:sz w:val="22"/>
              </w:rPr>
            </w:pPr>
            <w:r w:rsidRPr="00CA325A">
              <w:rPr>
                <w:rFonts w:ascii="Calibri Light" w:hAnsi="Calibri Light" w:cs="Calibri Light"/>
                <w:b/>
                <w:bCs/>
                <w:color w:val="auto"/>
                <w:sz w:val="22"/>
              </w:rPr>
              <w:t xml:space="preserve">Disponible en: </w:t>
            </w:r>
            <w:hyperlink r:id="rId274">
              <w:r w:rsidRPr="00CA325A">
                <w:rPr>
                  <w:rStyle w:val="Hipervnculo"/>
                  <w:rFonts w:ascii="Calibri Light" w:hAnsi="Calibri Light" w:cs="Calibri Light"/>
                  <w:color w:val="auto"/>
                  <w:sz w:val="22"/>
                </w:rPr>
                <w:t>https://www.curriculumnacional.cl/docente/629/articles-134517_recurso_pdf.pdf</w:t>
              </w:r>
            </w:hyperlink>
          </w:p>
        </w:tc>
      </w:tr>
      <w:tr w:rsidR="00DD337C" w:rsidRPr="00CA325A" w14:paraId="6CCE8529" w14:textId="77777777" w:rsidTr="00872CF5">
        <w:trPr>
          <w:trHeight w:val="20"/>
          <w:jc w:val="center"/>
        </w:trPr>
        <w:tc>
          <w:tcPr>
            <w:tcW w:w="1135" w:type="dxa"/>
            <w:shd w:val="clear" w:color="auto" w:fill="FFFFFF" w:themeFill="background1"/>
            <w:vAlign w:val="center"/>
          </w:tcPr>
          <w:p w14:paraId="07F464B5" w14:textId="77777777" w:rsidR="00DD337C" w:rsidRPr="00E30DDC" w:rsidRDefault="00DD337C"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45C81C4A" w14:textId="01BBA263" w:rsidR="00DD337C" w:rsidRPr="00E30DDC" w:rsidRDefault="00DD337C" w:rsidP="00872CF5">
            <w:pPr>
              <w:pStyle w:val="Nombreynmero"/>
              <w:rPr>
                <w:rFonts w:ascii="Calibri Light" w:hAnsi="Calibri Light" w:cs="Calibri Light"/>
                <w:b/>
                <w:bCs/>
                <w:color w:val="auto"/>
                <w:sz w:val="22"/>
              </w:rPr>
            </w:pPr>
          </w:p>
        </w:tc>
        <w:tc>
          <w:tcPr>
            <w:tcW w:w="10911" w:type="dxa"/>
            <w:vMerge/>
            <w:vAlign w:val="center"/>
          </w:tcPr>
          <w:p w14:paraId="28F226FD" w14:textId="40625564" w:rsidR="00DD337C" w:rsidRPr="00CA325A" w:rsidRDefault="00DD337C" w:rsidP="00872CF5">
            <w:pPr>
              <w:pStyle w:val="Nombreynmero"/>
              <w:tabs>
                <w:tab w:val="left" w:pos="1776"/>
              </w:tabs>
              <w:rPr>
                <w:rFonts w:ascii="Calibri Light" w:hAnsi="Calibri Light" w:cs="Calibri Light"/>
                <w:color w:val="auto"/>
                <w:sz w:val="22"/>
              </w:rPr>
            </w:pPr>
          </w:p>
        </w:tc>
      </w:tr>
      <w:tr w:rsidR="00DD337C" w:rsidRPr="00CA325A" w14:paraId="2C9D0A3D" w14:textId="77777777" w:rsidTr="00872CF5">
        <w:trPr>
          <w:trHeight w:val="20"/>
          <w:jc w:val="center"/>
        </w:trPr>
        <w:tc>
          <w:tcPr>
            <w:tcW w:w="1135" w:type="dxa"/>
            <w:shd w:val="clear" w:color="auto" w:fill="FFFFFF" w:themeFill="background1"/>
            <w:vAlign w:val="center"/>
          </w:tcPr>
          <w:p w14:paraId="49D75A26" w14:textId="77777777" w:rsidR="00DD337C" w:rsidRPr="00E30DDC" w:rsidRDefault="00DD337C" w:rsidP="00872CF5">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65AA3F24" w14:textId="16515F3F" w:rsidR="00DD337C" w:rsidRPr="00E30DDC" w:rsidRDefault="00DD337C" w:rsidP="00872CF5">
            <w:pPr>
              <w:pStyle w:val="Nombreynmero"/>
              <w:rPr>
                <w:rFonts w:ascii="Calibri Light" w:hAnsi="Calibri Light" w:cs="Calibri Light"/>
                <w:b/>
                <w:bCs/>
                <w:color w:val="auto"/>
                <w:sz w:val="22"/>
              </w:rPr>
            </w:pPr>
          </w:p>
        </w:tc>
        <w:tc>
          <w:tcPr>
            <w:tcW w:w="10911" w:type="dxa"/>
            <w:vMerge/>
            <w:vAlign w:val="center"/>
          </w:tcPr>
          <w:p w14:paraId="4F453207" w14:textId="17322C03" w:rsidR="00DD337C" w:rsidRPr="00CA325A" w:rsidRDefault="00DD337C" w:rsidP="00872CF5">
            <w:pPr>
              <w:pStyle w:val="Nombreynmero"/>
              <w:rPr>
                <w:rFonts w:ascii="Calibri Light" w:hAnsi="Calibri Light" w:cs="Calibri Light"/>
                <w:color w:val="auto"/>
                <w:sz w:val="22"/>
              </w:rPr>
            </w:pPr>
          </w:p>
        </w:tc>
      </w:tr>
      <w:tr w:rsidR="00DD337C" w:rsidRPr="00CA325A" w14:paraId="0BE12074" w14:textId="77777777" w:rsidTr="00872CF5">
        <w:trPr>
          <w:trHeight w:val="20"/>
          <w:jc w:val="center"/>
        </w:trPr>
        <w:tc>
          <w:tcPr>
            <w:tcW w:w="1135" w:type="dxa"/>
            <w:vAlign w:val="center"/>
          </w:tcPr>
          <w:p w14:paraId="1F9E9BE1" w14:textId="77777777" w:rsidR="00DD337C" w:rsidRPr="00E30DDC" w:rsidRDefault="00DD337C" w:rsidP="00872CF5">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22CED8C9" w14:textId="4ABFBEF8" w:rsidR="00DD337C" w:rsidRPr="00E30DDC" w:rsidRDefault="00DD337C" w:rsidP="00872CF5">
            <w:pPr>
              <w:pStyle w:val="Nombreynmero"/>
              <w:rPr>
                <w:rFonts w:ascii="Calibri Light" w:hAnsi="Calibri Light" w:cs="Calibri Light"/>
                <w:b/>
                <w:bCs/>
                <w:color w:val="auto"/>
                <w:sz w:val="22"/>
              </w:rPr>
            </w:pPr>
          </w:p>
        </w:tc>
        <w:tc>
          <w:tcPr>
            <w:tcW w:w="10911" w:type="dxa"/>
            <w:vMerge/>
            <w:vAlign w:val="center"/>
          </w:tcPr>
          <w:p w14:paraId="745F6CE2" w14:textId="03B40DFF" w:rsidR="00DD337C" w:rsidRPr="00CA325A" w:rsidRDefault="00DD337C" w:rsidP="00872CF5">
            <w:pPr>
              <w:pStyle w:val="Nombreynmero"/>
              <w:rPr>
                <w:rFonts w:ascii="Calibri Light" w:hAnsi="Calibri Light" w:cs="Calibri Light"/>
                <w:color w:val="auto"/>
                <w:sz w:val="22"/>
              </w:rPr>
            </w:pPr>
          </w:p>
        </w:tc>
      </w:tr>
      <w:tr w:rsidR="00DD337C" w:rsidRPr="00CA325A" w14:paraId="484176D6" w14:textId="77777777" w:rsidTr="00872CF5">
        <w:trPr>
          <w:trHeight w:val="20"/>
          <w:jc w:val="center"/>
        </w:trPr>
        <w:tc>
          <w:tcPr>
            <w:tcW w:w="1135" w:type="dxa"/>
            <w:vAlign w:val="center"/>
          </w:tcPr>
          <w:p w14:paraId="56A6A97A" w14:textId="77777777" w:rsidR="00DD337C" w:rsidRPr="00E30DDC" w:rsidRDefault="00DD337C" w:rsidP="00872CF5">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52C09505" w14:textId="390DFAB9" w:rsidR="00DD337C" w:rsidRPr="00E30DDC" w:rsidRDefault="00DD337C" w:rsidP="00872CF5">
            <w:pPr>
              <w:pStyle w:val="Nombreynmero"/>
              <w:rPr>
                <w:rFonts w:ascii="Calibri Light" w:hAnsi="Calibri Light" w:cs="Calibri Light"/>
                <w:b/>
                <w:bCs/>
                <w:color w:val="auto"/>
                <w:sz w:val="22"/>
              </w:rPr>
            </w:pPr>
          </w:p>
        </w:tc>
        <w:tc>
          <w:tcPr>
            <w:tcW w:w="10911" w:type="dxa"/>
            <w:vMerge/>
            <w:vAlign w:val="center"/>
          </w:tcPr>
          <w:p w14:paraId="4121C9A4" w14:textId="7F115B49" w:rsidR="00DD337C" w:rsidRPr="00CA325A" w:rsidRDefault="00DD337C" w:rsidP="00872CF5">
            <w:pPr>
              <w:pStyle w:val="Nombreynmero"/>
              <w:rPr>
                <w:rFonts w:ascii="Calibri Light" w:hAnsi="Calibri Light" w:cs="Calibri Light"/>
                <w:color w:val="auto"/>
                <w:sz w:val="22"/>
              </w:rPr>
            </w:pPr>
          </w:p>
        </w:tc>
      </w:tr>
      <w:tr w:rsidR="00DD337C" w:rsidRPr="00CA325A" w14:paraId="04BD67D4" w14:textId="77777777" w:rsidTr="00872CF5">
        <w:trPr>
          <w:trHeight w:val="20"/>
          <w:jc w:val="center"/>
        </w:trPr>
        <w:tc>
          <w:tcPr>
            <w:tcW w:w="1135" w:type="dxa"/>
            <w:vAlign w:val="center"/>
          </w:tcPr>
          <w:p w14:paraId="1278DCEA" w14:textId="77777777" w:rsidR="00DD337C" w:rsidRPr="00E30DDC" w:rsidRDefault="00DD337C" w:rsidP="00872CF5">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41BFC96F" w14:textId="685861BF" w:rsidR="00DD337C" w:rsidRPr="00E30DDC" w:rsidRDefault="00DD337C" w:rsidP="00872CF5">
            <w:pPr>
              <w:pStyle w:val="Nombreynmero"/>
              <w:rPr>
                <w:rFonts w:ascii="Calibri Light" w:hAnsi="Calibri Light" w:cs="Calibri Light"/>
                <w:b/>
                <w:bCs/>
                <w:color w:val="auto"/>
                <w:sz w:val="22"/>
              </w:rPr>
            </w:pPr>
          </w:p>
        </w:tc>
        <w:tc>
          <w:tcPr>
            <w:tcW w:w="10911" w:type="dxa"/>
            <w:vMerge/>
            <w:vAlign w:val="center"/>
          </w:tcPr>
          <w:p w14:paraId="759F8BA6" w14:textId="6A0CF9AE" w:rsidR="00DD337C" w:rsidRPr="00CA325A" w:rsidRDefault="00DD337C" w:rsidP="00872CF5">
            <w:pPr>
              <w:pStyle w:val="Nombreynmero"/>
              <w:rPr>
                <w:rFonts w:ascii="Calibri Light" w:hAnsi="Calibri Light" w:cs="Calibri Light"/>
                <w:color w:val="auto"/>
                <w:sz w:val="22"/>
              </w:rPr>
            </w:pPr>
          </w:p>
        </w:tc>
      </w:tr>
    </w:tbl>
    <w:p w14:paraId="2DB638F7" w14:textId="005EEA2C" w:rsidR="00D0058E" w:rsidRDefault="00D0058E"/>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7A932D8C" w14:textId="77777777" w:rsidTr="000977D9">
        <w:trPr>
          <w:trHeight w:val="20"/>
          <w:jc w:val="center"/>
        </w:trPr>
        <w:tc>
          <w:tcPr>
            <w:tcW w:w="13892" w:type="dxa"/>
            <w:gridSpan w:val="3"/>
            <w:vAlign w:val="center"/>
          </w:tcPr>
          <w:p w14:paraId="7144E1B1" w14:textId="27A63118" w:rsidR="003478D0" w:rsidRPr="00CA325A" w:rsidRDefault="003478D0" w:rsidP="005E757B">
            <w:pPr>
              <w:pStyle w:val="Dadelasemana"/>
              <w:spacing w:after="0"/>
              <w:jc w:val="left"/>
              <w:rPr>
                <w:rFonts w:ascii="Calibri Light" w:hAnsi="Calibri Light" w:cs="Calibri Light"/>
                <w:color w:val="auto"/>
                <w:sz w:val="22"/>
              </w:rPr>
            </w:pPr>
            <w:r w:rsidRPr="00CA325A">
              <w:rPr>
                <w:rFonts w:ascii="Calibri Light" w:hAnsi="Calibri Light" w:cs="Calibri Light"/>
                <w:color w:val="auto"/>
                <w:sz w:val="22"/>
              </w:rPr>
              <w:lastRenderedPageBreak/>
              <w:t>MIÉRCOLES</w:t>
            </w:r>
          </w:p>
        </w:tc>
      </w:tr>
      <w:tr w:rsidR="000A29E6" w:rsidRPr="00E30DDC" w14:paraId="1A22BD25" w14:textId="77777777" w:rsidTr="000977D9">
        <w:trPr>
          <w:trHeight w:val="20"/>
          <w:jc w:val="center"/>
        </w:trPr>
        <w:tc>
          <w:tcPr>
            <w:tcW w:w="1135" w:type="dxa"/>
            <w:vMerge w:val="restart"/>
            <w:shd w:val="clear" w:color="auto" w:fill="FFFFFF" w:themeFill="background1"/>
            <w:vAlign w:val="center"/>
          </w:tcPr>
          <w:p w14:paraId="7B47439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7F85802"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2E0ECEFA" w14:textId="77777777" w:rsidR="00513B08" w:rsidRPr="00CA325A" w:rsidRDefault="00513B08" w:rsidP="005E757B">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092708C4" w14:textId="77777777" w:rsidR="00513B08" w:rsidRPr="00CA325A" w:rsidRDefault="00513B08" w:rsidP="005E757B">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398806AB" w14:textId="77777777" w:rsidR="00513B08" w:rsidRPr="00CA325A" w:rsidRDefault="00513B08" w:rsidP="005E757B">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3274A231" w14:textId="77777777" w:rsidR="00513B08" w:rsidRPr="00CA325A" w:rsidRDefault="00513B08" w:rsidP="005E757B">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0D553D71" w14:textId="14DE2DFA" w:rsidR="003478D0" w:rsidRPr="00CA325A" w:rsidRDefault="00513B08" w:rsidP="005E757B">
            <w:pPr>
              <w:jc w:val="both"/>
              <w:rPr>
                <w:rFonts w:ascii="Calibri Light" w:hAnsi="Calibri Light" w:cs="Calibri Light"/>
                <w:sz w:val="22"/>
              </w:rPr>
            </w:pPr>
            <w:r w:rsidRPr="00CA325A">
              <w:rPr>
                <w:rFonts w:ascii="Calibri Light" w:hAnsi="Calibri Light" w:cs="Calibri Light"/>
                <w:sz w:val="22"/>
              </w:rPr>
              <w:t>Actividad 5: Comunicándonos asertivamente</w:t>
            </w:r>
          </w:p>
        </w:tc>
      </w:tr>
      <w:tr w:rsidR="00F37C19" w:rsidRPr="00E30DDC" w14:paraId="5A5E4210" w14:textId="77777777" w:rsidTr="000977D9">
        <w:trPr>
          <w:trHeight w:val="20"/>
          <w:jc w:val="center"/>
        </w:trPr>
        <w:tc>
          <w:tcPr>
            <w:tcW w:w="1135" w:type="dxa"/>
            <w:vMerge/>
            <w:vAlign w:val="center"/>
          </w:tcPr>
          <w:p w14:paraId="41BEE48C"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35299DD"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55353BE2" w14:textId="4D1EE7B6" w:rsidR="009E4D00" w:rsidRDefault="001E68D0"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16255AD" w14:textId="00D73266"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“La metamorfosis” de Franz Kafka</w:t>
            </w:r>
          </w:p>
          <w:p w14:paraId="747DA536" w14:textId="00D73266" w:rsidR="001E68D0" w:rsidRPr="00CA325A" w:rsidRDefault="001E68D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75">
              <w:r w:rsidRPr="4BA6CE99">
                <w:rPr>
                  <w:rStyle w:val="Hipervnculo"/>
                  <w:rFonts w:ascii="Calibri Light" w:hAnsi="Calibri Light" w:cs="Calibri Light"/>
                  <w:color w:val="auto"/>
                  <w:sz w:val="22"/>
                </w:rPr>
                <w:t>https://bdescolar.mineduc.cl/info/la-metamorfosis-00064128</w:t>
              </w:r>
            </w:hyperlink>
          </w:p>
          <w:p w14:paraId="5DE1718D" w14:textId="00D73266"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1E68D0" w:rsidRPr="00CA325A">
              <w:rPr>
                <w:rFonts w:ascii="Calibri Light" w:hAnsi="Calibri Light" w:cs="Calibri Light"/>
                <w:color w:val="auto"/>
                <w:sz w:val="22"/>
              </w:rPr>
              <w:t>Escribir comentario de la lectura de mínimo 7 líneas.</w:t>
            </w:r>
          </w:p>
          <w:p w14:paraId="66867FBE" w14:textId="2562E46A" w:rsidR="001E68D0" w:rsidRPr="00CA325A" w:rsidRDefault="001E68D0" w:rsidP="005E757B">
            <w:pPr>
              <w:pStyle w:val="Nombreynmero"/>
              <w:jc w:val="both"/>
              <w:rPr>
                <w:rFonts w:ascii="Calibri Light" w:hAnsi="Calibri Light" w:cs="Calibri Light"/>
                <w:color w:val="auto"/>
                <w:sz w:val="22"/>
              </w:rPr>
            </w:pPr>
          </w:p>
          <w:p w14:paraId="50DF8B37" w14:textId="2B3D841C"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2AECAC1A" w14:textId="00D73266"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“Intrusos” de Adrian Tomine</w:t>
            </w:r>
          </w:p>
          <w:p w14:paraId="71F531C6" w14:textId="00D73266" w:rsidR="009E4D00" w:rsidRDefault="001E68D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76">
              <w:r w:rsidRPr="4BA6CE99">
                <w:rPr>
                  <w:rStyle w:val="Hipervnculo"/>
                  <w:rFonts w:ascii="Calibri Light" w:hAnsi="Calibri Light" w:cs="Calibri Light"/>
                  <w:color w:val="auto"/>
                  <w:sz w:val="22"/>
                </w:rPr>
                <w:t>https://bdescolar.mineduc.cl/info/intrusos-00051302</w:t>
              </w:r>
            </w:hyperlink>
          </w:p>
          <w:p w14:paraId="2BBB7AB5" w14:textId="3E30D200" w:rsidR="001E68D0" w:rsidRPr="00CA325A" w:rsidRDefault="001E68D0" w:rsidP="005E757B">
            <w:pPr>
              <w:pStyle w:val="Nombreynmero"/>
              <w:jc w:val="both"/>
              <w:rPr>
                <w:rStyle w:val="Hipervnculo"/>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77" w:history="1">
              <w:r w:rsidRPr="00CA325A">
                <w:rPr>
                  <w:rStyle w:val="Hipervnculo"/>
                  <w:rFonts w:ascii="Calibri Light" w:hAnsi="Calibri Light" w:cs="Calibri Light"/>
                  <w:color w:val="auto"/>
                  <w:sz w:val="22"/>
                </w:rPr>
                <w:t>https://planlectordigital.mineduc.cl</w:t>
              </w:r>
            </w:hyperlink>
          </w:p>
          <w:p w14:paraId="525F3749" w14:textId="77777777" w:rsidR="001E68D0" w:rsidRPr="00CA325A" w:rsidRDefault="001E68D0" w:rsidP="005E757B">
            <w:pPr>
              <w:pStyle w:val="Nombreynmero"/>
              <w:jc w:val="both"/>
              <w:rPr>
                <w:rStyle w:val="Hipervnculo"/>
                <w:rFonts w:ascii="Calibri Light" w:hAnsi="Calibri Light" w:cs="Calibri Light"/>
                <w:color w:val="auto"/>
                <w:sz w:val="22"/>
              </w:rPr>
            </w:pPr>
          </w:p>
          <w:p w14:paraId="29D8DAF1" w14:textId="77777777"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22E5864F" w14:textId="3CD324C1" w:rsidR="003478D0" w:rsidRPr="00CA325A" w:rsidRDefault="00876A67" w:rsidP="005E757B">
            <w:pPr>
              <w:pStyle w:val="Nombreynmero"/>
              <w:jc w:val="both"/>
              <w:rPr>
                <w:rFonts w:ascii="Calibri Light" w:hAnsi="Calibri Light" w:cs="Calibri Light"/>
                <w:color w:val="auto"/>
                <w:sz w:val="22"/>
              </w:rPr>
            </w:pPr>
            <w:hyperlink r:id="rId278" w:history="1">
              <w:r w:rsidR="001E68D0" w:rsidRPr="00CA325A">
                <w:rPr>
                  <w:rStyle w:val="Hipervnculo"/>
                  <w:rFonts w:ascii="Calibri Light" w:hAnsi="Calibri Light" w:cs="Calibri Light"/>
                  <w:sz w:val="22"/>
                </w:rPr>
                <w:t>https://drive.google.com/drive/folders/1Kn3-ZRrmb2Fg-HZGJHd4UXiVbp43hyr0</w:t>
              </w:r>
            </w:hyperlink>
          </w:p>
        </w:tc>
      </w:tr>
      <w:tr w:rsidR="000A29E6" w:rsidRPr="00E30DDC" w14:paraId="0EEC3305" w14:textId="77777777" w:rsidTr="000977D9">
        <w:trPr>
          <w:trHeight w:val="20"/>
          <w:jc w:val="center"/>
        </w:trPr>
        <w:tc>
          <w:tcPr>
            <w:tcW w:w="1135" w:type="dxa"/>
            <w:shd w:val="clear" w:color="auto" w:fill="FFFFFF" w:themeFill="background1"/>
            <w:vAlign w:val="center"/>
          </w:tcPr>
          <w:p w14:paraId="6D1956F2"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00297AC7"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0CBF2CB9" w14:textId="77777777" w:rsidR="003478D0" w:rsidRPr="00CA325A" w:rsidRDefault="46E98519"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Pregunta guía: </w:t>
            </w:r>
            <w:r w:rsidRPr="00CA325A">
              <w:rPr>
                <w:rFonts w:ascii="Calibri Light" w:hAnsi="Calibri Light" w:cs="Calibri Light"/>
                <w:color w:val="000000" w:themeColor="text1"/>
                <w:sz w:val="22"/>
              </w:rPr>
              <w:t>¿Cómo podemos tomar decisiones con un argumento sólido?</w:t>
            </w:r>
          </w:p>
          <w:p w14:paraId="157035F1" w14:textId="4B5BF816" w:rsidR="003478D0" w:rsidRPr="00CA325A" w:rsidRDefault="46E98519"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d</w:t>
            </w:r>
          </w:p>
          <w:p w14:paraId="5AAC763C" w14:textId="77777777" w:rsidR="003478D0" w:rsidRPr="00CA325A" w:rsidRDefault="46E98519"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Actitud:</w:t>
            </w:r>
            <w:r w:rsidRPr="00CA325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5257D751" w14:textId="0FC0332D" w:rsidR="003478D0" w:rsidRPr="00CA325A" w:rsidRDefault="46E98519" w:rsidP="005E757B">
            <w:pPr>
              <w:rPr>
                <w:rFonts w:ascii="Calibri Light" w:hAnsi="Calibri Light" w:cs="Calibri Light"/>
                <w:sz w:val="22"/>
              </w:rPr>
            </w:pPr>
            <w:r w:rsidRPr="00CA325A">
              <w:rPr>
                <w:rFonts w:ascii="Calibri Light" w:hAnsi="Calibri Light" w:cs="Calibri Light"/>
                <w:b/>
                <w:bCs/>
                <w:color w:val="000000" w:themeColor="text1"/>
                <w:sz w:val="22"/>
              </w:rPr>
              <w:t xml:space="preserve">Desempeño: </w:t>
            </w:r>
            <w:r w:rsidRPr="00CA325A">
              <w:rPr>
                <w:rFonts w:ascii="Calibri Light" w:hAnsi="Calibri Light" w:cs="Calibri Light"/>
                <w:color w:val="000000" w:themeColor="text1"/>
                <w:sz w:val="22"/>
              </w:rPr>
              <w:t>diferencia situaciones de incerteza dependientes e independientes.</w:t>
            </w:r>
          </w:p>
        </w:tc>
      </w:tr>
      <w:tr w:rsidR="000A29E6" w:rsidRPr="00E30DDC" w14:paraId="0EDFF7E1" w14:textId="77777777" w:rsidTr="000977D9">
        <w:trPr>
          <w:trHeight w:val="257"/>
          <w:jc w:val="center"/>
        </w:trPr>
        <w:tc>
          <w:tcPr>
            <w:tcW w:w="1135" w:type="dxa"/>
            <w:shd w:val="clear" w:color="auto" w:fill="FFFFFF" w:themeFill="background1"/>
            <w:vAlign w:val="center"/>
          </w:tcPr>
          <w:p w14:paraId="166DFA98"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14336067"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035CD847" w14:textId="77777777"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Pregunta guía: </w:t>
            </w:r>
            <w:r w:rsidRPr="00CA325A">
              <w:rPr>
                <w:rFonts w:ascii="Calibri Light" w:hAnsi="Calibri Light" w:cs="Calibri Light"/>
                <w:color w:val="000000" w:themeColor="text1"/>
                <w:sz w:val="22"/>
              </w:rPr>
              <w:t>¿Cómo podemos tomar decisiones con un argumento sólido?</w:t>
            </w:r>
          </w:p>
          <w:p w14:paraId="1BE1D258" w14:textId="5D2D354D"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d</w:t>
            </w:r>
          </w:p>
          <w:p w14:paraId="414F3670" w14:textId="77777777"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Actitud:</w:t>
            </w:r>
            <w:r w:rsidRPr="00CA325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2061854" w14:textId="7394F5E7" w:rsidR="003478D0" w:rsidRPr="00CA325A" w:rsidRDefault="003478D0" w:rsidP="005E757B">
            <w:pPr>
              <w:rPr>
                <w:rFonts w:ascii="Calibri Light" w:hAnsi="Calibri Light" w:cs="Calibri Light"/>
                <w:sz w:val="22"/>
              </w:rPr>
            </w:pPr>
            <w:r w:rsidRPr="00CA325A">
              <w:rPr>
                <w:rFonts w:ascii="Calibri Light" w:hAnsi="Calibri Light" w:cs="Calibri Light"/>
                <w:b/>
                <w:bCs/>
                <w:color w:val="000000" w:themeColor="text1"/>
                <w:sz w:val="22"/>
              </w:rPr>
              <w:t xml:space="preserve">Desempeño: </w:t>
            </w:r>
            <w:r w:rsidRPr="00CA325A">
              <w:rPr>
                <w:rFonts w:ascii="Calibri Light" w:hAnsi="Calibri Light" w:cs="Calibri Light"/>
                <w:color w:val="000000" w:themeColor="text1"/>
                <w:sz w:val="22"/>
              </w:rPr>
              <w:t>diferencia situaciones de incerteza dependientes e independientes.</w:t>
            </w:r>
          </w:p>
        </w:tc>
      </w:tr>
      <w:tr w:rsidR="000A29E6" w:rsidRPr="00E30DDC" w14:paraId="75F18E3F" w14:textId="77777777" w:rsidTr="000977D9">
        <w:trPr>
          <w:trHeight w:val="20"/>
          <w:jc w:val="center"/>
        </w:trPr>
        <w:tc>
          <w:tcPr>
            <w:tcW w:w="1135" w:type="dxa"/>
            <w:shd w:val="clear" w:color="auto" w:fill="FFFFFF" w:themeFill="background1"/>
            <w:vAlign w:val="center"/>
          </w:tcPr>
          <w:p w14:paraId="41353068"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308ECC11"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29C5FF33" w14:textId="77777777" w:rsidR="00307E7A" w:rsidRPr="00CA325A" w:rsidRDefault="00307E7A"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Pregunta guía: </w:t>
            </w:r>
            <w:r w:rsidRPr="00CA325A">
              <w:rPr>
                <w:rFonts w:ascii="Calibri Light" w:hAnsi="Calibri Light" w:cs="Calibri Light"/>
                <w:color w:val="000000" w:themeColor="text1"/>
                <w:sz w:val="22"/>
              </w:rPr>
              <w:t>¿Cómo podemos prevenir situaciones de transmisión de agentes infecciosos?</w:t>
            </w:r>
          </w:p>
          <w:p w14:paraId="2BDC04BF" w14:textId="4BB45342" w:rsidR="00307E7A" w:rsidRPr="00CA325A" w:rsidRDefault="00307E7A"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e</w:t>
            </w:r>
          </w:p>
          <w:p w14:paraId="32AED639" w14:textId="77777777" w:rsidR="00307E7A" w:rsidRPr="00CA325A" w:rsidRDefault="00307E7A"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Actitud:</w:t>
            </w:r>
            <w:r w:rsidRPr="00CA325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71376A2F" w14:textId="24A46849" w:rsidR="003478D0" w:rsidRPr="00CA325A" w:rsidRDefault="00307E7A" w:rsidP="005E757B">
            <w:pPr>
              <w:pStyle w:val="Nombreynmero"/>
              <w:rPr>
                <w:rFonts w:ascii="Calibri Light" w:hAnsi="Calibri Light" w:cs="Calibri Light"/>
                <w:color w:val="auto"/>
                <w:sz w:val="22"/>
              </w:rPr>
            </w:pPr>
            <w:r w:rsidRPr="00CA325A">
              <w:rPr>
                <w:rFonts w:ascii="Calibri Light" w:hAnsi="Calibri Light" w:cs="Calibri Light"/>
                <w:b/>
                <w:bCs/>
                <w:color w:val="000000" w:themeColor="text1"/>
                <w:sz w:val="22"/>
              </w:rPr>
              <w:t xml:space="preserve">Desempeño: </w:t>
            </w:r>
            <w:r w:rsidRPr="00CA325A">
              <w:rPr>
                <w:rFonts w:ascii="Calibri Light" w:hAnsi="Calibri Light" w:cs="Calibri Light"/>
                <w:color w:val="000000" w:themeColor="text1"/>
                <w:sz w:val="22"/>
              </w:rPr>
              <w:t>analiza el estado actual de VIH-SIDA en Chile</w:t>
            </w:r>
            <w:r w:rsidR="009F30BB" w:rsidRPr="00CA325A">
              <w:rPr>
                <w:rFonts w:ascii="Calibri Light" w:hAnsi="Calibri Light" w:cs="Calibri Light"/>
                <w:color w:val="000000" w:themeColor="text1"/>
                <w:sz w:val="22"/>
              </w:rPr>
              <w:t>.</w:t>
            </w: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F37C19" w:rsidRPr="00E30DDC" w14:paraId="53319059" w14:textId="77777777" w:rsidTr="00ED785E">
        <w:trPr>
          <w:trHeight w:val="20"/>
          <w:jc w:val="center"/>
        </w:trPr>
        <w:tc>
          <w:tcPr>
            <w:tcW w:w="1135" w:type="dxa"/>
            <w:vAlign w:val="center"/>
          </w:tcPr>
          <w:p w14:paraId="4EEB0CC8" w14:textId="21757227" w:rsidR="003478D0" w:rsidRPr="00E30DDC" w:rsidRDefault="003478D0" w:rsidP="00ED785E">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5</w:t>
            </w:r>
          </w:p>
        </w:tc>
        <w:tc>
          <w:tcPr>
            <w:tcW w:w="2126" w:type="dxa"/>
            <w:shd w:val="clear" w:color="auto" w:fill="67A5BF"/>
            <w:vAlign w:val="center"/>
          </w:tcPr>
          <w:p w14:paraId="2A564546" w14:textId="77777777" w:rsidR="003478D0" w:rsidRPr="00E30DDC" w:rsidRDefault="003478D0" w:rsidP="00ED785E">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41ED5F80" w14:textId="26E8A0BA" w:rsidR="00E53B47" w:rsidRPr="00CA325A" w:rsidRDefault="1512B38E" w:rsidP="00ED785E">
            <w:pPr>
              <w:rPr>
                <w:rFonts w:ascii="Calibri Light" w:hAnsi="Calibri Light" w:cs="Calibri Light"/>
                <w:sz w:val="22"/>
              </w:rPr>
            </w:pPr>
            <w:r w:rsidRPr="07A53F3F">
              <w:rPr>
                <w:rFonts w:ascii="Calibri Light" w:hAnsi="Calibri Light" w:cs="Calibri Light"/>
                <w:b/>
                <w:bCs/>
                <w:sz w:val="22"/>
              </w:rPr>
              <w:t>Evaluación: Ficha</w:t>
            </w:r>
            <w:r w:rsidR="00E53B47" w:rsidRPr="07A53F3F">
              <w:rPr>
                <w:rFonts w:ascii="Calibri Light" w:hAnsi="Calibri Light" w:cs="Calibri Light"/>
                <w:b/>
                <w:bCs/>
                <w:sz w:val="22"/>
              </w:rPr>
              <w:t xml:space="preserve"> N°3</w:t>
            </w:r>
            <w:r w:rsidR="00E53B47" w:rsidRPr="07A53F3F">
              <w:rPr>
                <w:rFonts w:ascii="Calibri Light" w:hAnsi="Calibri Light" w:cs="Calibri Light"/>
                <w:sz w:val="22"/>
              </w:rPr>
              <w:t xml:space="preserve"> 3° medio Filosofía</w:t>
            </w:r>
          </w:p>
          <w:p w14:paraId="4A757695" w14:textId="504AC3C1" w:rsidR="00E53B47" w:rsidRPr="00CA325A" w:rsidRDefault="00E53B47" w:rsidP="00ED785E">
            <w:pPr>
              <w:rPr>
                <w:rFonts w:ascii="Calibri Light" w:hAnsi="Calibri Light" w:cs="Calibri Light"/>
                <w:sz w:val="22"/>
              </w:rPr>
            </w:pPr>
            <w:r w:rsidRPr="00CA325A">
              <w:rPr>
                <w:rFonts w:ascii="Calibri Light" w:hAnsi="Calibri Light" w:cs="Calibri Light"/>
                <w:b/>
                <w:bCs/>
                <w:sz w:val="22"/>
              </w:rPr>
              <w:t xml:space="preserve">Objetivo priorizado: </w:t>
            </w:r>
            <w:r w:rsidRPr="00CA325A">
              <w:rPr>
                <w:rFonts w:ascii="Calibri Light" w:hAnsi="Calibri Light" w:cs="Calibri Light"/>
                <w:sz w:val="22"/>
              </w:rPr>
              <w:t xml:space="preserve">OA6 </w:t>
            </w:r>
            <w:r w:rsidR="00A4282F">
              <w:rPr>
                <w:rFonts w:ascii="Calibri Light" w:hAnsi="Calibri Light" w:cs="Calibri Light"/>
                <w:sz w:val="22"/>
              </w:rPr>
              <w:t>OA</w:t>
            </w:r>
            <w:r w:rsidRPr="00CA325A">
              <w:rPr>
                <w:rFonts w:ascii="Calibri Light" w:hAnsi="Calibri Light" w:cs="Calibri Light"/>
                <w:sz w:val="22"/>
              </w:rPr>
              <w:t>d</w:t>
            </w:r>
          </w:p>
          <w:p w14:paraId="4AAC687E" w14:textId="77777777" w:rsidR="003478D0" w:rsidRPr="00CA325A" w:rsidRDefault="003478D0" w:rsidP="00ED785E">
            <w:pPr>
              <w:pStyle w:val="Nombreynmero"/>
              <w:rPr>
                <w:rFonts w:ascii="Calibri Light" w:hAnsi="Calibri Light" w:cs="Calibri Light"/>
                <w:color w:val="auto"/>
                <w:sz w:val="22"/>
              </w:rPr>
            </w:pPr>
          </w:p>
        </w:tc>
      </w:tr>
      <w:tr w:rsidR="00F37C19" w:rsidRPr="00E30DDC" w14:paraId="58A3F19A" w14:textId="77777777" w:rsidTr="00ED785E">
        <w:trPr>
          <w:trHeight w:val="20"/>
          <w:jc w:val="center"/>
        </w:trPr>
        <w:tc>
          <w:tcPr>
            <w:tcW w:w="1135" w:type="dxa"/>
            <w:vAlign w:val="center"/>
          </w:tcPr>
          <w:p w14:paraId="2F7B99B9" w14:textId="77777777" w:rsidR="003478D0" w:rsidRPr="00E30DDC" w:rsidRDefault="003478D0" w:rsidP="00ED785E">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33C51D8F" w14:textId="5E4A6DD8" w:rsidR="003478D0" w:rsidRDefault="14712908" w:rsidP="00ED785E">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F027EDB" w14:textId="46F3E481" w:rsidR="003478D0" w:rsidRPr="00CA325A" w:rsidRDefault="003478D0" w:rsidP="00ED785E">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Evaluación Plan </w:t>
            </w:r>
            <w:r w:rsidR="00307E7A" w:rsidRPr="00CA325A">
              <w:rPr>
                <w:rFonts w:ascii="Calibri Light" w:hAnsi="Calibri Light" w:cs="Calibri Light"/>
                <w:b/>
                <w:bCs/>
                <w:color w:val="000000" w:themeColor="text1"/>
                <w:sz w:val="22"/>
              </w:rPr>
              <w:t>2:</w:t>
            </w:r>
            <w:r w:rsidRPr="00CA325A">
              <w:rPr>
                <w:rFonts w:ascii="Calibri Light" w:hAnsi="Calibri Light" w:cs="Calibri Light"/>
                <w:b/>
                <w:bCs/>
                <w:color w:val="000000" w:themeColor="text1"/>
                <w:sz w:val="22"/>
              </w:rPr>
              <w:t xml:space="preserve"> </w:t>
            </w:r>
            <w:r w:rsidRPr="00CA325A">
              <w:rPr>
                <w:rFonts w:ascii="Calibri Light" w:hAnsi="Calibri Light" w:cs="Calibri Light"/>
                <w:color w:val="000000" w:themeColor="text1"/>
                <w:sz w:val="22"/>
              </w:rPr>
              <w:t>¿Cómo evaluar críticamente los textos para formar posturas y comunicarlas de modo efectivo?</w:t>
            </w:r>
          </w:p>
          <w:p w14:paraId="2C0BB823" w14:textId="2B5CB54A" w:rsidR="003478D0" w:rsidRPr="00850623" w:rsidRDefault="003478D0" w:rsidP="00ED785E">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12</w:t>
            </w:r>
          </w:p>
        </w:tc>
      </w:tr>
      <w:tr w:rsidR="00F37C19" w:rsidRPr="00E30DDC" w14:paraId="79809BCA" w14:textId="77777777" w:rsidTr="00ED785E">
        <w:trPr>
          <w:trHeight w:val="20"/>
          <w:jc w:val="center"/>
        </w:trPr>
        <w:tc>
          <w:tcPr>
            <w:tcW w:w="1135" w:type="dxa"/>
            <w:vAlign w:val="center"/>
          </w:tcPr>
          <w:p w14:paraId="24788773" w14:textId="77777777" w:rsidR="003478D0" w:rsidRPr="00E30DDC" w:rsidRDefault="003478D0" w:rsidP="00ED785E">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3EF10CD6" w14:textId="26DB01BB" w:rsidR="003478D0" w:rsidRPr="00E30DDC" w:rsidRDefault="37116406" w:rsidP="00ED785E">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1810E7E" w14:textId="78657D31" w:rsidR="003478D0" w:rsidRPr="00CA325A" w:rsidRDefault="2B28DE7F" w:rsidP="00ED785E">
            <w:pPr>
              <w:pStyle w:val="Nombreynmero"/>
              <w:rPr>
                <w:rFonts w:ascii="Calibri Light" w:hAnsi="Calibri Light" w:cs="Calibri Light"/>
                <w:color w:val="000000" w:themeColor="text1"/>
                <w:sz w:val="22"/>
              </w:rPr>
            </w:pPr>
            <w:r w:rsidRPr="4D1F2C32">
              <w:rPr>
                <w:rFonts w:ascii="Calibri Light" w:hAnsi="Calibri Light" w:cs="Calibri Light"/>
                <w:b/>
                <w:bCs/>
                <w:color w:val="000000" w:themeColor="text1"/>
                <w:sz w:val="22"/>
              </w:rPr>
              <w:t xml:space="preserve">Evaluación Plan 2: </w:t>
            </w:r>
            <w:r w:rsidRPr="4D1F2C32">
              <w:rPr>
                <w:rFonts w:ascii="Calibri Light" w:hAnsi="Calibri Light" w:cs="Calibri Light"/>
                <w:color w:val="000000" w:themeColor="text1"/>
                <w:sz w:val="22"/>
              </w:rPr>
              <w:t>¿Cómo evaluar críticamente los textos para formar posturas y comunicarlas de modo efectivo?</w:t>
            </w:r>
          </w:p>
          <w:p w14:paraId="2EADB9CB" w14:textId="4BB2120A" w:rsidR="003478D0" w:rsidRPr="00CA325A" w:rsidRDefault="2B28DE7F" w:rsidP="00ED785E">
            <w:pPr>
              <w:pStyle w:val="Nombreynmero"/>
              <w:rPr>
                <w:rFonts w:ascii="Calibri Light" w:hAnsi="Calibri Light" w:cs="Calibri Light"/>
                <w:color w:val="000000" w:themeColor="text1"/>
                <w:sz w:val="22"/>
              </w:rPr>
            </w:pPr>
            <w:r w:rsidRPr="4D1F2C32">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4D1F2C32">
              <w:rPr>
                <w:rFonts w:ascii="Calibri Light" w:hAnsi="Calibri Light" w:cs="Calibri Light"/>
                <w:color w:val="000000" w:themeColor="text1"/>
                <w:sz w:val="22"/>
              </w:rPr>
              <w:t xml:space="preserve">7 </w:t>
            </w:r>
            <w:r w:rsidR="00A4282F">
              <w:rPr>
                <w:rFonts w:ascii="Calibri Light" w:hAnsi="Calibri Light" w:cs="Calibri Light"/>
                <w:color w:val="000000" w:themeColor="text1"/>
                <w:sz w:val="22"/>
              </w:rPr>
              <w:t>OA</w:t>
            </w:r>
            <w:r w:rsidRPr="4D1F2C32">
              <w:rPr>
                <w:rFonts w:ascii="Calibri Light" w:hAnsi="Calibri Light" w:cs="Calibri Light"/>
                <w:color w:val="000000" w:themeColor="text1"/>
                <w:sz w:val="22"/>
              </w:rPr>
              <w:t>12</w:t>
            </w:r>
          </w:p>
          <w:p w14:paraId="40864136" w14:textId="77777777" w:rsidR="003478D0" w:rsidRPr="00CA325A" w:rsidRDefault="003478D0" w:rsidP="00ED785E">
            <w:pPr>
              <w:pStyle w:val="Nombreynmero"/>
              <w:rPr>
                <w:rFonts w:ascii="Calibri Light" w:hAnsi="Calibri Light" w:cs="Calibri Light"/>
                <w:color w:val="auto"/>
                <w:sz w:val="22"/>
              </w:rPr>
            </w:pPr>
          </w:p>
        </w:tc>
      </w:tr>
      <w:tr w:rsidR="003478D0" w:rsidRPr="00E30DDC" w14:paraId="64316846" w14:textId="77777777" w:rsidTr="00ED785E">
        <w:trPr>
          <w:trHeight w:val="20"/>
          <w:jc w:val="center"/>
        </w:trPr>
        <w:tc>
          <w:tcPr>
            <w:tcW w:w="13892" w:type="dxa"/>
            <w:gridSpan w:val="3"/>
            <w:vAlign w:val="center"/>
          </w:tcPr>
          <w:p w14:paraId="55E59928" w14:textId="77777777" w:rsidR="003478D0" w:rsidRPr="00CA325A" w:rsidRDefault="003478D0" w:rsidP="00ED785E">
            <w:pPr>
              <w:pStyle w:val="Dadelasemana"/>
              <w:spacing w:after="0"/>
              <w:jc w:val="left"/>
              <w:rPr>
                <w:rFonts w:ascii="Calibri Light" w:hAnsi="Calibri Light" w:cs="Calibri Light"/>
                <w:color w:val="auto"/>
                <w:sz w:val="22"/>
              </w:rPr>
            </w:pPr>
            <w:r w:rsidRPr="00CA325A">
              <w:rPr>
                <w:rFonts w:ascii="Calibri Light" w:hAnsi="Calibri Light" w:cs="Calibri Light"/>
                <w:color w:val="auto"/>
                <w:sz w:val="22"/>
              </w:rPr>
              <w:t>JUEVES</w:t>
            </w:r>
          </w:p>
        </w:tc>
      </w:tr>
      <w:tr w:rsidR="00F37C19" w:rsidRPr="00CA325A" w14:paraId="50569D2A" w14:textId="77777777" w:rsidTr="00ED785E">
        <w:trPr>
          <w:trHeight w:val="20"/>
          <w:jc w:val="center"/>
        </w:trPr>
        <w:tc>
          <w:tcPr>
            <w:tcW w:w="1135" w:type="dxa"/>
            <w:vMerge w:val="restart"/>
            <w:shd w:val="clear" w:color="auto" w:fill="FFFFFF" w:themeFill="background1"/>
            <w:vAlign w:val="center"/>
          </w:tcPr>
          <w:p w14:paraId="567A2FFA" w14:textId="77777777" w:rsidR="003478D0" w:rsidRPr="00E30DDC" w:rsidRDefault="003478D0" w:rsidP="00ED785E">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88F6EE6" w14:textId="77777777" w:rsidR="003478D0" w:rsidRPr="00AC6034" w:rsidRDefault="003478D0" w:rsidP="00ED785E">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491C1530" w14:textId="77777777" w:rsidR="00ED64D0" w:rsidRPr="00CA325A" w:rsidRDefault="00ED64D0" w:rsidP="00ED785E">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5565B2A5" w14:textId="77777777" w:rsidR="00ED64D0" w:rsidRPr="00CA325A" w:rsidRDefault="00ED64D0" w:rsidP="00ED785E">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39834679" w14:textId="77777777" w:rsidR="00ED64D0" w:rsidRPr="00CA325A" w:rsidRDefault="00ED64D0" w:rsidP="00ED785E">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7C336453" w14:textId="77777777" w:rsidR="00ED64D0" w:rsidRPr="00CA325A" w:rsidRDefault="00ED64D0" w:rsidP="00ED785E">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19E48AB" w14:textId="42290361" w:rsidR="003478D0" w:rsidRPr="00CA325A" w:rsidRDefault="00ED64D0" w:rsidP="00ED785E">
            <w:pPr>
              <w:jc w:val="both"/>
              <w:rPr>
                <w:rFonts w:ascii="Calibri Light" w:hAnsi="Calibri Light" w:cs="Calibri Light"/>
                <w:sz w:val="22"/>
              </w:rPr>
            </w:pPr>
            <w:r w:rsidRPr="00CA325A">
              <w:rPr>
                <w:rFonts w:ascii="Calibri Light" w:hAnsi="Calibri Light" w:cs="Calibri Light"/>
                <w:sz w:val="22"/>
              </w:rPr>
              <w:t>Actividad 5: Comunicándonos asertivamente</w:t>
            </w:r>
          </w:p>
        </w:tc>
      </w:tr>
      <w:tr w:rsidR="00F37C19" w:rsidRPr="00CA325A" w14:paraId="33C2AAEB" w14:textId="77777777" w:rsidTr="00ED785E">
        <w:trPr>
          <w:trHeight w:val="20"/>
          <w:jc w:val="center"/>
        </w:trPr>
        <w:tc>
          <w:tcPr>
            <w:tcW w:w="1135" w:type="dxa"/>
            <w:vMerge/>
            <w:vAlign w:val="center"/>
          </w:tcPr>
          <w:p w14:paraId="25D83451" w14:textId="77777777" w:rsidR="003478D0" w:rsidRPr="00E30DDC" w:rsidRDefault="003478D0" w:rsidP="00ED785E">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25BDC04" w14:textId="77777777" w:rsidR="003478D0" w:rsidRPr="00E30DDC" w:rsidRDefault="003478D0" w:rsidP="00ED785E">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2A1E8CDC" w14:textId="7DA10577" w:rsidR="009E4D00" w:rsidRDefault="001E68D0" w:rsidP="00ED785E">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24730DF" w14:textId="6BE5AFF2" w:rsidR="001E68D0" w:rsidRPr="00CA325A" w:rsidRDefault="001E68D0" w:rsidP="00ED785E">
            <w:pPr>
              <w:pStyle w:val="Nombreynmero"/>
              <w:jc w:val="both"/>
              <w:rPr>
                <w:rFonts w:ascii="Calibri Light" w:hAnsi="Calibri Light" w:cs="Calibri Light"/>
                <w:color w:val="auto"/>
                <w:sz w:val="22"/>
              </w:rPr>
            </w:pPr>
            <w:r w:rsidRPr="00CA325A">
              <w:rPr>
                <w:rFonts w:ascii="Calibri Light" w:hAnsi="Calibri Light" w:cs="Calibri Light"/>
                <w:color w:val="auto"/>
                <w:sz w:val="22"/>
              </w:rPr>
              <w:t>“La metamorfosis” de Franz Kafka</w:t>
            </w:r>
          </w:p>
          <w:p w14:paraId="702A9CF2" w14:textId="6BE5AFF2" w:rsidR="001E68D0" w:rsidRPr="00CA325A" w:rsidRDefault="001E68D0" w:rsidP="00ED785E">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79">
              <w:r w:rsidRPr="4BA6CE99">
                <w:rPr>
                  <w:rStyle w:val="Hipervnculo"/>
                  <w:rFonts w:ascii="Calibri Light" w:hAnsi="Calibri Light" w:cs="Calibri Light"/>
                  <w:color w:val="auto"/>
                  <w:sz w:val="22"/>
                </w:rPr>
                <w:t>https://bdescolar.mineduc.cl/info/la-metamorfosis-00064128</w:t>
              </w:r>
            </w:hyperlink>
          </w:p>
          <w:p w14:paraId="21B48CE8" w14:textId="6BE5AFF2" w:rsidR="009E4D00" w:rsidRDefault="00477A31" w:rsidP="00ED785E">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1E68D0" w:rsidRPr="00CA325A">
              <w:rPr>
                <w:rFonts w:ascii="Calibri Light" w:hAnsi="Calibri Light" w:cs="Calibri Light"/>
                <w:color w:val="auto"/>
                <w:sz w:val="22"/>
              </w:rPr>
              <w:t>Escribir comentario de la lectura de mínimo 7 líneas.</w:t>
            </w:r>
          </w:p>
          <w:p w14:paraId="0FE6030D" w14:textId="7E01394F" w:rsidR="001E68D0" w:rsidRPr="00CA325A" w:rsidRDefault="001E68D0" w:rsidP="00ED785E">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060FB5DC" w14:textId="6BE5AFF2" w:rsidR="001E68D0" w:rsidRPr="00CA325A" w:rsidRDefault="001E68D0" w:rsidP="00ED785E">
            <w:pPr>
              <w:pStyle w:val="Nombreynmero"/>
              <w:jc w:val="both"/>
              <w:rPr>
                <w:rFonts w:ascii="Calibri Light" w:hAnsi="Calibri Light" w:cs="Calibri Light"/>
                <w:color w:val="auto"/>
                <w:sz w:val="22"/>
              </w:rPr>
            </w:pPr>
            <w:r w:rsidRPr="00CA325A">
              <w:rPr>
                <w:rFonts w:ascii="Calibri Light" w:hAnsi="Calibri Light" w:cs="Calibri Light"/>
                <w:color w:val="auto"/>
                <w:sz w:val="22"/>
              </w:rPr>
              <w:t>“Intrusos” de Adrian Tomine</w:t>
            </w:r>
          </w:p>
          <w:p w14:paraId="7765ADB0" w14:textId="6BE5AFF2" w:rsidR="009E4D00" w:rsidRDefault="001E68D0" w:rsidP="00ED785E">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80">
              <w:r w:rsidRPr="4BA6CE99">
                <w:rPr>
                  <w:rStyle w:val="Hipervnculo"/>
                  <w:rFonts w:ascii="Calibri Light" w:hAnsi="Calibri Light" w:cs="Calibri Light"/>
                  <w:color w:val="auto"/>
                  <w:sz w:val="22"/>
                </w:rPr>
                <w:t>https://bdescolar.mineduc.cl/info/intrusos-00051302</w:t>
              </w:r>
            </w:hyperlink>
          </w:p>
          <w:p w14:paraId="27F737A2" w14:textId="6C6EF2CE" w:rsidR="001E68D0" w:rsidRPr="00CA325A" w:rsidRDefault="001E68D0" w:rsidP="00ED785E">
            <w:pPr>
              <w:pStyle w:val="Nombreynmero"/>
              <w:jc w:val="both"/>
              <w:rPr>
                <w:rStyle w:val="Hipervnculo"/>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81" w:history="1">
              <w:r w:rsidRPr="00CA325A">
                <w:rPr>
                  <w:rStyle w:val="Hipervnculo"/>
                  <w:rFonts w:ascii="Calibri Light" w:hAnsi="Calibri Light" w:cs="Calibri Light"/>
                  <w:color w:val="auto"/>
                  <w:sz w:val="22"/>
                </w:rPr>
                <w:t>https://planlectordigital.mineduc.cl</w:t>
              </w:r>
            </w:hyperlink>
          </w:p>
          <w:p w14:paraId="669AD82C" w14:textId="77777777" w:rsidR="001E68D0" w:rsidRPr="00CA325A" w:rsidRDefault="001E68D0" w:rsidP="00ED785E">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4914886D" w14:textId="7C27BAD4" w:rsidR="003478D0" w:rsidRPr="00CA325A" w:rsidRDefault="00876A67" w:rsidP="00ED785E">
            <w:pPr>
              <w:pStyle w:val="Nombreynmero"/>
              <w:jc w:val="both"/>
              <w:rPr>
                <w:rFonts w:ascii="Calibri Light" w:hAnsi="Calibri Light" w:cs="Calibri Light"/>
                <w:color w:val="auto"/>
                <w:sz w:val="22"/>
              </w:rPr>
            </w:pPr>
            <w:hyperlink r:id="rId282" w:history="1">
              <w:r w:rsidR="001E68D0" w:rsidRPr="00CA325A">
                <w:rPr>
                  <w:rStyle w:val="Hipervnculo"/>
                  <w:rFonts w:ascii="Calibri Light" w:hAnsi="Calibri Light" w:cs="Calibri Light"/>
                  <w:sz w:val="22"/>
                </w:rPr>
                <w:t>https://drive.google.com/drive/folders/1Kn3-ZRrmb2Fg-HZGJHd4UXiVbp43hyr0</w:t>
              </w:r>
            </w:hyperlink>
          </w:p>
        </w:tc>
      </w:tr>
      <w:tr w:rsidR="00DD337C" w:rsidRPr="00CA325A" w14:paraId="0E7ABD14" w14:textId="77777777" w:rsidTr="00ED785E">
        <w:trPr>
          <w:trHeight w:val="20"/>
          <w:jc w:val="center"/>
        </w:trPr>
        <w:tc>
          <w:tcPr>
            <w:tcW w:w="1135" w:type="dxa"/>
            <w:shd w:val="clear" w:color="auto" w:fill="FFFFFF" w:themeFill="background1"/>
            <w:vAlign w:val="center"/>
          </w:tcPr>
          <w:p w14:paraId="4E23D3BC" w14:textId="77777777" w:rsidR="00DD337C" w:rsidRPr="00E30DDC" w:rsidRDefault="00DD337C" w:rsidP="00ED785E">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261C6E7A" w14:textId="6BE5AFF2" w:rsidR="00DD337C" w:rsidRDefault="00DD337C" w:rsidP="00ED785E">
            <w:pPr>
              <w:pStyle w:val="Nombreynmero"/>
              <w:rPr>
                <w:rFonts w:ascii="Calibri Light" w:hAnsi="Calibri Light" w:cs="Calibri Light"/>
                <w:b/>
                <w:bCs/>
                <w:color w:val="auto"/>
                <w:sz w:val="22"/>
              </w:rPr>
            </w:pPr>
            <w:r w:rsidRPr="6DA7FF7B">
              <w:rPr>
                <w:rFonts w:ascii="Calibri Light" w:hAnsi="Calibri Light" w:cs="Calibri Light"/>
                <w:b/>
                <w:bCs/>
                <w:color w:val="auto"/>
                <w:sz w:val="22"/>
              </w:rPr>
              <w:t>MÓDULO 2: ELABORACIÓN DE ALIMENTOS DE BAJA COMPLEJIDAD</w:t>
            </w:r>
          </w:p>
          <w:p w14:paraId="0D00779C" w14:textId="6BE5AFF2" w:rsidR="00DD337C" w:rsidRDefault="00DD337C" w:rsidP="00ED785E">
            <w:pPr>
              <w:pStyle w:val="Nombreynmero"/>
              <w:rPr>
                <w:rFonts w:ascii="Calibri Light" w:hAnsi="Calibri Light" w:cs="Calibri Light"/>
                <w:b/>
                <w:bCs/>
                <w:color w:val="auto"/>
                <w:sz w:val="22"/>
              </w:rPr>
            </w:pPr>
            <w:r w:rsidRPr="6DA7FF7B">
              <w:rPr>
                <w:rFonts w:ascii="Calibri Light" w:hAnsi="Calibri Light" w:cs="Calibri Light"/>
                <w:b/>
                <w:bCs/>
                <w:color w:val="auto"/>
                <w:sz w:val="22"/>
              </w:rPr>
              <w:t>Plan Común</w:t>
            </w:r>
          </w:p>
          <w:p w14:paraId="7BD7408F" w14:textId="4C4BB01E" w:rsidR="00DD337C" w:rsidRDefault="00DD337C" w:rsidP="00ED785E">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32C7606D" w14:textId="0AB98732" w:rsidR="00DD337C" w:rsidRPr="00CA325A" w:rsidRDefault="00DD337C" w:rsidP="00ED785E">
            <w:pPr>
              <w:jc w:val="both"/>
              <w:rPr>
                <w:rFonts w:ascii="Calibri Light" w:hAnsi="Calibri Light" w:cs="Calibri Light"/>
                <w:sz w:val="22"/>
              </w:rPr>
            </w:pPr>
            <w:r w:rsidRPr="00CA325A">
              <w:rPr>
                <w:rFonts w:ascii="Calibri Light" w:hAnsi="Calibri Light" w:cs="Calibri Light"/>
                <w:b/>
                <w:bCs/>
                <w:sz w:val="22"/>
              </w:rPr>
              <w:t xml:space="preserve">Aprendizaje Esperado 5: </w:t>
            </w:r>
            <w:r w:rsidRPr="00CA325A">
              <w:rPr>
                <w:rFonts w:ascii="Calibri Light" w:hAnsi="Calibri Light" w:cs="Calibri Light"/>
                <w:sz w:val="22"/>
              </w:rPr>
              <w:t>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p w14:paraId="68CDCA36" w14:textId="64019FCF" w:rsidR="00DD337C" w:rsidRPr="00CA325A" w:rsidRDefault="00DD337C" w:rsidP="00ED785E">
            <w:pPr>
              <w:jc w:val="both"/>
              <w:rPr>
                <w:rFonts w:ascii="Calibri Light" w:hAnsi="Calibri Light" w:cs="Calibri Light"/>
                <w:sz w:val="22"/>
              </w:rPr>
            </w:pPr>
            <w:r w:rsidRPr="00CA325A">
              <w:rPr>
                <w:rFonts w:ascii="Calibri Light" w:hAnsi="Calibri Light" w:cs="Calibri Light"/>
                <w:b/>
                <w:bCs/>
                <w:sz w:val="22"/>
              </w:rPr>
              <w:t xml:space="preserve">Temática: </w:t>
            </w:r>
            <w:r w:rsidRPr="00CA325A">
              <w:rPr>
                <w:rFonts w:ascii="Calibri Light" w:hAnsi="Calibri Light" w:cs="Calibri Light"/>
                <w:sz w:val="22"/>
              </w:rPr>
              <w:t>Elaboración de salsas madre</w:t>
            </w:r>
          </w:p>
          <w:p w14:paraId="5D2F528B" w14:textId="4B8D1E03" w:rsidR="00DD337C" w:rsidRPr="000971AB" w:rsidRDefault="00DD337C" w:rsidP="00ED785E">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67</w:t>
            </w:r>
          </w:p>
          <w:p w14:paraId="7B7E8FDC" w14:textId="77777777" w:rsidR="00DD337C" w:rsidRDefault="00DD337C" w:rsidP="00ED785E">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283">
              <w:r w:rsidRPr="00D02883">
                <w:rPr>
                  <w:rStyle w:val="Hipervnculo"/>
                  <w:rFonts w:ascii="Calibri Light" w:hAnsi="Calibri Light" w:cs="Calibri Light"/>
                  <w:sz w:val="22"/>
                </w:rPr>
                <w:t>https://www.curriculumnacional.cl/docente/629/articles-134515_recurso_pdf.pdf</w:t>
              </w:r>
            </w:hyperlink>
          </w:p>
          <w:p w14:paraId="4A1B2582" w14:textId="1C8EDB19" w:rsidR="00DD337C" w:rsidRPr="00CA325A" w:rsidRDefault="00DD337C" w:rsidP="00ED785E">
            <w:pPr>
              <w:jc w:val="both"/>
              <w:rPr>
                <w:rFonts w:ascii="Calibri Light" w:hAnsi="Calibri Light" w:cs="Calibri Light"/>
                <w:sz w:val="22"/>
              </w:rPr>
            </w:pPr>
            <w:r w:rsidRPr="00CA325A">
              <w:rPr>
                <w:rFonts w:ascii="Calibri Light" w:hAnsi="Calibri Light" w:cs="Calibri Light"/>
                <w:b/>
                <w:bCs/>
                <w:sz w:val="22"/>
              </w:rPr>
              <w:t xml:space="preserve">Evaluación Formativa: </w:t>
            </w:r>
            <w:r w:rsidRPr="00CA325A">
              <w:rPr>
                <w:rFonts w:ascii="Calibri Light" w:hAnsi="Calibri Light" w:cs="Calibri Light"/>
                <w:sz w:val="22"/>
              </w:rPr>
              <w:t>Elabora salsas madre según ficha técnica y preparación guiada por el profesor, asegurando la aplicación de las técnicas de cocina nacional e internacional durante todo el proceso productivo, considerando las normas higiénicas y de prevención de riesgos del país.</w:t>
            </w:r>
            <w:r>
              <w:rPr>
                <w:rFonts w:ascii="Calibri Light" w:hAnsi="Calibri Light" w:cs="Calibri Light"/>
                <w:sz w:val="22"/>
              </w:rPr>
              <w:t xml:space="preserve">   </w:t>
            </w:r>
          </w:p>
        </w:tc>
      </w:tr>
      <w:tr w:rsidR="00DD337C" w:rsidRPr="00CA325A" w14:paraId="1F7BE54D" w14:textId="77777777" w:rsidTr="00ED785E">
        <w:trPr>
          <w:trHeight w:val="20"/>
          <w:jc w:val="center"/>
        </w:trPr>
        <w:tc>
          <w:tcPr>
            <w:tcW w:w="1135" w:type="dxa"/>
            <w:shd w:val="clear" w:color="auto" w:fill="FFFFFF" w:themeFill="background1"/>
            <w:vAlign w:val="center"/>
          </w:tcPr>
          <w:p w14:paraId="15B45B5F" w14:textId="77777777" w:rsidR="00DD337C" w:rsidRPr="00E30DDC" w:rsidRDefault="00DD337C" w:rsidP="00ED785E">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4321FA58" w14:textId="17654EEF" w:rsidR="00DD337C" w:rsidRPr="00E30DDC" w:rsidRDefault="00DD337C" w:rsidP="00ED785E">
            <w:pPr>
              <w:pStyle w:val="Nombreynmero"/>
              <w:rPr>
                <w:rFonts w:ascii="Calibri Light" w:hAnsi="Calibri Light" w:cs="Calibri Light"/>
                <w:b/>
                <w:bCs/>
                <w:color w:val="auto"/>
                <w:sz w:val="22"/>
              </w:rPr>
            </w:pPr>
          </w:p>
        </w:tc>
        <w:tc>
          <w:tcPr>
            <w:tcW w:w="10631" w:type="dxa"/>
            <w:vMerge/>
            <w:vAlign w:val="center"/>
          </w:tcPr>
          <w:p w14:paraId="098DC99B" w14:textId="64A7626F" w:rsidR="00DD337C" w:rsidRPr="00CA325A" w:rsidRDefault="00DD337C" w:rsidP="00ED785E">
            <w:pPr>
              <w:pStyle w:val="Nombreynmero"/>
              <w:rPr>
                <w:rFonts w:ascii="Calibri Light" w:hAnsi="Calibri Light" w:cs="Calibri Light"/>
                <w:color w:val="auto"/>
                <w:sz w:val="22"/>
              </w:rPr>
            </w:pPr>
          </w:p>
        </w:tc>
      </w:tr>
      <w:tr w:rsidR="00DD337C" w:rsidRPr="00CA325A" w14:paraId="1FBFD540" w14:textId="77777777" w:rsidTr="00ED785E">
        <w:trPr>
          <w:trHeight w:val="20"/>
          <w:jc w:val="center"/>
        </w:trPr>
        <w:tc>
          <w:tcPr>
            <w:tcW w:w="1135" w:type="dxa"/>
            <w:shd w:val="clear" w:color="auto" w:fill="FFFFFF" w:themeFill="background1"/>
            <w:vAlign w:val="center"/>
          </w:tcPr>
          <w:p w14:paraId="6F1871F8" w14:textId="77777777" w:rsidR="00DD337C" w:rsidRPr="00E30DDC" w:rsidRDefault="00DD337C" w:rsidP="00ED785E">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17D91D60" w14:textId="2491F221" w:rsidR="00DD337C" w:rsidRPr="00E30DDC" w:rsidRDefault="00DD337C" w:rsidP="00ED785E">
            <w:pPr>
              <w:pStyle w:val="Nombreynmero"/>
              <w:rPr>
                <w:rFonts w:ascii="Calibri Light" w:hAnsi="Calibri Light" w:cs="Calibri Light"/>
                <w:b/>
                <w:bCs/>
                <w:color w:val="auto"/>
                <w:sz w:val="22"/>
              </w:rPr>
            </w:pPr>
          </w:p>
        </w:tc>
        <w:tc>
          <w:tcPr>
            <w:tcW w:w="10631" w:type="dxa"/>
            <w:vMerge/>
            <w:vAlign w:val="center"/>
          </w:tcPr>
          <w:p w14:paraId="7F489D19" w14:textId="5DA58302" w:rsidR="00DD337C" w:rsidRPr="00CA325A" w:rsidRDefault="00DD337C" w:rsidP="00ED785E">
            <w:pPr>
              <w:pStyle w:val="Nombreynmero"/>
              <w:rPr>
                <w:rFonts w:ascii="Calibri Light" w:hAnsi="Calibri Light" w:cs="Calibri Light"/>
                <w:color w:val="auto"/>
                <w:sz w:val="22"/>
              </w:rPr>
            </w:pPr>
          </w:p>
        </w:tc>
      </w:tr>
      <w:tr w:rsidR="00DD337C" w:rsidRPr="00CA325A" w14:paraId="35CDBC22" w14:textId="77777777" w:rsidTr="00ED785E">
        <w:trPr>
          <w:trHeight w:val="20"/>
          <w:jc w:val="center"/>
        </w:trPr>
        <w:tc>
          <w:tcPr>
            <w:tcW w:w="1135" w:type="dxa"/>
            <w:vAlign w:val="center"/>
          </w:tcPr>
          <w:p w14:paraId="1D64B3D2" w14:textId="77777777" w:rsidR="00DD337C" w:rsidRPr="00E30DDC" w:rsidRDefault="00DD337C" w:rsidP="00ED785E">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3B534247" w14:textId="0E02A486" w:rsidR="00DD337C" w:rsidRPr="00E30DDC" w:rsidRDefault="00DD337C" w:rsidP="00ED785E">
            <w:pPr>
              <w:pStyle w:val="Nombreynmero"/>
              <w:rPr>
                <w:rFonts w:ascii="Calibri Light" w:hAnsi="Calibri Light" w:cs="Calibri Light"/>
                <w:b/>
                <w:bCs/>
                <w:color w:val="auto"/>
                <w:sz w:val="22"/>
              </w:rPr>
            </w:pPr>
          </w:p>
        </w:tc>
        <w:tc>
          <w:tcPr>
            <w:tcW w:w="10631" w:type="dxa"/>
            <w:vMerge/>
            <w:vAlign w:val="center"/>
          </w:tcPr>
          <w:p w14:paraId="0422601C" w14:textId="75CC26AB" w:rsidR="00DD337C" w:rsidRPr="00CA325A" w:rsidRDefault="00DD337C" w:rsidP="00ED785E">
            <w:pPr>
              <w:pStyle w:val="Nombreynmero"/>
              <w:rPr>
                <w:rFonts w:ascii="Calibri Light" w:hAnsi="Calibri Light" w:cs="Calibri Light"/>
                <w:color w:val="auto"/>
                <w:sz w:val="22"/>
              </w:rPr>
            </w:pPr>
          </w:p>
        </w:tc>
      </w:tr>
      <w:tr w:rsidR="00DD337C" w:rsidRPr="00CA325A" w14:paraId="25CD9D70" w14:textId="77777777" w:rsidTr="00ED785E">
        <w:trPr>
          <w:trHeight w:val="20"/>
          <w:jc w:val="center"/>
        </w:trPr>
        <w:tc>
          <w:tcPr>
            <w:tcW w:w="1135" w:type="dxa"/>
            <w:vAlign w:val="center"/>
          </w:tcPr>
          <w:p w14:paraId="30B73367" w14:textId="77777777" w:rsidR="00DD337C" w:rsidRPr="00E30DDC" w:rsidRDefault="00DD337C" w:rsidP="00ED785E">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7F3BC218" w14:textId="166E5591" w:rsidR="00DD337C" w:rsidRPr="00E30DDC" w:rsidRDefault="00DD337C" w:rsidP="00ED785E">
            <w:pPr>
              <w:pStyle w:val="Nombreynmero"/>
              <w:rPr>
                <w:rFonts w:ascii="Calibri Light" w:hAnsi="Calibri Light" w:cs="Calibri Light"/>
                <w:b/>
                <w:bCs/>
                <w:color w:val="auto"/>
                <w:sz w:val="22"/>
              </w:rPr>
            </w:pPr>
          </w:p>
        </w:tc>
        <w:tc>
          <w:tcPr>
            <w:tcW w:w="10631" w:type="dxa"/>
            <w:vMerge/>
            <w:vAlign w:val="center"/>
          </w:tcPr>
          <w:p w14:paraId="3291FE18" w14:textId="54A29AE0" w:rsidR="00DD337C" w:rsidRPr="00CA325A" w:rsidRDefault="00DD337C" w:rsidP="00ED785E">
            <w:pPr>
              <w:pStyle w:val="Nombreynmero"/>
              <w:rPr>
                <w:rFonts w:ascii="Calibri Light" w:hAnsi="Calibri Light" w:cs="Calibri Light"/>
                <w:color w:val="auto"/>
                <w:sz w:val="22"/>
              </w:rPr>
            </w:pPr>
          </w:p>
        </w:tc>
      </w:tr>
      <w:tr w:rsidR="00DD337C" w:rsidRPr="00CA325A" w14:paraId="2478F905" w14:textId="77777777" w:rsidTr="00ED785E">
        <w:trPr>
          <w:trHeight w:val="20"/>
          <w:jc w:val="center"/>
        </w:trPr>
        <w:tc>
          <w:tcPr>
            <w:tcW w:w="1135" w:type="dxa"/>
            <w:vAlign w:val="center"/>
          </w:tcPr>
          <w:p w14:paraId="5C1D8670" w14:textId="77777777" w:rsidR="00DD337C" w:rsidRPr="00E30DDC" w:rsidRDefault="00DD337C" w:rsidP="00ED785E">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73BB4BBA" w14:textId="21D54796" w:rsidR="00DD337C" w:rsidRDefault="00DD337C" w:rsidP="00ED785E">
            <w:pPr>
              <w:pStyle w:val="Nombreynmero"/>
              <w:rPr>
                <w:rFonts w:ascii="Calibri Light" w:hAnsi="Calibri Light" w:cs="Calibri Light"/>
                <w:b/>
                <w:bCs/>
                <w:color w:val="auto"/>
                <w:sz w:val="22"/>
              </w:rPr>
            </w:pPr>
          </w:p>
        </w:tc>
        <w:tc>
          <w:tcPr>
            <w:tcW w:w="10631" w:type="dxa"/>
            <w:vMerge/>
            <w:vAlign w:val="center"/>
          </w:tcPr>
          <w:p w14:paraId="735524FD" w14:textId="2D6B06FF" w:rsidR="00DD337C" w:rsidRPr="00CA325A" w:rsidRDefault="00DD337C" w:rsidP="00ED785E">
            <w:pPr>
              <w:pStyle w:val="Nombreynmero"/>
              <w:rPr>
                <w:rFonts w:ascii="Calibri Light" w:hAnsi="Calibri Light" w:cs="Calibri Light"/>
                <w:color w:val="auto"/>
                <w:sz w:val="22"/>
              </w:rPr>
            </w:pPr>
          </w:p>
        </w:tc>
      </w:tr>
    </w:tbl>
    <w:p w14:paraId="6D48E840" w14:textId="77777777" w:rsidR="00D0058E" w:rsidRDefault="00D0058E">
      <w:r>
        <w:rPr>
          <w:b/>
        </w:rP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28"/>
      </w:tblGrid>
      <w:tr w:rsidR="003478D0" w:rsidRPr="00E30DDC" w14:paraId="2A6139F3" w14:textId="77777777" w:rsidTr="00ED785E">
        <w:trPr>
          <w:trHeight w:val="20"/>
          <w:jc w:val="center"/>
        </w:trPr>
        <w:tc>
          <w:tcPr>
            <w:tcW w:w="13889" w:type="dxa"/>
            <w:gridSpan w:val="3"/>
            <w:vAlign w:val="center"/>
          </w:tcPr>
          <w:p w14:paraId="4FF5F913" w14:textId="262B7C36" w:rsidR="003478D0" w:rsidRPr="00CA325A" w:rsidRDefault="003478D0" w:rsidP="005E757B">
            <w:pPr>
              <w:pStyle w:val="Dadelasemana"/>
              <w:spacing w:after="0"/>
              <w:jc w:val="left"/>
              <w:rPr>
                <w:rFonts w:ascii="Calibri Light" w:hAnsi="Calibri Light" w:cs="Calibri Light"/>
                <w:color w:val="auto"/>
                <w:sz w:val="22"/>
              </w:rPr>
            </w:pPr>
            <w:r w:rsidRPr="00CA325A">
              <w:rPr>
                <w:rFonts w:ascii="Calibri Light" w:hAnsi="Calibri Light" w:cs="Calibri Light"/>
                <w:color w:val="auto"/>
                <w:sz w:val="22"/>
              </w:rPr>
              <w:lastRenderedPageBreak/>
              <w:t>VIERNES</w:t>
            </w:r>
          </w:p>
        </w:tc>
      </w:tr>
      <w:tr w:rsidR="000A29E6" w:rsidRPr="00E30DDC" w14:paraId="420FA17B" w14:textId="77777777" w:rsidTr="00ED785E">
        <w:trPr>
          <w:trHeight w:val="20"/>
          <w:jc w:val="center"/>
        </w:trPr>
        <w:tc>
          <w:tcPr>
            <w:tcW w:w="1135" w:type="dxa"/>
            <w:vMerge w:val="restart"/>
            <w:shd w:val="clear" w:color="auto" w:fill="FFFFFF" w:themeFill="background1"/>
            <w:vAlign w:val="center"/>
          </w:tcPr>
          <w:p w14:paraId="6EF8F644"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00C8A7C"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28" w:type="dxa"/>
            <w:shd w:val="clear" w:color="auto" w:fill="FFE599"/>
            <w:vAlign w:val="center"/>
          </w:tcPr>
          <w:p w14:paraId="0A971A26" w14:textId="77777777" w:rsidR="00ED64D0" w:rsidRPr="00CA325A" w:rsidRDefault="00ED64D0" w:rsidP="005E757B">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61D2E777" w14:textId="77777777" w:rsidR="00ED64D0" w:rsidRPr="00CA325A" w:rsidRDefault="00ED64D0" w:rsidP="005E757B">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73069AE4" w14:textId="77777777" w:rsidR="00ED64D0" w:rsidRPr="00CA325A" w:rsidRDefault="00ED64D0" w:rsidP="005E757B">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5F7114C9" w14:textId="77777777" w:rsidR="00ED64D0" w:rsidRPr="00CA325A" w:rsidRDefault="00ED64D0" w:rsidP="005E757B">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5C299395" w14:textId="7D5195CE" w:rsidR="003478D0" w:rsidRPr="00CA325A" w:rsidRDefault="00ED64D0" w:rsidP="005E757B">
            <w:pPr>
              <w:jc w:val="both"/>
              <w:rPr>
                <w:rFonts w:ascii="Calibri Light" w:hAnsi="Calibri Light" w:cs="Calibri Light"/>
                <w:sz w:val="22"/>
              </w:rPr>
            </w:pPr>
            <w:r w:rsidRPr="00CA325A">
              <w:rPr>
                <w:rFonts w:ascii="Calibri Light" w:hAnsi="Calibri Light" w:cs="Calibri Light"/>
                <w:sz w:val="22"/>
              </w:rPr>
              <w:t>Actividad 5: Comunicándonos asertivamente</w:t>
            </w:r>
          </w:p>
        </w:tc>
      </w:tr>
      <w:tr w:rsidR="00F37C19" w:rsidRPr="00E30DDC" w14:paraId="01E933CB" w14:textId="77777777" w:rsidTr="00ED785E">
        <w:trPr>
          <w:trHeight w:val="20"/>
          <w:jc w:val="center"/>
        </w:trPr>
        <w:tc>
          <w:tcPr>
            <w:tcW w:w="1135" w:type="dxa"/>
            <w:vMerge/>
            <w:vAlign w:val="center"/>
          </w:tcPr>
          <w:p w14:paraId="6CB2CA2A"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2202AF56"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28" w:type="dxa"/>
            <w:shd w:val="clear" w:color="auto" w:fill="FF6C2F" w:themeFill="accent2"/>
            <w:vAlign w:val="center"/>
          </w:tcPr>
          <w:p w14:paraId="652B4C05" w14:textId="18C6CB51" w:rsidR="009E4D00" w:rsidRDefault="001E68D0"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D1D3D20" w14:textId="6BE5AFF2"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“La metamorfosis” de Franz Kafka</w:t>
            </w:r>
          </w:p>
          <w:p w14:paraId="25BED150" w14:textId="6BE5AFF2" w:rsidR="001E68D0" w:rsidRPr="00CA325A" w:rsidRDefault="001E68D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284">
              <w:r w:rsidRPr="4BA6CE99">
                <w:rPr>
                  <w:rStyle w:val="Hipervnculo"/>
                  <w:rFonts w:ascii="Calibri Light" w:hAnsi="Calibri Light" w:cs="Calibri Light"/>
                  <w:color w:val="auto"/>
                  <w:sz w:val="22"/>
                </w:rPr>
                <w:t>https://bdescolar.mineduc.cl/info/la-metamorfosis-00064128</w:t>
              </w:r>
            </w:hyperlink>
          </w:p>
          <w:p w14:paraId="7C3126B3" w14:textId="6BE5AFF2"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1E68D0" w:rsidRPr="00CA325A">
              <w:rPr>
                <w:rFonts w:ascii="Calibri Light" w:hAnsi="Calibri Light" w:cs="Calibri Light"/>
                <w:color w:val="auto"/>
                <w:sz w:val="22"/>
              </w:rPr>
              <w:t>Escribir comentario de la lectura de mínimo 7 líneas.</w:t>
            </w:r>
          </w:p>
          <w:p w14:paraId="134F3B28" w14:textId="75529528" w:rsidR="001E68D0" w:rsidRPr="00CA325A" w:rsidRDefault="001E68D0" w:rsidP="005E757B">
            <w:pPr>
              <w:pStyle w:val="Nombreynmero"/>
              <w:jc w:val="both"/>
              <w:rPr>
                <w:rFonts w:ascii="Calibri Light" w:hAnsi="Calibri Light" w:cs="Calibri Light"/>
                <w:color w:val="auto"/>
                <w:sz w:val="22"/>
              </w:rPr>
            </w:pPr>
          </w:p>
          <w:p w14:paraId="619D23A1" w14:textId="02A95524"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646CB6DF" w14:textId="6BE5AFF2"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“Intrusos” de Adrian Tomine</w:t>
            </w:r>
          </w:p>
          <w:p w14:paraId="14688264" w14:textId="6BE5AFF2" w:rsidR="009E4D00" w:rsidRDefault="001E68D0"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85">
              <w:r w:rsidRPr="4BA6CE99">
                <w:rPr>
                  <w:rStyle w:val="Hipervnculo"/>
                  <w:rFonts w:ascii="Calibri Light" w:hAnsi="Calibri Light" w:cs="Calibri Light"/>
                  <w:color w:val="auto"/>
                  <w:sz w:val="22"/>
                </w:rPr>
                <w:t>https://bdescolar.mineduc.cl/info/intrusos-00051302</w:t>
              </w:r>
            </w:hyperlink>
          </w:p>
          <w:p w14:paraId="401D67BD" w14:textId="4E9DBD00" w:rsidR="001E68D0" w:rsidRPr="00CA325A" w:rsidRDefault="001E68D0" w:rsidP="005E757B">
            <w:pPr>
              <w:pStyle w:val="Nombreynmero"/>
              <w:jc w:val="both"/>
              <w:rPr>
                <w:rStyle w:val="Hipervnculo"/>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86" w:history="1">
              <w:r w:rsidRPr="00CA325A">
                <w:rPr>
                  <w:rStyle w:val="Hipervnculo"/>
                  <w:rFonts w:ascii="Calibri Light" w:hAnsi="Calibri Light" w:cs="Calibri Light"/>
                  <w:color w:val="auto"/>
                  <w:sz w:val="22"/>
                </w:rPr>
                <w:t>https://planlectordigital.mineduc.cl</w:t>
              </w:r>
            </w:hyperlink>
          </w:p>
          <w:p w14:paraId="4321813F" w14:textId="77777777" w:rsidR="001E68D0" w:rsidRPr="00CA325A" w:rsidRDefault="001E68D0" w:rsidP="005E757B">
            <w:pPr>
              <w:pStyle w:val="Nombreynmero"/>
              <w:jc w:val="both"/>
              <w:rPr>
                <w:rStyle w:val="Hipervnculo"/>
                <w:rFonts w:ascii="Calibri Light" w:hAnsi="Calibri Light" w:cs="Calibri Light"/>
                <w:color w:val="auto"/>
                <w:sz w:val="22"/>
              </w:rPr>
            </w:pPr>
          </w:p>
          <w:p w14:paraId="77682194" w14:textId="77777777" w:rsidR="001E68D0" w:rsidRPr="00CA325A" w:rsidRDefault="001E68D0"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70DD26D8" w14:textId="77777777" w:rsidR="001E68D0" w:rsidRPr="00CA325A" w:rsidRDefault="00876A67" w:rsidP="005E757B">
            <w:pPr>
              <w:pStyle w:val="Nombreynmero"/>
              <w:jc w:val="both"/>
              <w:rPr>
                <w:rFonts w:ascii="Calibri Light" w:hAnsi="Calibri Light" w:cs="Calibri Light"/>
                <w:color w:val="auto"/>
                <w:sz w:val="22"/>
              </w:rPr>
            </w:pPr>
            <w:hyperlink r:id="rId287" w:history="1">
              <w:r w:rsidR="001E68D0" w:rsidRPr="00CA325A">
                <w:rPr>
                  <w:rStyle w:val="Hipervnculo"/>
                  <w:rFonts w:ascii="Calibri Light" w:hAnsi="Calibri Light" w:cs="Calibri Light"/>
                  <w:sz w:val="22"/>
                </w:rPr>
                <w:t>https://drive.google.com/drive/folders/1Kn3-ZRrmb2Fg-HZGJHd4UXiVbp43hyr0</w:t>
              </w:r>
            </w:hyperlink>
          </w:p>
          <w:p w14:paraId="5C0D364E" w14:textId="77777777" w:rsidR="003478D0" w:rsidRPr="00CA325A" w:rsidRDefault="003478D0" w:rsidP="005E757B">
            <w:pPr>
              <w:pStyle w:val="Nombreynmero"/>
              <w:jc w:val="both"/>
              <w:rPr>
                <w:rFonts w:ascii="Calibri Light" w:hAnsi="Calibri Light" w:cs="Calibri Light"/>
                <w:color w:val="auto"/>
                <w:sz w:val="22"/>
              </w:rPr>
            </w:pPr>
          </w:p>
        </w:tc>
      </w:tr>
      <w:tr w:rsidR="009D5296" w:rsidRPr="00E30DDC" w14:paraId="59CD14ED" w14:textId="77777777" w:rsidTr="00ED785E">
        <w:trPr>
          <w:trHeight w:val="20"/>
          <w:jc w:val="center"/>
        </w:trPr>
        <w:tc>
          <w:tcPr>
            <w:tcW w:w="1135" w:type="dxa"/>
            <w:shd w:val="clear" w:color="auto" w:fill="FFFFFF" w:themeFill="background1"/>
            <w:vAlign w:val="center"/>
          </w:tcPr>
          <w:p w14:paraId="6A74A3F9" w14:textId="77777777" w:rsidR="009D5296" w:rsidRPr="00E30DDC" w:rsidRDefault="009D5296"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415FF2CE" w14:textId="5BADC13E" w:rsidR="009D5296" w:rsidRPr="00E30DDC" w:rsidRDefault="009D5296" w:rsidP="005E757B">
            <w:pPr>
              <w:pStyle w:val="Nombreynmer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17C36E44" w14:textId="1DAB0EF1" w:rsidR="009D5296" w:rsidRPr="00E30DDC" w:rsidRDefault="009D5296" w:rsidP="005E757B">
            <w:pPr>
              <w:pStyle w:val="Nombreynmero"/>
            </w:pPr>
          </w:p>
        </w:tc>
        <w:tc>
          <w:tcPr>
            <w:tcW w:w="10628" w:type="dxa"/>
            <w:vMerge w:val="restart"/>
            <w:shd w:val="clear" w:color="auto" w:fill="F99C1B"/>
            <w:vAlign w:val="center"/>
          </w:tcPr>
          <w:p w14:paraId="703EE0E8" w14:textId="652916D7" w:rsidR="009D5296" w:rsidRPr="00CA325A" w:rsidRDefault="009D5296" w:rsidP="005E757B">
            <w:pPr>
              <w:pStyle w:val="Nombreynmero"/>
              <w:ind w:left="27"/>
              <w:jc w:val="both"/>
              <w:outlineLvl w:val="2"/>
              <w:rPr>
                <w:rFonts w:ascii="Calibri Light" w:hAnsi="Calibri Light" w:cs="Calibri Light"/>
                <w:b/>
                <w:bCs/>
                <w:color w:val="auto"/>
                <w:sz w:val="22"/>
              </w:rPr>
            </w:pPr>
            <w:r w:rsidRPr="00CA325A">
              <w:rPr>
                <w:rFonts w:ascii="Calibri Light" w:hAnsi="Calibri Light" w:cs="Calibri Light"/>
                <w:b/>
                <w:bCs/>
                <w:color w:val="auto"/>
                <w:sz w:val="22"/>
              </w:rPr>
              <w:t>"Evento Gastronómico: Festival de alimentación Saludable"</w:t>
            </w:r>
          </w:p>
          <w:p w14:paraId="7AAA508E" w14:textId="0A2D9AB1" w:rsidR="009D5296" w:rsidRPr="00CA325A" w:rsidRDefault="009D5296" w:rsidP="005E757B">
            <w:pPr>
              <w:pStyle w:val="Nombreynmero"/>
              <w:ind w:left="27"/>
              <w:jc w:val="both"/>
              <w:rPr>
                <w:rFonts w:ascii="Calibri Light" w:hAnsi="Calibri Light" w:cs="Calibri Light"/>
                <w:sz w:val="22"/>
              </w:rPr>
            </w:pPr>
            <w:r w:rsidRPr="00B36DBE">
              <w:rPr>
                <w:rFonts w:ascii="Calibri Light" w:hAnsi="Calibri Light" w:cs="Calibri Light"/>
                <w:b/>
                <w:bCs/>
                <w:color w:val="auto"/>
                <w:sz w:val="22"/>
              </w:rPr>
              <w:t xml:space="preserve">Módulo </w:t>
            </w:r>
            <w:r>
              <w:rPr>
                <w:rFonts w:ascii="Calibri Light" w:hAnsi="Calibri Light" w:cs="Calibri Light"/>
                <w:b/>
                <w:bCs/>
                <w:color w:val="auto"/>
                <w:sz w:val="22"/>
              </w:rPr>
              <w:t xml:space="preserve">3: </w:t>
            </w:r>
            <w:r w:rsidRPr="00CA325A">
              <w:rPr>
                <w:rFonts w:ascii="Calibri Light" w:hAnsi="Calibri Light" w:cs="Calibri Light"/>
                <w:color w:val="auto"/>
                <w:sz w:val="22"/>
              </w:rPr>
              <w:t>Recepción y almacenamiento de insumos</w:t>
            </w:r>
          </w:p>
          <w:p w14:paraId="63F6E735" w14:textId="6A5DA35B" w:rsidR="009D5296" w:rsidRPr="00CA325A" w:rsidRDefault="009D5296" w:rsidP="005E757B">
            <w:pPr>
              <w:pStyle w:val="Nombreynmero"/>
              <w:ind w:left="27"/>
              <w:jc w:val="both"/>
              <w:rPr>
                <w:rFonts w:ascii="Calibri Light" w:hAnsi="Calibri Light" w:cs="Calibri Light"/>
                <w:sz w:val="22"/>
              </w:rPr>
            </w:pPr>
            <w:r w:rsidRPr="00CA325A">
              <w:rPr>
                <w:rFonts w:ascii="Calibri Light" w:hAnsi="Calibri Light" w:cs="Calibri Light"/>
                <w:b/>
                <w:bCs/>
                <w:color w:val="auto"/>
                <w:sz w:val="22"/>
              </w:rPr>
              <w:t>Aprendizaje Esperado 3:</w:t>
            </w:r>
            <w:r w:rsidRPr="00CA325A">
              <w:rPr>
                <w:rFonts w:ascii="Calibri Light" w:hAnsi="Calibri Light" w:cs="Calibri Light"/>
                <w:color w:val="auto"/>
                <w:sz w:val="22"/>
              </w:rPr>
              <w:t xml:space="preserve"> Almacena mercadería de acuerdo a la naturaleza del producto y protocolos establecidos, considerando las normas del Reglamento Sanitario de los Alimentos y normas de seguridad.</w:t>
            </w:r>
          </w:p>
          <w:p w14:paraId="0E2401DB" w14:textId="662A8B58" w:rsidR="009D5296" w:rsidRPr="00CA325A" w:rsidRDefault="009D5296" w:rsidP="005E757B">
            <w:pPr>
              <w:pStyle w:val="Nombreynmero"/>
              <w:ind w:left="27"/>
              <w:jc w:val="both"/>
              <w:rPr>
                <w:rFonts w:ascii="Calibri Light" w:hAnsi="Calibri Light" w:cs="Calibri Light"/>
                <w:sz w:val="22"/>
              </w:rPr>
            </w:pPr>
            <w:r w:rsidRPr="00CA325A">
              <w:rPr>
                <w:rFonts w:ascii="Calibri Light" w:hAnsi="Calibri Light" w:cs="Calibri Light"/>
                <w:b/>
                <w:bCs/>
                <w:color w:val="auto"/>
                <w:sz w:val="22"/>
              </w:rPr>
              <w:t>Temática:</w:t>
            </w:r>
            <w:r w:rsidRPr="00CA325A">
              <w:rPr>
                <w:rFonts w:ascii="Calibri Light" w:hAnsi="Calibri Light" w:cs="Calibri Light"/>
                <w:color w:val="auto"/>
                <w:sz w:val="22"/>
              </w:rPr>
              <w:t xml:space="preserve"> Almacenamiento</w:t>
            </w:r>
          </w:p>
          <w:p w14:paraId="0973D6A8" w14:textId="53EA4DA4" w:rsidR="009D5296" w:rsidRPr="00CA325A" w:rsidRDefault="009D5296" w:rsidP="005E757B">
            <w:pPr>
              <w:pStyle w:val="Nombreynmero"/>
              <w:ind w:left="27"/>
              <w:jc w:val="both"/>
              <w:rPr>
                <w:rFonts w:ascii="Calibri Light" w:eastAsia="Calibri Light" w:hAnsi="Calibri Light" w:cs="Calibri Light"/>
                <w:color w:val="4D4D4D"/>
                <w:sz w:val="22"/>
              </w:rPr>
            </w:pPr>
            <w:r w:rsidRPr="00CA325A">
              <w:rPr>
                <w:rFonts w:ascii="Calibri Light" w:hAnsi="Calibri Light" w:cs="Calibri Light"/>
                <w:b/>
                <w:bCs/>
                <w:color w:val="auto"/>
                <w:sz w:val="22"/>
              </w:rPr>
              <w:t xml:space="preserve">Evaluación Sumativa </w:t>
            </w:r>
            <w:r w:rsidRPr="00B36DBE">
              <w:rPr>
                <w:rFonts w:ascii="Calibri Light" w:hAnsi="Calibri Light" w:cs="Calibri Light"/>
                <w:b/>
                <w:bCs/>
                <w:color w:val="auto"/>
                <w:sz w:val="22"/>
              </w:rPr>
              <w:t>Módulo 2</w:t>
            </w:r>
            <w:r w:rsidRPr="00CA325A">
              <w:rPr>
                <w:rFonts w:ascii="Calibri Light" w:hAnsi="Calibri Light" w:cs="Calibri Light"/>
                <w:b/>
                <w:bCs/>
                <w:color w:val="auto"/>
                <w:sz w:val="22"/>
              </w:rPr>
              <w:t>- Simulación de supervisión de recepción, control de calidad de calidad e inocuidad (COVID 19) y almacenamiento.</w:t>
            </w:r>
          </w:p>
          <w:p w14:paraId="3F69D2E9" w14:textId="27327E22" w:rsidR="009D5296" w:rsidRPr="00CA325A" w:rsidRDefault="009D5296" w:rsidP="005E757B">
            <w:pPr>
              <w:pStyle w:val="Nombreynmero"/>
              <w:ind w:left="27"/>
              <w:jc w:val="both"/>
              <w:rPr>
                <w:rFonts w:ascii="Calibri Light" w:eastAsia="Calibri Light" w:hAnsi="Calibri Light" w:cs="Calibri Light"/>
                <w:color w:val="4D4D4D"/>
                <w:sz w:val="22"/>
              </w:rPr>
            </w:pPr>
            <w:r w:rsidRPr="009D5296">
              <w:rPr>
                <w:rFonts w:ascii="Calibri Light" w:eastAsia="Calibri Light" w:hAnsi="Calibri Light" w:cs="Calibri Light"/>
                <w:color w:val="auto"/>
                <w:sz w:val="22"/>
              </w:rPr>
              <w:t>Solicita, recepciona, almacena y rotula materias primas, insumos y materiales, aplicando los procedimientos establecidos y sistemas digitales y manuales de inventario para responder a los requerimientos de los servicios gastronómicos.</w:t>
            </w:r>
          </w:p>
        </w:tc>
      </w:tr>
      <w:tr w:rsidR="009D5296" w:rsidRPr="00E30DDC" w14:paraId="59195FAB" w14:textId="77777777" w:rsidTr="00ED785E">
        <w:trPr>
          <w:trHeight w:val="257"/>
          <w:jc w:val="center"/>
        </w:trPr>
        <w:tc>
          <w:tcPr>
            <w:tcW w:w="1135" w:type="dxa"/>
            <w:shd w:val="clear" w:color="auto" w:fill="FFFFFF" w:themeFill="background1"/>
            <w:vAlign w:val="center"/>
          </w:tcPr>
          <w:p w14:paraId="2BA8B199" w14:textId="77777777" w:rsidR="009D5296" w:rsidRPr="00E30DDC" w:rsidRDefault="009D5296"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01B20AD6" w14:textId="198D2489" w:rsidR="009D5296" w:rsidRPr="00E30DDC" w:rsidRDefault="009D5296" w:rsidP="005E757B">
            <w:pPr>
              <w:pStyle w:val="Nombreynmero"/>
              <w:rPr>
                <w:rFonts w:ascii="Calibri Light" w:hAnsi="Calibri Light" w:cs="Calibri Light"/>
                <w:b/>
                <w:bCs/>
                <w:color w:val="auto"/>
                <w:sz w:val="22"/>
              </w:rPr>
            </w:pPr>
          </w:p>
        </w:tc>
        <w:tc>
          <w:tcPr>
            <w:tcW w:w="10628" w:type="dxa"/>
            <w:vMerge/>
            <w:vAlign w:val="center"/>
          </w:tcPr>
          <w:p w14:paraId="26565576" w14:textId="3CA3CD71" w:rsidR="009D5296" w:rsidRPr="00CA325A" w:rsidRDefault="009D5296" w:rsidP="005E757B">
            <w:pPr>
              <w:rPr>
                <w:rFonts w:ascii="Calibri Light" w:hAnsi="Calibri Light" w:cs="Calibri Light"/>
                <w:sz w:val="22"/>
              </w:rPr>
            </w:pPr>
          </w:p>
        </w:tc>
      </w:tr>
      <w:tr w:rsidR="009D5296" w:rsidRPr="00E30DDC" w14:paraId="1D0EE146" w14:textId="77777777" w:rsidTr="00ED785E">
        <w:trPr>
          <w:trHeight w:val="20"/>
          <w:jc w:val="center"/>
        </w:trPr>
        <w:tc>
          <w:tcPr>
            <w:tcW w:w="1135" w:type="dxa"/>
            <w:shd w:val="clear" w:color="auto" w:fill="FFFFFF" w:themeFill="background1"/>
            <w:vAlign w:val="center"/>
          </w:tcPr>
          <w:p w14:paraId="3D77FEC2" w14:textId="77777777" w:rsidR="009D5296" w:rsidRPr="00E30DDC" w:rsidRDefault="009D5296"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3F7537F0" w14:textId="56BF5610" w:rsidR="009D5296" w:rsidRPr="00E30DDC" w:rsidRDefault="009D5296" w:rsidP="005E757B">
            <w:pPr>
              <w:pStyle w:val="Nombreynmero"/>
              <w:rPr>
                <w:rFonts w:ascii="Calibri Light" w:hAnsi="Calibri Light" w:cs="Calibri Light"/>
                <w:b/>
                <w:bCs/>
                <w:color w:val="auto"/>
                <w:sz w:val="22"/>
              </w:rPr>
            </w:pPr>
          </w:p>
        </w:tc>
        <w:tc>
          <w:tcPr>
            <w:tcW w:w="10628" w:type="dxa"/>
            <w:vMerge/>
            <w:vAlign w:val="center"/>
          </w:tcPr>
          <w:p w14:paraId="0EEFB567" w14:textId="488EC401" w:rsidR="009D5296" w:rsidRPr="00CA325A" w:rsidRDefault="009D5296" w:rsidP="005E757B">
            <w:pPr>
              <w:pStyle w:val="Nombreynmero"/>
              <w:rPr>
                <w:rFonts w:ascii="Calibri Light" w:hAnsi="Calibri Light" w:cs="Calibri Light"/>
                <w:color w:val="auto"/>
                <w:sz w:val="22"/>
              </w:rPr>
            </w:pPr>
          </w:p>
        </w:tc>
      </w:tr>
      <w:tr w:rsidR="009D5296" w:rsidRPr="00E30DDC" w14:paraId="56500DBD" w14:textId="77777777" w:rsidTr="00ED785E">
        <w:trPr>
          <w:trHeight w:val="2022"/>
          <w:jc w:val="center"/>
        </w:trPr>
        <w:tc>
          <w:tcPr>
            <w:tcW w:w="1135" w:type="dxa"/>
            <w:vAlign w:val="center"/>
          </w:tcPr>
          <w:p w14:paraId="5EE4FE63" w14:textId="77777777" w:rsidR="009D5296" w:rsidRPr="00E30DDC" w:rsidRDefault="009D5296"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12001281" w14:textId="6BA98934" w:rsidR="009D5296" w:rsidRPr="00E30DDC" w:rsidRDefault="009D5296" w:rsidP="005E757B">
            <w:pPr>
              <w:pStyle w:val="Nombreynmero"/>
              <w:rPr>
                <w:rFonts w:ascii="Calibri Light" w:hAnsi="Calibri Light" w:cs="Calibri Light"/>
                <w:b/>
                <w:bCs/>
                <w:color w:val="auto"/>
                <w:sz w:val="22"/>
              </w:rPr>
            </w:pPr>
          </w:p>
        </w:tc>
        <w:tc>
          <w:tcPr>
            <w:tcW w:w="10628" w:type="dxa"/>
            <w:vMerge/>
            <w:vAlign w:val="center"/>
          </w:tcPr>
          <w:p w14:paraId="27D29FFA" w14:textId="0240C73A" w:rsidR="009D5296" w:rsidRPr="00CA325A" w:rsidRDefault="009D5296" w:rsidP="005E757B">
            <w:pPr>
              <w:pStyle w:val="Nombreynmero"/>
              <w:rPr>
                <w:rFonts w:ascii="Calibri Light" w:hAnsi="Calibri Light" w:cs="Calibri Light"/>
                <w:color w:val="auto"/>
                <w:sz w:val="22"/>
              </w:rPr>
            </w:pPr>
          </w:p>
        </w:tc>
      </w:tr>
      <w:tr w:rsidR="00F37C19" w:rsidRPr="00E30DDC" w14:paraId="659AE485" w14:textId="77777777" w:rsidTr="00ED785E">
        <w:trPr>
          <w:trHeight w:val="20"/>
          <w:jc w:val="center"/>
        </w:trPr>
        <w:tc>
          <w:tcPr>
            <w:tcW w:w="1135" w:type="dxa"/>
            <w:vAlign w:val="center"/>
          </w:tcPr>
          <w:p w14:paraId="582BF648"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9941434" w14:textId="77777777" w:rsidR="003478D0"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28" w:type="dxa"/>
            <w:shd w:val="clear" w:color="auto" w:fill="D557AF"/>
            <w:vAlign w:val="center"/>
          </w:tcPr>
          <w:p w14:paraId="581DAF5F" w14:textId="6BE5AFF2" w:rsidR="003478D0" w:rsidRPr="00CA325A" w:rsidRDefault="003478D0"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Proyecto Interdisciplinario</w:t>
            </w:r>
            <w:r w:rsidRPr="00CA325A">
              <w:rPr>
                <w:rFonts w:ascii="Calibri Light" w:hAnsi="Calibri Light" w:cs="Calibri Light"/>
                <w:color w:val="auto"/>
                <w:sz w:val="22"/>
              </w:rPr>
              <w:t>: “Mejorando la eficiencia energética de nuestro liceo para potenciar la sustentabilidad ambiental”.</w:t>
            </w:r>
          </w:p>
          <w:p w14:paraId="65BC1300" w14:textId="6BE5AFF2" w:rsidR="009E4D00" w:rsidRDefault="003478D0" w:rsidP="005E757B">
            <w:pPr>
              <w:pStyle w:val="Nombreynmero"/>
              <w:rPr>
                <w:rFonts w:ascii="Calibri Light" w:hAnsi="Calibri Light" w:cs="Calibri Light"/>
                <w:b/>
                <w:bCs/>
                <w:color w:val="auto"/>
                <w:sz w:val="22"/>
              </w:rPr>
            </w:pPr>
            <w:r w:rsidRPr="00CA325A">
              <w:rPr>
                <w:rFonts w:ascii="Calibri Light" w:hAnsi="Calibri Light" w:cs="Calibri Light"/>
                <w:b/>
                <w:bCs/>
                <w:color w:val="auto"/>
                <w:sz w:val="22"/>
              </w:rPr>
              <w:t xml:space="preserve">Objetivos de aprendizaje: </w:t>
            </w:r>
            <w:r w:rsidRPr="00CA325A">
              <w:rPr>
                <w:rFonts w:ascii="Calibri Light" w:hAnsi="Calibri Light" w:cs="Calibri Light"/>
                <w:color w:val="auto"/>
                <w:sz w:val="22"/>
              </w:rPr>
              <w:t>Matemática OA1</w:t>
            </w:r>
          </w:p>
          <w:p w14:paraId="30D7E5E2" w14:textId="5F053481" w:rsidR="003478D0" w:rsidRPr="00CA325A" w:rsidRDefault="003478D0"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 xml:space="preserve">Ciencias para la ciudadanía: </w:t>
            </w:r>
            <w:r w:rsidRPr="00CA325A">
              <w:rPr>
                <w:rFonts w:ascii="Calibri Light" w:hAnsi="Calibri Light" w:cs="Calibri Light"/>
                <w:color w:val="auto"/>
                <w:sz w:val="22"/>
              </w:rPr>
              <w:t>Módulo seguridad, prevención y autocuidado. OA2</w:t>
            </w:r>
          </w:p>
        </w:tc>
      </w:tr>
      <w:tr w:rsidR="00F37C19" w:rsidRPr="00E30DDC" w14:paraId="0F13E6B0" w14:textId="77777777" w:rsidTr="00ED785E">
        <w:trPr>
          <w:trHeight w:val="20"/>
          <w:jc w:val="center"/>
        </w:trPr>
        <w:tc>
          <w:tcPr>
            <w:tcW w:w="1135" w:type="dxa"/>
            <w:vAlign w:val="center"/>
          </w:tcPr>
          <w:p w14:paraId="023D9EDB"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1103F78D" w14:textId="5CBFDE1D" w:rsidR="003478D0" w:rsidRPr="00E30DDC"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28" w:type="dxa"/>
            <w:shd w:val="clear" w:color="auto" w:fill="00B4BC" w:themeFill="accent5"/>
            <w:vAlign w:val="center"/>
          </w:tcPr>
          <w:p w14:paraId="056C3D00" w14:textId="6BE5AFF2" w:rsidR="009E4D00" w:rsidRDefault="309441EE" w:rsidP="005E757B">
            <w:pPr>
              <w:rPr>
                <w:rFonts w:ascii="Calibri Light" w:eastAsia="Calibri" w:hAnsi="Calibri Light" w:cs="Calibri Light"/>
                <w:b/>
                <w:bCs/>
                <w:sz w:val="22"/>
              </w:rPr>
            </w:pPr>
            <w:r w:rsidRPr="00CA325A">
              <w:rPr>
                <w:rFonts w:ascii="Calibri Light" w:eastAsia="Calibri" w:hAnsi="Calibri Light" w:cs="Calibri Light"/>
                <w:b/>
                <w:bCs/>
                <w:sz w:val="22"/>
              </w:rPr>
              <w:t>Plan 2 EFIS1 3° Medio ¿Cómo se genera un plan de entrenamiento para una modalidad deportiva respondiendo las características personales?</w:t>
            </w:r>
          </w:p>
          <w:p w14:paraId="13D2B999" w14:textId="6BE5AFF2" w:rsidR="003478D0" w:rsidRPr="00CA325A" w:rsidRDefault="00A4282F" w:rsidP="005E757B">
            <w:pPr>
              <w:rPr>
                <w:rFonts w:ascii="Calibri Light" w:hAnsi="Calibri Light" w:cs="Calibri Light"/>
                <w:sz w:val="22"/>
              </w:rPr>
            </w:pPr>
            <w:r>
              <w:rPr>
                <w:rFonts w:ascii="Calibri Light" w:eastAsia="Calibri" w:hAnsi="Calibri Light" w:cs="Calibri Light"/>
                <w:sz w:val="22"/>
              </w:rPr>
              <w:t>OA</w:t>
            </w:r>
            <w:r w:rsidR="309441EE" w:rsidRPr="00CA325A">
              <w:rPr>
                <w:rFonts w:ascii="Calibri Light" w:eastAsia="Calibri" w:hAnsi="Calibri Light" w:cs="Calibri Light"/>
                <w:sz w:val="22"/>
              </w:rPr>
              <w:t>3: Diseñar y aplicar un plan de entrenamiento para mejorar su rendimiento físico, considerando sus características personales y funcionales.</w:t>
            </w:r>
          </w:p>
          <w:p w14:paraId="603C9458" w14:textId="20007359" w:rsidR="003478D0" w:rsidRPr="00CA325A" w:rsidRDefault="309441EE" w:rsidP="005E757B">
            <w:pPr>
              <w:rPr>
                <w:rFonts w:ascii="Calibri Light" w:eastAsia="Calibri" w:hAnsi="Calibri Light" w:cs="Calibri Light"/>
                <w:sz w:val="22"/>
              </w:rPr>
            </w:pPr>
            <w:r w:rsidRPr="00CA325A">
              <w:rPr>
                <w:rFonts w:ascii="Calibri Light" w:eastAsia="Calibri" w:hAnsi="Calibri Light" w:cs="Calibri Light"/>
                <w:b/>
                <w:bCs/>
                <w:sz w:val="22"/>
              </w:rPr>
              <w:t>Desempeño2</w:t>
            </w:r>
            <w:r w:rsidR="00B36DBE" w:rsidRPr="00B36DBE">
              <w:rPr>
                <w:rFonts w:ascii="Calibri Light" w:eastAsia="Calibri" w:hAnsi="Calibri Light" w:cs="Calibri Light"/>
                <w:b/>
                <w:bCs/>
                <w:sz w:val="22"/>
              </w:rPr>
              <w:t>:</w:t>
            </w:r>
            <w:r w:rsidRPr="00CA325A">
              <w:rPr>
                <w:rFonts w:ascii="Calibri Light" w:eastAsia="Calibri" w:hAnsi="Calibri Light" w:cs="Calibri Light"/>
                <w:sz w:val="22"/>
              </w:rPr>
              <w:t xml:space="preserve"> diseña ejercicios para un deporte.</w:t>
            </w:r>
          </w:p>
        </w:tc>
      </w:tr>
    </w:tbl>
    <w:p w14:paraId="55117BCC" w14:textId="77777777" w:rsidR="00FB3067" w:rsidRDefault="00FB3067">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4589DF7A" w14:textId="77777777" w:rsidTr="000977D9">
        <w:trPr>
          <w:trHeight w:val="20"/>
          <w:jc w:val="center"/>
        </w:trPr>
        <w:tc>
          <w:tcPr>
            <w:tcW w:w="13892" w:type="dxa"/>
            <w:gridSpan w:val="3"/>
            <w:vAlign w:val="center"/>
          </w:tcPr>
          <w:p w14:paraId="42C97492" w14:textId="40D561B0" w:rsidR="003478D0" w:rsidRPr="00001F6A" w:rsidRDefault="003478D0" w:rsidP="00ED785E">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SEMANA Nº 1</w:t>
            </w:r>
            <w:r>
              <w:rPr>
                <w:rFonts w:ascii="Calibri Light" w:eastAsiaTheme="majorEastAsia" w:hAnsi="Calibri Light" w:cs="Calibri Light"/>
                <w:b/>
                <w:caps/>
                <w:color w:val="FF6C2F" w:themeColor="accent2"/>
                <w:sz w:val="32"/>
                <w:szCs w:val="32"/>
                <w:lang w:bidi="es-ES"/>
              </w:rPr>
              <w:t>3</w:t>
            </w:r>
          </w:p>
        </w:tc>
      </w:tr>
      <w:tr w:rsidR="003478D0" w:rsidRPr="00E30DDC" w14:paraId="59B2F7A8" w14:textId="77777777" w:rsidTr="000977D9">
        <w:trPr>
          <w:trHeight w:val="20"/>
          <w:jc w:val="center"/>
        </w:trPr>
        <w:tc>
          <w:tcPr>
            <w:tcW w:w="13892" w:type="dxa"/>
            <w:gridSpan w:val="3"/>
            <w:vAlign w:val="center"/>
          </w:tcPr>
          <w:p w14:paraId="554F2E60" w14:textId="77777777" w:rsidR="003478D0" w:rsidRPr="00E30DDC" w:rsidRDefault="003478D0" w:rsidP="00ED785E">
            <w:pPr>
              <w:pStyle w:val="Dadelasemana"/>
              <w:spacing w:after="0" w:line="276" w:lineRule="auto"/>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6C0A0BFD" w14:textId="77777777" w:rsidTr="000977D9">
        <w:trPr>
          <w:trHeight w:val="20"/>
          <w:jc w:val="center"/>
        </w:trPr>
        <w:tc>
          <w:tcPr>
            <w:tcW w:w="1135" w:type="dxa"/>
            <w:vMerge w:val="restart"/>
            <w:shd w:val="clear" w:color="auto" w:fill="FFFFFF" w:themeFill="background1"/>
            <w:vAlign w:val="center"/>
          </w:tcPr>
          <w:p w14:paraId="41D3DF9E"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8368657" w14:textId="77777777" w:rsidR="003478D0" w:rsidRPr="00E30DDC" w:rsidRDefault="003478D0" w:rsidP="00ED785E">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01DA7750" w14:textId="77777777" w:rsidR="00A145E4" w:rsidRPr="00CA325A" w:rsidRDefault="00A145E4" w:rsidP="00ED785E">
            <w:pPr>
              <w:spacing w:line="276" w:lineRule="auto"/>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351FE253" w14:textId="77777777" w:rsidR="00A145E4" w:rsidRPr="00CA325A" w:rsidRDefault="00A145E4" w:rsidP="00ED785E">
            <w:pPr>
              <w:spacing w:line="276" w:lineRule="auto"/>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233A4EB7" w14:textId="77777777" w:rsidR="00A145E4" w:rsidRPr="00CA325A" w:rsidRDefault="00A145E4" w:rsidP="00ED785E">
            <w:pPr>
              <w:spacing w:line="276" w:lineRule="auto"/>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0EEA94AE" w14:textId="77777777" w:rsidR="00A145E4" w:rsidRPr="00CA325A" w:rsidRDefault="00A145E4" w:rsidP="00ED785E">
            <w:pPr>
              <w:spacing w:line="276" w:lineRule="auto"/>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AEB9D9A" w14:textId="54BBDF49" w:rsidR="003478D0" w:rsidRPr="00CA325A" w:rsidRDefault="00A145E4" w:rsidP="00ED785E">
            <w:pPr>
              <w:spacing w:line="276" w:lineRule="auto"/>
              <w:jc w:val="both"/>
              <w:rPr>
                <w:rFonts w:ascii="Calibri Light" w:hAnsi="Calibri Light" w:cs="Calibri Light"/>
                <w:sz w:val="22"/>
              </w:rPr>
            </w:pPr>
            <w:r w:rsidRPr="00CA325A">
              <w:rPr>
                <w:rFonts w:ascii="Calibri Light" w:hAnsi="Calibri Light" w:cs="Calibri Light"/>
                <w:sz w:val="22"/>
              </w:rPr>
              <w:t>Actividad 6: Enfrentando tareas por medio del trabajo en equipo</w:t>
            </w:r>
          </w:p>
        </w:tc>
      </w:tr>
      <w:tr w:rsidR="00F37C19" w:rsidRPr="00E30DDC" w14:paraId="350EC7AB" w14:textId="77777777" w:rsidTr="000977D9">
        <w:trPr>
          <w:trHeight w:val="20"/>
          <w:jc w:val="center"/>
        </w:trPr>
        <w:tc>
          <w:tcPr>
            <w:tcW w:w="1135" w:type="dxa"/>
            <w:vMerge/>
            <w:vAlign w:val="center"/>
          </w:tcPr>
          <w:p w14:paraId="587ACA3E" w14:textId="77777777" w:rsidR="003478D0" w:rsidRPr="00E30DDC" w:rsidRDefault="003478D0" w:rsidP="00ED785E">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79AD8490" w14:textId="77777777" w:rsidR="003478D0" w:rsidRPr="00E30DDC" w:rsidRDefault="003478D0" w:rsidP="00ED785E">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0F8841BB" w14:textId="058216C2" w:rsidR="009E4D00" w:rsidRDefault="00673FBC" w:rsidP="00ED785E">
            <w:pPr>
              <w:pStyle w:val="Nombreynmero"/>
              <w:spacing w:line="276" w:lineRule="aut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6C3B53F" w14:textId="6BE5AFF2" w:rsidR="00673FBC" w:rsidRPr="00CA325A" w:rsidRDefault="00673FBC" w:rsidP="00ED785E">
            <w:pPr>
              <w:pStyle w:val="Nombreynmero"/>
              <w:spacing w:line="276" w:lineRule="auto"/>
              <w:jc w:val="both"/>
              <w:rPr>
                <w:rFonts w:ascii="Calibri Light" w:hAnsi="Calibri Light" w:cs="Calibri Light"/>
                <w:color w:val="auto"/>
                <w:sz w:val="22"/>
              </w:rPr>
            </w:pPr>
            <w:r w:rsidRPr="00CA325A">
              <w:rPr>
                <w:rFonts w:ascii="Calibri Light" w:hAnsi="Calibri Light" w:cs="Calibri Light"/>
                <w:color w:val="auto"/>
                <w:sz w:val="22"/>
              </w:rPr>
              <w:t>“Una temporada en el infierno” de Arthur Rimbaud</w:t>
            </w:r>
          </w:p>
          <w:p w14:paraId="3D0D0548" w14:textId="76ED6018" w:rsidR="00477A31" w:rsidRDefault="00673FBC" w:rsidP="00ED785E">
            <w:pPr>
              <w:pStyle w:val="Nombreynmero"/>
              <w:spacing w:line="276" w:lineRule="auto"/>
              <w:jc w:val="both"/>
              <w:rPr>
                <w:rFonts w:ascii="Calibri Light" w:hAnsi="Calibri Light" w:cs="Calibri Light"/>
                <w:color w:val="auto"/>
                <w:sz w:val="22"/>
              </w:rPr>
            </w:pPr>
            <w:r w:rsidRPr="00CA325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88" w:history="1">
              <w:r w:rsidRPr="00CA325A">
                <w:rPr>
                  <w:rStyle w:val="Hipervnculo"/>
                  <w:rFonts w:ascii="Calibri Light" w:hAnsi="Calibri Light" w:cs="Calibri Light"/>
                  <w:color w:val="auto"/>
                  <w:sz w:val="22"/>
                </w:rPr>
                <w:t>https://bdescolar.mineduc.cl/info/una-temporada-en-el-infierno-00052512</w:t>
              </w:r>
            </w:hyperlink>
          </w:p>
          <w:p w14:paraId="682BD566" w14:textId="6BE5AFF2" w:rsidR="009E4D00" w:rsidRDefault="00477A31" w:rsidP="00ED785E">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73FBC" w:rsidRPr="00CA325A">
              <w:rPr>
                <w:rFonts w:ascii="Calibri Light" w:hAnsi="Calibri Light" w:cs="Calibri Light"/>
                <w:color w:val="auto"/>
                <w:sz w:val="22"/>
              </w:rPr>
              <w:t>Escribir comentario de la lectura de mínimo 7 líneas.</w:t>
            </w:r>
          </w:p>
          <w:p w14:paraId="324CA000" w14:textId="4C154CB0" w:rsidR="003478D0" w:rsidRPr="00CA325A" w:rsidRDefault="003478D0" w:rsidP="00ED785E">
            <w:pPr>
              <w:pStyle w:val="Nombreynmero"/>
              <w:spacing w:line="276" w:lineRule="auto"/>
              <w:jc w:val="both"/>
              <w:rPr>
                <w:rFonts w:ascii="Calibri Light" w:hAnsi="Calibri Light" w:cs="Calibri Light"/>
                <w:color w:val="auto"/>
                <w:sz w:val="22"/>
              </w:rPr>
            </w:pPr>
          </w:p>
          <w:p w14:paraId="65B8683B" w14:textId="245306BA" w:rsidR="00264370" w:rsidRPr="00CA325A" w:rsidRDefault="00264370" w:rsidP="00ED785E">
            <w:pPr>
              <w:pStyle w:val="Nombreynmero"/>
              <w:spacing w:line="276" w:lineRule="aut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6E8388A1" w14:textId="6BE5AFF2" w:rsidR="00264370" w:rsidRPr="00CA325A" w:rsidRDefault="00264370" w:rsidP="00ED785E">
            <w:pPr>
              <w:pStyle w:val="Nombreynmero"/>
              <w:spacing w:line="276" w:lineRule="auto"/>
              <w:jc w:val="both"/>
              <w:rPr>
                <w:rFonts w:ascii="Calibri Light" w:hAnsi="Calibri Light" w:cs="Calibri Light"/>
                <w:color w:val="auto"/>
                <w:sz w:val="22"/>
              </w:rPr>
            </w:pPr>
            <w:r w:rsidRPr="00CA325A">
              <w:rPr>
                <w:rFonts w:ascii="Calibri Light" w:hAnsi="Calibri Light" w:cs="Calibri Light"/>
                <w:color w:val="auto"/>
                <w:sz w:val="22"/>
              </w:rPr>
              <w:t>“Flores tardías y otros relatos” de Antón Chéjov</w:t>
            </w:r>
          </w:p>
          <w:p w14:paraId="725CB251" w14:textId="6BE5AFF2" w:rsidR="009E4D00" w:rsidRDefault="00264370" w:rsidP="00ED785E">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89">
              <w:r w:rsidRPr="4BA6CE99">
                <w:rPr>
                  <w:rStyle w:val="Hipervnculo"/>
                  <w:rFonts w:ascii="Calibri Light" w:hAnsi="Calibri Light" w:cs="Calibri Light"/>
                  <w:color w:val="auto"/>
                  <w:sz w:val="22"/>
                </w:rPr>
                <w:t>https://bdescolar.mineduc.cl/info/flores-tardias-y-otros-relatos-00043482</w:t>
              </w:r>
            </w:hyperlink>
          </w:p>
          <w:p w14:paraId="53343E7F" w14:textId="14934F7A" w:rsidR="00264370" w:rsidRPr="00CA325A" w:rsidRDefault="00264370" w:rsidP="00ED785E">
            <w:pPr>
              <w:pStyle w:val="Nombreynmero"/>
              <w:spacing w:line="276" w:lineRule="auto"/>
              <w:jc w:val="both"/>
              <w:rPr>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90" w:history="1">
              <w:r w:rsidRPr="00CA325A">
                <w:rPr>
                  <w:rStyle w:val="Hipervnculo"/>
                  <w:rFonts w:ascii="Calibri Light" w:hAnsi="Calibri Light" w:cs="Calibri Light"/>
                  <w:color w:val="auto"/>
                  <w:sz w:val="22"/>
                </w:rPr>
                <w:t>https://planlectordigital.mineduc.cl</w:t>
              </w:r>
            </w:hyperlink>
          </w:p>
          <w:p w14:paraId="416928E4" w14:textId="77777777" w:rsidR="00673FBC" w:rsidRPr="00CA325A" w:rsidRDefault="00673FBC" w:rsidP="00ED785E">
            <w:pPr>
              <w:pStyle w:val="Nombreynmero"/>
              <w:spacing w:line="276" w:lineRule="auto"/>
              <w:jc w:val="both"/>
              <w:rPr>
                <w:rFonts w:ascii="Calibri Light" w:hAnsi="Calibri Light" w:cs="Calibri Light"/>
                <w:color w:val="auto"/>
                <w:sz w:val="22"/>
              </w:rPr>
            </w:pPr>
          </w:p>
          <w:p w14:paraId="7A528219" w14:textId="77777777" w:rsidR="009D7FC0" w:rsidRPr="00CA325A" w:rsidRDefault="009D7FC0" w:rsidP="00ED785E">
            <w:pPr>
              <w:pStyle w:val="Nombreynmero"/>
              <w:spacing w:line="276" w:lineRule="aut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10C37290" w14:textId="4A560007" w:rsidR="003478D0" w:rsidRPr="00CA325A" w:rsidRDefault="00876A67" w:rsidP="00ED785E">
            <w:pPr>
              <w:pStyle w:val="Nombreynmero"/>
              <w:spacing w:line="276" w:lineRule="auto"/>
              <w:jc w:val="both"/>
              <w:rPr>
                <w:rFonts w:ascii="Calibri Light" w:hAnsi="Calibri Light" w:cs="Calibri Light"/>
                <w:color w:val="auto"/>
                <w:sz w:val="22"/>
              </w:rPr>
            </w:pPr>
            <w:hyperlink r:id="rId291" w:history="1">
              <w:r w:rsidR="009D7FC0" w:rsidRPr="00CA325A">
                <w:rPr>
                  <w:rStyle w:val="Hipervnculo"/>
                  <w:rFonts w:ascii="Calibri Light" w:hAnsi="Calibri Light" w:cs="Calibri Light"/>
                  <w:sz w:val="22"/>
                </w:rPr>
                <w:t>https://drive.google.com/drive/folders/1Kn3-ZRrmb2Fg-HZGJHd4UXiVbp43hyr0</w:t>
              </w:r>
            </w:hyperlink>
          </w:p>
        </w:tc>
      </w:tr>
      <w:tr w:rsidR="000A29E6" w:rsidRPr="00E30DDC" w14:paraId="7891625B" w14:textId="77777777" w:rsidTr="000977D9">
        <w:trPr>
          <w:trHeight w:val="152"/>
          <w:jc w:val="center"/>
        </w:trPr>
        <w:tc>
          <w:tcPr>
            <w:tcW w:w="1135" w:type="dxa"/>
            <w:shd w:val="clear" w:color="auto" w:fill="FFFFFF" w:themeFill="background1"/>
            <w:vAlign w:val="center"/>
          </w:tcPr>
          <w:p w14:paraId="130EBE4B"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37A70E8D" w14:textId="11FE31B6" w:rsidR="003478D0" w:rsidRPr="00E30DDC" w:rsidRDefault="14712908" w:rsidP="00ED785E">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4DA10B7A" w14:textId="2F7D55C2" w:rsidR="009E4D00" w:rsidRDefault="003478D0" w:rsidP="00ED785E">
            <w:pPr>
              <w:pStyle w:val="Nombreynmero"/>
              <w:spacing w:line="276" w:lineRule="auto"/>
              <w:ind w:left="-537" w:firstLine="537"/>
              <w:jc w:val="both"/>
              <w:outlineLvl w:val="2"/>
              <w:rPr>
                <w:rFonts w:ascii="Calibri Light" w:hAnsi="Calibri Light" w:cs="Calibri Light"/>
                <w:color w:val="auto"/>
                <w:sz w:val="22"/>
              </w:rPr>
            </w:pPr>
            <w:r w:rsidRPr="00CA325A">
              <w:rPr>
                <w:rFonts w:ascii="Calibri Light" w:hAnsi="Calibri Light" w:cs="Calibri Light"/>
                <w:b/>
                <w:bCs/>
                <w:color w:val="auto"/>
                <w:sz w:val="22"/>
              </w:rPr>
              <w:t>Ficha N°1</w:t>
            </w:r>
            <w:r w:rsidRPr="00CA325A">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1EE5FFC1" w14:textId="6BE5AFF2" w:rsidR="003478D0" w:rsidRPr="00CA325A" w:rsidRDefault="003478D0" w:rsidP="00ED785E">
            <w:pPr>
              <w:pStyle w:val="Nombreynmero"/>
              <w:spacing w:line="276" w:lineRule="auto"/>
              <w:ind w:left="-537" w:firstLine="537"/>
              <w:jc w:val="both"/>
              <w:outlineLvl w:val="2"/>
              <w:rPr>
                <w:rFonts w:ascii="Calibri Light" w:hAnsi="Calibri Light" w:cs="Calibri Light"/>
                <w:color w:val="auto"/>
                <w:sz w:val="22"/>
              </w:rPr>
            </w:pPr>
            <w:r w:rsidRPr="00CA325A">
              <w:rPr>
                <w:rFonts w:ascii="Calibri Light" w:hAnsi="Calibri Light" w:cs="Calibri Light"/>
                <w:b/>
                <w:bCs/>
                <w:color w:val="auto"/>
                <w:sz w:val="22"/>
              </w:rPr>
              <w:t>Objetivos priorizados:</w:t>
            </w:r>
            <w:r w:rsidRPr="00CA325A">
              <w:rPr>
                <w:rFonts w:ascii="Calibri Light" w:hAnsi="Calibri Light" w:cs="Calibri Light"/>
                <w:color w:val="auto"/>
                <w:sz w:val="22"/>
              </w:rPr>
              <w:t xml:space="preserve"> OA1</w:t>
            </w:r>
          </w:p>
        </w:tc>
      </w:tr>
      <w:tr w:rsidR="000A29E6" w:rsidRPr="00E30DDC" w14:paraId="1E0AD515" w14:textId="77777777" w:rsidTr="000977D9">
        <w:trPr>
          <w:trHeight w:val="257"/>
          <w:jc w:val="center"/>
        </w:trPr>
        <w:tc>
          <w:tcPr>
            <w:tcW w:w="1135" w:type="dxa"/>
            <w:shd w:val="clear" w:color="auto" w:fill="FFFFFF" w:themeFill="background1"/>
            <w:vAlign w:val="center"/>
          </w:tcPr>
          <w:p w14:paraId="7C7735B1"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0453B23A" w14:textId="778B2392" w:rsidR="003478D0" w:rsidRPr="00E30DDC" w:rsidRDefault="14712908" w:rsidP="00ED785E">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7ADFC35F" w14:textId="3D8FA5CB" w:rsidR="009E4D00" w:rsidRDefault="003478D0" w:rsidP="00ED785E">
            <w:pPr>
              <w:pStyle w:val="Nombreynmero"/>
              <w:spacing w:line="276" w:lineRule="auto"/>
              <w:ind w:left="-537" w:firstLine="537"/>
              <w:jc w:val="both"/>
              <w:outlineLvl w:val="2"/>
              <w:rPr>
                <w:rFonts w:ascii="Calibri Light" w:hAnsi="Calibri Light" w:cs="Calibri Light"/>
                <w:color w:val="auto"/>
                <w:sz w:val="22"/>
              </w:rPr>
            </w:pPr>
            <w:r w:rsidRPr="00CA325A">
              <w:rPr>
                <w:rFonts w:ascii="Calibri Light" w:hAnsi="Calibri Light" w:cs="Calibri Light"/>
                <w:b/>
                <w:bCs/>
                <w:color w:val="auto"/>
                <w:sz w:val="22"/>
              </w:rPr>
              <w:t>Ficha N°1</w:t>
            </w:r>
            <w:r w:rsidRPr="00CA325A">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19E91657" w14:textId="6BE5AFF2" w:rsidR="003478D0" w:rsidRPr="00CA325A" w:rsidRDefault="003478D0" w:rsidP="00ED785E">
            <w:pPr>
              <w:spacing w:line="276" w:lineRule="auto"/>
              <w:rPr>
                <w:rFonts w:ascii="Calibri Light" w:hAnsi="Calibri Light" w:cs="Calibri Light"/>
                <w:sz w:val="22"/>
              </w:rPr>
            </w:pPr>
            <w:r w:rsidRPr="00CA325A">
              <w:rPr>
                <w:rFonts w:ascii="Calibri Light" w:hAnsi="Calibri Light" w:cs="Calibri Light"/>
                <w:b/>
                <w:bCs/>
                <w:sz w:val="22"/>
              </w:rPr>
              <w:t>Objetivos priorizados:</w:t>
            </w:r>
            <w:r w:rsidRPr="00CA325A">
              <w:rPr>
                <w:rFonts w:ascii="Calibri Light" w:hAnsi="Calibri Light" w:cs="Calibri Light"/>
                <w:sz w:val="22"/>
              </w:rPr>
              <w:t xml:space="preserve"> OA1</w:t>
            </w:r>
          </w:p>
        </w:tc>
      </w:tr>
      <w:tr w:rsidR="000A29E6" w:rsidRPr="00E30DDC" w14:paraId="59806AE2" w14:textId="77777777" w:rsidTr="000977D9">
        <w:trPr>
          <w:trHeight w:val="20"/>
          <w:jc w:val="center"/>
        </w:trPr>
        <w:tc>
          <w:tcPr>
            <w:tcW w:w="1135" w:type="dxa"/>
            <w:shd w:val="clear" w:color="auto" w:fill="FFFFFF" w:themeFill="background1"/>
            <w:vAlign w:val="center"/>
          </w:tcPr>
          <w:p w14:paraId="209D596D"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4F7C796C" w14:textId="77777777" w:rsidR="003478D0" w:rsidRPr="00E30DDC" w:rsidRDefault="007A4AC3" w:rsidP="00ED785E">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79A4A0E1" w14:textId="6BE5AFF2" w:rsidR="000E489F" w:rsidRPr="009D5296" w:rsidRDefault="000E489F" w:rsidP="00ED785E">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Pregunta guía: </w:t>
            </w:r>
            <w:r w:rsidRPr="009D5296">
              <w:rPr>
                <w:rFonts w:ascii="Calibri Light" w:hAnsi="Calibri Light" w:cs="Calibri Light"/>
                <w:color w:val="FFFFFF" w:themeColor="background1"/>
                <w:sz w:val="22"/>
              </w:rPr>
              <w:t>¿</w:t>
            </w:r>
            <w:r w:rsidR="005E630E" w:rsidRPr="009D5296">
              <w:rPr>
                <w:rFonts w:ascii="Calibri Light" w:hAnsi="Calibri Light" w:cs="Calibri Light"/>
                <w:color w:val="FFFFFF" w:themeColor="background1"/>
                <w:sz w:val="22"/>
              </w:rPr>
              <w:t xml:space="preserve">Cómo se conformó la sociedad colonial </w:t>
            </w:r>
            <w:r w:rsidR="00583B7F" w:rsidRPr="009D5296">
              <w:rPr>
                <w:rFonts w:ascii="Calibri Light" w:hAnsi="Calibri Light" w:cs="Calibri Light"/>
                <w:color w:val="FFFFFF" w:themeColor="background1"/>
                <w:sz w:val="22"/>
              </w:rPr>
              <w:t>americana</w:t>
            </w:r>
            <w:r w:rsidRPr="009D5296">
              <w:rPr>
                <w:rFonts w:ascii="Calibri Light" w:hAnsi="Calibri Light" w:cs="Calibri Light"/>
                <w:color w:val="FFFFFF" w:themeColor="background1"/>
                <w:sz w:val="22"/>
              </w:rPr>
              <w:t>?</w:t>
            </w:r>
          </w:p>
          <w:p w14:paraId="7E5AF9D0" w14:textId="6BE5AFF2" w:rsidR="009E4D00" w:rsidRPr="009D5296" w:rsidRDefault="000E489F" w:rsidP="00ED785E">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Objetivos de aprendizaje: </w:t>
            </w:r>
            <w:r w:rsidR="00A4282F" w:rsidRPr="009D5296">
              <w:rPr>
                <w:rFonts w:ascii="Calibri Light" w:hAnsi="Calibri Light" w:cs="Calibri Light"/>
                <w:color w:val="FFFFFF" w:themeColor="background1"/>
                <w:sz w:val="22"/>
              </w:rPr>
              <w:t>OA</w:t>
            </w:r>
            <w:r w:rsidR="00583B7F" w:rsidRPr="009D5296">
              <w:rPr>
                <w:rFonts w:ascii="Calibri Light" w:hAnsi="Calibri Light" w:cs="Calibri Light"/>
                <w:color w:val="FFFFFF" w:themeColor="background1"/>
                <w:sz w:val="22"/>
              </w:rPr>
              <w:t>11</w:t>
            </w:r>
            <w:r w:rsidR="00E84504" w:rsidRPr="009D5296">
              <w:rPr>
                <w:rFonts w:ascii="Calibri Light" w:hAnsi="Calibri Light" w:cs="Calibri Light"/>
                <w:color w:val="FFFFFF" w:themeColor="background1"/>
                <w:sz w:val="22"/>
              </w:rPr>
              <w:t xml:space="preserve"> </w:t>
            </w:r>
            <w:r w:rsidR="00A4282F" w:rsidRPr="009D5296">
              <w:rPr>
                <w:rFonts w:ascii="Calibri Light" w:hAnsi="Calibri Light" w:cs="Calibri Light"/>
                <w:color w:val="FFFFFF" w:themeColor="background1"/>
                <w:sz w:val="22"/>
              </w:rPr>
              <w:t>OA</w:t>
            </w:r>
            <w:r w:rsidR="00180B61" w:rsidRPr="009D5296">
              <w:rPr>
                <w:rFonts w:ascii="Calibri Light" w:hAnsi="Calibri Light" w:cs="Calibri Light"/>
                <w:color w:val="FFFFFF" w:themeColor="background1"/>
                <w:sz w:val="22"/>
              </w:rPr>
              <w:t>f</w:t>
            </w:r>
          </w:p>
          <w:p w14:paraId="56D1C901" w14:textId="0D973F10" w:rsidR="000E489F" w:rsidRPr="009D5296" w:rsidRDefault="00180B61" w:rsidP="00ED785E">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Actitud:</w:t>
            </w:r>
            <w:r w:rsidRPr="009D5296">
              <w:rPr>
                <w:rFonts w:ascii="Calibri Light" w:hAnsi="Calibri Light" w:cs="Calibri Light"/>
                <w:color w:val="FFFFFF" w:themeColor="background1"/>
                <w:sz w:val="22"/>
              </w:rPr>
              <w:t xml:space="preserve"> demostrar</w:t>
            </w:r>
            <w:r w:rsidR="006D67B6" w:rsidRPr="009D5296">
              <w:rPr>
                <w:rFonts w:ascii="Calibri Light" w:hAnsi="Calibri Light" w:cs="Calibri Light"/>
                <w:color w:val="FFFFFF" w:themeColor="background1"/>
                <w:sz w:val="22"/>
              </w:rPr>
              <w:t xml:space="preserve"> valoración por el aporte de las ciencias sociales a la comprensión de la realidad humana y su complejidad</w:t>
            </w:r>
            <w:r w:rsidRPr="009D5296">
              <w:rPr>
                <w:rFonts w:ascii="Calibri Light" w:hAnsi="Calibri Light" w:cs="Calibri Light"/>
                <w:color w:val="FFFFFF" w:themeColor="background1"/>
                <w:sz w:val="22"/>
              </w:rPr>
              <w:t>, mediante distintas herramientas metodológicas y perspectivas de análisis</w:t>
            </w:r>
          </w:p>
          <w:p w14:paraId="754B015E" w14:textId="3899E9C7" w:rsidR="003478D0" w:rsidRPr="00CA325A" w:rsidRDefault="000E489F" w:rsidP="00ED785E">
            <w:pPr>
              <w:pStyle w:val="Nombreynmero"/>
              <w:spacing w:line="276" w:lineRule="auto"/>
              <w:rPr>
                <w:rFonts w:ascii="Calibri Light" w:hAnsi="Calibri Light" w:cs="Calibri Light"/>
                <w:color w:val="auto"/>
                <w:sz w:val="22"/>
              </w:rPr>
            </w:pPr>
            <w:r w:rsidRPr="009D5296">
              <w:rPr>
                <w:rFonts w:ascii="Calibri Light" w:hAnsi="Calibri Light" w:cs="Calibri Light"/>
                <w:b/>
                <w:bCs/>
                <w:color w:val="FFFFFF" w:themeColor="background1"/>
                <w:sz w:val="22"/>
              </w:rPr>
              <w:t>Desempeño:</w:t>
            </w:r>
            <w:r w:rsidR="009E4D00" w:rsidRPr="009D5296">
              <w:rPr>
                <w:rFonts w:ascii="Calibri Light" w:hAnsi="Calibri Light" w:cs="Calibri Light"/>
                <w:b/>
                <w:bCs/>
                <w:color w:val="FFFFFF" w:themeColor="background1"/>
                <w:sz w:val="22"/>
              </w:rPr>
              <w:t xml:space="preserve"> </w:t>
            </w:r>
            <w:r w:rsidR="005E630E" w:rsidRPr="009D5296">
              <w:rPr>
                <w:rFonts w:ascii="Calibri Light" w:hAnsi="Calibri Light" w:cs="Calibri Light"/>
                <w:color w:val="FFFFFF" w:themeColor="background1"/>
                <w:sz w:val="22"/>
              </w:rPr>
              <w:t>explica el concepto de colonia e imperio en el contexto de desarrollo del reino de España en américa</w:t>
            </w: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F37C19" w:rsidRPr="00E30DDC" w14:paraId="027540E3" w14:textId="77777777" w:rsidTr="00ED785E">
        <w:trPr>
          <w:trHeight w:val="20"/>
          <w:jc w:val="center"/>
        </w:trPr>
        <w:tc>
          <w:tcPr>
            <w:tcW w:w="1135" w:type="dxa"/>
            <w:vAlign w:val="center"/>
          </w:tcPr>
          <w:p w14:paraId="2E914422" w14:textId="2CB6DF21" w:rsidR="003478D0" w:rsidRPr="00E30DDC" w:rsidRDefault="003478D0" w:rsidP="00ED785E">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5</w:t>
            </w:r>
          </w:p>
        </w:tc>
        <w:tc>
          <w:tcPr>
            <w:tcW w:w="2126" w:type="dxa"/>
            <w:shd w:val="clear" w:color="auto" w:fill="DD5061"/>
            <w:vAlign w:val="center"/>
          </w:tcPr>
          <w:p w14:paraId="15EF92A3" w14:textId="77777777" w:rsidR="003478D0" w:rsidRPr="00E30DDC" w:rsidRDefault="003478D0" w:rsidP="00ED785E">
            <w:pPr>
              <w:pStyle w:val="Nombreynmero"/>
              <w:rPr>
                <w:rFonts w:ascii="Calibri Light" w:hAnsi="Calibri Light" w:cs="Calibri Light"/>
                <w:b/>
                <w:bCs/>
                <w:color w:val="auto"/>
                <w:sz w:val="22"/>
              </w:rPr>
            </w:pPr>
            <w:r>
              <w:rPr>
                <w:rFonts w:ascii="Calibri Light" w:hAnsi="Calibri Light" w:cs="Calibri Light"/>
                <w:b/>
                <w:bCs/>
                <w:color w:val="auto"/>
                <w:sz w:val="22"/>
              </w:rPr>
              <w:t>INGLÉS</w:t>
            </w:r>
          </w:p>
        </w:tc>
        <w:tc>
          <w:tcPr>
            <w:tcW w:w="10631" w:type="dxa"/>
            <w:shd w:val="clear" w:color="auto" w:fill="DD5061"/>
            <w:vAlign w:val="center"/>
          </w:tcPr>
          <w:p w14:paraId="3ACA902C" w14:textId="0E74BF79" w:rsidR="00131927" w:rsidRPr="00CA325A" w:rsidRDefault="17B7A187" w:rsidP="00ED785E">
            <w:pPr>
              <w:rPr>
                <w:rFonts w:ascii="Calibri Light" w:eastAsia="Calibri" w:hAnsi="Calibri Light" w:cs="Calibri Light"/>
                <w:sz w:val="22"/>
                <w:lang w:val="en-GB"/>
              </w:rPr>
            </w:pPr>
            <w:r w:rsidRPr="00CA325A">
              <w:rPr>
                <w:rFonts w:ascii="Calibri Light" w:eastAsia="Calibri" w:hAnsi="Calibri Light" w:cs="Calibri Light"/>
                <w:sz w:val="22"/>
                <w:lang w:val="en-GB"/>
              </w:rPr>
              <w:t>Texto escolar 3° medio Inglés</w:t>
            </w:r>
          </w:p>
          <w:p w14:paraId="2595057B" w14:textId="0DCE317D" w:rsidR="00131927" w:rsidRPr="00CA325A" w:rsidRDefault="17B7A187" w:rsidP="00ED785E">
            <w:pPr>
              <w:rPr>
                <w:rFonts w:ascii="Calibri Light" w:eastAsia="Calibri" w:hAnsi="Calibri Light" w:cs="Calibri Light"/>
                <w:sz w:val="22"/>
                <w:lang w:val="en-GB"/>
              </w:rPr>
            </w:pPr>
            <w:r w:rsidRPr="00CA325A">
              <w:rPr>
                <w:rFonts w:ascii="Calibri Light" w:eastAsia="Calibri" w:hAnsi="Calibri Light" w:cs="Calibri Light"/>
                <w:sz w:val="22"/>
                <w:lang w:val="en-GB"/>
              </w:rPr>
              <w:t>Unidad Living longer and better</w:t>
            </w:r>
          </w:p>
          <w:p w14:paraId="6C47AA19" w14:textId="5C3916CB" w:rsidR="00131927" w:rsidRPr="00CA325A" w:rsidRDefault="17B7A187" w:rsidP="00ED785E">
            <w:pPr>
              <w:rPr>
                <w:rFonts w:ascii="Calibri Light" w:eastAsia="Calibri" w:hAnsi="Calibri Light" w:cs="Calibri Light"/>
                <w:sz w:val="22"/>
                <w:lang w:val="en-GB"/>
              </w:rPr>
            </w:pPr>
            <w:r w:rsidRPr="00CA325A">
              <w:rPr>
                <w:rFonts w:ascii="Calibri Light" w:eastAsia="Calibri" w:hAnsi="Calibri Light" w:cs="Calibri Light"/>
                <w:sz w:val="22"/>
                <w:lang w:val="en-GB"/>
              </w:rPr>
              <w:t>Lección 1: Living longer and better</w:t>
            </w:r>
          </w:p>
          <w:p w14:paraId="22D9393B" w14:textId="2D125ECA" w:rsidR="003478D0" w:rsidRPr="00CA325A" w:rsidRDefault="17B7A187" w:rsidP="00ED785E">
            <w:pPr>
              <w:rPr>
                <w:rFonts w:ascii="Calibri Light" w:hAnsi="Calibri Light" w:cs="Calibri Light"/>
                <w:sz w:val="22"/>
              </w:rPr>
            </w:pPr>
            <w:r w:rsidRPr="00CA325A">
              <w:rPr>
                <w:rFonts w:ascii="Calibri Light" w:eastAsia="Calibri" w:hAnsi="Calibri Light" w:cs="Calibri Light"/>
                <w:sz w:val="22"/>
              </w:rPr>
              <w:t>Págs. 63 a 67</w:t>
            </w:r>
          </w:p>
        </w:tc>
      </w:tr>
      <w:tr w:rsidR="00F37C19" w:rsidRPr="00E30DDC" w14:paraId="7201A303" w14:textId="77777777" w:rsidTr="00ED785E">
        <w:trPr>
          <w:trHeight w:val="20"/>
          <w:jc w:val="center"/>
        </w:trPr>
        <w:tc>
          <w:tcPr>
            <w:tcW w:w="1135" w:type="dxa"/>
            <w:vAlign w:val="center"/>
          </w:tcPr>
          <w:p w14:paraId="6746FDA2" w14:textId="77777777" w:rsidR="003478D0" w:rsidRPr="00E30DDC" w:rsidRDefault="003478D0" w:rsidP="00ED785E">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97D2066" w14:textId="77777777" w:rsidR="003478D0" w:rsidRDefault="003478D0" w:rsidP="00ED785E">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24E0DE6C" w14:textId="6BE5AFF2" w:rsidR="003478D0" w:rsidRPr="00CA325A" w:rsidRDefault="003478D0" w:rsidP="00ED785E">
            <w:pPr>
              <w:pStyle w:val="Nombreynmero"/>
              <w:rPr>
                <w:rFonts w:ascii="Calibri Light" w:hAnsi="Calibri Light" w:cs="Calibri Light"/>
                <w:color w:val="auto"/>
                <w:sz w:val="22"/>
              </w:rPr>
            </w:pPr>
            <w:r w:rsidRPr="00CA325A">
              <w:rPr>
                <w:rFonts w:ascii="Calibri Light" w:hAnsi="Calibri Light" w:cs="Calibri Light"/>
                <w:b/>
                <w:bCs/>
                <w:color w:val="auto"/>
                <w:sz w:val="22"/>
              </w:rPr>
              <w:t>Proyecto Interdisciplinario</w:t>
            </w:r>
            <w:r w:rsidRPr="00CA325A">
              <w:rPr>
                <w:rFonts w:ascii="Calibri Light" w:hAnsi="Calibri Light" w:cs="Calibri Light"/>
                <w:color w:val="auto"/>
                <w:sz w:val="22"/>
              </w:rPr>
              <w:t>: “Mejorando la eficiencia energética de nuestro liceo para potenciar la sustentabilidad ambiental”.</w:t>
            </w:r>
          </w:p>
          <w:p w14:paraId="15E8CAD5" w14:textId="6BE5AFF2" w:rsidR="009E4D00" w:rsidRDefault="003478D0" w:rsidP="00ED785E">
            <w:pPr>
              <w:pStyle w:val="Nombreynmero"/>
              <w:rPr>
                <w:rFonts w:ascii="Calibri Light" w:hAnsi="Calibri Light" w:cs="Calibri Light"/>
                <w:b/>
                <w:bCs/>
                <w:color w:val="auto"/>
                <w:sz w:val="22"/>
              </w:rPr>
            </w:pPr>
            <w:r w:rsidRPr="00CA325A">
              <w:rPr>
                <w:rFonts w:ascii="Calibri Light" w:hAnsi="Calibri Light" w:cs="Calibri Light"/>
                <w:b/>
                <w:bCs/>
                <w:color w:val="auto"/>
                <w:sz w:val="22"/>
              </w:rPr>
              <w:t xml:space="preserve">Objetivos de aprendizaje: </w:t>
            </w:r>
            <w:r w:rsidRPr="00CA325A">
              <w:rPr>
                <w:rFonts w:ascii="Calibri Light" w:hAnsi="Calibri Light" w:cs="Calibri Light"/>
                <w:color w:val="auto"/>
                <w:sz w:val="22"/>
              </w:rPr>
              <w:t>Matemática OA1</w:t>
            </w:r>
          </w:p>
          <w:p w14:paraId="4050ACCA" w14:textId="5F38823A" w:rsidR="003478D0" w:rsidRPr="00CA325A" w:rsidRDefault="003478D0" w:rsidP="00ED785E">
            <w:pPr>
              <w:pStyle w:val="Nombreynmero"/>
              <w:rPr>
                <w:rFonts w:ascii="Calibri Light" w:hAnsi="Calibri Light" w:cs="Calibri Light"/>
                <w:color w:val="auto"/>
                <w:sz w:val="22"/>
              </w:rPr>
            </w:pPr>
            <w:r w:rsidRPr="00CA325A">
              <w:rPr>
                <w:rFonts w:ascii="Calibri Light" w:hAnsi="Calibri Light" w:cs="Calibri Light"/>
                <w:b/>
                <w:bCs/>
                <w:color w:val="auto"/>
                <w:sz w:val="22"/>
              </w:rPr>
              <w:t xml:space="preserve">Ciencias para la ciudadanía: </w:t>
            </w:r>
            <w:r w:rsidRPr="00CA325A">
              <w:rPr>
                <w:rFonts w:ascii="Calibri Light" w:hAnsi="Calibri Light" w:cs="Calibri Light"/>
                <w:color w:val="auto"/>
                <w:sz w:val="22"/>
              </w:rPr>
              <w:t>Módulo seguridad, prevención y autocuidado. OA2</w:t>
            </w:r>
          </w:p>
        </w:tc>
      </w:tr>
      <w:tr w:rsidR="00F37C19" w:rsidRPr="00E30DDC" w14:paraId="429C4964" w14:textId="77777777" w:rsidTr="00ED785E">
        <w:trPr>
          <w:trHeight w:val="20"/>
          <w:jc w:val="center"/>
        </w:trPr>
        <w:tc>
          <w:tcPr>
            <w:tcW w:w="1135" w:type="dxa"/>
            <w:vAlign w:val="center"/>
          </w:tcPr>
          <w:p w14:paraId="43D79DEE" w14:textId="77777777" w:rsidR="003478D0" w:rsidRPr="00E30DDC" w:rsidRDefault="003478D0" w:rsidP="00ED785E">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41D28668" w14:textId="1B76B3D9" w:rsidR="003478D0" w:rsidRPr="00E30DDC" w:rsidRDefault="006D7881" w:rsidP="00ED785E">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1FD94613" w14:textId="6BE5AFF2" w:rsidR="009E4D00" w:rsidRDefault="12E6FB69" w:rsidP="00ED785E">
            <w:pPr>
              <w:rPr>
                <w:rFonts w:ascii="Calibri Light" w:eastAsia="Calibri" w:hAnsi="Calibri Light" w:cs="Calibri Light"/>
                <w:b/>
                <w:bCs/>
                <w:sz w:val="22"/>
              </w:rPr>
            </w:pPr>
            <w:r w:rsidRPr="00CA325A">
              <w:rPr>
                <w:rFonts w:ascii="Calibri Light" w:eastAsia="Calibri" w:hAnsi="Calibri Light" w:cs="Calibri Light"/>
                <w:b/>
                <w:bCs/>
                <w:sz w:val="22"/>
              </w:rPr>
              <w:t>Plan 2 EFIS1 3° Medio ¿Cómo se genera un plan de entrenamiento para una modalidad deportiva respondiendo las características personales?</w:t>
            </w:r>
          </w:p>
          <w:p w14:paraId="7998972E" w14:textId="6BE5AFF2" w:rsidR="003478D0" w:rsidRPr="00CA325A" w:rsidRDefault="00A4282F" w:rsidP="00ED785E">
            <w:pPr>
              <w:rPr>
                <w:rFonts w:ascii="Calibri Light" w:hAnsi="Calibri Light" w:cs="Calibri Light"/>
                <w:sz w:val="22"/>
              </w:rPr>
            </w:pPr>
            <w:r>
              <w:rPr>
                <w:rFonts w:ascii="Calibri Light" w:eastAsia="Calibri" w:hAnsi="Calibri Light" w:cs="Calibri Light"/>
                <w:sz w:val="22"/>
              </w:rPr>
              <w:t>OA</w:t>
            </w:r>
            <w:r w:rsidR="12E6FB69" w:rsidRPr="00CA325A">
              <w:rPr>
                <w:rFonts w:ascii="Calibri Light" w:eastAsia="Calibri" w:hAnsi="Calibri Light" w:cs="Calibri Light"/>
                <w:sz w:val="22"/>
              </w:rPr>
              <w:t>3: Diseñar y aplicar un plan de entrenamiento para mejorar su rendimiento físico, considerando sus características personales y funcionales.</w:t>
            </w:r>
          </w:p>
          <w:p w14:paraId="447B208B" w14:textId="4565346D" w:rsidR="003478D0" w:rsidRPr="00850623" w:rsidRDefault="12E6FB69" w:rsidP="00ED785E">
            <w:pPr>
              <w:rPr>
                <w:rFonts w:ascii="Calibri Light" w:eastAsia="Calibri" w:hAnsi="Calibri Light" w:cs="Calibri Light"/>
                <w:sz w:val="22"/>
              </w:rPr>
            </w:pPr>
            <w:r w:rsidRPr="00CA325A">
              <w:rPr>
                <w:rFonts w:ascii="Calibri Light" w:eastAsia="Calibri" w:hAnsi="Calibri Light" w:cs="Calibri Light"/>
                <w:b/>
                <w:bCs/>
                <w:sz w:val="22"/>
              </w:rPr>
              <w:t>Desempeño 2:</w:t>
            </w:r>
            <w:r w:rsidRPr="00CA325A">
              <w:rPr>
                <w:rFonts w:ascii="Calibri Light" w:eastAsia="Calibri" w:hAnsi="Calibri Light" w:cs="Calibri Light"/>
                <w:sz w:val="22"/>
              </w:rPr>
              <w:t xml:space="preserve"> diseña ejercicios para un deporte.</w:t>
            </w:r>
          </w:p>
        </w:tc>
      </w:tr>
      <w:tr w:rsidR="003478D0" w:rsidRPr="00E30DDC" w14:paraId="3A663F9D" w14:textId="77777777" w:rsidTr="00ED785E">
        <w:trPr>
          <w:trHeight w:val="20"/>
          <w:jc w:val="center"/>
        </w:trPr>
        <w:tc>
          <w:tcPr>
            <w:tcW w:w="13892" w:type="dxa"/>
            <w:gridSpan w:val="3"/>
            <w:vAlign w:val="center"/>
          </w:tcPr>
          <w:p w14:paraId="00B85374" w14:textId="77777777" w:rsidR="003478D0" w:rsidRPr="00CA325A" w:rsidRDefault="003478D0" w:rsidP="00ED785E">
            <w:pPr>
              <w:pStyle w:val="Dadelasemana"/>
              <w:spacing w:before="120" w:after="120"/>
              <w:jc w:val="left"/>
              <w:rPr>
                <w:rFonts w:ascii="Calibri Light" w:hAnsi="Calibri Light" w:cs="Calibri Light"/>
                <w:color w:val="auto"/>
                <w:sz w:val="22"/>
              </w:rPr>
            </w:pPr>
            <w:r w:rsidRPr="00CA325A">
              <w:rPr>
                <w:rFonts w:ascii="Calibri Light" w:hAnsi="Calibri Light" w:cs="Calibri Light"/>
                <w:color w:val="auto"/>
                <w:sz w:val="22"/>
              </w:rPr>
              <w:t>MARTES</w:t>
            </w:r>
          </w:p>
        </w:tc>
      </w:tr>
      <w:tr w:rsidR="00F37C19" w:rsidRPr="00CA325A" w14:paraId="790D5256" w14:textId="77777777" w:rsidTr="00ED785E">
        <w:trPr>
          <w:trHeight w:val="20"/>
          <w:jc w:val="center"/>
        </w:trPr>
        <w:tc>
          <w:tcPr>
            <w:tcW w:w="1135" w:type="dxa"/>
            <w:vMerge w:val="restart"/>
            <w:shd w:val="clear" w:color="auto" w:fill="FFFFFF" w:themeFill="background1"/>
            <w:vAlign w:val="center"/>
          </w:tcPr>
          <w:p w14:paraId="7FA345E5" w14:textId="77777777" w:rsidR="003478D0" w:rsidRPr="00E30DDC" w:rsidRDefault="003478D0" w:rsidP="00ED785E">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35BD6205" w14:textId="77777777" w:rsidR="003478D0" w:rsidRPr="00DF223A" w:rsidRDefault="003478D0" w:rsidP="00ED785E">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15E70067" w14:textId="77777777" w:rsidR="00FD064B" w:rsidRPr="00CA325A" w:rsidRDefault="00FD064B" w:rsidP="00ED785E">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5A07224B" w14:textId="77777777" w:rsidR="00FD064B" w:rsidRPr="00CA325A" w:rsidRDefault="00FD064B" w:rsidP="00ED785E">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5EBB7DE5" w14:textId="77777777" w:rsidR="00FD064B" w:rsidRPr="00CA325A" w:rsidRDefault="00FD064B" w:rsidP="00ED785E">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59D9B48C" w14:textId="77777777" w:rsidR="00FD064B" w:rsidRPr="00CA325A" w:rsidRDefault="00FD064B" w:rsidP="00ED785E">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42C0D77" w14:textId="4D4B4B81" w:rsidR="003478D0" w:rsidRPr="00CA325A" w:rsidRDefault="00FD064B" w:rsidP="00ED785E">
            <w:pPr>
              <w:jc w:val="both"/>
              <w:rPr>
                <w:rFonts w:ascii="Calibri Light" w:hAnsi="Calibri Light" w:cs="Calibri Light"/>
                <w:sz w:val="22"/>
              </w:rPr>
            </w:pPr>
            <w:r w:rsidRPr="00CA325A">
              <w:rPr>
                <w:rFonts w:ascii="Calibri Light" w:hAnsi="Calibri Light" w:cs="Calibri Light"/>
                <w:sz w:val="22"/>
              </w:rPr>
              <w:t>Actividad 6: Enfrentando tareas por medio del trabajo en equipo</w:t>
            </w:r>
          </w:p>
        </w:tc>
      </w:tr>
      <w:tr w:rsidR="00F37C19" w:rsidRPr="00CA325A" w14:paraId="12318A63" w14:textId="77777777" w:rsidTr="00ED785E">
        <w:trPr>
          <w:trHeight w:val="20"/>
          <w:jc w:val="center"/>
        </w:trPr>
        <w:tc>
          <w:tcPr>
            <w:tcW w:w="1135" w:type="dxa"/>
            <w:vMerge/>
            <w:vAlign w:val="center"/>
          </w:tcPr>
          <w:p w14:paraId="0F1CB1B8" w14:textId="77777777" w:rsidR="003478D0" w:rsidRPr="00E30DDC" w:rsidRDefault="003478D0" w:rsidP="00ED785E">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ADA98B7" w14:textId="77777777" w:rsidR="003478D0" w:rsidRPr="00E30DDC" w:rsidRDefault="003478D0" w:rsidP="00ED785E">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4C3F1CFD" w14:textId="6F5146E4" w:rsidR="009E4D00" w:rsidRDefault="00BF7F84" w:rsidP="00ED785E">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9C6F781" w14:textId="6BE5AFF2" w:rsidR="00BF7F84" w:rsidRPr="00CA325A" w:rsidRDefault="00BF7F84" w:rsidP="00ED785E">
            <w:pPr>
              <w:pStyle w:val="Nombreynmero"/>
              <w:jc w:val="both"/>
              <w:rPr>
                <w:rFonts w:ascii="Calibri Light" w:hAnsi="Calibri Light" w:cs="Calibri Light"/>
                <w:color w:val="auto"/>
                <w:sz w:val="22"/>
              </w:rPr>
            </w:pPr>
            <w:r w:rsidRPr="00CA325A">
              <w:rPr>
                <w:rFonts w:ascii="Calibri Light" w:hAnsi="Calibri Light" w:cs="Calibri Light"/>
                <w:color w:val="auto"/>
                <w:sz w:val="22"/>
              </w:rPr>
              <w:t>“Una temporada en el infierno” de Arthur Rimbaud</w:t>
            </w:r>
          </w:p>
          <w:p w14:paraId="611203C7" w14:textId="342EA29B" w:rsidR="00477A31" w:rsidRDefault="00BF7F84" w:rsidP="00ED785E">
            <w:pPr>
              <w:pStyle w:val="Nombreynmero"/>
              <w:jc w:val="both"/>
              <w:rPr>
                <w:rFonts w:ascii="Calibri Light" w:hAnsi="Calibri Light" w:cs="Calibri Light"/>
                <w:color w:val="auto"/>
                <w:sz w:val="22"/>
              </w:rPr>
            </w:pPr>
            <w:r w:rsidRPr="00CA325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92" w:history="1">
              <w:r w:rsidRPr="00CA325A">
                <w:rPr>
                  <w:rStyle w:val="Hipervnculo"/>
                  <w:rFonts w:ascii="Calibri Light" w:hAnsi="Calibri Light" w:cs="Calibri Light"/>
                  <w:color w:val="auto"/>
                  <w:sz w:val="22"/>
                </w:rPr>
                <w:t>https://bdescolar.mineduc.cl/info/una-temporada-en-el-infierno-00052512</w:t>
              </w:r>
            </w:hyperlink>
          </w:p>
          <w:p w14:paraId="5D3B4036" w14:textId="6BE5AFF2" w:rsidR="009E4D00" w:rsidRDefault="00477A31" w:rsidP="00ED785E">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BF7F84" w:rsidRPr="00CA325A">
              <w:rPr>
                <w:rFonts w:ascii="Calibri Light" w:hAnsi="Calibri Light" w:cs="Calibri Light"/>
                <w:color w:val="auto"/>
                <w:sz w:val="22"/>
              </w:rPr>
              <w:t>Escribir comentario de la lectura de mínimo 7 líneas.</w:t>
            </w:r>
          </w:p>
          <w:p w14:paraId="337ADC92" w14:textId="4CCFDC17" w:rsidR="00BF7F84" w:rsidRPr="00CA325A" w:rsidRDefault="00BF7F84" w:rsidP="00ED785E">
            <w:pPr>
              <w:pStyle w:val="Nombreynmero"/>
              <w:jc w:val="both"/>
              <w:rPr>
                <w:rFonts w:ascii="Calibri Light" w:hAnsi="Calibri Light" w:cs="Calibri Light"/>
                <w:color w:val="auto"/>
                <w:sz w:val="22"/>
              </w:rPr>
            </w:pPr>
          </w:p>
          <w:p w14:paraId="0B6C9B45" w14:textId="1773CCEF" w:rsidR="00BF7F84" w:rsidRPr="00CA325A" w:rsidRDefault="00BF7F84" w:rsidP="00ED785E">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608D4B74" w14:textId="6BE5AFF2" w:rsidR="00BF7F84" w:rsidRPr="00CA325A" w:rsidRDefault="00BF7F84" w:rsidP="00ED785E">
            <w:pPr>
              <w:pStyle w:val="Nombreynmero"/>
              <w:jc w:val="both"/>
              <w:rPr>
                <w:rFonts w:ascii="Calibri Light" w:hAnsi="Calibri Light" w:cs="Calibri Light"/>
                <w:color w:val="auto"/>
                <w:sz w:val="22"/>
              </w:rPr>
            </w:pPr>
            <w:r w:rsidRPr="00CA325A">
              <w:rPr>
                <w:rFonts w:ascii="Calibri Light" w:hAnsi="Calibri Light" w:cs="Calibri Light"/>
                <w:color w:val="auto"/>
                <w:sz w:val="22"/>
              </w:rPr>
              <w:t>“Flores tardías y otros relatos” de Antón Chéjov</w:t>
            </w:r>
          </w:p>
          <w:p w14:paraId="25C35201" w14:textId="6BE5AFF2" w:rsidR="009E4D00" w:rsidRDefault="00BF7F84" w:rsidP="00ED785E">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93">
              <w:r w:rsidRPr="4BA6CE99">
                <w:rPr>
                  <w:rStyle w:val="Hipervnculo"/>
                  <w:rFonts w:ascii="Calibri Light" w:hAnsi="Calibri Light" w:cs="Calibri Light"/>
                  <w:color w:val="auto"/>
                  <w:sz w:val="22"/>
                </w:rPr>
                <w:t>https://bdescolar.mineduc.cl/info/flores-tardias-y-otros-relatos-00043482</w:t>
              </w:r>
            </w:hyperlink>
          </w:p>
          <w:p w14:paraId="09EAB692" w14:textId="7657EA45" w:rsidR="00BF7F84" w:rsidRPr="00CA325A" w:rsidRDefault="00BF7F84" w:rsidP="00ED785E">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94" w:history="1">
              <w:r w:rsidRPr="00CA325A">
                <w:rPr>
                  <w:rStyle w:val="Hipervnculo"/>
                  <w:rFonts w:ascii="Calibri Light" w:hAnsi="Calibri Light" w:cs="Calibri Light"/>
                  <w:color w:val="auto"/>
                  <w:sz w:val="22"/>
                </w:rPr>
                <w:t>https://planlectordigital.mineduc.cl</w:t>
              </w:r>
            </w:hyperlink>
          </w:p>
          <w:p w14:paraId="0C6AAD33" w14:textId="77777777" w:rsidR="00BF7F84" w:rsidRPr="00CA325A" w:rsidRDefault="00BF7F84" w:rsidP="00ED785E">
            <w:pPr>
              <w:pStyle w:val="Nombreynmero"/>
              <w:jc w:val="both"/>
              <w:rPr>
                <w:rFonts w:ascii="Calibri Light" w:hAnsi="Calibri Light" w:cs="Calibri Light"/>
                <w:color w:val="auto"/>
                <w:sz w:val="22"/>
              </w:rPr>
            </w:pPr>
          </w:p>
          <w:p w14:paraId="73832CCE" w14:textId="77777777" w:rsidR="00BF7F84" w:rsidRPr="00CA325A" w:rsidRDefault="00BF7F84" w:rsidP="00ED785E">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0F217927" w14:textId="0A5ACC48" w:rsidR="003478D0" w:rsidRPr="00CA325A" w:rsidRDefault="00876A67" w:rsidP="00ED785E">
            <w:pPr>
              <w:pStyle w:val="Nombreynmero"/>
              <w:rPr>
                <w:rFonts w:ascii="Calibri Light" w:hAnsi="Calibri Light" w:cs="Calibri Light"/>
                <w:color w:val="auto"/>
                <w:sz w:val="22"/>
              </w:rPr>
            </w:pPr>
            <w:hyperlink r:id="rId295" w:history="1">
              <w:r w:rsidR="00BF7F84" w:rsidRPr="00CA325A">
                <w:rPr>
                  <w:rStyle w:val="Hipervnculo"/>
                  <w:rFonts w:ascii="Calibri Light" w:hAnsi="Calibri Light" w:cs="Calibri Light"/>
                  <w:sz w:val="22"/>
                </w:rPr>
                <w:t>https://drive.google.com/drive/folders/1Kn3-ZRrmb2Fg-HZGJHd4UXiVbp43hyr0</w:t>
              </w:r>
            </w:hyperlink>
          </w:p>
        </w:tc>
      </w:tr>
    </w:tbl>
    <w:p w14:paraId="39C276A1" w14:textId="77777777" w:rsidR="009D5296" w:rsidRDefault="009D5296">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F37C19" w:rsidRPr="00CA325A" w14:paraId="224E1660" w14:textId="77777777" w:rsidTr="000977D9">
        <w:trPr>
          <w:trHeight w:val="20"/>
          <w:jc w:val="center"/>
        </w:trPr>
        <w:tc>
          <w:tcPr>
            <w:tcW w:w="1135" w:type="dxa"/>
            <w:shd w:val="clear" w:color="auto" w:fill="FFFFFF" w:themeFill="background1"/>
            <w:vAlign w:val="center"/>
          </w:tcPr>
          <w:p w14:paraId="1196BACE" w14:textId="1131ACE5"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2</w:t>
            </w:r>
          </w:p>
        </w:tc>
        <w:tc>
          <w:tcPr>
            <w:tcW w:w="2126" w:type="dxa"/>
            <w:vMerge w:val="restart"/>
            <w:shd w:val="clear" w:color="auto" w:fill="F99C1B"/>
            <w:vAlign w:val="center"/>
          </w:tcPr>
          <w:p w14:paraId="5481F8A4" w14:textId="6BE5AFF2" w:rsidR="009E4D00" w:rsidRDefault="224F64AB" w:rsidP="005E757B">
            <w:pPr>
              <w:pStyle w:val="Nombreynmero"/>
              <w:rPr>
                <w:rFonts w:ascii="Calibri Light" w:hAnsi="Calibri Light" w:cs="Calibri Light"/>
                <w:b/>
                <w:bCs/>
                <w:color w:val="auto"/>
                <w:sz w:val="22"/>
              </w:rPr>
            </w:pPr>
            <w:r w:rsidRPr="53A0E72D">
              <w:rPr>
                <w:rFonts w:ascii="Calibri Light" w:hAnsi="Calibri Light" w:cs="Calibri Light"/>
                <w:b/>
                <w:bCs/>
                <w:color w:val="auto"/>
                <w:sz w:val="22"/>
              </w:rPr>
              <w:t>MÓDULO 1: HIGIENE PARA LA ELABORACIÓN DE ALIMENTOS</w:t>
            </w:r>
          </w:p>
          <w:p w14:paraId="5E892536" w14:textId="6BE5AFF2" w:rsidR="003478D0" w:rsidRPr="00E30DDC" w:rsidRDefault="224F64AB" w:rsidP="005E757B">
            <w:pPr>
              <w:pStyle w:val="Nombreynmero"/>
              <w:rPr>
                <w:rFonts w:ascii="Calibri Light" w:hAnsi="Calibri Light" w:cs="Calibri Light"/>
                <w:b/>
                <w:bCs/>
                <w:color w:val="auto"/>
                <w:sz w:val="22"/>
              </w:rPr>
            </w:pPr>
            <w:r w:rsidRPr="53A0E72D">
              <w:rPr>
                <w:rFonts w:ascii="Calibri Light" w:hAnsi="Calibri Light" w:cs="Calibri Light"/>
                <w:b/>
                <w:bCs/>
                <w:color w:val="auto"/>
                <w:sz w:val="22"/>
              </w:rPr>
              <w:t>Plan Común</w:t>
            </w:r>
          </w:p>
        </w:tc>
        <w:tc>
          <w:tcPr>
            <w:tcW w:w="10631" w:type="dxa"/>
            <w:vMerge w:val="restart"/>
            <w:shd w:val="clear" w:color="auto" w:fill="F99C1B"/>
            <w:vAlign w:val="center"/>
          </w:tcPr>
          <w:p w14:paraId="40216847" w14:textId="6BE5AFF2" w:rsidR="009E4D00" w:rsidRDefault="358E86F3"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Aprendizaje Esperado 3.</w:t>
            </w:r>
            <w:r w:rsidR="744BE686" w:rsidRPr="00CA325A">
              <w:rPr>
                <w:rFonts w:ascii="Calibri Light" w:hAnsi="Calibri Light" w:cs="Calibri Light"/>
                <w:color w:val="auto"/>
                <w:sz w:val="22"/>
              </w:rPr>
              <w:t xml:space="preserve"> Aplica los siete principios del sistema de análisis de peligro y puntos críticos de control (HACCP, sigla en inglés) en los procesos productivos.</w:t>
            </w:r>
          </w:p>
          <w:p w14:paraId="6B3D51B5" w14:textId="6BE5AFF2" w:rsidR="003478D0" w:rsidRPr="00CA325A" w:rsidRDefault="161EEB18"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Temática:</w:t>
            </w:r>
            <w:r w:rsidRPr="00CA325A">
              <w:rPr>
                <w:rFonts w:ascii="Calibri Light" w:hAnsi="Calibri Light" w:cs="Calibri Light"/>
                <w:color w:val="auto"/>
                <w:sz w:val="22"/>
              </w:rPr>
              <w:t xml:space="preserve"> Aplicación y registro de protocolo HACCP.</w:t>
            </w:r>
          </w:p>
          <w:p w14:paraId="430CF805" w14:textId="24D0A8B5" w:rsidR="004F2878" w:rsidRPr="00CA325A" w:rsidRDefault="004F2878"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 xml:space="preserve">Texto: </w:t>
            </w:r>
            <w:r w:rsidRPr="00CA325A">
              <w:rPr>
                <w:rFonts w:ascii="Calibri Light" w:hAnsi="Calibri Light" w:cs="Calibri Light"/>
                <w:color w:val="auto"/>
                <w:sz w:val="22"/>
              </w:rPr>
              <w:t>Gastronomía. Higiene para la elaboración de alimentos. CEDEM-INACAP. Págs. 65-66</w:t>
            </w:r>
          </w:p>
          <w:p w14:paraId="6BB3A1F7" w14:textId="6393A3F1" w:rsidR="005220EE" w:rsidRPr="00CA325A" w:rsidRDefault="004F2878" w:rsidP="005E757B">
            <w:pPr>
              <w:pStyle w:val="Nombreynmero"/>
              <w:rPr>
                <w:rFonts w:ascii="Calibri Light" w:hAnsi="Calibri Light" w:cs="Calibri Light"/>
                <w:sz w:val="22"/>
              </w:rPr>
            </w:pPr>
            <w:r w:rsidRPr="00CA325A">
              <w:rPr>
                <w:rFonts w:ascii="Calibri Light" w:hAnsi="Calibri Light" w:cs="Calibri Light"/>
                <w:b/>
                <w:bCs/>
                <w:color w:val="auto"/>
                <w:sz w:val="22"/>
              </w:rPr>
              <w:t xml:space="preserve">Disponible en: </w:t>
            </w:r>
            <w:hyperlink r:id="rId296">
              <w:r w:rsidRPr="00CA325A">
                <w:rPr>
                  <w:rStyle w:val="Hipervnculo"/>
                  <w:rFonts w:ascii="Calibri Light" w:hAnsi="Calibri Light" w:cs="Calibri Light"/>
                  <w:color w:val="auto"/>
                  <w:sz w:val="22"/>
                </w:rPr>
                <w:t>https://www.curriculumnacional.cl/docente/629/articles-134517_recurso_pdf.pdf</w:t>
              </w:r>
            </w:hyperlink>
          </w:p>
          <w:p w14:paraId="4E65612F" w14:textId="76069F15" w:rsidR="003478D0" w:rsidRPr="00CA325A" w:rsidRDefault="161EEB18" w:rsidP="005E757B">
            <w:pPr>
              <w:pStyle w:val="Nombreynmero"/>
              <w:rPr>
                <w:rFonts w:ascii="Calibri Light" w:hAnsi="Calibri Light" w:cs="Calibri Light"/>
                <w:sz w:val="22"/>
              </w:rPr>
            </w:pPr>
            <w:r w:rsidRPr="00CA325A">
              <w:rPr>
                <w:rFonts w:ascii="Calibri Light" w:hAnsi="Calibri Light" w:cs="Calibri Light"/>
                <w:b/>
                <w:bCs/>
                <w:color w:val="auto"/>
                <w:sz w:val="22"/>
              </w:rPr>
              <w:t xml:space="preserve">Evaluación formativa: </w:t>
            </w:r>
            <w:r w:rsidRPr="00CA325A">
              <w:rPr>
                <w:rFonts w:ascii="Calibri Light" w:hAnsi="Calibri Light" w:cs="Calibri Light"/>
                <w:color w:val="auto"/>
                <w:sz w:val="22"/>
              </w:rPr>
              <w:t>Evalúan peligros en procesos de elaboración según RSA, controlan procesos en los PCC de las etapas productivas, registran en planilla HACCP.</w:t>
            </w:r>
          </w:p>
        </w:tc>
      </w:tr>
      <w:tr w:rsidR="00673319" w:rsidRPr="00CA325A" w14:paraId="37419610" w14:textId="77777777" w:rsidTr="000977D9">
        <w:trPr>
          <w:trHeight w:val="20"/>
          <w:jc w:val="center"/>
        </w:trPr>
        <w:tc>
          <w:tcPr>
            <w:tcW w:w="1135" w:type="dxa"/>
            <w:shd w:val="clear" w:color="auto" w:fill="FFFFFF" w:themeFill="background1"/>
            <w:vAlign w:val="center"/>
          </w:tcPr>
          <w:p w14:paraId="28BD3399"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7D713C6F" w14:textId="26B3C46F"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7C2875F1" w14:textId="7FC81A08" w:rsidR="003478D0" w:rsidRPr="00CA325A" w:rsidRDefault="003478D0" w:rsidP="005E757B">
            <w:pPr>
              <w:pStyle w:val="Nombreynmero"/>
              <w:tabs>
                <w:tab w:val="left" w:pos="1776"/>
              </w:tabs>
              <w:rPr>
                <w:rFonts w:ascii="Calibri Light" w:hAnsi="Calibri Light" w:cs="Calibri Light"/>
                <w:color w:val="auto"/>
                <w:sz w:val="22"/>
              </w:rPr>
            </w:pPr>
          </w:p>
        </w:tc>
      </w:tr>
      <w:tr w:rsidR="00673319" w:rsidRPr="00CA325A" w14:paraId="76D14AA9" w14:textId="77777777" w:rsidTr="000977D9">
        <w:trPr>
          <w:trHeight w:val="20"/>
          <w:jc w:val="center"/>
        </w:trPr>
        <w:tc>
          <w:tcPr>
            <w:tcW w:w="1135" w:type="dxa"/>
            <w:shd w:val="clear" w:color="auto" w:fill="FFFFFF" w:themeFill="background1"/>
            <w:vAlign w:val="center"/>
          </w:tcPr>
          <w:p w14:paraId="6A26B2DC"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69A893F6" w14:textId="5983A7EB"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03412FBE" w14:textId="77140D61" w:rsidR="003478D0" w:rsidRPr="00CA325A" w:rsidRDefault="003478D0" w:rsidP="005E757B">
            <w:pPr>
              <w:pStyle w:val="Nombreynmero"/>
              <w:rPr>
                <w:rFonts w:ascii="Calibri Light" w:hAnsi="Calibri Light" w:cs="Calibri Light"/>
                <w:color w:val="auto"/>
                <w:sz w:val="22"/>
              </w:rPr>
            </w:pPr>
          </w:p>
        </w:tc>
      </w:tr>
      <w:tr w:rsidR="007E3564" w:rsidRPr="00CA325A" w14:paraId="1BC3FC9D" w14:textId="77777777" w:rsidTr="000977D9">
        <w:trPr>
          <w:trHeight w:val="20"/>
          <w:jc w:val="center"/>
        </w:trPr>
        <w:tc>
          <w:tcPr>
            <w:tcW w:w="1135" w:type="dxa"/>
            <w:vAlign w:val="center"/>
          </w:tcPr>
          <w:p w14:paraId="562A2FE7" w14:textId="77777777" w:rsidR="003478D0" w:rsidRPr="00E30DDC" w:rsidRDefault="003478D0" w:rsidP="005E757B">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2B7CA116" w14:textId="2ACDDB28"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673C9F9B" w14:textId="6325F2E7" w:rsidR="003478D0" w:rsidRPr="00CA325A" w:rsidRDefault="003478D0" w:rsidP="005E757B">
            <w:pPr>
              <w:pStyle w:val="Nombreynmero"/>
              <w:rPr>
                <w:rFonts w:ascii="Calibri Light" w:hAnsi="Calibri Light" w:cs="Calibri Light"/>
                <w:color w:val="auto"/>
                <w:sz w:val="22"/>
              </w:rPr>
            </w:pPr>
          </w:p>
        </w:tc>
      </w:tr>
      <w:tr w:rsidR="007E3564" w:rsidRPr="00CA325A" w14:paraId="10ABE339" w14:textId="77777777" w:rsidTr="000977D9">
        <w:trPr>
          <w:trHeight w:val="20"/>
          <w:jc w:val="center"/>
        </w:trPr>
        <w:tc>
          <w:tcPr>
            <w:tcW w:w="1135" w:type="dxa"/>
            <w:vAlign w:val="center"/>
          </w:tcPr>
          <w:p w14:paraId="48BEDDD0" w14:textId="77777777" w:rsidR="003478D0" w:rsidRPr="00E30DDC" w:rsidRDefault="003478D0" w:rsidP="005E757B">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5D50590A" w14:textId="365D5FE1"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6E74C4B9" w14:textId="462A834D" w:rsidR="003478D0" w:rsidRPr="00CA325A" w:rsidRDefault="003478D0" w:rsidP="005E757B">
            <w:pPr>
              <w:pStyle w:val="Nombreynmero"/>
              <w:rPr>
                <w:rFonts w:ascii="Calibri Light" w:hAnsi="Calibri Light" w:cs="Calibri Light"/>
                <w:color w:val="auto"/>
                <w:sz w:val="22"/>
              </w:rPr>
            </w:pPr>
          </w:p>
        </w:tc>
      </w:tr>
      <w:tr w:rsidR="007E3564" w:rsidRPr="00CA325A" w14:paraId="20B04684" w14:textId="77777777" w:rsidTr="000977D9">
        <w:trPr>
          <w:trHeight w:val="20"/>
          <w:jc w:val="center"/>
        </w:trPr>
        <w:tc>
          <w:tcPr>
            <w:tcW w:w="1135" w:type="dxa"/>
            <w:vAlign w:val="center"/>
          </w:tcPr>
          <w:p w14:paraId="2D38B87B"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740A180E" w14:textId="3734061E"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4249B4F7" w14:textId="7559D999" w:rsidR="003478D0" w:rsidRPr="00CA325A" w:rsidRDefault="003478D0" w:rsidP="005E757B">
            <w:pPr>
              <w:pStyle w:val="Nombreynmero"/>
              <w:rPr>
                <w:rFonts w:ascii="Calibri Light" w:hAnsi="Calibri Light" w:cs="Calibri Light"/>
                <w:color w:val="auto"/>
                <w:sz w:val="22"/>
              </w:rPr>
            </w:pPr>
          </w:p>
        </w:tc>
      </w:tr>
      <w:tr w:rsidR="003478D0" w:rsidRPr="00E30DDC" w14:paraId="54B61F4A" w14:textId="77777777" w:rsidTr="000977D9">
        <w:trPr>
          <w:trHeight w:val="20"/>
          <w:jc w:val="center"/>
        </w:trPr>
        <w:tc>
          <w:tcPr>
            <w:tcW w:w="13892" w:type="dxa"/>
            <w:gridSpan w:val="3"/>
            <w:vAlign w:val="center"/>
          </w:tcPr>
          <w:p w14:paraId="258E072D" w14:textId="77777777" w:rsidR="003478D0" w:rsidRPr="00CA325A" w:rsidRDefault="003478D0" w:rsidP="00ED785E">
            <w:pPr>
              <w:pStyle w:val="Dadelasemana"/>
              <w:spacing w:before="120" w:after="120"/>
              <w:jc w:val="left"/>
              <w:rPr>
                <w:rFonts w:ascii="Calibri Light" w:hAnsi="Calibri Light" w:cs="Calibri Light"/>
                <w:color w:val="auto"/>
                <w:sz w:val="22"/>
              </w:rPr>
            </w:pPr>
            <w:r w:rsidRPr="00CA325A">
              <w:rPr>
                <w:rFonts w:ascii="Calibri Light" w:hAnsi="Calibri Light" w:cs="Calibri Light"/>
                <w:color w:val="auto"/>
                <w:sz w:val="22"/>
              </w:rPr>
              <w:t>MIÉRCOLES</w:t>
            </w:r>
          </w:p>
        </w:tc>
      </w:tr>
      <w:tr w:rsidR="000A29E6" w:rsidRPr="00E30DDC" w14:paraId="71AC314E" w14:textId="77777777" w:rsidTr="000977D9">
        <w:trPr>
          <w:trHeight w:val="20"/>
          <w:jc w:val="center"/>
        </w:trPr>
        <w:tc>
          <w:tcPr>
            <w:tcW w:w="1135" w:type="dxa"/>
            <w:vMerge w:val="restart"/>
            <w:shd w:val="clear" w:color="auto" w:fill="FFFFFF" w:themeFill="background1"/>
            <w:vAlign w:val="center"/>
          </w:tcPr>
          <w:p w14:paraId="69DB40D5"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B531B40"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2A2C22F9" w14:textId="77777777" w:rsidR="00FD064B" w:rsidRPr="00CA325A" w:rsidRDefault="00FD064B" w:rsidP="005E757B">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7A468544" w14:textId="77777777" w:rsidR="00FD064B" w:rsidRPr="00CA325A" w:rsidRDefault="00FD064B" w:rsidP="005E757B">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7E738799" w14:textId="77777777" w:rsidR="00FD064B" w:rsidRPr="00CA325A" w:rsidRDefault="00FD064B" w:rsidP="005E757B">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3125E933" w14:textId="77777777" w:rsidR="00FD064B" w:rsidRPr="00CA325A" w:rsidRDefault="00FD064B" w:rsidP="005E757B">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368399B3" w14:textId="172EF8C3" w:rsidR="003478D0" w:rsidRPr="00CA325A" w:rsidRDefault="00FD064B" w:rsidP="00D0058E">
            <w:pPr>
              <w:jc w:val="both"/>
              <w:rPr>
                <w:rFonts w:ascii="Calibri Light" w:hAnsi="Calibri Light" w:cs="Calibri Light"/>
                <w:sz w:val="22"/>
              </w:rPr>
            </w:pPr>
            <w:r w:rsidRPr="00CA325A">
              <w:rPr>
                <w:rFonts w:ascii="Calibri Light" w:hAnsi="Calibri Light" w:cs="Calibri Light"/>
                <w:sz w:val="22"/>
              </w:rPr>
              <w:t xml:space="preserve">Actividad 6: Enfrentando tareas </w:t>
            </w:r>
            <w:r w:rsidR="00D0058E">
              <w:rPr>
                <w:rFonts w:ascii="Calibri Light" w:hAnsi="Calibri Light" w:cs="Calibri Light"/>
                <w:sz w:val="22"/>
              </w:rPr>
              <w:t>por medio del trabajo en equipo</w:t>
            </w:r>
          </w:p>
        </w:tc>
      </w:tr>
      <w:tr w:rsidR="00F37C19" w:rsidRPr="00E30DDC" w14:paraId="6CA5C427" w14:textId="77777777" w:rsidTr="000977D9">
        <w:trPr>
          <w:trHeight w:val="20"/>
          <w:jc w:val="center"/>
        </w:trPr>
        <w:tc>
          <w:tcPr>
            <w:tcW w:w="1135" w:type="dxa"/>
            <w:vMerge/>
            <w:vAlign w:val="center"/>
          </w:tcPr>
          <w:p w14:paraId="75EC6FE6"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0A8DC06C"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45A6FA58" w14:textId="1D6EA7F0" w:rsidR="009E4D00"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D2D2D01" w14:textId="6BE5AFF2"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“Una temporada en el infierno” de Arthur Rimbaud</w:t>
            </w:r>
          </w:p>
          <w:p w14:paraId="59246EA1" w14:textId="6C9C004F" w:rsidR="00477A31"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297" w:history="1">
              <w:r w:rsidRPr="00CA325A">
                <w:rPr>
                  <w:rStyle w:val="Hipervnculo"/>
                  <w:rFonts w:ascii="Calibri Light" w:hAnsi="Calibri Light" w:cs="Calibri Light"/>
                  <w:color w:val="auto"/>
                  <w:sz w:val="22"/>
                </w:rPr>
                <w:t>https://bdescolar.mineduc.cl/info/una-temporada-en-el-infierno-00052512</w:t>
              </w:r>
            </w:hyperlink>
          </w:p>
          <w:p w14:paraId="1EB1339C" w14:textId="29F7B14A" w:rsidR="00BF7F84" w:rsidRPr="00CA325A"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BF7F84" w:rsidRPr="00CA325A">
              <w:rPr>
                <w:rFonts w:ascii="Calibri Light" w:hAnsi="Calibri Light" w:cs="Calibri Light"/>
                <w:color w:val="auto"/>
                <w:sz w:val="22"/>
              </w:rPr>
              <w:t>Escribir comentario de la lectura de mínimo 7 líneas.</w:t>
            </w:r>
          </w:p>
          <w:p w14:paraId="0F15A9D6" w14:textId="1478390C"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4D213921" w14:textId="6BE5AFF2"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“Flores tardías y otros relatos” de Antón Chéjov</w:t>
            </w:r>
          </w:p>
          <w:p w14:paraId="17ACA2C6" w14:textId="6BE5AFF2" w:rsidR="009E4D00" w:rsidRDefault="00BF7F84"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298">
              <w:r w:rsidRPr="4BA6CE99">
                <w:rPr>
                  <w:rStyle w:val="Hipervnculo"/>
                  <w:rFonts w:ascii="Calibri Light" w:hAnsi="Calibri Light" w:cs="Calibri Light"/>
                  <w:color w:val="auto"/>
                  <w:sz w:val="22"/>
                </w:rPr>
                <w:t>https://bdescolar.mineduc.cl/info/flores-tardias-y-otros-relatos-00043482</w:t>
              </w:r>
            </w:hyperlink>
          </w:p>
          <w:p w14:paraId="3D49270B" w14:textId="6A5AEDD1"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299" w:history="1">
              <w:r w:rsidRPr="00CA325A">
                <w:rPr>
                  <w:rStyle w:val="Hipervnculo"/>
                  <w:rFonts w:ascii="Calibri Light" w:hAnsi="Calibri Light" w:cs="Calibri Light"/>
                  <w:color w:val="auto"/>
                  <w:sz w:val="22"/>
                </w:rPr>
                <w:t>https://planlectordigital.mineduc.cl</w:t>
              </w:r>
            </w:hyperlink>
          </w:p>
          <w:p w14:paraId="3A6BB8D9" w14:textId="77777777"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7B1B9811" w14:textId="519F2D3B" w:rsidR="003478D0" w:rsidRPr="00CA325A" w:rsidRDefault="00876A67" w:rsidP="005E757B">
            <w:pPr>
              <w:pStyle w:val="Nombreynmero"/>
              <w:jc w:val="both"/>
              <w:rPr>
                <w:rFonts w:ascii="Calibri Light" w:hAnsi="Calibri Light" w:cs="Calibri Light"/>
                <w:color w:val="auto"/>
                <w:sz w:val="22"/>
              </w:rPr>
            </w:pPr>
            <w:hyperlink r:id="rId300" w:history="1">
              <w:r w:rsidR="00BF7F84" w:rsidRPr="00CA325A">
                <w:rPr>
                  <w:rStyle w:val="Hipervnculo"/>
                  <w:rFonts w:ascii="Calibri Light" w:hAnsi="Calibri Light" w:cs="Calibri Light"/>
                  <w:sz w:val="22"/>
                </w:rPr>
                <w:t>https://drive.google.com/drive/folders/1Kn3-ZRrmb2Fg-HZGJHd4UXiVbp43hyr0</w:t>
              </w:r>
            </w:hyperlink>
          </w:p>
        </w:tc>
      </w:tr>
      <w:tr w:rsidR="000A29E6" w:rsidRPr="00E30DDC" w14:paraId="34B08CAD" w14:textId="77777777" w:rsidTr="000977D9">
        <w:trPr>
          <w:trHeight w:val="20"/>
          <w:jc w:val="center"/>
        </w:trPr>
        <w:tc>
          <w:tcPr>
            <w:tcW w:w="1135" w:type="dxa"/>
            <w:shd w:val="clear" w:color="auto" w:fill="FFFFFF" w:themeFill="background1"/>
            <w:vAlign w:val="center"/>
          </w:tcPr>
          <w:p w14:paraId="2E62EF4D"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24831C70"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76AB3876" w14:textId="77777777"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Pregunta guía: </w:t>
            </w:r>
            <w:r w:rsidRPr="00CA325A">
              <w:rPr>
                <w:rFonts w:ascii="Calibri Light" w:hAnsi="Calibri Light" w:cs="Calibri Light"/>
                <w:color w:val="000000" w:themeColor="text1"/>
                <w:sz w:val="22"/>
              </w:rPr>
              <w:t>¿Cómo podemos tomar decisiones con un argumento sólido?</w:t>
            </w:r>
          </w:p>
          <w:p w14:paraId="21A20C64" w14:textId="5DA75825"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d</w:t>
            </w:r>
          </w:p>
          <w:p w14:paraId="60C2262D" w14:textId="77777777"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Actitud:</w:t>
            </w:r>
            <w:r w:rsidRPr="00CA325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54E6C8C2" w14:textId="133F81FD" w:rsidR="003478D0" w:rsidRPr="00CA325A" w:rsidRDefault="003478D0" w:rsidP="005E757B">
            <w:pPr>
              <w:pStyle w:val="Nombreynmero"/>
              <w:ind w:left="-537" w:firstLine="537"/>
              <w:jc w:val="both"/>
              <w:outlineLvl w:val="2"/>
              <w:rPr>
                <w:rFonts w:ascii="Calibri Light" w:hAnsi="Calibri Light" w:cs="Calibri Light"/>
                <w:color w:val="auto"/>
                <w:sz w:val="22"/>
              </w:rPr>
            </w:pPr>
            <w:r w:rsidRPr="00CA325A">
              <w:rPr>
                <w:rFonts w:ascii="Calibri Light" w:hAnsi="Calibri Light" w:cs="Calibri Light"/>
                <w:b/>
                <w:bCs/>
                <w:color w:val="000000" w:themeColor="text1"/>
                <w:sz w:val="22"/>
              </w:rPr>
              <w:t xml:space="preserve">Desempeño: </w:t>
            </w:r>
            <w:r w:rsidRPr="00CA325A">
              <w:rPr>
                <w:rFonts w:ascii="Calibri Light" w:hAnsi="Calibri Light" w:cs="Calibri Light"/>
                <w:color w:val="000000" w:themeColor="text1"/>
                <w:sz w:val="22"/>
              </w:rPr>
              <w:t>diferencia situaciones de incerteza dependientes e independientes.</w:t>
            </w:r>
          </w:p>
        </w:tc>
      </w:tr>
      <w:tr w:rsidR="000A29E6" w:rsidRPr="00E30DDC" w14:paraId="56B70C0F" w14:textId="77777777" w:rsidTr="000977D9">
        <w:trPr>
          <w:trHeight w:val="257"/>
          <w:jc w:val="center"/>
        </w:trPr>
        <w:tc>
          <w:tcPr>
            <w:tcW w:w="1135" w:type="dxa"/>
            <w:shd w:val="clear" w:color="auto" w:fill="FFFFFF" w:themeFill="background1"/>
            <w:vAlign w:val="center"/>
          </w:tcPr>
          <w:p w14:paraId="74118649"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5F599C9F"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659D7A8C" w14:textId="77777777"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color w:val="000000" w:themeColor="text1"/>
                <w:sz w:val="22"/>
              </w:rPr>
              <w:t xml:space="preserve">Pregunta guía: </w:t>
            </w:r>
            <w:r w:rsidRPr="00CA325A">
              <w:rPr>
                <w:rFonts w:ascii="Calibri Light" w:hAnsi="Calibri Light" w:cs="Calibri Light"/>
                <w:color w:val="000000" w:themeColor="text1"/>
                <w:sz w:val="22"/>
              </w:rPr>
              <w:t>¿Cómo podemos tomar decisiones con un argumento sólido?</w:t>
            </w:r>
          </w:p>
          <w:p w14:paraId="3B2C262A" w14:textId="2A212CE1"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d</w:t>
            </w:r>
          </w:p>
          <w:p w14:paraId="0ABE6583" w14:textId="77777777" w:rsidR="003478D0" w:rsidRPr="00CA325A" w:rsidRDefault="003478D0" w:rsidP="005E757B">
            <w:pPr>
              <w:pStyle w:val="Nombreynmero"/>
              <w:rPr>
                <w:rFonts w:ascii="Calibri Light" w:hAnsi="Calibri Light" w:cs="Calibri Light"/>
                <w:color w:val="000000" w:themeColor="text1"/>
                <w:sz w:val="22"/>
              </w:rPr>
            </w:pPr>
            <w:r w:rsidRPr="00CA325A">
              <w:rPr>
                <w:rFonts w:ascii="Calibri Light" w:hAnsi="Calibri Light" w:cs="Calibri Light"/>
                <w:b/>
                <w:color w:val="000000" w:themeColor="text1"/>
                <w:sz w:val="22"/>
              </w:rPr>
              <w:t>Actitud:</w:t>
            </w:r>
            <w:r w:rsidRPr="00CA325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0BDA7494" w14:textId="2399C8AE" w:rsidR="003478D0" w:rsidRPr="00850623" w:rsidRDefault="1D4F850C" w:rsidP="005E757B">
            <w:pPr>
              <w:pStyle w:val="Nombreynmero"/>
              <w:ind w:left="-537" w:firstLine="537"/>
              <w:jc w:val="both"/>
              <w:outlineLvl w:val="2"/>
              <w:rPr>
                <w:rFonts w:ascii="Calibri Light" w:hAnsi="Calibri Light" w:cs="Calibri Light"/>
                <w:color w:val="auto"/>
                <w:sz w:val="22"/>
              </w:rPr>
            </w:pPr>
            <w:r w:rsidRPr="00CA325A">
              <w:rPr>
                <w:rFonts w:ascii="Calibri Light" w:hAnsi="Calibri Light" w:cs="Calibri Light"/>
                <w:b/>
                <w:bCs/>
                <w:color w:val="000000" w:themeColor="text1"/>
                <w:sz w:val="22"/>
              </w:rPr>
              <w:t xml:space="preserve">Desempeño: </w:t>
            </w:r>
            <w:r w:rsidRPr="00CA325A">
              <w:rPr>
                <w:rFonts w:ascii="Calibri Light" w:hAnsi="Calibri Light" w:cs="Calibri Light"/>
                <w:color w:val="000000" w:themeColor="text1"/>
                <w:sz w:val="22"/>
              </w:rPr>
              <w:t>elabora tablas de contingencia en situaciones de probabilidad condicional.</w:t>
            </w:r>
          </w:p>
        </w:tc>
      </w:tr>
      <w:tr w:rsidR="000A29E6" w:rsidRPr="00E30DDC" w14:paraId="00C816E6" w14:textId="77777777" w:rsidTr="000977D9">
        <w:trPr>
          <w:trHeight w:val="20"/>
          <w:jc w:val="center"/>
        </w:trPr>
        <w:tc>
          <w:tcPr>
            <w:tcW w:w="1135" w:type="dxa"/>
            <w:shd w:val="clear" w:color="auto" w:fill="FFFFFF" w:themeFill="background1"/>
            <w:vAlign w:val="center"/>
          </w:tcPr>
          <w:p w14:paraId="4756816D"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4</w:t>
            </w:r>
          </w:p>
        </w:tc>
        <w:tc>
          <w:tcPr>
            <w:tcW w:w="2126" w:type="dxa"/>
            <w:shd w:val="clear" w:color="auto" w:fill="B288B9"/>
            <w:vAlign w:val="center"/>
          </w:tcPr>
          <w:p w14:paraId="5CB0149A"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52417390" w14:textId="77777777" w:rsidR="009F30BB" w:rsidRPr="00CA325A" w:rsidRDefault="009F30BB"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Pregunta guía: </w:t>
            </w:r>
            <w:r w:rsidRPr="00CA325A">
              <w:rPr>
                <w:rFonts w:ascii="Calibri Light" w:hAnsi="Calibri Light" w:cs="Calibri Light"/>
                <w:color w:val="000000" w:themeColor="text1"/>
                <w:sz w:val="22"/>
              </w:rPr>
              <w:t>¿Cómo podemos prevenir situaciones de transmisión de agentes infecciosos?</w:t>
            </w:r>
          </w:p>
          <w:p w14:paraId="33FB3A3F" w14:textId="71FAB077" w:rsidR="009F30BB" w:rsidRPr="00CA325A" w:rsidRDefault="009F30BB"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CA325A">
              <w:rPr>
                <w:rFonts w:ascii="Calibri Light" w:hAnsi="Calibri Light" w:cs="Calibri Light"/>
                <w:color w:val="000000" w:themeColor="text1"/>
                <w:sz w:val="22"/>
              </w:rPr>
              <w:t>e</w:t>
            </w:r>
          </w:p>
          <w:p w14:paraId="47F6620C" w14:textId="77777777" w:rsidR="009F30BB" w:rsidRPr="00CA325A" w:rsidRDefault="009F30BB" w:rsidP="005E757B">
            <w:pPr>
              <w:pStyle w:val="Nombreynmero"/>
              <w:rPr>
                <w:rFonts w:ascii="Calibri Light" w:hAnsi="Calibri Light" w:cs="Calibri Light"/>
                <w:color w:val="000000" w:themeColor="text1"/>
                <w:sz w:val="22"/>
              </w:rPr>
            </w:pPr>
            <w:r w:rsidRPr="00CA325A">
              <w:rPr>
                <w:rFonts w:ascii="Calibri Light" w:hAnsi="Calibri Light" w:cs="Calibri Light"/>
                <w:b/>
                <w:bCs/>
                <w:color w:val="000000" w:themeColor="text1"/>
                <w:sz w:val="22"/>
              </w:rPr>
              <w:t>Actitud:</w:t>
            </w:r>
            <w:r w:rsidRPr="00CA325A">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A134843" w14:textId="2749117B" w:rsidR="003478D0" w:rsidRPr="00CA325A" w:rsidRDefault="009F30BB" w:rsidP="005E757B">
            <w:pPr>
              <w:pStyle w:val="Nombreynmero"/>
              <w:rPr>
                <w:rFonts w:ascii="Calibri Light" w:hAnsi="Calibri Light" w:cs="Calibri Light"/>
                <w:color w:val="auto"/>
                <w:sz w:val="22"/>
              </w:rPr>
            </w:pPr>
            <w:r w:rsidRPr="00CA325A">
              <w:rPr>
                <w:rFonts w:ascii="Calibri Light" w:hAnsi="Calibri Light" w:cs="Calibri Light"/>
                <w:b/>
                <w:bCs/>
                <w:color w:val="000000" w:themeColor="text1"/>
                <w:sz w:val="22"/>
              </w:rPr>
              <w:t xml:space="preserve">Desempeño: </w:t>
            </w:r>
            <w:r w:rsidRPr="00CA325A">
              <w:rPr>
                <w:rFonts w:ascii="Calibri Light" w:hAnsi="Calibri Light" w:cs="Calibri Light"/>
                <w:color w:val="000000" w:themeColor="text1"/>
                <w:sz w:val="22"/>
              </w:rPr>
              <w:t>investiga sobre enfermedades infecciosas comunes en la población.</w:t>
            </w:r>
          </w:p>
        </w:tc>
      </w:tr>
      <w:tr w:rsidR="00F37C19" w:rsidRPr="00E30DDC" w14:paraId="62DE4C34" w14:textId="77777777" w:rsidTr="000977D9">
        <w:trPr>
          <w:trHeight w:val="20"/>
          <w:jc w:val="center"/>
        </w:trPr>
        <w:tc>
          <w:tcPr>
            <w:tcW w:w="1135" w:type="dxa"/>
            <w:vAlign w:val="center"/>
          </w:tcPr>
          <w:p w14:paraId="17231FE4"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398B395C"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37BA61DF" w14:textId="05754B29" w:rsidR="00131927" w:rsidRPr="00CA325A" w:rsidRDefault="450227FE" w:rsidP="005E757B">
            <w:pPr>
              <w:rPr>
                <w:rFonts w:ascii="Calibri Light" w:hAnsi="Calibri Light" w:cs="Calibri Light"/>
                <w:sz w:val="22"/>
              </w:rPr>
            </w:pPr>
            <w:r w:rsidRPr="00CA325A">
              <w:rPr>
                <w:rFonts w:ascii="Calibri Light" w:eastAsia="Calibri" w:hAnsi="Calibri Light" w:cs="Calibri Light"/>
                <w:b/>
                <w:bCs/>
                <w:sz w:val="22"/>
              </w:rPr>
              <w:t>Texto Filosofía 3° medio</w:t>
            </w:r>
          </w:p>
          <w:p w14:paraId="24F1C4AC" w14:textId="4D97C34E" w:rsidR="00131927" w:rsidRPr="00CA325A" w:rsidRDefault="450227FE" w:rsidP="005E757B">
            <w:pPr>
              <w:rPr>
                <w:rFonts w:ascii="Calibri Light" w:hAnsi="Calibri Light" w:cs="Calibri Light"/>
                <w:sz w:val="22"/>
              </w:rPr>
            </w:pPr>
            <w:r w:rsidRPr="00CA325A">
              <w:rPr>
                <w:rFonts w:ascii="Calibri Light" w:eastAsia="Calibri" w:hAnsi="Calibri Light" w:cs="Calibri Light"/>
                <w:sz w:val="22"/>
              </w:rPr>
              <w:t>Unidad ¿Cómo se hace Filosofía?</w:t>
            </w:r>
          </w:p>
          <w:p w14:paraId="57D9DD14" w14:textId="0FB20272" w:rsidR="00131927" w:rsidRPr="00CA325A" w:rsidRDefault="450227FE" w:rsidP="005E757B">
            <w:pPr>
              <w:rPr>
                <w:rFonts w:ascii="Calibri Light" w:hAnsi="Calibri Light" w:cs="Calibri Light"/>
                <w:sz w:val="22"/>
              </w:rPr>
            </w:pPr>
            <w:r w:rsidRPr="00CA325A">
              <w:rPr>
                <w:rFonts w:ascii="Calibri Light" w:eastAsia="Calibri" w:hAnsi="Calibri Light" w:cs="Calibri Light"/>
                <w:sz w:val="22"/>
              </w:rPr>
              <w:t>Lección 1 ¿Todas las personas pueden filosofar?</w:t>
            </w:r>
          </w:p>
          <w:p w14:paraId="2D2440FF" w14:textId="6AD3CAF6" w:rsidR="003478D0" w:rsidRPr="00CA325A" w:rsidRDefault="450227FE" w:rsidP="005E757B">
            <w:pPr>
              <w:rPr>
                <w:rFonts w:ascii="Calibri Light" w:hAnsi="Calibri Light" w:cs="Calibri Light"/>
                <w:sz w:val="22"/>
              </w:rPr>
            </w:pPr>
            <w:r w:rsidRPr="00CA325A">
              <w:rPr>
                <w:rFonts w:ascii="Calibri Light" w:eastAsia="Calibri" w:hAnsi="Calibri Light" w:cs="Calibri Light"/>
                <w:sz w:val="22"/>
              </w:rPr>
              <w:t>Págs. 12 a 18</w:t>
            </w:r>
          </w:p>
        </w:tc>
      </w:tr>
      <w:tr w:rsidR="00F37C19" w:rsidRPr="00E30DDC" w14:paraId="0CA52458" w14:textId="77777777" w:rsidTr="000977D9">
        <w:trPr>
          <w:trHeight w:val="20"/>
          <w:jc w:val="center"/>
        </w:trPr>
        <w:tc>
          <w:tcPr>
            <w:tcW w:w="1135" w:type="dxa"/>
            <w:vAlign w:val="center"/>
          </w:tcPr>
          <w:p w14:paraId="051E515E"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77243AE4" w14:textId="2F9A65CB" w:rsidR="003478D0" w:rsidRDefault="14712908"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6E5FA05D" w14:textId="67E47CEC" w:rsidR="009E4D00" w:rsidRDefault="003478D0" w:rsidP="005E757B">
            <w:pPr>
              <w:pStyle w:val="Nombreynmero"/>
              <w:ind w:left="-537" w:firstLine="537"/>
              <w:jc w:val="both"/>
              <w:outlineLvl w:val="2"/>
              <w:rPr>
                <w:rFonts w:ascii="Calibri Light" w:hAnsi="Calibri Light" w:cs="Calibri Light"/>
                <w:color w:val="auto"/>
                <w:sz w:val="22"/>
              </w:rPr>
            </w:pPr>
            <w:r w:rsidRPr="00CA325A">
              <w:rPr>
                <w:rFonts w:ascii="Calibri Light" w:hAnsi="Calibri Light" w:cs="Calibri Light"/>
                <w:b/>
                <w:bCs/>
                <w:color w:val="auto"/>
                <w:sz w:val="22"/>
              </w:rPr>
              <w:t>Ficha N°1</w:t>
            </w:r>
            <w:r w:rsidRPr="00CA325A">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43F4426D" w14:textId="6BE5AFF2" w:rsidR="003478D0" w:rsidRPr="00CA325A" w:rsidRDefault="003478D0"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Objetivos priorizados:</w:t>
            </w:r>
            <w:r w:rsidRPr="00CA325A">
              <w:rPr>
                <w:rFonts w:ascii="Calibri Light" w:hAnsi="Calibri Light" w:cs="Calibri Light"/>
                <w:color w:val="auto"/>
                <w:sz w:val="22"/>
              </w:rPr>
              <w:t xml:space="preserve"> OA1</w:t>
            </w:r>
          </w:p>
        </w:tc>
      </w:tr>
      <w:tr w:rsidR="00F37C19" w:rsidRPr="00E30DDC" w14:paraId="0A1DFE0D" w14:textId="77777777" w:rsidTr="000977D9">
        <w:trPr>
          <w:trHeight w:val="20"/>
          <w:jc w:val="center"/>
        </w:trPr>
        <w:tc>
          <w:tcPr>
            <w:tcW w:w="1135" w:type="dxa"/>
            <w:vAlign w:val="center"/>
          </w:tcPr>
          <w:p w14:paraId="36700828"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02F5A540" w14:textId="06485D36" w:rsidR="003478D0" w:rsidRPr="00E30DDC" w:rsidRDefault="37116406" w:rsidP="005E757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1556FB90" w14:textId="78122060" w:rsidR="009E4D00" w:rsidRDefault="783FBE5C" w:rsidP="005E757B">
            <w:pPr>
              <w:pStyle w:val="Nombreynmero"/>
              <w:ind w:left="-537" w:firstLine="537"/>
              <w:jc w:val="both"/>
              <w:outlineLvl w:val="2"/>
              <w:rPr>
                <w:rFonts w:ascii="Calibri Light" w:hAnsi="Calibri Light" w:cs="Calibri Light"/>
                <w:color w:val="auto"/>
                <w:sz w:val="22"/>
              </w:rPr>
            </w:pPr>
            <w:r w:rsidRPr="4D1F2C32">
              <w:rPr>
                <w:rFonts w:ascii="Calibri Light" w:hAnsi="Calibri Light" w:cs="Calibri Light"/>
                <w:b/>
                <w:bCs/>
                <w:color w:val="auto"/>
                <w:sz w:val="22"/>
              </w:rPr>
              <w:t>Ficha N°1</w:t>
            </w:r>
            <w:r w:rsidRPr="4D1F2C32">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24D13D00" w14:textId="744DC31F" w:rsidR="003478D0" w:rsidRPr="00CA325A" w:rsidRDefault="783FBE5C" w:rsidP="005E757B">
            <w:pPr>
              <w:pStyle w:val="Nombreynmero"/>
              <w:rPr>
                <w:rFonts w:ascii="Calibri Light" w:hAnsi="Calibri Light" w:cs="Calibri Light"/>
                <w:color w:val="auto"/>
                <w:sz w:val="22"/>
              </w:rPr>
            </w:pPr>
            <w:r w:rsidRPr="4D1F2C32">
              <w:rPr>
                <w:rFonts w:ascii="Calibri Light" w:hAnsi="Calibri Light" w:cs="Calibri Light"/>
                <w:b/>
                <w:bCs/>
                <w:color w:val="auto"/>
                <w:sz w:val="22"/>
              </w:rPr>
              <w:t>Objetivos priorizados:</w:t>
            </w:r>
            <w:r w:rsidRPr="4D1F2C32">
              <w:rPr>
                <w:rFonts w:ascii="Calibri Light" w:hAnsi="Calibri Light" w:cs="Calibri Light"/>
                <w:color w:val="auto"/>
                <w:sz w:val="22"/>
              </w:rPr>
              <w:t xml:space="preserve"> OA1</w:t>
            </w:r>
          </w:p>
        </w:tc>
      </w:tr>
      <w:tr w:rsidR="003478D0" w:rsidRPr="00E30DDC" w14:paraId="32BE81FA" w14:textId="77777777" w:rsidTr="000977D9">
        <w:trPr>
          <w:trHeight w:val="20"/>
          <w:jc w:val="center"/>
        </w:trPr>
        <w:tc>
          <w:tcPr>
            <w:tcW w:w="13892" w:type="dxa"/>
            <w:gridSpan w:val="3"/>
            <w:vAlign w:val="center"/>
          </w:tcPr>
          <w:p w14:paraId="3BA7E30F" w14:textId="77777777" w:rsidR="003478D0" w:rsidRPr="00CA325A" w:rsidRDefault="003478D0" w:rsidP="00ED785E">
            <w:pPr>
              <w:pStyle w:val="Dadelasemana"/>
              <w:spacing w:before="120" w:after="120"/>
              <w:jc w:val="left"/>
              <w:rPr>
                <w:rFonts w:ascii="Calibri Light" w:hAnsi="Calibri Light" w:cs="Calibri Light"/>
                <w:color w:val="auto"/>
                <w:sz w:val="22"/>
              </w:rPr>
            </w:pPr>
            <w:r w:rsidRPr="00CA325A">
              <w:rPr>
                <w:rFonts w:ascii="Calibri Light" w:hAnsi="Calibri Light" w:cs="Calibri Light"/>
                <w:color w:val="auto"/>
                <w:sz w:val="22"/>
              </w:rPr>
              <w:t>JUEVES</w:t>
            </w:r>
          </w:p>
        </w:tc>
      </w:tr>
      <w:tr w:rsidR="00F37C19" w:rsidRPr="00CA325A" w14:paraId="21BDF662" w14:textId="77777777" w:rsidTr="000977D9">
        <w:trPr>
          <w:trHeight w:val="20"/>
          <w:jc w:val="center"/>
        </w:trPr>
        <w:tc>
          <w:tcPr>
            <w:tcW w:w="1135" w:type="dxa"/>
            <w:vMerge w:val="restart"/>
            <w:shd w:val="clear" w:color="auto" w:fill="FFFFFF" w:themeFill="background1"/>
            <w:vAlign w:val="center"/>
          </w:tcPr>
          <w:p w14:paraId="518D3141"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30A777DC" w14:textId="77777777" w:rsidR="003478D0" w:rsidRPr="00AC6034"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5C4F80E7" w14:textId="77777777" w:rsidR="00551D04" w:rsidRPr="00CA325A" w:rsidRDefault="00551D04" w:rsidP="005E757B">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71110B76" w14:textId="77777777" w:rsidR="00551D04" w:rsidRPr="00CA325A" w:rsidRDefault="00551D04" w:rsidP="005E757B">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35F19D23" w14:textId="77777777" w:rsidR="00551D04" w:rsidRPr="00CA325A" w:rsidRDefault="00551D04" w:rsidP="005E757B">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11261784" w14:textId="77777777" w:rsidR="00551D04" w:rsidRPr="00CA325A" w:rsidRDefault="00551D04" w:rsidP="005E757B">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63531A2" w14:textId="6FA5F543" w:rsidR="003478D0" w:rsidRPr="00CA325A" w:rsidRDefault="00551D04" w:rsidP="005E757B">
            <w:pPr>
              <w:jc w:val="both"/>
              <w:rPr>
                <w:rFonts w:ascii="Calibri Light" w:hAnsi="Calibri Light" w:cs="Calibri Light"/>
                <w:sz w:val="22"/>
              </w:rPr>
            </w:pPr>
            <w:r w:rsidRPr="00CA325A">
              <w:rPr>
                <w:rFonts w:ascii="Calibri Light" w:hAnsi="Calibri Light" w:cs="Calibri Light"/>
                <w:sz w:val="22"/>
              </w:rPr>
              <w:t>Actividad 6: Enfrentando tareas por medio del trabajo en equipo</w:t>
            </w:r>
          </w:p>
        </w:tc>
      </w:tr>
      <w:tr w:rsidR="00F37C19" w:rsidRPr="00CA325A" w14:paraId="3E872A01" w14:textId="77777777" w:rsidTr="000977D9">
        <w:trPr>
          <w:trHeight w:val="20"/>
          <w:jc w:val="center"/>
        </w:trPr>
        <w:tc>
          <w:tcPr>
            <w:tcW w:w="1135" w:type="dxa"/>
            <w:vMerge/>
            <w:vAlign w:val="center"/>
          </w:tcPr>
          <w:p w14:paraId="0FA1E1F9"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066D52A"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091BC476" w14:textId="4EA93F79" w:rsidR="009E4D00"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6DF57B2" w14:textId="6BE5AFF2"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“Una temporada en el infierno” de Arthur Rimbaud</w:t>
            </w:r>
          </w:p>
          <w:p w14:paraId="51343369" w14:textId="67E46476" w:rsidR="00477A31"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01" w:history="1">
              <w:r w:rsidRPr="00CA325A">
                <w:rPr>
                  <w:rStyle w:val="Hipervnculo"/>
                  <w:rFonts w:ascii="Calibri Light" w:hAnsi="Calibri Light" w:cs="Calibri Light"/>
                  <w:color w:val="auto"/>
                  <w:sz w:val="22"/>
                </w:rPr>
                <w:t>https://bdescolar.mineduc.cl/info/una-temporada-en-el-infierno-00052512</w:t>
              </w:r>
            </w:hyperlink>
          </w:p>
          <w:p w14:paraId="4C456A72" w14:textId="6BE5AFF2"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BF7F84" w:rsidRPr="00CA325A">
              <w:rPr>
                <w:rFonts w:ascii="Calibri Light" w:hAnsi="Calibri Light" w:cs="Calibri Light"/>
                <w:color w:val="auto"/>
                <w:sz w:val="22"/>
              </w:rPr>
              <w:t>Escribir comentario de la lectura de mínimo 7 líneas.</w:t>
            </w:r>
          </w:p>
          <w:p w14:paraId="63F08B94" w14:textId="084B4FEA" w:rsidR="00BF7F84" w:rsidRPr="00CA325A" w:rsidRDefault="00BF7F84" w:rsidP="005E757B">
            <w:pPr>
              <w:pStyle w:val="Nombreynmero"/>
              <w:jc w:val="both"/>
              <w:rPr>
                <w:rFonts w:ascii="Calibri Light" w:hAnsi="Calibri Light" w:cs="Calibri Light"/>
                <w:color w:val="auto"/>
                <w:sz w:val="22"/>
              </w:rPr>
            </w:pPr>
          </w:p>
          <w:p w14:paraId="1E27A135" w14:textId="4B986647"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71602C11" w14:textId="6BE5AFF2"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“Flores tardías y otros relatos” de Antón Chéjov</w:t>
            </w:r>
          </w:p>
          <w:p w14:paraId="244B5CBB" w14:textId="6BE5AFF2" w:rsidR="009E4D00" w:rsidRDefault="00BF7F84"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02">
              <w:r w:rsidRPr="4BA6CE99">
                <w:rPr>
                  <w:rStyle w:val="Hipervnculo"/>
                  <w:rFonts w:ascii="Calibri Light" w:hAnsi="Calibri Light" w:cs="Calibri Light"/>
                  <w:color w:val="auto"/>
                  <w:sz w:val="22"/>
                </w:rPr>
                <w:t>https://bdescolar.mineduc.cl/info/flores-tardias-y-otros-relatos-00043482</w:t>
              </w:r>
            </w:hyperlink>
          </w:p>
          <w:p w14:paraId="16B02C9D" w14:textId="2636EDBE"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303" w:history="1">
              <w:r w:rsidRPr="00CA325A">
                <w:rPr>
                  <w:rStyle w:val="Hipervnculo"/>
                  <w:rFonts w:ascii="Calibri Light" w:hAnsi="Calibri Light" w:cs="Calibri Light"/>
                  <w:color w:val="auto"/>
                  <w:sz w:val="22"/>
                </w:rPr>
                <w:t>https://planlectordigital.mineduc.cl</w:t>
              </w:r>
            </w:hyperlink>
          </w:p>
          <w:p w14:paraId="7FAC383B" w14:textId="77777777" w:rsidR="00BF7F84" w:rsidRPr="00CA325A" w:rsidRDefault="00BF7F84" w:rsidP="005E757B">
            <w:pPr>
              <w:pStyle w:val="Nombreynmero"/>
              <w:jc w:val="both"/>
              <w:rPr>
                <w:rFonts w:ascii="Calibri Light" w:hAnsi="Calibri Light" w:cs="Calibri Light"/>
                <w:color w:val="auto"/>
                <w:sz w:val="22"/>
              </w:rPr>
            </w:pPr>
          </w:p>
          <w:p w14:paraId="0CF62E4A" w14:textId="77777777"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140C7F95" w14:textId="5B5A944A" w:rsidR="003478D0" w:rsidRPr="00CA325A" w:rsidRDefault="00876A67" w:rsidP="005E757B">
            <w:pPr>
              <w:pStyle w:val="Nombreynmero"/>
              <w:rPr>
                <w:rFonts w:ascii="Calibri Light" w:hAnsi="Calibri Light" w:cs="Calibri Light"/>
                <w:color w:val="auto"/>
                <w:sz w:val="22"/>
              </w:rPr>
            </w:pPr>
            <w:hyperlink r:id="rId304" w:history="1">
              <w:r w:rsidR="00BF7F84" w:rsidRPr="00CA325A">
                <w:rPr>
                  <w:rStyle w:val="Hipervnculo"/>
                  <w:rFonts w:ascii="Calibri Light" w:hAnsi="Calibri Light" w:cs="Calibri Light"/>
                  <w:sz w:val="22"/>
                </w:rPr>
                <w:t>https://drive.google.com/drive/folders/1Kn3-ZRrmb2Fg-HZGJHd4UXiVbp43hyr0</w:t>
              </w:r>
            </w:hyperlink>
          </w:p>
        </w:tc>
      </w:tr>
      <w:tr w:rsidR="00F37C19" w:rsidRPr="00CA325A" w14:paraId="02ABB94B" w14:textId="77777777" w:rsidTr="000977D9">
        <w:trPr>
          <w:trHeight w:val="20"/>
          <w:jc w:val="center"/>
        </w:trPr>
        <w:tc>
          <w:tcPr>
            <w:tcW w:w="1135" w:type="dxa"/>
            <w:shd w:val="clear" w:color="auto" w:fill="FFFFFF" w:themeFill="background1"/>
            <w:vAlign w:val="center"/>
          </w:tcPr>
          <w:p w14:paraId="62634F0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01863876" w14:textId="19D302AB" w:rsidR="009E4D00" w:rsidRDefault="3C81BE37" w:rsidP="005E757B">
            <w:pPr>
              <w:pStyle w:val="Nombreynmero"/>
              <w:rPr>
                <w:rFonts w:ascii="Calibri Light" w:hAnsi="Calibri Light" w:cs="Calibri Light"/>
                <w:b/>
                <w:bCs/>
                <w:color w:val="auto"/>
                <w:sz w:val="22"/>
              </w:rPr>
            </w:pPr>
            <w:r w:rsidRPr="6DA7FF7B">
              <w:rPr>
                <w:rFonts w:ascii="Calibri Light" w:hAnsi="Calibri Light" w:cs="Calibri Light"/>
                <w:b/>
                <w:bCs/>
                <w:color w:val="auto"/>
                <w:sz w:val="22"/>
              </w:rPr>
              <w:t xml:space="preserve">MÓDULO 2: ELABORACIÓN DE </w:t>
            </w:r>
            <w:r w:rsidRPr="6DA7FF7B">
              <w:rPr>
                <w:rFonts w:ascii="Calibri Light" w:hAnsi="Calibri Light" w:cs="Calibri Light"/>
                <w:b/>
                <w:bCs/>
                <w:color w:val="auto"/>
                <w:sz w:val="22"/>
              </w:rPr>
              <w:lastRenderedPageBreak/>
              <w:t>ALIMENTOS DE BAJA COMPLEJIDAD</w:t>
            </w:r>
          </w:p>
          <w:p w14:paraId="397AAD18" w14:textId="19D302AB" w:rsidR="39A2226F" w:rsidRDefault="3C81BE37" w:rsidP="005E757B">
            <w:pPr>
              <w:pStyle w:val="Nombreynmero"/>
              <w:rPr>
                <w:rFonts w:ascii="Calibri Light" w:hAnsi="Calibri Light" w:cs="Calibri Light"/>
                <w:b/>
                <w:bCs/>
                <w:color w:val="auto"/>
                <w:sz w:val="22"/>
              </w:rPr>
            </w:pPr>
            <w:r w:rsidRPr="6DA7FF7B">
              <w:rPr>
                <w:rFonts w:ascii="Calibri Light" w:hAnsi="Calibri Light" w:cs="Calibri Light"/>
                <w:b/>
                <w:bCs/>
                <w:color w:val="auto"/>
                <w:sz w:val="22"/>
              </w:rPr>
              <w:t>Plan Com</w:t>
            </w:r>
            <w:r w:rsidR="00CD1BDB">
              <w:rPr>
                <w:rFonts w:ascii="Calibri Light" w:hAnsi="Calibri Light" w:cs="Calibri Light"/>
                <w:b/>
                <w:bCs/>
                <w:color w:val="auto"/>
                <w:sz w:val="22"/>
              </w:rPr>
              <w:t>ún</w:t>
            </w:r>
          </w:p>
        </w:tc>
        <w:tc>
          <w:tcPr>
            <w:tcW w:w="10631" w:type="dxa"/>
            <w:vMerge w:val="restart"/>
            <w:shd w:val="clear" w:color="auto" w:fill="F99C1B"/>
            <w:vAlign w:val="center"/>
          </w:tcPr>
          <w:p w14:paraId="3DFB18D2" w14:textId="19D302AB" w:rsidR="39A2226F" w:rsidRPr="00CA325A" w:rsidRDefault="62748819" w:rsidP="005E757B">
            <w:pPr>
              <w:jc w:val="both"/>
              <w:rPr>
                <w:rFonts w:ascii="Calibri Light" w:hAnsi="Calibri Light" w:cs="Calibri Light"/>
                <w:sz w:val="22"/>
              </w:rPr>
            </w:pPr>
            <w:r w:rsidRPr="00CA325A">
              <w:rPr>
                <w:rFonts w:ascii="Calibri Light" w:hAnsi="Calibri Light" w:cs="Calibri Light"/>
                <w:b/>
                <w:bCs/>
                <w:sz w:val="22"/>
              </w:rPr>
              <w:lastRenderedPageBreak/>
              <w:t>Aprendizaje Esperado</w:t>
            </w:r>
            <w:r w:rsidR="1A9B4198" w:rsidRPr="00CA325A">
              <w:rPr>
                <w:rFonts w:ascii="Calibri Light" w:hAnsi="Calibri Light" w:cs="Calibri Light"/>
                <w:b/>
                <w:bCs/>
                <w:sz w:val="22"/>
              </w:rPr>
              <w:t xml:space="preserve"> 5: </w:t>
            </w:r>
            <w:r w:rsidR="1A9B4198" w:rsidRPr="00CA325A">
              <w:rPr>
                <w:rFonts w:ascii="Calibri Light" w:hAnsi="Calibri Light" w:cs="Calibri Light"/>
                <w:sz w:val="22"/>
              </w:rPr>
              <w:t>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p w14:paraId="38233E4F" w14:textId="19D302AB" w:rsidR="009E4D00" w:rsidRDefault="1A9B4198" w:rsidP="005E757B">
            <w:pPr>
              <w:jc w:val="both"/>
              <w:rPr>
                <w:rFonts w:ascii="Calibri Light" w:hAnsi="Calibri Light" w:cs="Calibri Light"/>
                <w:sz w:val="22"/>
              </w:rPr>
            </w:pPr>
            <w:r w:rsidRPr="00CA325A">
              <w:rPr>
                <w:rFonts w:ascii="Calibri Light" w:hAnsi="Calibri Light" w:cs="Calibri Light"/>
                <w:b/>
                <w:bCs/>
                <w:sz w:val="22"/>
              </w:rPr>
              <w:t xml:space="preserve">Temática: </w:t>
            </w:r>
            <w:r w:rsidRPr="00CA325A">
              <w:rPr>
                <w:rFonts w:ascii="Calibri Light" w:hAnsi="Calibri Light" w:cs="Calibri Light"/>
                <w:sz w:val="22"/>
              </w:rPr>
              <w:t>Platos base entradas nacionales</w:t>
            </w:r>
          </w:p>
          <w:p w14:paraId="67CBE73F" w14:textId="3A2BA9F0" w:rsidR="006F7337" w:rsidRPr="000971AB" w:rsidRDefault="006F7337" w:rsidP="005E757B">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w:t>
            </w:r>
            <w:r w:rsidR="00124B76">
              <w:rPr>
                <w:rFonts w:ascii="Calibri Light" w:hAnsi="Calibri Light" w:cs="Calibri Light"/>
                <w:sz w:val="22"/>
              </w:rPr>
              <w:t>71</w:t>
            </w:r>
          </w:p>
          <w:p w14:paraId="147352E0" w14:textId="77777777" w:rsidR="006F7337" w:rsidRDefault="006F7337" w:rsidP="005E757B">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305">
              <w:r w:rsidRPr="00D02883">
                <w:rPr>
                  <w:rStyle w:val="Hipervnculo"/>
                  <w:rFonts w:ascii="Calibri Light" w:hAnsi="Calibri Light" w:cs="Calibri Light"/>
                  <w:sz w:val="22"/>
                </w:rPr>
                <w:t>https://www.curriculumnacional.cl/docente/629/articles-134515_recurso_pdf.pdf</w:t>
              </w:r>
            </w:hyperlink>
          </w:p>
          <w:p w14:paraId="0AE88B70" w14:textId="6A0019A5" w:rsidR="39A2226F" w:rsidRPr="00CA325A" w:rsidRDefault="1A9B4198" w:rsidP="005E757B">
            <w:pPr>
              <w:jc w:val="both"/>
              <w:rPr>
                <w:rFonts w:ascii="Calibri Light" w:hAnsi="Calibri Light" w:cs="Calibri Light"/>
                <w:sz w:val="22"/>
              </w:rPr>
            </w:pPr>
            <w:r w:rsidRPr="00CA325A">
              <w:rPr>
                <w:rFonts w:ascii="Calibri Light" w:hAnsi="Calibri Light" w:cs="Calibri Light"/>
                <w:b/>
                <w:bCs/>
                <w:sz w:val="22"/>
              </w:rPr>
              <w:t xml:space="preserve">Evaluación formativa: </w:t>
            </w:r>
            <w:r w:rsidRPr="00CA325A">
              <w:rPr>
                <w:rFonts w:ascii="Calibri Light" w:hAnsi="Calibri Light" w:cs="Calibri Light"/>
                <w:sz w:val="22"/>
              </w:rPr>
              <w:t>Elabora entradas base para ser utilizadas durante el proceso productivo según ficha de preparación, aplicando las técnicas de cocina nacional, en el orden y tiempo establecidos, de acuerdo a las normas higiénicas de prevención de riesgos, haciendo uso eficiente de recursos y respetando el cuidado del medioambiente.</w:t>
            </w:r>
          </w:p>
        </w:tc>
      </w:tr>
      <w:tr w:rsidR="00673319" w:rsidRPr="00CA325A" w14:paraId="25B9F206" w14:textId="77777777" w:rsidTr="000977D9">
        <w:trPr>
          <w:trHeight w:val="20"/>
          <w:jc w:val="center"/>
        </w:trPr>
        <w:tc>
          <w:tcPr>
            <w:tcW w:w="1135" w:type="dxa"/>
            <w:shd w:val="clear" w:color="auto" w:fill="FFFFFF" w:themeFill="background1"/>
            <w:vAlign w:val="center"/>
          </w:tcPr>
          <w:p w14:paraId="10F02354"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67880004" w14:textId="61DB7C65"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67759AA1" w14:textId="77F6CFE5" w:rsidR="003478D0" w:rsidRPr="00CA325A" w:rsidRDefault="003478D0" w:rsidP="005E757B">
            <w:pPr>
              <w:pStyle w:val="Nombreynmero"/>
              <w:tabs>
                <w:tab w:val="left" w:pos="1776"/>
              </w:tabs>
              <w:rPr>
                <w:rFonts w:ascii="Calibri Light" w:hAnsi="Calibri Light" w:cs="Calibri Light"/>
                <w:color w:val="auto"/>
                <w:sz w:val="22"/>
              </w:rPr>
            </w:pPr>
          </w:p>
        </w:tc>
      </w:tr>
      <w:tr w:rsidR="00673319" w:rsidRPr="00CA325A" w14:paraId="4773FB52" w14:textId="77777777" w:rsidTr="000977D9">
        <w:trPr>
          <w:trHeight w:val="20"/>
          <w:jc w:val="center"/>
        </w:trPr>
        <w:tc>
          <w:tcPr>
            <w:tcW w:w="1135" w:type="dxa"/>
            <w:shd w:val="clear" w:color="auto" w:fill="FFFFFF" w:themeFill="background1"/>
            <w:vAlign w:val="center"/>
          </w:tcPr>
          <w:p w14:paraId="69869A5B"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4</w:t>
            </w:r>
          </w:p>
        </w:tc>
        <w:tc>
          <w:tcPr>
            <w:tcW w:w="2126" w:type="dxa"/>
            <w:vMerge/>
            <w:vAlign w:val="center"/>
          </w:tcPr>
          <w:p w14:paraId="6BDC8E84" w14:textId="3C40242E"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075448A8" w14:textId="3A306494" w:rsidR="003478D0" w:rsidRPr="00CA325A" w:rsidRDefault="003478D0" w:rsidP="005E757B">
            <w:pPr>
              <w:pStyle w:val="Nombreynmero"/>
              <w:rPr>
                <w:rFonts w:ascii="Calibri Light" w:hAnsi="Calibri Light" w:cs="Calibri Light"/>
                <w:color w:val="auto"/>
                <w:sz w:val="22"/>
              </w:rPr>
            </w:pPr>
          </w:p>
        </w:tc>
      </w:tr>
      <w:tr w:rsidR="007E3564" w:rsidRPr="00CA325A" w14:paraId="18277DE4" w14:textId="77777777" w:rsidTr="000977D9">
        <w:trPr>
          <w:trHeight w:val="20"/>
          <w:jc w:val="center"/>
        </w:trPr>
        <w:tc>
          <w:tcPr>
            <w:tcW w:w="1135" w:type="dxa"/>
            <w:vAlign w:val="center"/>
          </w:tcPr>
          <w:p w14:paraId="477D4BA9"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2CCC6830" w14:textId="03B8CB5C"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38C5D274" w14:textId="0EA1ADCB" w:rsidR="003478D0" w:rsidRPr="00CA325A" w:rsidRDefault="003478D0" w:rsidP="005E757B">
            <w:pPr>
              <w:pStyle w:val="Nombreynmero"/>
              <w:rPr>
                <w:rFonts w:ascii="Calibri Light" w:hAnsi="Calibri Light" w:cs="Calibri Light"/>
                <w:color w:val="auto"/>
                <w:sz w:val="22"/>
              </w:rPr>
            </w:pPr>
          </w:p>
        </w:tc>
      </w:tr>
      <w:tr w:rsidR="007E3564" w:rsidRPr="00CA325A" w14:paraId="3885D1C4" w14:textId="77777777" w:rsidTr="000977D9">
        <w:trPr>
          <w:trHeight w:val="20"/>
          <w:jc w:val="center"/>
        </w:trPr>
        <w:tc>
          <w:tcPr>
            <w:tcW w:w="1135" w:type="dxa"/>
            <w:vAlign w:val="center"/>
          </w:tcPr>
          <w:p w14:paraId="3E154DD3" w14:textId="77777777" w:rsidR="003478D0" w:rsidRPr="00E30DDC" w:rsidRDefault="003478D0" w:rsidP="005E757B">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525761C1" w14:textId="635E494F" w:rsidR="003478D0" w:rsidRPr="00E30DDC" w:rsidRDefault="003478D0" w:rsidP="005E757B">
            <w:pPr>
              <w:pStyle w:val="Nombreynmero"/>
              <w:rPr>
                <w:rFonts w:ascii="Calibri Light" w:hAnsi="Calibri Light" w:cs="Calibri Light"/>
                <w:b/>
                <w:bCs/>
                <w:color w:val="auto"/>
                <w:sz w:val="22"/>
              </w:rPr>
            </w:pPr>
          </w:p>
        </w:tc>
        <w:tc>
          <w:tcPr>
            <w:tcW w:w="10631" w:type="dxa"/>
            <w:vMerge/>
            <w:vAlign w:val="center"/>
          </w:tcPr>
          <w:p w14:paraId="7D4E1B9A" w14:textId="0EEE1ACB" w:rsidR="003478D0" w:rsidRPr="00CA325A" w:rsidRDefault="003478D0" w:rsidP="005E757B">
            <w:pPr>
              <w:pStyle w:val="Nombreynmero"/>
              <w:rPr>
                <w:rFonts w:ascii="Calibri Light" w:hAnsi="Calibri Light" w:cs="Calibri Light"/>
                <w:sz w:val="22"/>
              </w:rPr>
            </w:pPr>
          </w:p>
        </w:tc>
      </w:tr>
      <w:tr w:rsidR="007E3564" w:rsidRPr="00CA325A" w14:paraId="2D5038C8" w14:textId="77777777" w:rsidTr="000977D9">
        <w:trPr>
          <w:trHeight w:val="20"/>
          <w:jc w:val="center"/>
        </w:trPr>
        <w:tc>
          <w:tcPr>
            <w:tcW w:w="1135" w:type="dxa"/>
            <w:vAlign w:val="center"/>
          </w:tcPr>
          <w:p w14:paraId="00CD188F" w14:textId="77777777" w:rsidR="003478D0" w:rsidRPr="00E30DDC" w:rsidRDefault="003478D0" w:rsidP="005E757B">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5733DCF2" w14:textId="36E06CE4" w:rsidR="003478D0" w:rsidRDefault="003478D0" w:rsidP="005E757B">
            <w:pPr>
              <w:pStyle w:val="Nombreynmero"/>
              <w:rPr>
                <w:rFonts w:ascii="Calibri Light" w:hAnsi="Calibri Light" w:cs="Calibri Light"/>
                <w:b/>
                <w:bCs/>
                <w:color w:val="auto"/>
                <w:sz w:val="22"/>
              </w:rPr>
            </w:pPr>
          </w:p>
        </w:tc>
        <w:tc>
          <w:tcPr>
            <w:tcW w:w="10631" w:type="dxa"/>
            <w:vMerge/>
            <w:vAlign w:val="center"/>
          </w:tcPr>
          <w:p w14:paraId="7BB01630" w14:textId="65EB4051" w:rsidR="003478D0" w:rsidRPr="00CA325A" w:rsidRDefault="003478D0" w:rsidP="005E757B">
            <w:pPr>
              <w:pStyle w:val="Nombreynmero"/>
              <w:rPr>
                <w:rFonts w:ascii="Calibri Light" w:hAnsi="Calibri Light" w:cs="Calibri Light"/>
                <w:color w:val="auto"/>
                <w:sz w:val="22"/>
              </w:rPr>
            </w:pPr>
          </w:p>
        </w:tc>
      </w:tr>
      <w:tr w:rsidR="003478D0" w:rsidRPr="00E30DDC" w14:paraId="69E35F2B" w14:textId="77777777" w:rsidTr="000977D9">
        <w:trPr>
          <w:trHeight w:val="20"/>
          <w:jc w:val="center"/>
        </w:trPr>
        <w:tc>
          <w:tcPr>
            <w:tcW w:w="13892" w:type="dxa"/>
            <w:gridSpan w:val="3"/>
            <w:vAlign w:val="center"/>
          </w:tcPr>
          <w:p w14:paraId="799F288B" w14:textId="77777777" w:rsidR="003478D0" w:rsidRPr="00CA325A" w:rsidRDefault="003478D0" w:rsidP="00ED785E">
            <w:pPr>
              <w:pStyle w:val="Dadelasemana"/>
              <w:spacing w:before="120" w:after="120"/>
              <w:jc w:val="left"/>
              <w:rPr>
                <w:rFonts w:ascii="Calibri Light" w:hAnsi="Calibri Light" w:cs="Calibri Light"/>
                <w:color w:val="auto"/>
                <w:sz w:val="22"/>
              </w:rPr>
            </w:pPr>
            <w:r w:rsidRPr="00CA325A">
              <w:rPr>
                <w:rFonts w:ascii="Calibri Light" w:hAnsi="Calibri Light" w:cs="Calibri Light"/>
                <w:color w:val="auto"/>
                <w:sz w:val="22"/>
              </w:rPr>
              <w:t>VIERNES</w:t>
            </w:r>
          </w:p>
        </w:tc>
      </w:tr>
      <w:tr w:rsidR="000A29E6" w:rsidRPr="00E30DDC" w14:paraId="26C4DAA2" w14:textId="77777777" w:rsidTr="000977D9">
        <w:trPr>
          <w:trHeight w:val="20"/>
          <w:jc w:val="center"/>
        </w:trPr>
        <w:tc>
          <w:tcPr>
            <w:tcW w:w="1135" w:type="dxa"/>
            <w:vMerge w:val="restart"/>
            <w:shd w:val="clear" w:color="auto" w:fill="FFFFFF" w:themeFill="background1"/>
            <w:vAlign w:val="center"/>
          </w:tcPr>
          <w:p w14:paraId="52C6EC6E"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346922CF" w14:textId="77777777" w:rsidR="003478D0" w:rsidRPr="00E30DDC" w:rsidRDefault="003478D0" w:rsidP="005E757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69083B40" w14:textId="77777777" w:rsidR="00551D04" w:rsidRPr="00CA325A" w:rsidRDefault="00551D04" w:rsidP="005E757B">
            <w:pPr>
              <w:jc w:val="both"/>
              <w:rPr>
                <w:rFonts w:ascii="Calibri Light" w:hAnsi="Calibri Light" w:cs="Calibri Light"/>
                <w:b/>
                <w:bCs/>
                <w:sz w:val="22"/>
              </w:rPr>
            </w:pPr>
            <w:r w:rsidRPr="00CA325A">
              <w:rPr>
                <w:rFonts w:ascii="Calibri Light" w:hAnsi="Calibri Light" w:cs="Calibri Light"/>
                <w:b/>
                <w:bCs/>
                <w:sz w:val="22"/>
              </w:rPr>
              <w:t>Taller: Vínculos y relaciones interpersonales</w:t>
            </w:r>
          </w:p>
          <w:p w14:paraId="7BD5FFC8" w14:textId="77777777" w:rsidR="00551D04" w:rsidRPr="00CA325A" w:rsidRDefault="00551D04" w:rsidP="005E757B">
            <w:pPr>
              <w:jc w:val="both"/>
              <w:rPr>
                <w:rFonts w:ascii="Calibri Light" w:hAnsi="Calibri Light" w:cs="Calibri Light"/>
                <w:b/>
                <w:bCs/>
                <w:sz w:val="22"/>
              </w:rPr>
            </w:pPr>
            <w:r w:rsidRPr="00CA325A">
              <w:rPr>
                <w:rFonts w:ascii="Calibri Light" w:hAnsi="Calibri Light" w:cs="Calibri Light"/>
                <w:b/>
                <w:bCs/>
                <w:sz w:val="22"/>
              </w:rPr>
              <w:t>Parte 2 “Desarrollando habilidades sociales”</w:t>
            </w:r>
          </w:p>
          <w:p w14:paraId="5BC28D52" w14:textId="77777777" w:rsidR="00551D04" w:rsidRPr="00CA325A" w:rsidRDefault="00551D04" w:rsidP="005E757B">
            <w:pPr>
              <w:jc w:val="both"/>
              <w:rPr>
                <w:rFonts w:ascii="Calibri Light" w:hAnsi="Calibri Light" w:cs="Calibri Light"/>
                <w:sz w:val="22"/>
              </w:rPr>
            </w:pPr>
            <w:r w:rsidRPr="00CA325A">
              <w:rPr>
                <w:rFonts w:ascii="Calibri Light" w:hAnsi="Calibri Light" w:cs="Calibri Light"/>
                <w:sz w:val="22"/>
              </w:rPr>
              <w:t>Me desenvuelvo de manera adecuada en distintos contextos sociales</w:t>
            </w:r>
          </w:p>
          <w:p w14:paraId="51B471C2" w14:textId="77777777" w:rsidR="00551D04" w:rsidRPr="00CA325A" w:rsidRDefault="00551D04" w:rsidP="005E757B">
            <w:pPr>
              <w:jc w:val="both"/>
              <w:rPr>
                <w:rFonts w:ascii="Calibri Light" w:hAnsi="Calibri Light" w:cs="Calibri Light"/>
                <w:sz w:val="22"/>
              </w:rPr>
            </w:pPr>
            <w:r w:rsidRPr="00CA325A">
              <w:rPr>
                <w:rFonts w:ascii="Calibri Light" w:hAnsi="Calibri Light" w:cs="Calibri Light"/>
                <w:b/>
                <w:bCs/>
                <w:sz w:val="22"/>
              </w:rPr>
              <w:t xml:space="preserve">Meta de aprendizaje: </w:t>
            </w:r>
            <w:r w:rsidRPr="00CA325A">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FDAC504" w14:textId="5836B9CC" w:rsidR="003478D0" w:rsidRPr="00CA325A" w:rsidRDefault="00551D04" w:rsidP="005E757B">
            <w:pPr>
              <w:jc w:val="both"/>
              <w:rPr>
                <w:rFonts w:ascii="Calibri Light" w:hAnsi="Calibri Light" w:cs="Calibri Light"/>
                <w:sz w:val="22"/>
              </w:rPr>
            </w:pPr>
            <w:r w:rsidRPr="00CA325A">
              <w:rPr>
                <w:rFonts w:ascii="Calibri Light" w:hAnsi="Calibri Light" w:cs="Calibri Light"/>
                <w:sz w:val="22"/>
              </w:rPr>
              <w:t>Actividad 6: Enfrentando tareas por medio del trabajo en equipo</w:t>
            </w:r>
          </w:p>
        </w:tc>
      </w:tr>
      <w:tr w:rsidR="00F37C19" w:rsidRPr="00E30DDC" w14:paraId="5D733BC4" w14:textId="77777777" w:rsidTr="000977D9">
        <w:trPr>
          <w:trHeight w:val="20"/>
          <w:jc w:val="center"/>
        </w:trPr>
        <w:tc>
          <w:tcPr>
            <w:tcW w:w="1135" w:type="dxa"/>
            <w:vMerge/>
            <w:vAlign w:val="center"/>
          </w:tcPr>
          <w:p w14:paraId="69044AD2" w14:textId="77777777" w:rsidR="003478D0" w:rsidRPr="00E30DDC" w:rsidRDefault="003478D0" w:rsidP="005E757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4B74F8D" w14:textId="77777777" w:rsidR="003478D0" w:rsidRPr="00E30DDC"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4D169653" w14:textId="3ACA6AD2" w:rsidR="009E4D00"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1</w:t>
            </w:r>
            <w:r w:rsidRPr="00CA325A">
              <w:rPr>
                <w:rFonts w:ascii="Calibri Light" w:hAnsi="Calibri Light" w:cs="Calibri Light"/>
                <w:color w:val="auto"/>
                <w:sz w:val="22"/>
              </w:rPr>
              <w:t xml:space="preserve">: </w:t>
            </w:r>
            <w:r w:rsidRPr="00CA325A">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6754807" w14:textId="19D302AB"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“Una temporada en el infierno” de Arthur Rimbaud</w:t>
            </w:r>
          </w:p>
          <w:p w14:paraId="5C58F355" w14:textId="0F19FCD4" w:rsidR="00477A31"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06" w:history="1">
              <w:r w:rsidRPr="00CA325A">
                <w:rPr>
                  <w:rStyle w:val="Hipervnculo"/>
                  <w:rFonts w:ascii="Calibri Light" w:hAnsi="Calibri Light" w:cs="Calibri Light"/>
                  <w:color w:val="auto"/>
                  <w:sz w:val="22"/>
                </w:rPr>
                <w:t>https://bdescolar.mineduc.cl/info/una-temporada-en-el-infierno-00052512</w:t>
              </w:r>
            </w:hyperlink>
          </w:p>
          <w:p w14:paraId="60B7A4D9" w14:textId="19D302AB" w:rsidR="009E4D00" w:rsidRDefault="00477A31" w:rsidP="005E757B">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BF7F84" w:rsidRPr="00CA325A">
              <w:rPr>
                <w:rFonts w:ascii="Calibri Light" w:hAnsi="Calibri Light" w:cs="Calibri Light"/>
                <w:color w:val="auto"/>
                <w:sz w:val="22"/>
              </w:rPr>
              <w:t>Escribir comentario de la lectura de mínimo 7 líneas.</w:t>
            </w:r>
          </w:p>
          <w:p w14:paraId="034FFA52" w14:textId="3F5FFE9D" w:rsidR="00BF7F84" w:rsidRPr="00CA325A" w:rsidRDefault="00BF7F84" w:rsidP="005E757B">
            <w:pPr>
              <w:pStyle w:val="Nombreynmero"/>
              <w:jc w:val="both"/>
              <w:rPr>
                <w:rFonts w:ascii="Calibri Light" w:hAnsi="Calibri Light" w:cs="Calibri Light"/>
                <w:color w:val="auto"/>
                <w:sz w:val="22"/>
              </w:rPr>
            </w:pPr>
          </w:p>
          <w:p w14:paraId="2E42C680" w14:textId="221CEC5D"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2</w:t>
            </w:r>
            <w:r w:rsidRPr="00CA325A">
              <w:rPr>
                <w:rFonts w:ascii="Calibri Light" w:hAnsi="Calibri Light" w:cs="Calibri Light"/>
                <w:color w:val="auto"/>
                <w:sz w:val="22"/>
              </w:rPr>
              <w:t>:</w:t>
            </w:r>
            <w:r w:rsidR="009E4D00">
              <w:rPr>
                <w:rFonts w:ascii="Calibri Light" w:hAnsi="Calibri Light" w:cs="Calibri Light"/>
                <w:color w:val="auto"/>
                <w:sz w:val="22"/>
              </w:rPr>
              <w:t xml:space="preserve"> </w:t>
            </w:r>
            <w:r w:rsidRPr="00CA325A">
              <w:rPr>
                <w:rFonts w:ascii="Calibri Light" w:hAnsi="Calibri Light" w:cs="Calibri Light"/>
                <w:b/>
                <w:bCs/>
                <w:color w:val="auto"/>
                <w:sz w:val="22"/>
              </w:rPr>
              <w:t>Libros de la BDEscolar de III° medio de uso simultáneo para trabajar clubs de lectura en la plataforma PLED.</w:t>
            </w:r>
          </w:p>
          <w:p w14:paraId="52C5E482" w14:textId="19D302AB"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color w:val="auto"/>
                <w:sz w:val="22"/>
              </w:rPr>
              <w:t>“Flores tardías y otros relatos” de Antón Chéjov</w:t>
            </w:r>
          </w:p>
          <w:p w14:paraId="13710300" w14:textId="19D302AB" w:rsidR="009E4D00" w:rsidRDefault="00BF7F84" w:rsidP="005E757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07">
              <w:r w:rsidRPr="4BA6CE99">
                <w:rPr>
                  <w:rStyle w:val="Hipervnculo"/>
                  <w:rFonts w:ascii="Calibri Light" w:hAnsi="Calibri Light" w:cs="Calibri Light"/>
                  <w:color w:val="auto"/>
                  <w:sz w:val="22"/>
                </w:rPr>
                <w:t>https://bdescolar.mineduc.cl/info/flores-tardias-y-otros-relatos-00043482</w:t>
              </w:r>
            </w:hyperlink>
          </w:p>
          <w:p w14:paraId="76063880" w14:textId="65B60880"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Para crear un club de lectura PLED:</w:t>
            </w:r>
            <w:r w:rsidRPr="00CA325A">
              <w:rPr>
                <w:rFonts w:ascii="Calibri Light" w:hAnsi="Calibri Light" w:cs="Calibri Light"/>
                <w:color w:val="auto"/>
                <w:sz w:val="22"/>
              </w:rPr>
              <w:t xml:space="preserve"> </w:t>
            </w:r>
            <w:hyperlink r:id="rId308" w:history="1">
              <w:r w:rsidRPr="00CA325A">
                <w:rPr>
                  <w:rStyle w:val="Hipervnculo"/>
                  <w:rFonts w:ascii="Calibri Light" w:hAnsi="Calibri Light" w:cs="Calibri Light"/>
                  <w:color w:val="auto"/>
                  <w:sz w:val="22"/>
                </w:rPr>
                <w:t>https://planlectordigital.mineduc.cl</w:t>
              </w:r>
            </w:hyperlink>
          </w:p>
          <w:p w14:paraId="67B26F79" w14:textId="77777777" w:rsidR="00BF7F84" w:rsidRPr="00CA325A" w:rsidRDefault="00BF7F84" w:rsidP="005E757B">
            <w:pPr>
              <w:pStyle w:val="Nombreynmero"/>
              <w:jc w:val="both"/>
              <w:rPr>
                <w:rFonts w:ascii="Calibri Light" w:hAnsi="Calibri Light" w:cs="Calibri Light"/>
                <w:color w:val="auto"/>
                <w:sz w:val="22"/>
              </w:rPr>
            </w:pPr>
          </w:p>
          <w:p w14:paraId="436B613B" w14:textId="77777777" w:rsidR="00BF7F84" w:rsidRPr="00CA325A" w:rsidRDefault="00BF7F84" w:rsidP="005E757B">
            <w:pPr>
              <w:pStyle w:val="Nombreynmero"/>
              <w:jc w:val="both"/>
              <w:rPr>
                <w:rFonts w:ascii="Calibri Light" w:hAnsi="Calibri Light" w:cs="Calibri Light"/>
                <w:color w:val="auto"/>
                <w:sz w:val="22"/>
              </w:rPr>
            </w:pPr>
            <w:r w:rsidRPr="00CA325A">
              <w:rPr>
                <w:rFonts w:ascii="Calibri Light" w:hAnsi="Calibri Light" w:cs="Calibri Light"/>
                <w:b/>
                <w:bCs/>
                <w:color w:val="auto"/>
                <w:sz w:val="22"/>
              </w:rPr>
              <w:t>Opción 3: Diario de escritura para enseñanza media para descargar</w:t>
            </w:r>
          </w:p>
          <w:p w14:paraId="6773B853" w14:textId="097DD9F9" w:rsidR="003478D0" w:rsidRPr="00CA325A" w:rsidRDefault="00876A67" w:rsidP="005E757B">
            <w:pPr>
              <w:pStyle w:val="Nombreynmero"/>
              <w:jc w:val="both"/>
              <w:rPr>
                <w:rFonts w:ascii="Calibri Light" w:hAnsi="Calibri Light" w:cs="Calibri Light"/>
                <w:color w:val="auto"/>
                <w:sz w:val="22"/>
              </w:rPr>
            </w:pPr>
            <w:hyperlink r:id="rId309" w:history="1">
              <w:r w:rsidR="00BF7F84" w:rsidRPr="00CA325A">
                <w:rPr>
                  <w:rStyle w:val="Hipervnculo"/>
                  <w:rFonts w:ascii="Calibri Light" w:hAnsi="Calibri Light" w:cs="Calibri Light"/>
                  <w:sz w:val="22"/>
                </w:rPr>
                <w:t>https://drive.google.com/drive/folders/1Kn3-ZRrmb2Fg-HZGJHd4UXiVbp43hyr0</w:t>
              </w:r>
            </w:hyperlink>
          </w:p>
        </w:tc>
      </w:tr>
      <w:tr w:rsidR="000A29E6" w:rsidRPr="00E30DDC" w14:paraId="34E1A800" w14:textId="77777777" w:rsidTr="009D5296">
        <w:trPr>
          <w:trHeight w:val="20"/>
          <w:jc w:val="center"/>
        </w:trPr>
        <w:tc>
          <w:tcPr>
            <w:tcW w:w="1135" w:type="dxa"/>
            <w:shd w:val="clear" w:color="auto" w:fill="FFFFFF" w:themeFill="background1"/>
            <w:vAlign w:val="center"/>
          </w:tcPr>
          <w:p w14:paraId="28C8B275"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749BC3AF" w14:textId="5BADC13E" w:rsidR="003478D0" w:rsidRPr="00E30DDC" w:rsidRDefault="594238A4" w:rsidP="005E757B">
            <w:pPr>
              <w:pStyle w:val="Nombreynmer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36730DB1" w14:textId="32E88DA0" w:rsidR="003478D0" w:rsidRPr="00E30DDC" w:rsidRDefault="003478D0" w:rsidP="005E757B">
            <w:pPr>
              <w:pStyle w:val="Nombreynmero"/>
              <w:rPr>
                <w:rFonts w:ascii="Calibri Light" w:hAnsi="Calibri Light" w:cs="Calibri Light"/>
                <w:color w:val="auto"/>
                <w:sz w:val="22"/>
              </w:rPr>
            </w:pPr>
          </w:p>
        </w:tc>
        <w:tc>
          <w:tcPr>
            <w:tcW w:w="10631" w:type="dxa"/>
            <w:vMerge w:val="restart"/>
            <w:shd w:val="clear" w:color="auto" w:fill="F99C1B"/>
            <w:vAlign w:val="center"/>
          </w:tcPr>
          <w:p w14:paraId="4D5CC49D" w14:textId="19BA9A47" w:rsidR="003478D0" w:rsidRPr="00CA325A" w:rsidRDefault="27A2907F" w:rsidP="005E757B">
            <w:pPr>
              <w:pStyle w:val="Nombreynmero"/>
              <w:ind w:left="27"/>
              <w:jc w:val="both"/>
              <w:outlineLvl w:val="2"/>
              <w:rPr>
                <w:rFonts w:ascii="Calibri Light" w:hAnsi="Calibri Light" w:cs="Calibri Light"/>
                <w:b/>
                <w:bCs/>
                <w:color w:val="auto"/>
                <w:sz w:val="22"/>
              </w:rPr>
            </w:pPr>
            <w:r w:rsidRPr="00CA325A">
              <w:rPr>
                <w:rFonts w:ascii="Calibri Light" w:hAnsi="Calibri Light" w:cs="Calibri Light"/>
                <w:b/>
                <w:bCs/>
                <w:color w:val="auto"/>
                <w:sz w:val="22"/>
              </w:rPr>
              <w:t>"Evento Gastronómico: Festival de alimentación Saludable"</w:t>
            </w:r>
          </w:p>
          <w:p w14:paraId="11FCB606" w14:textId="2FB1E114" w:rsidR="003478D0" w:rsidRPr="00CA325A" w:rsidRDefault="00B36DBE" w:rsidP="005E757B">
            <w:pPr>
              <w:pStyle w:val="Nombreynmero"/>
              <w:ind w:left="27"/>
              <w:jc w:val="both"/>
              <w:rPr>
                <w:rFonts w:ascii="Calibri Light" w:hAnsi="Calibri Light" w:cs="Calibri Light"/>
                <w:sz w:val="22"/>
              </w:rPr>
            </w:pPr>
            <w:r w:rsidRPr="00B36DBE">
              <w:rPr>
                <w:rFonts w:ascii="Calibri Light" w:hAnsi="Calibri Light" w:cs="Calibri Light"/>
                <w:b/>
                <w:bCs/>
                <w:color w:val="auto"/>
                <w:sz w:val="22"/>
              </w:rPr>
              <w:t>Módulo 3</w:t>
            </w:r>
            <w:r w:rsidR="0FFDE282" w:rsidRPr="00CA325A">
              <w:rPr>
                <w:rFonts w:ascii="Calibri Light" w:hAnsi="Calibri Light" w:cs="Calibri Light"/>
                <w:b/>
                <w:bCs/>
                <w:color w:val="auto"/>
                <w:sz w:val="22"/>
              </w:rPr>
              <w:t>:</w:t>
            </w:r>
            <w:r w:rsidR="0FFDE282" w:rsidRPr="00CA325A">
              <w:rPr>
                <w:rFonts w:ascii="Calibri Light" w:hAnsi="Calibri Light" w:cs="Calibri Light"/>
                <w:color w:val="auto"/>
                <w:sz w:val="22"/>
              </w:rPr>
              <w:t xml:space="preserve"> Planificación de la producción gastronómica</w:t>
            </w:r>
          </w:p>
          <w:p w14:paraId="389FE463" w14:textId="54C3B735" w:rsidR="003478D0" w:rsidRPr="00CA325A" w:rsidRDefault="0FFDE282" w:rsidP="005E757B">
            <w:pPr>
              <w:pStyle w:val="Nombreynmero"/>
              <w:ind w:left="27"/>
              <w:jc w:val="both"/>
              <w:rPr>
                <w:rFonts w:ascii="Calibri Light" w:hAnsi="Calibri Light" w:cs="Calibri Light"/>
                <w:sz w:val="22"/>
              </w:rPr>
            </w:pPr>
            <w:r w:rsidRPr="00CA325A">
              <w:rPr>
                <w:rFonts w:ascii="Calibri Light" w:hAnsi="Calibri Light" w:cs="Calibri Light"/>
                <w:b/>
                <w:bCs/>
                <w:color w:val="auto"/>
                <w:sz w:val="22"/>
              </w:rPr>
              <w:t>Aprendizaje Esperado 3:</w:t>
            </w:r>
            <w:r w:rsidR="009E4D00">
              <w:rPr>
                <w:rFonts w:ascii="Calibri Light" w:hAnsi="Calibri Light" w:cs="Calibri Light"/>
                <w:b/>
                <w:bCs/>
                <w:color w:val="auto"/>
                <w:sz w:val="22"/>
              </w:rPr>
              <w:t xml:space="preserve"> </w:t>
            </w:r>
            <w:r w:rsidRPr="00CA325A">
              <w:rPr>
                <w:rFonts w:ascii="Calibri Light" w:hAnsi="Calibri Light" w:cs="Calibri Light"/>
                <w:color w:val="auto"/>
                <w:sz w:val="22"/>
              </w:rPr>
              <w:t>Realiza mise en place de insumos alimenticios y utensilios, de acuerdo a la producción, aplicando las normas de higiene necesarias, actuando con prolijidad para prevenir riesgos ocupacionales y de los clientes.</w:t>
            </w:r>
          </w:p>
          <w:p w14:paraId="77821310" w14:textId="03C2A13E" w:rsidR="003478D0" w:rsidRPr="00CA325A" w:rsidRDefault="0FFDE282" w:rsidP="005E757B">
            <w:pPr>
              <w:pStyle w:val="Nombreynmero"/>
              <w:ind w:left="27"/>
              <w:jc w:val="both"/>
              <w:rPr>
                <w:rFonts w:ascii="Calibri Light" w:hAnsi="Calibri Light" w:cs="Calibri Light"/>
                <w:i/>
                <w:iCs/>
                <w:color w:val="auto"/>
                <w:sz w:val="22"/>
              </w:rPr>
            </w:pPr>
            <w:r w:rsidRPr="00CA325A">
              <w:rPr>
                <w:rFonts w:ascii="Calibri Light" w:hAnsi="Calibri Light" w:cs="Calibri Light"/>
                <w:b/>
                <w:bCs/>
                <w:color w:val="auto"/>
                <w:sz w:val="22"/>
              </w:rPr>
              <w:t xml:space="preserve">Temática: </w:t>
            </w:r>
            <w:r w:rsidRPr="00CA325A">
              <w:rPr>
                <w:rFonts w:ascii="Calibri Light" w:hAnsi="Calibri Light" w:cs="Calibri Light"/>
                <w:i/>
                <w:iCs/>
                <w:color w:val="auto"/>
                <w:sz w:val="22"/>
              </w:rPr>
              <w:t>Mise en place</w:t>
            </w:r>
          </w:p>
          <w:p w14:paraId="195211E1" w14:textId="6C8D9579" w:rsidR="003478D0" w:rsidRPr="00CA325A" w:rsidRDefault="0FFDE282" w:rsidP="005E757B">
            <w:pPr>
              <w:pStyle w:val="Nombreynmero"/>
              <w:ind w:left="27"/>
              <w:jc w:val="both"/>
              <w:rPr>
                <w:rFonts w:ascii="Calibri Light" w:hAnsi="Calibri Light" w:cs="Calibri Light"/>
                <w:b/>
                <w:bCs/>
                <w:color w:val="auto"/>
                <w:sz w:val="22"/>
              </w:rPr>
            </w:pPr>
            <w:r w:rsidRPr="00CA325A">
              <w:rPr>
                <w:rFonts w:ascii="Calibri Light" w:hAnsi="Calibri Light" w:cs="Calibri Light"/>
                <w:b/>
                <w:bCs/>
                <w:color w:val="auto"/>
                <w:sz w:val="22"/>
              </w:rPr>
              <w:lastRenderedPageBreak/>
              <w:t xml:space="preserve">Evaluación sumativa </w:t>
            </w:r>
            <w:r w:rsidR="00B36DBE" w:rsidRPr="00B36DBE">
              <w:rPr>
                <w:rFonts w:ascii="Calibri Light" w:hAnsi="Calibri Light" w:cs="Calibri Light"/>
                <w:b/>
                <w:bCs/>
                <w:color w:val="auto"/>
                <w:sz w:val="22"/>
              </w:rPr>
              <w:t>Módulo 3</w:t>
            </w:r>
            <w:r w:rsidR="72C98D41" w:rsidRPr="00CA325A">
              <w:rPr>
                <w:rFonts w:ascii="Calibri Light" w:hAnsi="Calibri Light" w:cs="Calibri Light"/>
                <w:b/>
                <w:bCs/>
                <w:color w:val="auto"/>
                <w:sz w:val="22"/>
              </w:rPr>
              <w:t xml:space="preserve"> - </w:t>
            </w:r>
            <w:r w:rsidRPr="00CA325A">
              <w:rPr>
                <w:rFonts w:ascii="Calibri Light" w:hAnsi="Calibri Light" w:cs="Calibri Light"/>
                <w:b/>
                <w:bCs/>
                <w:color w:val="auto"/>
                <w:sz w:val="22"/>
              </w:rPr>
              <w:t>Presentación de planificación de preparaciones para festival</w:t>
            </w:r>
          </w:p>
          <w:p w14:paraId="76E11B4F" w14:textId="28BE01E5" w:rsidR="003478D0" w:rsidRPr="0048313C" w:rsidRDefault="6FC86CF0" w:rsidP="005E757B">
            <w:pPr>
              <w:pStyle w:val="Nombreynmero"/>
              <w:ind w:left="27"/>
              <w:jc w:val="both"/>
              <w:rPr>
                <w:rFonts w:ascii="Calibri Light" w:eastAsia="Calibri Light" w:hAnsi="Calibri Light" w:cs="Calibri Light"/>
                <w:color w:val="4D4D4D"/>
                <w:sz w:val="22"/>
              </w:rPr>
            </w:pPr>
            <w:r w:rsidRPr="009D5296">
              <w:rPr>
                <w:rFonts w:ascii="Calibri Light" w:eastAsia="Calibri Light" w:hAnsi="Calibri Light" w:cs="Calibri Light"/>
                <w:color w:val="auto"/>
                <w:sz w:val="22"/>
              </w:rPr>
              <w:t>Ordena, organiza y dispone los productos intermedios, insumos, equipos y utensilios, de acuerdo con sus características organolépticas, al proceso de elaboración gastronómica y a las normativas de higiene e inocuidad.</w:t>
            </w:r>
          </w:p>
        </w:tc>
      </w:tr>
      <w:tr w:rsidR="00673319" w:rsidRPr="00E30DDC" w14:paraId="2B908FD3" w14:textId="77777777" w:rsidTr="009D5296">
        <w:trPr>
          <w:trHeight w:val="257"/>
          <w:jc w:val="center"/>
        </w:trPr>
        <w:tc>
          <w:tcPr>
            <w:tcW w:w="1135" w:type="dxa"/>
            <w:shd w:val="clear" w:color="auto" w:fill="FFFFFF" w:themeFill="background1"/>
            <w:vAlign w:val="center"/>
          </w:tcPr>
          <w:p w14:paraId="4FF6DD0B"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4C8ACF0E" w14:textId="47A39335" w:rsidR="003478D0" w:rsidRPr="00E30DDC" w:rsidRDefault="003478D0"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043620AF" w14:textId="3643FCDC" w:rsidR="003478D0" w:rsidRPr="00CA325A" w:rsidRDefault="003478D0" w:rsidP="005E757B">
            <w:pPr>
              <w:rPr>
                <w:rFonts w:ascii="Calibri Light" w:hAnsi="Calibri Light" w:cs="Calibri Light"/>
                <w:sz w:val="22"/>
              </w:rPr>
            </w:pPr>
          </w:p>
        </w:tc>
      </w:tr>
      <w:tr w:rsidR="00673319" w:rsidRPr="00E30DDC" w14:paraId="2F76D1F7" w14:textId="77777777" w:rsidTr="009D5296">
        <w:trPr>
          <w:trHeight w:val="20"/>
          <w:jc w:val="center"/>
        </w:trPr>
        <w:tc>
          <w:tcPr>
            <w:tcW w:w="1135" w:type="dxa"/>
            <w:shd w:val="clear" w:color="auto" w:fill="FFFFFF" w:themeFill="background1"/>
            <w:vAlign w:val="center"/>
          </w:tcPr>
          <w:p w14:paraId="63EA589C"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30563309" w14:textId="695337EF" w:rsidR="003478D0" w:rsidRPr="00E30DDC" w:rsidRDefault="003478D0"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75F0BC5A" w14:textId="301A7D48" w:rsidR="003478D0" w:rsidRPr="00CA325A" w:rsidRDefault="003478D0" w:rsidP="005E757B">
            <w:pPr>
              <w:pStyle w:val="Nombreynmero"/>
              <w:rPr>
                <w:rFonts w:ascii="Calibri Light" w:hAnsi="Calibri Light" w:cs="Calibri Light"/>
                <w:color w:val="auto"/>
                <w:sz w:val="22"/>
              </w:rPr>
            </w:pPr>
          </w:p>
        </w:tc>
      </w:tr>
      <w:tr w:rsidR="00673319" w:rsidRPr="00E30DDC" w14:paraId="6CEE67DC" w14:textId="77777777" w:rsidTr="009D5296">
        <w:trPr>
          <w:trHeight w:val="20"/>
          <w:jc w:val="center"/>
        </w:trPr>
        <w:tc>
          <w:tcPr>
            <w:tcW w:w="1135" w:type="dxa"/>
            <w:vAlign w:val="center"/>
          </w:tcPr>
          <w:p w14:paraId="7C61C193"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4D4C243B" w14:textId="1DB1BB56" w:rsidR="003478D0" w:rsidRPr="00E30DDC" w:rsidRDefault="003478D0" w:rsidP="005E757B">
            <w:pPr>
              <w:pStyle w:val="Nombreynmero"/>
              <w:rPr>
                <w:rFonts w:ascii="Calibri Light" w:hAnsi="Calibri Light" w:cs="Calibri Light"/>
                <w:b/>
                <w:bCs/>
                <w:color w:val="auto"/>
                <w:sz w:val="22"/>
              </w:rPr>
            </w:pPr>
          </w:p>
        </w:tc>
        <w:tc>
          <w:tcPr>
            <w:tcW w:w="10631" w:type="dxa"/>
            <w:vMerge/>
            <w:shd w:val="clear" w:color="auto" w:fill="F99C1B"/>
            <w:vAlign w:val="center"/>
          </w:tcPr>
          <w:p w14:paraId="7D16C0C6" w14:textId="6B7FE005" w:rsidR="003478D0" w:rsidRPr="00CA325A" w:rsidRDefault="003478D0" w:rsidP="005E757B">
            <w:pPr>
              <w:pStyle w:val="Nombreynmero"/>
              <w:rPr>
                <w:rFonts w:ascii="Calibri Light" w:hAnsi="Calibri Light" w:cs="Calibri Light"/>
                <w:color w:val="auto"/>
                <w:sz w:val="22"/>
              </w:rPr>
            </w:pPr>
          </w:p>
        </w:tc>
      </w:tr>
      <w:tr w:rsidR="00F37C19" w:rsidRPr="00E30DDC" w14:paraId="3CCB5AB8" w14:textId="77777777" w:rsidTr="000977D9">
        <w:trPr>
          <w:trHeight w:val="20"/>
          <w:jc w:val="center"/>
        </w:trPr>
        <w:tc>
          <w:tcPr>
            <w:tcW w:w="1135" w:type="dxa"/>
            <w:vAlign w:val="center"/>
          </w:tcPr>
          <w:p w14:paraId="11134D8C" w14:textId="77777777" w:rsidR="003478D0" w:rsidRPr="00E30DDC" w:rsidRDefault="003478D0" w:rsidP="005E757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C92B99E" w14:textId="77777777" w:rsidR="003478D0" w:rsidRDefault="003478D0" w:rsidP="005E757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7C97EA7C" w14:textId="19D302AB" w:rsidR="003478D0" w:rsidRPr="00CA325A" w:rsidRDefault="003478D0"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Proyecto Interdisciplinario</w:t>
            </w:r>
            <w:r w:rsidRPr="00CA325A">
              <w:rPr>
                <w:rFonts w:ascii="Calibri Light" w:hAnsi="Calibri Light" w:cs="Calibri Light"/>
                <w:color w:val="auto"/>
                <w:sz w:val="22"/>
              </w:rPr>
              <w:t>: “Mejorando la eficiencia energética de nuestro liceo para potenciar la sustentabilidad ambiental”.</w:t>
            </w:r>
          </w:p>
          <w:p w14:paraId="4D425C9C" w14:textId="19D302AB" w:rsidR="009E4D00" w:rsidRDefault="003478D0" w:rsidP="005E757B">
            <w:pPr>
              <w:pStyle w:val="Nombreynmero"/>
              <w:rPr>
                <w:rFonts w:ascii="Calibri Light" w:hAnsi="Calibri Light" w:cs="Calibri Light"/>
                <w:b/>
                <w:bCs/>
                <w:color w:val="auto"/>
                <w:sz w:val="22"/>
              </w:rPr>
            </w:pPr>
            <w:r w:rsidRPr="00CA325A">
              <w:rPr>
                <w:rFonts w:ascii="Calibri Light" w:hAnsi="Calibri Light" w:cs="Calibri Light"/>
                <w:b/>
                <w:bCs/>
                <w:color w:val="auto"/>
                <w:sz w:val="22"/>
              </w:rPr>
              <w:t xml:space="preserve">Objetivos de aprendizaje: </w:t>
            </w:r>
            <w:r w:rsidRPr="00CA325A">
              <w:rPr>
                <w:rFonts w:ascii="Calibri Light" w:hAnsi="Calibri Light" w:cs="Calibri Light"/>
                <w:color w:val="auto"/>
                <w:sz w:val="22"/>
              </w:rPr>
              <w:t>Matemática OA1</w:t>
            </w:r>
          </w:p>
          <w:p w14:paraId="13E7C05D" w14:textId="765F9E21" w:rsidR="003478D0" w:rsidRPr="00CA325A" w:rsidRDefault="003478D0" w:rsidP="005E757B">
            <w:pPr>
              <w:pStyle w:val="Nombreynmero"/>
              <w:rPr>
                <w:rFonts w:ascii="Calibri Light" w:hAnsi="Calibri Light" w:cs="Calibri Light"/>
                <w:color w:val="auto"/>
                <w:sz w:val="22"/>
              </w:rPr>
            </w:pPr>
            <w:r w:rsidRPr="00CA325A">
              <w:rPr>
                <w:rFonts w:ascii="Calibri Light" w:hAnsi="Calibri Light" w:cs="Calibri Light"/>
                <w:b/>
                <w:bCs/>
                <w:color w:val="auto"/>
                <w:sz w:val="22"/>
              </w:rPr>
              <w:t xml:space="preserve">Ciencias para la ciudadanía: </w:t>
            </w:r>
            <w:r w:rsidRPr="00CA325A">
              <w:rPr>
                <w:rFonts w:ascii="Calibri Light" w:hAnsi="Calibri Light" w:cs="Calibri Light"/>
                <w:color w:val="auto"/>
                <w:sz w:val="22"/>
              </w:rPr>
              <w:t>Módulo seguridad, prevención y autocuidado. OA2</w:t>
            </w:r>
          </w:p>
        </w:tc>
      </w:tr>
      <w:tr w:rsidR="00F37C19" w:rsidRPr="00E30DDC" w14:paraId="7590657A" w14:textId="77777777" w:rsidTr="000977D9">
        <w:trPr>
          <w:trHeight w:val="20"/>
          <w:jc w:val="center"/>
        </w:trPr>
        <w:tc>
          <w:tcPr>
            <w:tcW w:w="1135" w:type="dxa"/>
            <w:vAlign w:val="center"/>
          </w:tcPr>
          <w:p w14:paraId="606421C1" w14:textId="77777777" w:rsidR="003478D0" w:rsidRPr="00E30DDC" w:rsidRDefault="003478D0" w:rsidP="005E757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7C6FCBF1" w14:textId="72E44C33" w:rsidR="003478D0" w:rsidRPr="00E30DDC" w:rsidRDefault="006D7881" w:rsidP="005E757B">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294448E1" w14:textId="19D302AB" w:rsidR="009E4D00" w:rsidRDefault="1F9EBEB9" w:rsidP="005E757B">
            <w:pPr>
              <w:rPr>
                <w:rFonts w:ascii="Calibri Light" w:eastAsia="Calibri" w:hAnsi="Calibri Light" w:cs="Calibri Light"/>
                <w:b/>
                <w:bCs/>
                <w:sz w:val="22"/>
              </w:rPr>
            </w:pPr>
            <w:r w:rsidRPr="00CA325A">
              <w:rPr>
                <w:rFonts w:ascii="Calibri Light" w:eastAsia="Calibri" w:hAnsi="Calibri Light" w:cs="Calibri Light"/>
                <w:b/>
                <w:bCs/>
                <w:sz w:val="22"/>
              </w:rPr>
              <w:t>Plan 2 EFIS1 3° Medio ¿Cómo se genera un plan de entrenamiento para una modalidad deportiva respondiendo las características personales?</w:t>
            </w:r>
          </w:p>
          <w:p w14:paraId="0199F50C" w14:textId="19D302AB" w:rsidR="003478D0" w:rsidRPr="00CA325A" w:rsidRDefault="00A4282F" w:rsidP="005E757B">
            <w:pPr>
              <w:rPr>
                <w:rFonts w:ascii="Calibri Light" w:eastAsia="Calibri" w:hAnsi="Calibri Light" w:cs="Calibri Light"/>
                <w:sz w:val="22"/>
              </w:rPr>
            </w:pPr>
            <w:r>
              <w:rPr>
                <w:rFonts w:ascii="Calibri Light" w:eastAsia="Calibri" w:hAnsi="Calibri Light" w:cs="Calibri Light"/>
                <w:sz w:val="22"/>
              </w:rPr>
              <w:t>OA</w:t>
            </w:r>
            <w:r w:rsidR="1F9EBEB9" w:rsidRPr="00CA325A">
              <w:rPr>
                <w:rFonts w:ascii="Calibri Light" w:eastAsia="Calibri" w:hAnsi="Calibri Light" w:cs="Calibri Light"/>
                <w:sz w:val="22"/>
              </w:rPr>
              <w:t>3: Diseñar y aplicar un plan de entrenamiento para mejorar su rendimiento físico, considerando sus características personales y funciona</w:t>
            </w:r>
          </w:p>
          <w:p w14:paraId="67EFCCCB" w14:textId="1FF3897D" w:rsidR="003478D0" w:rsidRPr="0048313C" w:rsidRDefault="1F9EBEB9" w:rsidP="005E757B">
            <w:pPr>
              <w:rPr>
                <w:rFonts w:ascii="Calibri Light" w:eastAsia="Calibri" w:hAnsi="Calibri Light" w:cs="Calibri Light"/>
                <w:sz w:val="22"/>
              </w:rPr>
            </w:pPr>
            <w:r w:rsidRPr="00CA325A">
              <w:rPr>
                <w:rFonts w:ascii="Calibri Light" w:eastAsia="Calibri" w:hAnsi="Calibri Light" w:cs="Calibri Light"/>
                <w:b/>
                <w:bCs/>
                <w:sz w:val="22"/>
              </w:rPr>
              <w:t>Desempeño 3</w:t>
            </w:r>
            <w:r w:rsidRPr="00CA325A">
              <w:rPr>
                <w:rFonts w:ascii="Calibri Light" w:eastAsia="Calibri" w:hAnsi="Calibri Light" w:cs="Calibri Light"/>
                <w:sz w:val="22"/>
              </w:rPr>
              <w:t>: diseña y aplica plan de entrenamiento.</w:t>
            </w:r>
          </w:p>
        </w:tc>
      </w:tr>
    </w:tbl>
    <w:p w14:paraId="632270CB" w14:textId="77777777" w:rsidR="00FB3067" w:rsidRDefault="00FB3067">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770"/>
      </w:tblGrid>
      <w:tr w:rsidR="003478D0" w:rsidRPr="00E30DDC" w14:paraId="5F746C1C" w14:textId="77777777" w:rsidTr="00ED785E">
        <w:trPr>
          <w:trHeight w:val="20"/>
          <w:jc w:val="center"/>
        </w:trPr>
        <w:tc>
          <w:tcPr>
            <w:tcW w:w="14031" w:type="dxa"/>
            <w:gridSpan w:val="3"/>
            <w:vAlign w:val="center"/>
          </w:tcPr>
          <w:p w14:paraId="3F920270" w14:textId="1AC7194D" w:rsidR="003478D0" w:rsidRPr="00001F6A" w:rsidRDefault="003478D0" w:rsidP="00ED785E">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14</w:t>
            </w:r>
          </w:p>
        </w:tc>
      </w:tr>
      <w:tr w:rsidR="003478D0" w:rsidRPr="00E30DDC" w14:paraId="756FE720" w14:textId="77777777" w:rsidTr="00ED785E">
        <w:trPr>
          <w:trHeight w:val="20"/>
          <w:jc w:val="center"/>
        </w:trPr>
        <w:tc>
          <w:tcPr>
            <w:tcW w:w="14031" w:type="dxa"/>
            <w:gridSpan w:val="3"/>
            <w:vAlign w:val="center"/>
          </w:tcPr>
          <w:p w14:paraId="10645DD1" w14:textId="77777777" w:rsidR="003478D0" w:rsidRPr="00E30DDC" w:rsidRDefault="003478D0" w:rsidP="00ED785E">
            <w:pPr>
              <w:pStyle w:val="Dadelasemana"/>
              <w:spacing w:after="0" w:line="276" w:lineRule="auto"/>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305CE18F" w14:textId="77777777" w:rsidTr="00ED785E">
        <w:trPr>
          <w:trHeight w:val="20"/>
          <w:jc w:val="center"/>
        </w:trPr>
        <w:tc>
          <w:tcPr>
            <w:tcW w:w="1135" w:type="dxa"/>
            <w:vMerge w:val="restart"/>
            <w:shd w:val="clear" w:color="auto" w:fill="FFFFFF" w:themeFill="background1"/>
            <w:vAlign w:val="center"/>
          </w:tcPr>
          <w:p w14:paraId="6102AC69"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3E9D26AA" w14:textId="77777777" w:rsidR="003478D0" w:rsidRPr="00E30DDC" w:rsidRDefault="003478D0" w:rsidP="00ED785E">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770" w:type="dxa"/>
            <w:shd w:val="clear" w:color="auto" w:fill="FFE599"/>
            <w:vAlign w:val="center"/>
          </w:tcPr>
          <w:p w14:paraId="0C9EE56C" w14:textId="77777777" w:rsidR="00B61AAD" w:rsidRPr="0048313C" w:rsidRDefault="00B61AAD" w:rsidP="00ED785E">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46D418BB" w14:textId="77777777" w:rsidR="00B61AAD" w:rsidRPr="0048313C" w:rsidRDefault="00B61AAD" w:rsidP="00ED785E">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51C59620" w14:textId="77777777" w:rsidR="00B61AAD" w:rsidRPr="0048313C" w:rsidRDefault="00B61AAD" w:rsidP="00ED785E">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241D1B73" w14:textId="77777777" w:rsidR="00B61AAD" w:rsidRPr="0048313C" w:rsidRDefault="00B61AAD" w:rsidP="00ED785E">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DE11E87" w14:textId="5534FB93" w:rsidR="003478D0" w:rsidRPr="0048313C" w:rsidRDefault="00B61AAD" w:rsidP="00ED785E">
            <w:pPr>
              <w:spacing w:line="276" w:lineRule="auto"/>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E30DDC" w14:paraId="4214946E" w14:textId="77777777" w:rsidTr="00ED785E">
        <w:trPr>
          <w:trHeight w:val="20"/>
          <w:jc w:val="center"/>
        </w:trPr>
        <w:tc>
          <w:tcPr>
            <w:tcW w:w="1135" w:type="dxa"/>
            <w:vMerge/>
            <w:vAlign w:val="center"/>
          </w:tcPr>
          <w:p w14:paraId="7645ED7C" w14:textId="77777777" w:rsidR="003478D0" w:rsidRPr="00E30DDC" w:rsidRDefault="003478D0" w:rsidP="00ED785E">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73B49346" w14:textId="77777777" w:rsidR="003478D0" w:rsidRPr="00E30DDC" w:rsidRDefault="003478D0" w:rsidP="00ED785E">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770" w:type="dxa"/>
            <w:shd w:val="clear" w:color="auto" w:fill="FF6C2F" w:themeFill="accent2"/>
            <w:vAlign w:val="center"/>
          </w:tcPr>
          <w:p w14:paraId="4ABEE33C" w14:textId="7A449B1C" w:rsidR="009E4D00" w:rsidRDefault="00C36D93"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1EBFF686" w14:textId="19D302AB" w:rsidR="00C36D93" w:rsidRPr="0048313C" w:rsidRDefault="00C36D93"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“El arte de la novela” de James, Henry</w:t>
            </w:r>
          </w:p>
          <w:p w14:paraId="61A7DB24" w14:textId="19D302AB" w:rsidR="009E4D00" w:rsidRDefault="00C36D93" w:rsidP="00ED785E">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310">
              <w:r w:rsidRPr="4BA6CE99">
                <w:rPr>
                  <w:rStyle w:val="Hipervnculo"/>
                  <w:rFonts w:ascii="Calibri Light" w:hAnsi="Calibri Light" w:cs="Calibri Light"/>
                  <w:sz w:val="22"/>
                </w:rPr>
                <w:t>https://bdescolar.mineduc.cl/info/el-arte-de-la-novela-00045419</w:t>
              </w:r>
            </w:hyperlink>
          </w:p>
          <w:p w14:paraId="757DE5A4" w14:textId="19D302AB" w:rsidR="009E4D00" w:rsidRDefault="00477A31" w:rsidP="00ED785E">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C36D93" w:rsidRPr="0048313C">
              <w:rPr>
                <w:rFonts w:ascii="Calibri Light" w:hAnsi="Calibri Light" w:cs="Calibri Light"/>
                <w:color w:val="auto"/>
                <w:sz w:val="22"/>
              </w:rPr>
              <w:t>Escribir comentario de la lectura de mínimo 7 líneas.</w:t>
            </w:r>
          </w:p>
          <w:p w14:paraId="571B2A3B" w14:textId="34F3512C" w:rsidR="00591458" w:rsidRPr="0048313C" w:rsidRDefault="00591458" w:rsidP="00ED785E">
            <w:pPr>
              <w:pStyle w:val="Nombreynmero"/>
              <w:spacing w:line="276" w:lineRule="auto"/>
              <w:jc w:val="both"/>
              <w:rPr>
                <w:rFonts w:ascii="Calibri Light" w:hAnsi="Calibri Light" w:cs="Calibri Light"/>
                <w:color w:val="auto"/>
                <w:sz w:val="22"/>
              </w:rPr>
            </w:pPr>
          </w:p>
          <w:p w14:paraId="398CC185" w14:textId="3F9301E9" w:rsidR="00591458" w:rsidRPr="0048313C" w:rsidRDefault="00591458"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67E8E5AE" w14:textId="19D302AB" w:rsidR="00591458" w:rsidRPr="0048313C" w:rsidRDefault="00591458"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“A la sombra del Terevaka” de Angélica Dossetti</w:t>
            </w:r>
          </w:p>
          <w:p w14:paraId="0613F64E" w14:textId="19D302AB" w:rsidR="009E4D00" w:rsidRDefault="00591458" w:rsidP="00ED785E">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11">
              <w:r w:rsidRPr="4BA6CE99">
                <w:rPr>
                  <w:rStyle w:val="Hipervnculo"/>
                  <w:rFonts w:ascii="Calibri Light" w:hAnsi="Calibri Light" w:cs="Calibri Light"/>
                  <w:color w:val="auto"/>
                  <w:sz w:val="22"/>
                </w:rPr>
                <w:t>https://bdescolar.mineduc.cl/info/a-la-sombra-del-terevaka-00044929</w:t>
              </w:r>
            </w:hyperlink>
          </w:p>
          <w:p w14:paraId="21A3E684" w14:textId="2FC3D01F" w:rsidR="00591458" w:rsidRPr="0048313C" w:rsidRDefault="00591458" w:rsidP="00ED785E">
            <w:pPr>
              <w:pStyle w:val="Nombreynmero"/>
              <w:spacing w:line="276" w:lineRule="auto"/>
              <w:jc w:val="both"/>
              <w:rPr>
                <w:rStyle w:val="Hipervnculo"/>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12" w:history="1">
              <w:r w:rsidRPr="0048313C">
                <w:rPr>
                  <w:rStyle w:val="Hipervnculo"/>
                  <w:rFonts w:ascii="Calibri Light" w:hAnsi="Calibri Light" w:cs="Calibri Light"/>
                  <w:color w:val="auto"/>
                  <w:sz w:val="22"/>
                </w:rPr>
                <w:t>https://planlectordigital.mineduc.cl</w:t>
              </w:r>
            </w:hyperlink>
          </w:p>
          <w:p w14:paraId="5466BF97" w14:textId="04D0E56B" w:rsidR="00A5729A" w:rsidRPr="0048313C" w:rsidRDefault="00A5729A" w:rsidP="00ED785E">
            <w:pPr>
              <w:pStyle w:val="Nombreynmero"/>
              <w:spacing w:line="276" w:lineRule="auto"/>
              <w:jc w:val="both"/>
              <w:rPr>
                <w:rStyle w:val="Hipervnculo"/>
                <w:rFonts w:ascii="Calibri Light" w:hAnsi="Calibri Light" w:cs="Calibri Light"/>
                <w:color w:val="auto"/>
                <w:sz w:val="22"/>
              </w:rPr>
            </w:pPr>
          </w:p>
          <w:p w14:paraId="11A1A260" w14:textId="77777777" w:rsidR="00A5729A" w:rsidRPr="0048313C" w:rsidRDefault="00A5729A" w:rsidP="00ED785E">
            <w:pPr>
              <w:pStyle w:val="Nombreynmero"/>
              <w:spacing w:line="276" w:lineRule="auto"/>
              <w:jc w:val="both"/>
              <w:rPr>
                <w:rFonts w:ascii="Calibri Light" w:hAnsi="Calibri Light" w:cs="Calibri Light"/>
                <w:sz w:val="22"/>
              </w:rPr>
            </w:pPr>
            <w:r w:rsidRPr="0048313C">
              <w:rPr>
                <w:rFonts w:ascii="Calibri Light" w:hAnsi="Calibri Light" w:cs="Calibri Light"/>
                <w:b/>
                <w:bCs/>
                <w:sz w:val="22"/>
              </w:rPr>
              <w:t>Opción 3: Diario de escritura para enseñanza media para descargar</w:t>
            </w:r>
          </w:p>
          <w:p w14:paraId="7182CD8D" w14:textId="1895BD42" w:rsidR="003478D0" w:rsidRPr="0048313C" w:rsidRDefault="00876A67" w:rsidP="00ED785E">
            <w:pPr>
              <w:pStyle w:val="Nombreynmero"/>
              <w:spacing w:line="276" w:lineRule="auto"/>
              <w:jc w:val="both"/>
              <w:rPr>
                <w:rFonts w:ascii="Calibri Light" w:hAnsi="Calibri Light" w:cs="Calibri Light"/>
                <w:color w:val="auto"/>
                <w:sz w:val="22"/>
              </w:rPr>
            </w:pPr>
            <w:hyperlink r:id="rId313" w:history="1">
              <w:r w:rsidR="00A5729A" w:rsidRPr="0048313C">
                <w:rPr>
                  <w:rStyle w:val="Hipervnculo"/>
                  <w:rFonts w:ascii="Calibri Light" w:hAnsi="Calibri Light" w:cs="Calibri Light"/>
                  <w:sz w:val="22"/>
                </w:rPr>
                <w:t>https://drive.google.com/drive/folders/1Kn3-ZRrmb2Fg-HZGJHd4UXiVbp43hyr0</w:t>
              </w:r>
            </w:hyperlink>
          </w:p>
        </w:tc>
      </w:tr>
      <w:tr w:rsidR="000A29E6" w:rsidRPr="00E30DDC" w14:paraId="0A713F5F" w14:textId="77777777" w:rsidTr="00ED785E">
        <w:trPr>
          <w:trHeight w:val="152"/>
          <w:jc w:val="center"/>
        </w:trPr>
        <w:tc>
          <w:tcPr>
            <w:tcW w:w="1135" w:type="dxa"/>
            <w:shd w:val="clear" w:color="auto" w:fill="FFFFFF" w:themeFill="background1"/>
            <w:vAlign w:val="center"/>
          </w:tcPr>
          <w:p w14:paraId="2A8F23B1"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50590E13" w14:textId="2ADA046B" w:rsidR="003478D0" w:rsidRPr="00E30DDC" w:rsidRDefault="14712908" w:rsidP="00ED785E">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770" w:type="dxa"/>
            <w:shd w:val="clear" w:color="auto" w:fill="FF6C2F" w:themeFill="accent2"/>
            <w:vAlign w:val="center"/>
          </w:tcPr>
          <w:p w14:paraId="7711A1C9" w14:textId="1136FE88" w:rsidR="009E4D00" w:rsidRDefault="003478D0" w:rsidP="00ED785E">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N°2</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037DC167" w14:textId="19D302AB" w:rsidR="003478D0" w:rsidRPr="0048313C" w:rsidRDefault="003478D0" w:rsidP="00ED785E">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Objetivos priorizados:</w:t>
            </w:r>
            <w:r w:rsidRPr="0048313C">
              <w:rPr>
                <w:rFonts w:ascii="Calibri Light" w:hAnsi="Calibri Light" w:cs="Calibri Light"/>
                <w:color w:val="auto"/>
                <w:sz w:val="22"/>
              </w:rPr>
              <w:t xml:space="preserve"> OA3</w:t>
            </w:r>
          </w:p>
        </w:tc>
      </w:tr>
      <w:tr w:rsidR="000A29E6" w:rsidRPr="00E30DDC" w14:paraId="7038B812" w14:textId="77777777" w:rsidTr="00ED785E">
        <w:trPr>
          <w:trHeight w:val="257"/>
          <w:jc w:val="center"/>
        </w:trPr>
        <w:tc>
          <w:tcPr>
            <w:tcW w:w="1135" w:type="dxa"/>
            <w:shd w:val="clear" w:color="auto" w:fill="FFFFFF" w:themeFill="background1"/>
            <w:vAlign w:val="center"/>
          </w:tcPr>
          <w:p w14:paraId="3598E6C5"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45D9E371" w14:textId="645419B2" w:rsidR="003478D0" w:rsidRPr="00E30DDC" w:rsidRDefault="14712908" w:rsidP="00ED785E">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770" w:type="dxa"/>
            <w:shd w:val="clear" w:color="auto" w:fill="FF6C2F" w:themeFill="accent2"/>
            <w:vAlign w:val="center"/>
          </w:tcPr>
          <w:p w14:paraId="019C5E89" w14:textId="487BE652" w:rsidR="009E4D00" w:rsidRDefault="003478D0" w:rsidP="00ED785E">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N°2</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52F731A7" w14:textId="19D302AB" w:rsidR="003478D0" w:rsidRPr="0048313C" w:rsidRDefault="003478D0" w:rsidP="00ED785E">
            <w:pPr>
              <w:spacing w:line="276" w:lineRule="auto"/>
              <w:rPr>
                <w:rFonts w:ascii="Calibri Light" w:hAnsi="Calibri Light" w:cs="Calibri Light"/>
                <w:sz w:val="22"/>
              </w:rPr>
            </w:pPr>
            <w:r w:rsidRPr="0048313C">
              <w:rPr>
                <w:rFonts w:ascii="Calibri Light" w:hAnsi="Calibri Light" w:cs="Calibri Light"/>
                <w:b/>
                <w:bCs/>
                <w:sz w:val="22"/>
              </w:rPr>
              <w:t>Objetivos priorizados:</w:t>
            </w:r>
            <w:r w:rsidRPr="0048313C">
              <w:rPr>
                <w:rFonts w:ascii="Calibri Light" w:hAnsi="Calibri Light" w:cs="Calibri Light"/>
                <w:sz w:val="22"/>
              </w:rPr>
              <w:t xml:space="preserve"> OA3</w:t>
            </w:r>
          </w:p>
        </w:tc>
      </w:tr>
      <w:tr w:rsidR="000A29E6" w:rsidRPr="00E30DDC" w14:paraId="42864CC0" w14:textId="77777777" w:rsidTr="00ED785E">
        <w:trPr>
          <w:trHeight w:val="20"/>
          <w:jc w:val="center"/>
        </w:trPr>
        <w:tc>
          <w:tcPr>
            <w:tcW w:w="1135" w:type="dxa"/>
            <w:shd w:val="clear" w:color="auto" w:fill="FFFFFF" w:themeFill="background1"/>
            <w:vAlign w:val="center"/>
          </w:tcPr>
          <w:p w14:paraId="4AFA73AA"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0534149B" w14:textId="77777777" w:rsidR="003478D0" w:rsidRPr="00E30DDC" w:rsidRDefault="007A4AC3" w:rsidP="00ED785E">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770" w:type="dxa"/>
            <w:shd w:val="clear" w:color="auto" w:fill="5268C2"/>
            <w:vAlign w:val="center"/>
          </w:tcPr>
          <w:p w14:paraId="16F1BB59" w14:textId="19D302AB" w:rsidR="00180B61" w:rsidRPr="009D5296" w:rsidRDefault="00180B61" w:rsidP="00ED785E">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Pregunta guía: </w:t>
            </w:r>
            <w:r w:rsidRPr="009D5296">
              <w:rPr>
                <w:rFonts w:ascii="Calibri Light" w:hAnsi="Calibri Light" w:cs="Calibri Light"/>
                <w:color w:val="FFFFFF" w:themeColor="background1"/>
                <w:sz w:val="22"/>
              </w:rPr>
              <w:t>¿Cómo se conformó la sociedad colonial americana?</w:t>
            </w:r>
          </w:p>
          <w:p w14:paraId="5D3E4A7C" w14:textId="19D302AB" w:rsidR="009E4D00" w:rsidRPr="009D5296" w:rsidRDefault="00180B61" w:rsidP="00ED785E">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Objetivos de aprendizaje: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 xml:space="preserve">11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f</w:t>
            </w:r>
          </w:p>
          <w:p w14:paraId="52D197DA" w14:textId="387AE209" w:rsidR="00180B61" w:rsidRPr="009D5296" w:rsidRDefault="00180B61" w:rsidP="00ED785E">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Actitud:</w:t>
            </w:r>
            <w:r w:rsidRPr="009D5296">
              <w:rPr>
                <w:rFonts w:ascii="Calibri Light" w:hAnsi="Calibri Light" w:cs="Calibri Light"/>
                <w:color w:val="FFFFFF" w:themeColor="background1"/>
                <w:sz w:val="22"/>
              </w:rPr>
              <w:t xml:space="preserve"> demostrar valoración por el aporte de las ciencias sociales a la comprensión de la realidad humana y su complejidad, mediante distintas herramientas metodológicas y perspectivas de análisis</w:t>
            </w:r>
          </w:p>
          <w:p w14:paraId="3A073B9A" w14:textId="6C41A85E" w:rsidR="003478D0" w:rsidRPr="0048313C" w:rsidRDefault="00180B61" w:rsidP="00ED785E">
            <w:pPr>
              <w:pStyle w:val="Nombreynmero"/>
              <w:spacing w:line="276" w:lineRule="auto"/>
              <w:rPr>
                <w:rFonts w:ascii="Calibri Light" w:hAnsi="Calibri Light" w:cs="Calibri Light"/>
                <w:color w:val="auto"/>
                <w:sz w:val="22"/>
              </w:rPr>
            </w:pPr>
            <w:r w:rsidRPr="009D5296">
              <w:rPr>
                <w:rFonts w:ascii="Calibri Light" w:hAnsi="Calibri Light" w:cs="Calibri Light"/>
                <w:b/>
                <w:bCs/>
                <w:color w:val="FFFFFF" w:themeColor="background1"/>
                <w:sz w:val="22"/>
              </w:rPr>
              <w:lastRenderedPageBreak/>
              <w:t>Desempeño:</w:t>
            </w:r>
            <w:r w:rsidR="009E4D00" w:rsidRPr="009D5296">
              <w:rPr>
                <w:rFonts w:ascii="Calibri Light" w:hAnsi="Calibri Light" w:cs="Calibri Light"/>
                <w:b/>
                <w:bCs/>
                <w:color w:val="FFFFFF" w:themeColor="background1"/>
                <w:sz w:val="22"/>
              </w:rPr>
              <w:t xml:space="preserve"> </w:t>
            </w:r>
            <w:r w:rsidRPr="009D5296">
              <w:rPr>
                <w:rFonts w:ascii="Calibri Light" w:hAnsi="Calibri Light" w:cs="Calibri Light"/>
                <w:color w:val="FFFFFF" w:themeColor="background1"/>
                <w:sz w:val="22"/>
              </w:rPr>
              <w:t>explica las formas en que ocurre el cambio cultural en el marco de la colonealidad</w:t>
            </w:r>
            <w:r w:rsidR="00B36DBE" w:rsidRPr="009D5296">
              <w:rPr>
                <w:rFonts w:ascii="Calibri Light" w:hAnsi="Calibri Light" w:cs="Calibri Light"/>
                <w:color w:val="FFFFFF" w:themeColor="background1"/>
                <w:sz w:val="22"/>
              </w:rPr>
              <w:t>,</w:t>
            </w:r>
            <w:r w:rsidRPr="009D5296">
              <w:rPr>
                <w:rFonts w:ascii="Calibri Light" w:hAnsi="Calibri Light" w:cs="Calibri Light"/>
                <w:color w:val="FFFFFF" w:themeColor="background1"/>
                <w:sz w:val="22"/>
              </w:rPr>
              <w:t xml:space="preserve"> a partir de la evangelización y el mestizaje.</w:t>
            </w:r>
          </w:p>
        </w:tc>
      </w:tr>
      <w:tr w:rsidR="00F37C19" w:rsidRPr="00E30DDC" w14:paraId="4A86E4D5" w14:textId="77777777" w:rsidTr="00ED785E">
        <w:trPr>
          <w:trHeight w:val="20"/>
          <w:jc w:val="center"/>
        </w:trPr>
        <w:tc>
          <w:tcPr>
            <w:tcW w:w="1135" w:type="dxa"/>
            <w:vAlign w:val="center"/>
          </w:tcPr>
          <w:p w14:paraId="353B385E"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3BEE4717" w14:textId="77777777" w:rsidR="003478D0" w:rsidRPr="00E30DDC" w:rsidRDefault="003478D0" w:rsidP="00ED785E">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INGLÉS</w:t>
            </w:r>
          </w:p>
        </w:tc>
        <w:tc>
          <w:tcPr>
            <w:tcW w:w="10770" w:type="dxa"/>
            <w:shd w:val="clear" w:color="auto" w:fill="DD5061"/>
            <w:vAlign w:val="center"/>
          </w:tcPr>
          <w:p w14:paraId="29E6C8DD" w14:textId="3791C6A2" w:rsidR="00131927" w:rsidRPr="0048313C" w:rsidRDefault="4D74890D" w:rsidP="00ED785E">
            <w:pPr>
              <w:spacing w:line="276" w:lineRule="auto"/>
              <w:rPr>
                <w:rFonts w:ascii="Calibri Light" w:eastAsia="Calibri" w:hAnsi="Calibri Light" w:cs="Calibri Light"/>
                <w:sz w:val="22"/>
                <w:lang w:val="en-GB"/>
              </w:rPr>
            </w:pPr>
            <w:r w:rsidRPr="0048313C">
              <w:rPr>
                <w:rFonts w:ascii="Calibri Light" w:eastAsia="Calibri" w:hAnsi="Calibri Light" w:cs="Calibri Light"/>
                <w:sz w:val="22"/>
                <w:lang w:val="en-GB"/>
              </w:rPr>
              <w:t>Texto escolar 3° medio Inglés</w:t>
            </w:r>
          </w:p>
          <w:p w14:paraId="4F8502A4" w14:textId="1DC5E012" w:rsidR="00131927" w:rsidRPr="0048313C" w:rsidRDefault="4D74890D" w:rsidP="00ED785E">
            <w:pPr>
              <w:spacing w:line="276" w:lineRule="auto"/>
              <w:rPr>
                <w:rFonts w:ascii="Calibri Light" w:eastAsia="Calibri" w:hAnsi="Calibri Light" w:cs="Calibri Light"/>
                <w:sz w:val="22"/>
                <w:lang w:val="en-GB"/>
              </w:rPr>
            </w:pPr>
            <w:r w:rsidRPr="0048313C">
              <w:rPr>
                <w:rFonts w:ascii="Calibri Light" w:eastAsia="Calibri" w:hAnsi="Calibri Light" w:cs="Calibri Light"/>
                <w:sz w:val="22"/>
                <w:lang w:val="en-GB"/>
              </w:rPr>
              <w:t>Unidad Living longer and better</w:t>
            </w:r>
          </w:p>
          <w:p w14:paraId="32C3CB1D" w14:textId="06D8320C" w:rsidR="00131927" w:rsidRPr="0048313C" w:rsidRDefault="4D74890D" w:rsidP="00ED785E">
            <w:pPr>
              <w:spacing w:line="276" w:lineRule="auto"/>
              <w:rPr>
                <w:rFonts w:ascii="Calibri Light" w:eastAsia="Calibri" w:hAnsi="Calibri Light" w:cs="Calibri Light"/>
                <w:sz w:val="22"/>
                <w:lang w:val="en-GB"/>
              </w:rPr>
            </w:pPr>
            <w:r w:rsidRPr="0048313C">
              <w:rPr>
                <w:rFonts w:ascii="Calibri Light" w:eastAsia="Calibri" w:hAnsi="Calibri Light" w:cs="Calibri Light"/>
                <w:sz w:val="22"/>
                <w:lang w:val="en-GB"/>
              </w:rPr>
              <w:t>Lección 1: Living longer and better</w:t>
            </w:r>
          </w:p>
          <w:p w14:paraId="3F2A0822" w14:textId="66A5BA71" w:rsidR="003478D0" w:rsidRPr="0048313C" w:rsidRDefault="4D74890D" w:rsidP="00ED785E">
            <w:pPr>
              <w:spacing w:line="276" w:lineRule="auto"/>
              <w:rPr>
                <w:rFonts w:ascii="Calibri Light" w:hAnsi="Calibri Light" w:cs="Calibri Light"/>
                <w:sz w:val="22"/>
              </w:rPr>
            </w:pPr>
            <w:r w:rsidRPr="0048313C">
              <w:rPr>
                <w:rFonts w:ascii="Calibri Light" w:eastAsia="Calibri" w:hAnsi="Calibri Light" w:cs="Calibri Light"/>
                <w:sz w:val="22"/>
              </w:rPr>
              <w:t>Págs. 63 a 67</w:t>
            </w:r>
          </w:p>
        </w:tc>
      </w:tr>
      <w:tr w:rsidR="00F37C19" w:rsidRPr="00E30DDC" w14:paraId="5E0D9E19" w14:textId="77777777" w:rsidTr="00ED785E">
        <w:trPr>
          <w:trHeight w:val="20"/>
          <w:jc w:val="center"/>
        </w:trPr>
        <w:tc>
          <w:tcPr>
            <w:tcW w:w="1135" w:type="dxa"/>
            <w:vAlign w:val="center"/>
          </w:tcPr>
          <w:p w14:paraId="3405891C" w14:textId="77777777" w:rsidR="003478D0" w:rsidRPr="00E30DDC" w:rsidRDefault="003478D0" w:rsidP="00ED785E">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5369C6D2" w14:textId="77777777" w:rsidR="003478D0" w:rsidRDefault="003478D0" w:rsidP="00ED785E">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770" w:type="dxa"/>
            <w:shd w:val="clear" w:color="auto" w:fill="D557AF"/>
            <w:vAlign w:val="center"/>
          </w:tcPr>
          <w:p w14:paraId="6FCAFF5B" w14:textId="19D302AB" w:rsidR="003478D0" w:rsidRPr="0048313C" w:rsidRDefault="003478D0" w:rsidP="00ED785E">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3ABA14A5" w14:textId="19D302AB" w:rsidR="009E4D00" w:rsidRDefault="003478D0" w:rsidP="00ED785E">
            <w:pPr>
              <w:pStyle w:val="Nombreynmero"/>
              <w:spacing w:line="276" w:lineRule="aut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1BFD435A" w14:textId="3F47A60D" w:rsidR="003478D0" w:rsidRPr="0048313C" w:rsidRDefault="003478D0" w:rsidP="00ED785E">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6283CC88" w14:textId="77777777" w:rsidTr="00ED785E">
        <w:trPr>
          <w:trHeight w:val="20"/>
          <w:jc w:val="center"/>
        </w:trPr>
        <w:tc>
          <w:tcPr>
            <w:tcW w:w="1135" w:type="dxa"/>
            <w:vAlign w:val="center"/>
          </w:tcPr>
          <w:p w14:paraId="4B770D15"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313DBCF7" w14:textId="77EEB128" w:rsidR="003478D0" w:rsidRPr="00E30DDC" w:rsidRDefault="006D7881" w:rsidP="00ED785E">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770" w:type="dxa"/>
            <w:shd w:val="clear" w:color="auto" w:fill="00B4BC" w:themeFill="accent5"/>
            <w:vAlign w:val="center"/>
          </w:tcPr>
          <w:p w14:paraId="01517830" w14:textId="19D302AB" w:rsidR="009E4D00" w:rsidRDefault="7D8134C1" w:rsidP="00ED785E">
            <w:pPr>
              <w:spacing w:line="276" w:lineRule="auto"/>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133134FA" w14:textId="19D302AB" w:rsidR="003478D0" w:rsidRPr="0048313C" w:rsidRDefault="00A4282F" w:rsidP="00ED785E">
            <w:pPr>
              <w:spacing w:line="276" w:lineRule="auto"/>
              <w:rPr>
                <w:rFonts w:ascii="Calibri Light" w:eastAsia="Calibri" w:hAnsi="Calibri Light" w:cs="Calibri Light"/>
                <w:sz w:val="22"/>
              </w:rPr>
            </w:pPr>
            <w:r>
              <w:rPr>
                <w:rFonts w:ascii="Calibri Light" w:eastAsia="Calibri" w:hAnsi="Calibri Light" w:cs="Calibri Light"/>
                <w:sz w:val="22"/>
              </w:rPr>
              <w:t>OA</w:t>
            </w:r>
            <w:r w:rsidR="7D8134C1"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28871D82" w14:textId="7C69016D" w:rsidR="003478D0" w:rsidRPr="00192D70" w:rsidRDefault="7D8134C1" w:rsidP="00ED785E">
            <w:pPr>
              <w:spacing w:line="276" w:lineRule="auto"/>
              <w:rPr>
                <w:rFonts w:ascii="Calibri Light" w:eastAsia="Calibri" w:hAnsi="Calibri Light" w:cs="Calibri Light"/>
                <w:sz w:val="22"/>
              </w:rPr>
            </w:pPr>
            <w:r w:rsidRPr="0048313C">
              <w:rPr>
                <w:rFonts w:ascii="Calibri Light" w:eastAsia="Calibri" w:hAnsi="Calibri Light" w:cs="Calibri Light"/>
                <w:b/>
                <w:bCs/>
                <w:sz w:val="22"/>
              </w:rPr>
              <w:t>Desempeño 3</w:t>
            </w:r>
            <w:r w:rsidRPr="0048313C">
              <w:rPr>
                <w:rFonts w:ascii="Calibri Light" w:eastAsia="Calibri" w:hAnsi="Calibri Light" w:cs="Calibri Light"/>
                <w:sz w:val="22"/>
              </w:rPr>
              <w:t>: diseña y aplica plan de entrenamiento.</w:t>
            </w:r>
          </w:p>
        </w:tc>
      </w:tr>
      <w:tr w:rsidR="003478D0" w:rsidRPr="00E30DDC" w14:paraId="41A2AACE" w14:textId="77777777" w:rsidTr="00ED785E">
        <w:trPr>
          <w:trHeight w:val="20"/>
          <w:jc w:val="center"/>
        </w:trPr>
        <w:tc>
          <w:tcPr>
            <w:tcW w:w="14031" w:type="dxa"/>
            <w:gridSpan w:val="3"/>
            <w:vAlign w:val="center"/>
          </w:tcPr>
          <w:p w14:paraId="754A621B" w14:textId="77777777" w:rsidR="003478D0" w:rsidRPr="0048313C" w:rsidRDefault="003478D0" w:rsidP="002148AB">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MARTES</w:t>
            </w:r>
          </w:p>
        </w:tc>
      </w:tr>
      <w:tr w:rsidR="00F37C19" w:rsidRPr="0048313C" w14:paraId="5C4B340A" w14:textId="77777777" w:rsidTr="00ED785E">
        <w:trPr>
          <w:trHeight w:val="20"/>
          <w:jc w:val="center"/>
        </w:trPr>
        <w:tc>
          <w:tcPr>
            <w:tcW w:w="1135" w:type="dxa"/>
            <w:vMerge w:val="restart"/>
            <w:shd w:val="clear" w:color="auto" w:fill="FFFFFF" w:themeFill="background1"/>
            <w:vAlign w:val="center"/>
          </w:tcPr>
          <w:p w14:paraId="187F8A90" w14:textId="77777777" w:rsidR="003478D0" w:rsidRPr="00E30DDC" w:rsidRDefault="003478D0" w:rsidP="00ED785E">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FF3751A" w14:textId="77777777" w:rsidR="003478D0" w:rsidRPr="00DF223A" w:rsidRDefault="003478D0" w:rsidP="00ED785E">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770" w:type="dxa"/>
            <w:shd w:val="clear" w:color="auto" w:fill="FFE599"/>
            <w:vAlign w:val="center"/>
          </w:tcPr>
          <w:p w14:paraId="371C9238" w14:textId="77777777" w:rsidR="00B61AAD" w:rsidRPr="0048313C" w:rsidRDefault="00B61AAD" w:rsidP="00ED785E">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5E222CD5" w14:textId="77777777" w:rsidR="00B61AAD" w:rsidRPr="0048313C" w:rsidRDefault="00B61AAD" w:rsidP="00ED785E">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601ED3F3" w14:textId="77777777" w:rsidR="00B61AAD" w:rsidRPr="0048313C" w:rsidRDefault="00B61AAD" w:rsidP="00ED785E">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19B5F2B0" w14:textId="77777777" w:rsidR="00B61AAD" w:rsidRPr="0048313C" w:rsidRDefault="00B61AAD" w:rsidP="00ED785E">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9E04886" w14:textId="7F568C0E" w:rsidR="003478D0" w:rsidRPr="0048313C" w:rsidRDefault="00B61AAD" w:rsidP="00ED785E">
            <w:pPr>
              <w:spacing w:line="276" w:lineRule="auto"/>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48313C" w14:paraId="6E5CABA9" w14:textId="77777777" w:rsidTr="00ED785E">
        <w:trPr>
          <w:trHeight w:val="20"/>
          <w:jc w:val="center"/>
        </w:trPr>
        <w:tc>
          <w:tcPr>
            <w:tcW w:w="1135" w:type="dxa"/>
            <w:vMerge/>
            <w:vAlign w:val="center"/>
          </w:tcPr>
          <w:p w14:paraId="4C184B09" w14:textId="77777777" w:rsidR="003478D0" w:rsidRPr="00E30DDC" w:rsidRDefault="003478D0" w:rsidP="00ED785E">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5B036538" w14:textId="77777777" w:rsidR="003478D0" w:rsidRPr="00E30DDC" w:rsidRDefault="003478D0" w:rsidP="00ED785E">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770" w:type="dxa"/>
            <w:shd w:val="clear" w:color="auto" w:fill="FF6C2F" w:themeFill="accent2"/>
            <w:vAlign w:val="center"/>
          </w:tcPr>
          <w:p w14:paraId="2D4AEC40" w14:textId="510B6823" w:rsidR="009E4D00" w:rsidRDefault="00BD6042"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0F65685" w14:textId="19D302AB" w:rsidR="00BD6042" w:rsidRPr="0048313C" w:rsidRDefault="00BD6042"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“El arte de la novela” de James, Henry</w:t>
            </w:r>
          </w:p>
          <w:p w14:paraId="7A419902" w14:textId="19D302AB" w:rsidR="009E4D00" w:rsidRDefault="00BD6042" w:rsidP="00ED785E">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314">
              <w:r w:rsidRPr="4BA6CE99">
                <w:rPr>
                  <w:rStyle w:val="Hipervnculo"/>
                  <w:rFonts w:ascii="Calibri Light" w:hAnsi="Calibri Light" w:cs="Calibri Light"/>
                  <w:sz w:val="22"/>
                </w:rPr>
                <w:t>https://bdescolar.mineduc.cl/info/el-arte-de-la-novela-00045419</w:t>
              </w:r>
            </w:hyperlink>
          </w:p>
          <w:p w14:paraId="0575AB48" w14:textId="19D302AB" w:rsidR="009E4D00" w:rsidRDefault="00477A31" w:rsidP="00ED785E">
            <w:pPr>
              <w:pStyle w:val="Nombreynmero"/>
              <w:spacing w:line="276" w:lineRule="aut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BD6042" w:rsidRPr="0048313C">
              <w:rPr>
                <w:rFonts w:ascii="Calibri Light" w:hAnsi="Calibri Light" w:cs="Calibri Light"/>
                <w:color w:val="auto"/>
                <w:sz w:val="22"/>
              </w:rPr>
              <w:t>Escribir comentario de la lectura de mínimo 7 líneas.</w:t>
            </w:r>
          </w:p>
          <w:p w14:paraId="5C1F1822" w14:textId="39DE3326" w:rsidR="00BD6042" w:rsidRPr="0048313C" w:rsidRDefault="00BD6042"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2FEDAC4A" w14:textId="19D302AB" w:rsidR="00BD6042" w:rsidRPr="0048313C" w:rsidRDefault="00BD6042" w:rsidP="00ED785E">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“A la sombra del Terevaka” de Angélica Dossetti</w:t>
            </w:r>
          </w:p>
          <w:p w14:paraId="3D266D70" w14:textId="19D302AB" w:rsidR="009E4D00" w:rsidRDefault="00BD6042" w:rsidP="00ED785E">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15">
              <w:r w:rsidRPr="4BA6CE99">
                <w:rPr>
                  <w:rStyle w:val="Hipervnculo"/>
                  <w:rFonts w:ascii="Calibri Light" w:hAnsi="Calibri Light" w:cs="Calibri Light"/>
                  <w:color w:val="auto"/>
                  <w:sz w:val="22"/>
                </w:rPr>
                <w:t>https://bdescolar.mineduc.cl/info/a-la-sombra-del-terevaka-00044929</w:t>
              </w:r>
            </w:hyperlink>
          </w:p>
          <w:p w14:paraId="6D57EF48" w14:textId="7BD1DD5F" w:rsidR="00BD6042" w:rsidRPr="0048313C" w:rsidRDefault="00BD6042" w:rsidP="00ED785E">
            <w:pPr>
              <w:pStyle w:val="Nombreynmero"/>
              <w:spacing w:line="276" w:lineRule="auto"/>
              <w:jc w:val="both"/>
              <w:rPr>
                <w:rStyle w:val="Hipervnculo"/>
                <w:rFonts w:ascii="Calibri Light" w:hAnsi="Calibri Light" w:cs="Calibri Light"/>
                <w:color w:val="auto"/>
                <w:sz w:val="22"/>
              </w:rPr>
            </w:pPr>
            <w:r w:rsidRPr="0048313C">
              <w:rPr>
                <w:rFonts w:ascii="Calibri Light" w:hAnsi="Calibri Light" w:cs="Calibri Light"/>
                <w:b/>
                <w:bCs/>
                <w:color w:val="auto"/>
                <w:sz w:val="22"/>
              </w:rPr>
              <w:lastRenderedPageBreak/>
              <w:t>Para crear un club de lectura PLED:</w:t>
            </w:r>
            <w:r w:rsidRPr="0048313C">
              <w:rPr>
                <w:rFonts w:ascii="Calibri Light" w:hAnsi="Calibri Light" w:cs="Calibri Light"/>
                <w:color w:val="auto"/>
                <w:sz w:val="22"/>
              </w:rPr>
              <w:t xml:space="preserve"> </w:t>
            </w:r>
            <w:hyperlink r:id="rId316" w:history="1">
              <w:r w:rsidRPr="0048313C">
                <w:rPr>
                  <w:rStyle w:val="Hipervnculo"/>
                  <w:rFonts w:ascii="Calibri Light" w:hAnsi="Calibri Light" w:cs="Calibri Light"/>
                  <w:color w:val="auto"/>
                  <w:sz w:val="22"/>
                </w:rPr>
                <w:t>https://planlectordigital.mineduc.cl</w:t>
              </w:r>
            </w:hyperlink>
          </w:p>
          <w:p w14:paraId="110D8609" w14:textId="77777777" w:rsidR="00BD6042" w:rsidRPr="0048313C" w:rsidRDefault="00BD6042" w:rsidP="00ED785E">
            <w:pPr>
              <w:pStyle w:val="Nombreynmero"/>
              <w:spacing w:line="276" w:lineRule="auto"/>
              <w:jc w:val="both"/>
              <w:rPr>
                <w:rFonts w:ascii="Calibri Light" w:hAnsi="Calibri Light" w:cs="Calibri Light"/>
                <w:sz w:val="22"/>
              </w:rPr>
            </w:pPr>
            <w:r w:rsidRPr="0048313C">
              <w:rPr>
                <w:rFonts w:ascii="Calibri Light" w:hAnsi="Calibri Light" w:cs="Calibri Light"/>
                <w:b/>
                <w:bCs/>
                <w:sz w:val="22"/>
              </w:rPr>
              <w:t>Opción 3: Diario de escritura para enseñanza media para descargar</w:t>
            </w:r>
          </w:p>
          <w:p w14:paraId="2C4F0417" w14:textId="4412750A" w:rsidR="003478D0" w:rsidRPr="0048313C" w:rsidRDefault="00876A67" w:rsidP="00ED785E">
            <w:pPr>
              <w:pStyle w:val="Nombreynmero"/>
              <w:spacing w:line="276" w:lineRule="auto"/>
              <w:jc w:val="both"/>
              <w:rPr>
                <w:rFonts w:ascii="Calibri Light" w:hAnsi="Calibri Light" w:cs="Calibri Light"/>
                <w:color w:val="auto"/>
                <w:sz w:val="22"/>
              </w:rPr>
            </w:pPr>
            <w:hyperlink r:id="rId317" w:history="1">
              <w:r w:rsidR="00BD6042" w:rsidRPr="0048313C">
                <w:rPr>
                  <w:rStyle w:val="Hipervnculo"/>
                  <w:rFonts w:ascii="Calibri Light" w:hAnsi="Calibri Light" w:cs="Calibri Light"/>
                  <w:sz w:val="22"/>
                </w:rPr>
                <w:t>https://drive.google.com/drive/folders/1Kn3-ZRrmb2Fg-HZGJHd4UXiVbp43hyr0</w:t>
              </w:r>
            </w:hyperlink>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F37C19" w:rsidRPr="0048313C" w14:paraId="427DB249" w14:textId="77777777" w:rsidTr="002148AB">
        <w:trPr>
          <w:trHeight w:val="20"/>
          <w:jc w:val="center"/>
        </w:trPr>
        <w:tc>
          <w:tcPr>
            <w:tcW w:w="1135" w:type="dxa"/>
            <w:shd w:val="clear" w:color="auto" w:fill="FFFFFF" w:themeFill="background1"/>
            <w:vAlign w:val="center"/>
          </w:tcPr>
          <w:p w14:paraId="74327345" w14:textId="18AC73CD"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66AFD6BF" w14:textId="19D302AB" w:rsidR="009E4D00" w:rsidRDefault="0BA6E955" w:rsidP="002148AB">
            <w:pPr>
              <w:pStyle w:val="Nombreynmero"/>
              <w:rPr>
                <w:rFonts w:ascii="Calibri Light" w:hAnsi="Calibri Light" w:cs="Calibri Light"/>
                <w:b/>
                <w:bCs/>
                <w:color w:val="auto"/>
                <w:sz w:val="22"/>
              </w:rPr>
            </w:pPr>
            <w:r w:rsidRPr="53A0E72D">
              <w:rPr>
                <w:rFonts w:ascii="Calibri Light" w:hAnsi="Calibri Light" w:cs="Calibri Light"/>
                <w:b/>
                <w:bCs/>
                <w:color w:val="auto"/>
                <w:sz w:val="22"/>
              </w:rPr>
              <w:t>MÓDULO 1: HIGIENE PARA LA ELABORACIÓN DE ALIMENTOS</w:t>
            </w:r>
          </w:p>
          <w:p w14:paraId="76521100" w14:textId="19D302AB" w:rsidR="003478D0" w:rsidRPr="00E30DDC" w:rsidRDefault="0BA6E955" w:rsidP="002148AB">
            <w:pPr>
              <w:pStyle w:val="Nombreynmero"/>
              <w:rPr>
                <w:rFonts w:ascii="Calibri Light" w:hAnsi="Calibri Light" w:cs="Calibri Light"/>
                <w:b/>
                <w:bCs/>
                <w:color w:val="auto"/>
                <w:sz w:val="22"/>
              </w:rPr>
            </w:pPr>
            <w:r w:rsidRPr="53A0E72D">
              <w:rPr>
                <w:rFonts w:ascii="Calibri Light" w:hAnsi="Calibri Light" w:cs="Calibri Light"/>
                <w:b/>
                <w:bCs/>
                <w:color w:val="auto"/>
                <w:sz w:val="22"/>
              </w:rPr>
              <w:t>Plan Común</w:t>
            </w:r>
          </w:p>
          <w:p w14:paraId="4E7D0817" w14:textId="6C3CBA66" w:rsidR="003478D0" w:rsidRPr="00E30DDC" w:rsidRDefault="003478D0" w:rsidP="002148AB">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7BFA283B" w14:textId="7EE030F1" w:rsidR="003478D0" w:rsidRPr="0048313C" w:rsidRDefault="01683139" w:rsidP="002148AB">
            <w:pPr>
              <w:pStyle w:val="Nombreynmero"/>
              <w:rPr>
                <w:rFonts w:ascii="Calibri Light" w:hAnsi="Calibri Light" w:cs="Calibri Light"/>
                <w:color w:val="auto"/>
                <w:sz w:val="22"/>
              </w:rPr>
            </w:pPr>
            <w:r w:rsidRPr="0048313C">
              <w:rPr>
                <w:rFonts w:ascii="Calibri Light" w:hAnsi="Calibri Light" w:cs="Calibri Light"/>
                <w:b/>
                <w:bCs/>
                <w:color w:val="auto"/>
                <w:sz w:val="22"/>
              </w:rPr>
              <w:t>Aprendizaje Esperado 4.</w:t>
            </w:r>
            <w:r w:rsidR="66DC54D2" w:rsidRPr="0048313C">
              <w:rPr>
                <w:rFonts w:ascii="Calibri Light" w:hAnsi="Calibri Light" w:cs="Calibri Light"/>
                <w:color w:val="auto"/>
                <w:sz w:val="22"/>
              </w:rPr>
              <w:t xml:space="preserve"> Controla la calidad de las materias primas, insumos, productos intermedios y finales con los sistemas establecidos por la normativa vigente y/o manuales preestablecidos.</w:t>
            </w:r>
          </w:p>
          <w:p w14:paraId="55B1B443" w14:textId="77777777" w:rsidR="003478D0" w:rsidRPr="0048313C" w:rsidRDefault="11B2ED9A" w:rsidP="002148AB">
            <w:pPr>
              <w:pStyle w:val="Nombreynmero"/>
              <w:rPr>
                <w:rFonts w:ascii="Calibri Light" w:hAnsi="Calibri Light" w:cs="Calibri Light"/>
                <w:color w:val="auto"/>
                <w:sz w:val="22"/>
              </w:rPr>
            </w:pPr>
            <w:r w:rsidRPr="0048313C">
              <w:rPr>
                <w:rFonts w:ascii="Calibri Light" w:hAnsi="Calibri Light" w:cs="Calibri Light"/>
                <w:b/>
                <w:bCs/>
                <w:color w:val="auto"/>
                <w:sz w:val="22"/>
              </w:rPr>
              <w:t>Temática:</w:t>
            </w:r>
            <w:r w:rsidRPr="0048313C">
              <w:rPr>
                <w:rFonts w:ascii="Calibri Light" w:hAnsi="Calibri Light" w:cs="Calibri Light"/>
                <w:color w:val="auto"/>
                <w:sz w:val="22"/>
              </w:rPr>
              <w:t xml:space="preserve"> Análisis organoléptico en productos terminados.</w:t>
            </w:r>
          </w:p>
          <w:p w14:paraId="1D5D4CE7" w14:textId="4FAF6516" w:rsidR="00D809AB" w:rsidRPr="0048313C" w:rsidRDefault="00D809AB" w:rsidP="002148AB">
            <w:pPr>
              <w:pStyle w:val="Nombreynmero"/>
              <w:rPr>
                <w:rFonts w:ascii="Calibri Light" w:hAnsi="Calibri Light" w:cs="Calibri Light"/>
                <w:color w:val="auto"/>
                <w:sz w:val="22"/>
              </w:rPr>
            </w:pPr>
            <w:r w:rsidRPr="0048313C">
              <w:rPr>
                <w:rFonts w:ascii="Calibri Light" w:hAnsi="Calibri Light" w:cs="Calibri Light"/>
                <w:b/>
                <w:bCs/>
                <w:color w:val="auto"/>
                <w:sz w:val="22"/>
              </w:rPr>
              <w:t xml:space="preserve">Texto: </w:t>
            </w:r>
            <w:r w:rsidRPr="0048313C">
              <w:rPr>
                <w:rFonts w:ascii="Calibri Light" w:hAnsi="Calibri Light" w:cs="Calibri Light"/>
                <w:color w:val="auto"/>
                <w:sz w:val="22"/>
              </w:rPr>
              <w:t>Gastronomía. Higiene para la elaboración de alimentos. CEDEM-INACAP. Pá</w:t>
            </w:r>
            <w:r w:rsidR="00E21A50" w:rsidRPr="0048313C">
              <w:rPr>
                <w:rFonts w:ascii="Calibri Light" w:hAnsi="Calibri Light" w:cs="Calibri Light"/>
                <w:color w:val="auto"/>
                <w:sz w:val="22"/>
              </w:rPr>
              <w:t>g. 6</w:t>
            </w:r>
            <w:r w:rsidRPr="0048313C">
              <w:rPr>
                <w:rFonts w:ascii="Calibri Light" w:hAnsi="Calibri Light" w:cs="Calibri Light"/>
                <w:color w:val="auto"/>
                <w:sz w:val="22"/>
              </w:rPr>
              <w:t>7</w:t>
            </w:r>
          </w:p>
          <w:p w14:paraId="2DAC3518" w14:textId="1F5BF63D" w:rsidR="00D809AB" w:rsidRPr="0048313C" w:rsidRDefault="00D809AB" w:rsidP="002148AB">
            <w:pPr>
              <w:pStyle w:val="Nombreynmero"/>
              <w:rPr>
                <w:rFonts w:ascii="Calibri Light" w:hAnsi="Calibri Light" w:cs="Calibri Light"/>
                <w:sz w:val="22"/>
              </w:rPr>
            </w:pPr>
            <w:r w:rsidRPr="0048313C">
              <w:rPr>
                <w:rFonts w:ascii="Calibri Light" w:hAnsi="Calibri Light" w:cs="Calibri Light"/>
                <w:b/>
                <w:bCs/>
                <w:color w:val="auto"/>
                <w:sz w:val="22"/>
              </w:rPr>
              <w:t xml:space="preserve">Disponible en: </w:t>
            </w:r>
            <w:hyperlink r:id="rId318">
              <w:r w:rsidRPr="0048313C">
                <w:rPr>
                  <w:rStyle w:val="Hipervnculo"/>
                  <w:rFonts w:ascii="Calibri Light" w:hAnsi="Calibri Light" w:cs="Calibri Light"/>
                  <w:color w:val="auto"/>
                  <w:sz w:val="22"/>
                </w:rPr>
                <w:t>https://www.curriculumnacional.cl/docente/629/articles-134517_recurso_pdf.pdf</w:t>
              </w:r>
            </w:hyperlink>
          </w:p>
        </w:tc>
      </w:tr>
      <w:tr w:rsidR="00673319" w:rsidRPr="0048313C" w14:paraId="2CE4222C" w14:textId="77777777" w:rsidTr="002148AB">
        <w:trPr>
          <w:trHeight w:val="20"/>
          <w:jc w:val="center"/>
        </w:trPr>
        <w:tc>
          <w:tcPr>
            <w:tcW w:w="1135" w:type="dxa"/>
            <w:shd w:val="clear" w:color="auto" w:fill="FFFFFF" w:themeFill="background1"/>
            <w:vAlign w:val="center"/>
          </w:tcPr>
          <w:p w14:paraId="6B2D68D1"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481B1302" w14:textId="3895CA4E"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51B521F2" w14:textId="17B8A1B9" w:rsidR="003478D0" w:rsidRPr="0048313C" w:rsidRDefault="003478D0" w:rsidP="002148AB">
            <w:pPr>
              <w:pStyle w:val="Nombreynmero"/>
              <w:tabs>
                <w:tab w:val="left" w:pos="1776"/>
              </w:tabs>
              <w:rPr>
                <w:rFonts w:ascii="Calibri Light" w:hAnsi="Calibri Light" w:cs="Calibri Light"/>
                <w:color w:val="auto"/>
                <w:sz w:val="22"/>
              </w:rPr>
            </w:pPr>
          </w:p>
        </w:tc>
      </w:tr>
      <w:tr w:rsidR="00673319" w:rsidRPr="0048313C" w14:paraId="6E2516CB" w14:textId="77777777" w:rsidTr="002148AB">
        <w:trPr>
          <w:trHeight w:val="20"/>
          <w:jc w:val="center"/>
        </w:trPr>
        <w:tc>
          <w:tcPr>
            <w:tcW w:w="1135" w:type="dxa"/>
            <w:shd w:val="clear" w:color="auto" w:fill="FFFFFF" w:themeFill="background1"/>
            <w:vAlign w:val="center"/>
          </w:tcPr>
          <w:p w14:paraId="46FFC2FB"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5CE7FE95" w14:textId="657EDD30"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4B1E8D71" w14:textId="22C68660" w:rsidR="003478D0" w:rsidRPr="0048313C" w:rsidRDefault="003478D0" w:rsidP="002148AB">
            <w:pPr>
              <w:pStyle w:val="Nombreynmero"/>
              <w:rPr>
                <w:rFonts w:ascii="Calibri Light" w:hAnsi="Calibri Light" w:cs="Calibri Light"/>
                <w:color w:val="auto"/>
                <w:sz w:val="22"/>
              </w:rPr>
            </w:pPr>
          </w:p>
        </w:tc>
      </w:tr>
      <w:tr w:rsidR="007E3564" w:rsidRPr="0048313C" w14:paraId="265EB7AE" w14:textId="77777777" w:rsidTr="002148AB">
        <w:trPr>
          <w:trHeight w:val="20"/>
          <w:jc w:val="center"/>
        </w:trPr>
        <w:tc>
          <w:tcPr>
            <w:tcW w:w="1135" w:type="dxa"/>
            <w:vAlign w:val="center"/>
          </w:tcPr>
          <w:p w14:paraId="1FE8556C" w14:textId="77777777" w:rsidR="003478D0" w:rsidRPr="00E30DDC" w:rsidRDefault="003478D0" w:rsidP="002148AB">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2F21C476" w14:textId="4EF865E2"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3D7AAD7F" w14:textId="6DE79CA2" w:rsidR="003478D0" w:rsidRPr="0048313C" w:rsidRDefault="003478D0" w:rsidP="002148AB">
            <w:pPr>
              <w:pStyle w:val="Nombreynmero"/>
              <w:rPr>
                <w:rFonts w:ascii="Calibri Light" w:hAnsi="Calibri Light" w:cs="Calibri Light"/>
                <w:color w:val="auto"/>
                <w:sz w:val="22"/>
              </w:rPr>
            </w:pPr>
          </w:p>
        </w:tc>
      </w:tr>
      <w:tr w:rsidR="007E3564" w:rsidRPr="0048313C" w14:paraId="39808690" w14:textId="77777777" w:rsidTr="002148AB">
        <w:trPr>
          <w:trHeight w:val="20"/>
          <w:jc w:val="center"/>
        </w:trPr>
        <w:tc>
          <w:tcPr>
            <w:tcW w:w="1135" w:type="dxa"/>
            <w:vAlign w:val="center"/>
          </w:tcPr>
          <w:p w14:paraId="1AB9602F" w14:textId="77777777" w:rsidR="003478D0" w:rsidRPr="00E30DDC" w:rsidRDefault="003478D0" w:rsidP="002148AB">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54ABB9F9" w14:textId="2A697B13"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5B0A698F" w14:textId="2578DA40" w:rsidR="003478D0" w:rsidRPr="0048313C" w:rsidRDefault="003478D0" w:rsidP="002148AB">
            <w:pPr>
              <w:pStyle w:val="Nombreynmero"/>
              <w:rPr>
                <w:rFonts w:ascii="Calibri Light" w:hAnsi="Calibri Light" w:cs="Calibri Light"/>
                <w:color w:val="auto"/>
                <w:sz w:val="22"/>
              </w:rPr>
            </w:pPr>
          </w:p>
        </w:tc>
      </w:tr>
      <w:tr w:rsidR="007E3564" w:rsidRPr="0048313C" w14:paraId="1453CC8D" w14:textId="77777777" w:rsidTr="002148AB">
        <w:trPr>
          <w:trHeight w:val="20"/>
          <w:jc w:val="center"/>
        </w:trPr>
        <w:tc>
          <w:tcPr>
            <w:tcW w:w="1135" w:type="dxa"/>
            <w:vAlign w:val="center"/>
          </w:tcPr>
          <w:p w14:paraId="12B72692"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174F63DE" w14:textId="2BA357ED"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5BB6F14C" w14:textId="338301F4" w:rsidR="003478D0" w:rsidRPr="0048313C" w:rsidRDefault="003478D0" w:rsidP="002148AB">
            <w:pPr>
              <w:pStyle w:val="Nombreynmero"/>
              <w:rPr>
                <w:rFonts w:ascii="Calibri Light" w:hAnsi="Calibri Light" w:cs="Calibri Light"/>
                <w:color w:val="auto"/>
                <w:sz w:val="22"/>
              </w:rPr>
            </w:pPr>
          </w:p>
        </w:tc>
      </w:tr>
      <w:tr w:rsidR="003478D0" w:rsidRPr="00E30DDC" w14:paraId="0295FD1C" w14:textId="77777777" w:rsidTr="002148AB">
        <w:trPr>
          <w:trHeight w:val="20"/>
          <w:jc w:val="center"/>
        </w:trPr>
        <w:tc>
          <w:tcPr>
            <w:tcW w:w="13892" w:type="dxa"/>
            <w:gridSpan w:val="3"/>
            <w:vAlign w:val="center"/>
          </w:tcPr>
          <w:p w14:paraId="6DDAEBD3" w14:textId="77777777" w:rsidR="003478D0" w:rsidRPr="0048313C" w:rsidRDefault="003478D0" w:rsidP="002148AB">
            <w:pPr>
              <w:pStyle w:val="Dadelasemana"/>
              <w:spacing w:before="120" w:after="120"/>
              <w:jc w:val="left"/>
              <w:rPr>
                <w:rFonts w:ascii="Calibri Light" w:hAnsi="Calibri Light" w:cs="Calibri Light"/>
                <w:color w:val="auto"/>
                <w:sz w:val="22"/>
              </w:rPr>
            </w:pPr>
            <w:r w:rsidRPr="0048313C">
              <w:rPr>
                <w:rFonts w:ascii="Calibri Light" w:hAnsi="Calibri Light" w:cs="Calibri Light"/>
                <w:color w:val="auto"/>
                <w:sz w:val="22"/>
              </w:rPr>
              <w:t>MIÉRCOLES</w:t>
            </w:r>
          </w:p>
        </w:tc>
      </w:tr>
      <w:tr w:rsidR="000A29E6" w:rsidRPr="00E30DDC" w14:paraId="0B420A74" w14:textId="77777777" w:rsidTr="002148AB">
        <w:trPr>
          <w:trHeight w:val="20"/>
          <w:jc w:val="center"/>
        </w:trPr>
        <w:tc>
          <w:tcPr>
            <w:tcW w:w="1135" w:type="dxa"/>
            <w:vMerge w:val="restart"/>
            <w:shd w:val="clear" w:color="auto" w:fill="FFFFFF" w:themeFill="background1"/>
            <w:vAlign w:val="center"/>
          </w:tcPr>
          <w:p w14:paraId="4F1BCD99"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8AB49C9" w14:textId="77777777" w:rsidR="003478D0" w:rsidRPr="00E30DDC" w:rsidRDefault="003478D0" w:rsidP="002148A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5D3CFEF1" w14:textId="77777777" w:rsidR="00B61AAD" w:rsidRPr="0048313C" w:rsidRDefault="00B61AAD" w:rsidP="002148AB">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080D4051" w14:textId="77777777" w:rsidR="00B61AAD" w:rsidRPr="0048313C" w:rsidRDefault="00B61AAD" w:rsidP="002148AB">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7F6911F4" w14:textId="77777777" w:rsidR="00B61AAD" w:rsidRPr="0048313C" w:rsidRDefault="00B61AAD" w:rsidP="002148AB">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7CE2B61F" w14:textId="77777777" w:rsidR="00B61AAD" w:rsidRPr="0048313C" w:rsidRDefault="00B61AAD" w:rsidP="002148AB">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5E3AA7BE" w14:textId="428C6334" w:rsidR="003478D0" w:rsidRPr="0048313C" w:rsidRDefault="00B61AAD" w:rsidP="002148AB">
            <w:pPr>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E30DDC" w14:paraId="1A08B110" w14:textId="77777777" w:rsidTr="002148AB">
        <w:trPr>
          <w:trHeight w:val="20"/>
          <w:jc w:val="center"/>
        </w:trPr>
        <w:tc>
          <w:tcPr>
            <w:tcW w:w="1135" w:type="dxa"/>
            <w:vMerge/>
            <w:vAlign w:val="center"/>
          </w:tcPr>
          <w:p w14:paraId="7F97C33A" w14:textId="77777777" w:rsidR="003478D0" w:rsidRPr="00E30DDC" w:rsidRDefault="003478D0" w:rsidP="002148A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C298605" w14:textId="77777777" w:rsidR="003478D0" w:rsidRPr="00E30DDC" w:rsidRDefault="003478D0" w:rsidP="002148A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7F3331F1" w14:textId="6FC80589" w:rsidR="009E4D00" w:rsidRDefault="00BD6042" w:rsidP="002148AB">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72B2C46" w14:textId="19D302AB"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color w:val="auto"/>
                <w:sz w:val="22"/>
              </w:rPr>
              <w:t>“El arte de la novela” de James, Henry</w:t>
            </w:r>
          </w:p>
          <w:p w14:paraId="0C35F2ED" w14:textId="19D302AB" w:rsidR="009E4D00" w:rsidRDefault="00BD6042" w:rsidP="002148A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319">
              <w:r w:rsidRPr="4BA6CE99">
                <w:rPr>
                  <w:rStyle w:val="Hipervnculo"/>
                  <w:rFonts w:ascii="Calibri Light" w:hAnsi="Calibri Light" w:cs="Calibri Light"/>
                  <w:sz w:val="22"/>
                </w:rPr>
                <w:t>https://bdescolar.mineduc.cl/info/el-arte-de-la-novela-00045419</w:t>
              </w:r>
            </w:hyperlink>
          </w:p>
          <w:p w14:paraId="7BCF005A" w14:textId="19D302AB" w:rsidR="009E4D00" w:rsidRDefault="00477A31" w:rsidP="002148A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BD6042" w:rsidRPr="0048313C">
              <w:rPr>
                <w:rFonts w:ascii="Calibri Light" w:hAnsi="Calibri Light" w:cs="Calibri Light"/>
                <w:color w:val="auto"/>
                <w:sz w:val="22"/>
              </w:rPr>
              <w:t>Escribir comentario de la lectura de mínimo 7 líneas.</w:t>
            </w:r>
          </w:p>
          <w:p w14:paraId="3A20E464" w14:textId="77777777" w:rsidR="00BD6042" w:rsidRPr="0048313C" w:rsidRDefault="00BD6042" w:rsidP="002148AB">
            <w:pPr>
              <w:pStyle w:val="Nombreynmero"/>
              <w:jc w:val="both"/>
              <w:rPr>
                <w:rFonts w:ascii="Calibri Light" w:hAnsi="Calibri Light" w:cs="Calibri Light"/>
                <w:color w:val="auto"/>
                <w:sz w:val="22"/>
              </w:rPr>
            </w:pPr>
          </w:p>
          <w:p w14:paraId="1AE6AF6A" w14:textId="0899370A"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1EE43C3E" w14:textId="19D302AB"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color w:val="auto"/>
                <w:sz w:val="22"/>
              </w:rPr>
              <w:t>“A la sombra del Terevaka” de Angélica Dossetti</w:t>
            </w:r>
          </w:p>
          <w:p w14:paraId="2E83B27A" w14:textId="19D302AB" w:rsidR="009E4D00" w:rsidRDefault="00BD6042" w:rsidP="002148A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20">
              <w:r w:rsidRPr="4BA6CE99">
                <w:rPr>
                  <w:rStyle w:val="Hipervnculo"/>
                  <w:rFonts w:ascii="Calibri Light" w:hAnsi="Calibri Light" w:cs="Calibri Light"/>
                  <w:color w:val="auto"/>
                  <w:sz w:val="22"/>
                </w:rPr>
                <w:t>https://bdescolar.mineduc.cl/info/a-la-sombra-del-terevaka-00044929</w:t>
              </w:r>
            </w:hyperlink>
          </w:p>
          <w:p w14:paraId="3DEF14A2" w14:textId="2F88CF41" w:rsidR="00BD6042" w:rsidRPr="0048313C" w:rsidRDefault="00BD6042" w:rsidP="002148AB">
            <w:pPr>
              <w:pStyle w:val="Nombreynmero"/>
              <w:jc w:val="both"/>
              <w:rPr>
                <w:rStyle w:val="Hipervnculo"/>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21" w:history="1">
              <w:r w:rsidRPr="0048313C">
                <w:rPr>
                  <w:rStyle w:val="Hipervnculo"/>
                  <w:rFonts w:ascii="Calibri Light" w:hAnsi="Calibri Light" w:cs="Calibri Light"/>
                  <w:color w:val="auto"/>
                  <w:sz w:val="22"/>
                </w:rPr>
                <w:t>https://planlectordigital.mineduc.cl</w:t>
              </w:r>
            </w:hyperlink>
          </w:p>
          <w:p w14:paraId="17F76CA3" w14:textId="77777777" w:rsidR="00BD6042" w:rsidRPr="0048313C" w:rsidRDefault="00BD6042" w:rsidP="002148AB">
            <w:pPr>
              <w:pStyle w:val="Nombreynmero"/>
              <w:jc w:val="both"/>
              <w:rPr>
                <w:rStyle w:val="Hipervnculo"/>
                <w:rFonts w:ascii="Calibri Light" w:hAnsi="Calibri Light" w:cs="Calibri Light"/>
                <w:color w:val="auto"/>
                <w:sz w:val="22"/>
              </w:rPr>
            </w:pPr>
          </w:p>
          <w:p w14:paraId="0A0F5E45" w14:textId="77777777" w:rsidR="00BD6042" w:rsidRPr="0048313C" w:rsidRDefault="00BD6042" w:rsidP="002148AB">
            <w:pPr>
              <w:pStyle w:val="Nombreynmero"/>
              <w:jc w:val="both"/>
              <w:rPr>
                <w:rFonts w:ascii="Calibri Light" w:hAnsi="Calibri Light" w:cs="Calibri Light"/>
                <w:sz w:val="22"/>
              </w:rPr>
            </w:pPr>
            <w:r w:rsidRPr="0048313C">
              <w:rPr>
                <w:rFonts w:ascii="Calibri Light" w:hAnsi="Calibri Light" w:cs="Calibri Light"/>
                <w:b/>
                <w:bCs/>
                <w:sz w:val="22"/>
              </w:rPr>
              <w:t>Opción 3: Diario de escritura para enseñanza media para descargar</w:t>
            </w:r>
          </w:p>
          <w:p w14:paraId="60077B0E" w14:textId="72CC6FB8" w:rsidR="003478D0" w:rsidRPr="0048313C" w:rsidRDefault="00876A67" w:rsidP="002148AB">
            <w:pPr>
              <w:pStyle w:val="Nombreynmero"/>
              <w:jc w:val="both"/>
              <w:rPr>
                <w:rFonts w:ascii="Calibri Light" w:hAnsi="Calibri Light" w:cs="Calibri Light"/>
                <w:color w:val="auto"/>
                <w:sz w:val="22"/>
              </w:rPr>
            </w:pPr>
            <w:hyperlink r:id="rId322" w:history="1">
              <w:r w:rsidR="00BD6042" w:rsidRPr="0048313C">
                <w:rPr>
                  <w:rStyle w:val="Hipervnculo"/>
                  <w:rFonts w:ascii="Calibri Light" w:hAnsi="Calibri Light" w:cs="Calibri Light"/>
                  <w:sz w:val="22"/>
                </w:rPr>
                <w:t>https://drive.google.com/drive/folders/1Kn3-ZRrmb2Fg-HZGJHd4UXiVbp43hyr0</w:t>
              </w:r>
            </w:hyperlink>
          </w:p>
        </w:tc>
      </w:tr>
      <w:tr w:rsidR="000A29E6" w:rsidRPr="00E30DDC" w14:paraId="0190CCBA" w14:textId="77777777" w:rsidTr="002148AB">
        <w:trPr>
          <w:trHeight w:val="20"/>
          <w:jc w:val="center"/>
        </w:trPr>
        <w:tc>
          <w:tcPr>
            <w:tcW w:w="1135" w:type="dxa"/>
            <w:shd w:val="clear" w:color="auto" w:fill="FFFFFF" w:themeFill="background1"/>
            <w:vAlign w:val="center"/>
          </w:tcPr>
          <w:p w14:paraId="5A7D78A5"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1A8A36DF" w14:textId="77777777" w:rsidR="003478D0" w:rsidRPr="00E30DDC" w:rsidRDefault="003478D0" w:rsidP="002148AB">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29431859" w14:textId="77777777" w:rsidR="003478D0" w:rsidRPr="0048313C" w:rsidRDefault="003478D0"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0E09E7B0" w14:textId="3BB17606" w:rsidR="003478D0" w:rsidRPr="0048313C" w:rsidRDefault="003478D0"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2D0A0280" w14:textId="77777777" w:rsidR="003478D0" w:rsidRPr="0048313C" w:rsidRDefault="003478D0"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4367D630" w14:textId="3020F4E9" w:rsidR="003478D0" w:rsidRPr="0048313C" w:rsidRDefault="003478D0" w:rsidP="002148AB">
            <w:pPr>
              <w:pStyle w:val="Nombreynmero"/>
              <w:ind w:left="-537" w:firstLine="537"/>
              <w:jc w:val="both"/>
              <w:outlineLvl w:val="2"/>
              <w:rPr>
                <w:rFonts w:ascii="Calibri Light" w:hAnsi="Calibri Light" w:cs="Calibri Light"/>
                <w:color w:val="auto"/>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elabora tablas de contingencia en situaciones de probabilidad condicional.</w:t>
            </w:r>
          </w:p>
        </w:tc>
      </w:tr>
      <w:tr w:rsidR="000A29E6" w:rsidRPr="00E30DDC" w14:paraId="4F8421BF" w14:textId="77777777" w:rsidTr="002148AB">
        <w:trPr>
          <w:trHeight w:val="257"/>
          <w:jc w:val="center"/>
        </w:trPr>
        <w:tc>
          <w:tcPr>
            <w:tcW w:w="1135" w:type="dxa"/>
            <w:shd w:val="clear" w:color="auto" w:fill="FFFFFF" w:themeFill="background1"/>
            <w:vAlign w:val="center"/>
          </w:tcPr>
          <w:p w14:paraId="2B0AB484"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3</w:t>
            </w:r>
          </w:p>
        </w:tc>
        <w:tc>
          <w:tcPr>
            <w:tcW w:w="2126" w:type="dxa"/>
            <w:shd w:val="clear" w:color="auto" w:fill="D557AF"/>
            <w:vAlign w:val="center"/>
          </w:tcPr>
          <w:p w14:paraId="54BC0797" w14:textId="77777777" w:rsidR="003478D0" w:rsidRPr="00E30DDC" w:rsidRDefault="003478D0" w:rsidP="002148AB">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62A3E760" w14:textId="77777777" w:rsidR="003478D0" w:rsidRPr="0048313C" w:rsidRDefault="003478D0"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44F03C8B" w14:textId="5076DDDC" w:rsidR="003478D0" w:rsidRPr="0048313C" w:rsidRDefault="003478D0"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4F4F8533" w14:textId="77777777" w:rsidR="003478D0" w:rsidRPr="0048313C" w:rsidRDefault="003478D0"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4C7C16D1" w14:textId="38B5D42A" w:rsidR="003478D0" w:rsidRPr="0048313C" w:rsidRDefault="003478D0" w:rsidP="002148AB">
            <w:pPr>
              <w:rPr>
                <w:rFonts w:ascii="Calibri Light" w:hAnsi="Calibri Light" w:cs="Calibri Light"/>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elabora tablas de contingencia en situaciones de probabilidad condicional.</w:t>
            </w:r>
          </w:p>
        </w:tc>
      </w:tr>
      <w:tr w:rsidR="000A29E6" w:rsidRPr="00E30DDC" w14:paraId="6D4E3F3A" w14:textId="77777777" w:rsidTr="002148AB">
        <w:trPr>
          <w:trHeight w:val="20"/>
          <w:jc w:val="center"/>
        </w:trPr>
        <w:tc>
          <w:tcPr>
            <w:tcW w:w="1135" w:type="dxa"/>
            <w:shd w:val="clear" w:color="auto" w:fill="FFFFFF" w:themeFill="background1"/>
            <w:vAlign w:val="center"/>
          </w:tcPr>
          <w:p w14:paraId="1B0F83B7"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3D3CC977" w14:textId="77777777" w:rsidR="003478D0" w:rsidRPr="00E30DDC" w:rsidRDefault="003478D0" w:rsidP="002148AB">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39307406" w14:textId="77777777" w:rsidR="009F30BB" w:rsidRPr="0048313C" w:rsidRDefault="009F30BB"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prevenir situaciones de transmisión de agentes infecciosos?</w:t>
            </w:r>
          </w:p>
          <w:p w14:paraId="12DFE9F1" w14:textId="2E1316B8" w:rsidR="009F30BB" w:rsidRPr="0048313C" w:rsidRDefault="009F30BB"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e</w:t>
            </w:r>
          </w:p>
          <w:p w14:paraId="331E7B46" w14:textId="77777777" w:rsidR="009F30BB" w:rsidRPr="0048313C" w:rsidRDefault="009F30BB" w:rsidP="002148AB">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009A6BB" w14:textId="5C7F5E2E" w:rsidR="003478D0" w:rsidRPr="0048313C" w:rsidRDefault="009F30BB" w:rsidP="002148AB">
            <w:pPr>
              <w:pStyle w:val="Nombreynmero"/>
              <w:rPr>
                <w:rFonts w:ascii="Calibri Light" w:hAnsi="Calibri Light" w:cs="Calibri Light"/>
                <w:color w:val="auto"/>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analiza situaciones de transmisión de enfermedades infecciosas a escala global.</w:t>
            </w:r>
          </w:p>
        </w:tc>
      </w:tr>
      <w:tr w:rsidR="00F37C19" w:rsidRPr="00E30DDC" w14:paraId="73FFA615" w14:textId="77777777" w:rsidTr="002148AB">
        <w:trPr>
          <w:trHeight w:val="20"/>
          <w:jc w:val="center"/>
        </w:trPr>
        <w:tc>
          <w:tcPr>
            <w:tcW w:w="1135" w:type="dxa"/>
            <w:vAlign w:val="center"/>
          </w:tcPr>
          <w:p w14:paraId="6DDC9877"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42D20BEF" w14:textId="77777777" w:rsidR="003478D0" w:rsidRPr="00E30DDC" w:rsidRDefault="003478D0" w:rsidP="002148AB">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552CC4A3" w14:textId="7F291466" w:rsidR="00131927" w:rsidRPr="0048313C" w:rsidRDefault="286C93AA" w:rsidP="002148AB">
            <w:pPr>
              <w:rPr>
                <w:rFonts w:ascii="Calibri Light" w:hAnsi="Calibri Light" w:cs="Calibri Light"/>
                <w:sz w:val="22"/>
              </w:rPr>
            </w:pPr>
            <w:r w:rsidRPr="0048313C">
              <w:rPr>
                <w:rFonts w:ascii="Calibri Light" w:eastAsia="Calibri" w:hAnsi="Calibri Light" w:cs="Calibri Light"/>
                <w:b/>
                <w:bCs/>
                <w:sz w:val="22"/>
              </w:rPr>
              <w:t>Texto Filosofía 3° medio</w:t>
            </w:r>
          </w:p>
          <w:p w14:paraId="4CFE7A26" w14:textId="6CE119E1" w:rsidR="00131927" w:rsidRPr="0048313C" w:rsidRDefault="286C93AA" w:rsidP="002148AB">
            <w:pPr>
              <w:rPr>
                <w:rFonts w:ascii="Calibri Light" w:hAnsi="Calibri Light" w:cs="Calibri Light"/>
                <w:sz w:val="22"/>
              </w:rPr>
            </w:pPr>
            <w:r w:rsidRPr="0048313C">
              <w:rPr>
                <w:rFonts w:ascii="Calibri Light" w:eastAsia="Calibri" w:hAnsi="Calibri Light" w:cs="Calibri Light"/>
                <w:sz w:val="22"/>
              </w:rPr>
              <w:t>Unidad ¿Cómo se hace Filosofía?</w:t>
            </w:r>
          </w:p>
          <w:p w14:paraId="29E700DE" w14:textId="05739215" w:rsidR="00131927" w:rsidRPr="0048313C" w:rsidRDefault="286C93AA" w:rsidP="002148AB">
            <w:pPr>
              <w:rPr>
                <w:rFonts w:ascii="Calibri Light" w:hAnsi="Calibri Light" w:cs="Calibri Light"/>
                <w:sz w:val="22"/>
              </w:rPr>
            </w:pPr>
            <w:r w:rsidRPr="0048313C">
              <w:rPr>
                <w:rFonts w:ascii="Calibri Light" w:eastAsia="Calibri" w:hAnsi="Calibri Light" w:cs="Calibri Light"/>
                <w:sz w:val="22"/>
              </w:rPr>
              <w:t>Lección 1 ¿Todas las personas pueden filosofar?</w:t>
            </w:r>
          </w:p>
          <w:p w14:paraId="0F20AFA9" w14:textId="10420636" w:rsidR="003478D0" w:rsidRPr="0048313C" w:rsidRDefault="286C93AA" w:rsidP="002148AB">
            <w:pPr>
              <w:rPr>
                <w:rFonts w:ascii="Calibri Light" w:hAnsi="Calibri Light" w:cs="Calibri Light"/>
                <w:sz w:val="22"/>
              </w:rPr>
            </w:pPr>
            <w:r w:rsidRPr="0048313C">
              <w:rPr>
                <w:rFonts w:ascii="Calibri Light" w:eastAsia="Calibri" w:hAnsi="Calibri Light" w:cs="Calibri Light"/>
                <w:sz w:val="22"/>
              </w:rPr>
              <w:t>Págs. 12 a 18</w:t>
            </w:r>
          </w:p>
        </w:tc>
      </w:tr>
      <w:tr w:rsidR="00F37C19" w:rsidRPr="00E30DDC" w14:paraId="64F931CB" w14:textId="77777777" w:rsidTr="002148AB">
        <w:trPr>
          <w:trHeight w:val="795"/>
          <w:jc w:val="center"/>
        </w:trPr>
        <w:tc>
          <w:tcPr>
            <w:tcW w:w="1135" w:type="dxa"/>
            <w:vAlign w:val="center"/>
          </w:tcPr>
          <w:p w14:paraId="31935C9B" w14:textId="77777777" w:rsidR="003478D0" w:rsidRPr="00E30DDC" w:rsidRDefault="003478D0" w:rsidP="002148AB">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7D546C37" w14:textId="4147DADB" w:rsidR="003478D0" w:rsidRDefault="14712908" w:rsidP="002148A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3FD40D53" w14:textId="27AC1A5D" w:rsidR="009E4D00" w:rsidRDefault="003478D0" w:rsidP="002148AB">
            <w:pPr>
              <w:pStyle w:val="Nombreynmer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N°2</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2AC865E1" w14:textId="19D302AB" w:rsidR="003478D0" w:rsidRPr="0048313C" w:rsidRDefault="003478D0" w:rsidP="002148AB">
            <w:pPr>
              <w:pStyle w:val="Nombreynmero"/>
              <w:rPr>
                <w:rFonts w:ascii="Calibri Light" w:hAnsi="Calibri Light" w:cs="Calibri Light"/>
                <w:color w:val="auto"/>
                <w:sz w:val="22"/>
              </w:rPr>
            </w:pPr>
            <w:r w:rsidRPr="0048313C">
              <w:rPr>
                <w:rFonts w:ascii="Calibri Light" w:hAnsi="Calibri Light" w:cs="Calibri Light"/>
                <w:b/>
                <w:bCs/>
                <w:color w:val="auto"/>
                <w:sz w:val="22"/>
              </w:rPr>
              <w:t>Objetivos priorizados:</w:t>
            </w:r>
            <w:r w:rsidRPr="0048313C">
              <w:rPr>
                <w:rFonts w:ascii="Calibri Light" w:hAnsi="Calibri Light" w:cs="Calibri Light"/>
                <w:color w:val="auto"/>
                <w:sz w:val="22"/>
              </w:rPr>
              <w:t xml:space="preserve"> OA3</w:t>
            </w:r>
          </w:p>
        </w:tc>
      </w:tr>
      <w:tr w:rsidR="00F37C19" w:rsidRPr="00E30DDC" w14:paraId="0960C2E0" w14:textId="77777777" w:rsidTr="002148AB">
        <w:trPr>
          <w:trHeight w:val="20"/>
          <w:jc w:val="center"/>
        </w:trPr>
        <w:tc>
          <w:tcPr>
            <w:tcW w:w="1135" w:type="dxa"/>
            <w:vAlign w:val="center"/>
          </w:tcPr>
          <w:p w14:paraId="46F81668"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36806F92" w14:textId="25B8110F" w:rsidR="003478D0" w:rsidRPr="00E30DDC" w:rsidRDefault="37116406" w:rsidP="002148AB">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BF3B812" w14:textId="71249F2F" w:rsidR="009E4D00" w:rsidRDefault="3A1AE515" w:rsidP="002148AB">
            <w:pPr>
              <w:pStyle w:val="Nombreynmero"/>
              <w:ind w:left="-537" w:firstLine="537"/>
              <w:jc w:val="both"/>
              <w:outlineLvl w:val="2"/>
              <w:rPr>
                <w:rFonts w:ascii="Calibri Light" w:hAnsi="Calibri Light" w:cs="Calibri Light"/>
                <w:color w:val="auto"/>
                <w:sz w:val="22"/>
              </w:rPr>
            </w:pPr>
            <w:r w:rsidRPr="5F336D8E">
              <w:rPr>
                <w:rFonts w:ascii="Calibri Light" w:hAnsi="Calibri Light" w:cs="Calibri Light"/>
                <w:b/>
                <w:bCs/>
                <w:color w:val="auto"/>
                <w:sz w:val="22"/>
              </w:rPr>
              <w:t>Ficha N°2</w:t>
            </w:r>
            <w:r w:rsidRPr="5F336D8E">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7BF49142" w14:textId="19D302AB" w:rsidR="003478D0" w:rsidRPr="0048313C" w:rsidRDefault="3A1AE515" w:rsidP="002148AB">
            <w:pPr>
              <w:pStyle w:val="Nombreynmero"/>
              <w:rPr>
                <w:rFonts w:ascii="Calibri Light" w:hAnsi="Calibri Light" w:cs="Calibri Light"/>
                <w:color w:val="auto"/>
                <w:sz w:val="22"/>
              </w:rPr>
            </w:pPr>
            <w:r w:rsidRPr="5F336D8E">
              <w:rPr>
                <w:rFonts w:ascii="Calibri Light" w:hAnsi="Calibri Light" w:cs="Calibri Light"/>
                <w:b/>
                <w:bCs/>
                <w:color w:val="auto"/>
                <w:sz w:val="22"/>
              </w:rPr>
              <w:t>Objetivos priorizados:</w:t>
            </w:r>
            <w:r w:rsidRPr="5F336D8E">
              <w:rPr>
                <w:rFonts w:ascii="Calibri Light" w:hAnsi="Calibri Light" w:cs="Calibri Light"/>
                <w:color w:val="auto"/>
                <w:sz w:val="22"/>
              </w:rPr>
              <w:t xml:space="preserve"> OA3</w:t>
            </w:r>
          </w:p>
          <w:p w14:paraId="7844FB11" w14:textId="77777777" w:rsidR="003478D0" w:rsidRPr="0048313C" w:rsidRDefault="003478D0" w:rsidP="002148AB">
            <w:pPr>
              <w:pStyle w:val="Nombreynmero"/>
              <w:rPr>
                <w:rFonts w:ascii="Calibri Light" w:hAnsi="Calibri Light" w:cs="Calibri Light"/>
                <w:color w:val="auto"/>
                <w:sz w:val="22"/>
              </w:rPr>
            </w:pPr>
          </w:p>
        </w:tc>
      </w:tr>
      <w:tr w:rsidR="003478D0" w:rsidRPr="00E30DDC" w14:paraId="630185F8" w14:textId="77777777" w:rsidTr="002148AB">
        <w:trPr>
          <w:trHeight w:val="20"/>
          <w:jc w:val="center"/>
        </w:trPr>
        <w:tc>
          <w:tcPr>
            <w:tcW w:w="13892" w:type="dxa"/>
            <w:gridSpan w:val="3"/>
            <w:vAlign w:val="center"/>
          </w:tcPr>
          <w:p w14:paraId="6020BD0D" w14:textId="77777777" w:rsidR="003478D0" w:rsidRPr="0048313C" w:rsidRDefault="003478D0" w:rsidP="002148AB">
            <w:pPr>
              <w:pStyle w:val="Dadelasemana"/>
              <w:spacing w:before="120" w:after="120"/>
              <w:jc w:val="left"/>
              <w:rPr>
                <w:rFonts w:ascii="Calibri Light" w:hAnsi="Calibri Light" w:cs="Calibri Light"/>
                <w:color w:val="auto"/>
                <w:sz w:val="22"/>
              </w:rPr>
            </w:pPr>
            <w:r w:rsidRPr="0048313C">
              <w:rPr>
                <w:rFonts w:ascii="Calibri Light" w:hAnsi="Calibri Light" w:cs="Calibri Light"/>
                <w:color w:val="auto"/>
                <w:sz w:val="22"/>
              </w:rPr>
              <w:t>JUEVES</w:t>
            </w:r>
          </w:p>
        </w:tc>
      </w:tr>
      <w:tr w:rsidR="00F37C19" w:rsidRPr="0048313C" w14:paraId="306A7713" w14:textId="77777777" w:rsidTr="002148AB">
        <w:trPr>
          <w:trHeight w:val="20"/>
          <w:jc w:val="center"/>
        </w:trPr>
        <w:tc>
          <w:tcPr>
            <w:tcW w:w="1135" w:type="dxa"/>
            <w:vMerge w:val="restart"/>
            <w:shd w:val="clear" w:color="auto" w:fill="FFFFFF" w:themeFill="background1"/>
            <w:vAlign w:val="center"/>
          </w:tcPr>
          <w:p w14:paraId="4C7D6AA9"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271C0FF" w14:textId="77777777" w:rsidR="003478D0" w:rsidRPr="00AC6034" w:rsidRDefault="003478D0" w:rsidP="002148A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0C008ADA" w14:textId="77777777" w:rsidR="007C0E70" w:rsidRPr="0048313C" w:rsidRDefault="007C0E70" w:rsidP="002148AB">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0BDB8612" w14:textId="77777777" w:rsidR="007C0E70" w:rsidRPr="0048313C" w:rsidRDefault="007C0E70" w:rsidP="002148AB">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7FB30ED7" w14:textId="77777777" w:rsidR="007C0E70" w:rsidRPr="0048313C" w:rsidRDefault="007C0E70" w:rsidP="002148AB">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134D580D" w14:textId="77777777" w:rsidR="007C0E70" w:rsidRPr="0048313C" w:rsidRDefault="007C0E70" w:rsidP="002148AB">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6105A3D1" w14:textId="3AA50123" w:rsidR="003478D0" w:rsidRPr="0048313C" w:rsidRDefault="007C0E70" w:rsidP="002148AB">
            <w:pPr>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48313C" w14:paraId="0836D7D6" w14:textId="77777777" w:rsidTr="002148AB">
        <w:trPr>
          <w:trHeight w:val="20"/>
          <w:jc w:val="center"/>
        </w:trPr>
        <w:tc>
          <w:tcPr>
            <w:tcW w:w="1135" w:type="dxa"/>
            <w:vMerge/>
            <w:vAlign w:val="center"/>
          </w:tcPr>
          <w:p w14:paraId="7F66DED4" w14:textId="77777777" w:rsidR="003478D0" w:rsidRPr="00E30DDC" w:rsidRDefault="003478D0" w:rsidP="002148A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287F5D6F" w14:textId="77777777" w:rsidR="003478D0" w:rsidRPr="00E30DDC" w:rsidRDefault="003478D0" w:rsidP="002148A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FED9C64" w14:textId="5F21FCC4" w:rsidR="009E4D00" w:rsidRDefault="00BD6042" w:rsidP="002148AB">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009E752" w14:textId="19D302AB"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color w:val="auto"/>
                <w:sz w:val="22"/>
              </w:rPr>
              <w:t>“El arte de la novela” de James, Henry</w:t>
            </w:r>
          </w:p>
          <w:p w14:paraId="1FF0C402" w14:textId="19D302AB" w:rsidR="009E4D00" w:rsidRDefault="00BD6042" w:rsidP="002148A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323">
              <w:r w:rsidRPr="4BA6CE99">
                <w:rPr>
                  <w:rStyle w:val="Hipervnculo"/>
                  <w:rFonts w:ascii="Calibri Light" w:hAnsi="Calibri Light" w:cs="Calibri Light"/>
                  <w:sz w:val="22"/>
                </w:rPr>
                <w:t>https://bdescolar.mineduc.cl/info/el-arte-de-la-novela-00045419</w:t>
              </w:r>
            </w:hyperlink>
          </w:p>
          <w:p w14:paraId="761CED39" w14:textId="19D302AB" w:rsidR="009E4D00" w:rsidRDefault="00477A31" w:rsidP="002148A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BD6042" w:rsidRPr="0048313C">
              <w:rPr>
                <w:rFonts w:ascii="Calibri Light" w:hAnsi="Calibri Light" w:cs="Calibri Light"/>
                <w:color w:val="auto"/>
                <w:sz w:val="22"/>
              </w:rPr>
              <w:t>Escribir comentario de la lectura de mínimo 7 líneas.</w:t>
            </w:r>
          </w:p>
          <w:p w14:paraId="46A276B9" w14:textId="77777777" w:rsidR="00BD6042" w:rsidRPr="0048313C" w:rsidRDefault="00BD6042" w:rsidP="002148AB">
            <w:pPr>
              <w:pStyle w:val="Nombreynmero"/>
              <w:jc w:val="both"/>
              <w:rPr>
                <w:rFonts w:ascii="Calibri Light" w:hAnsi="Calibri Light" w:cs="Calibri Light"/>
                <w:color w:val="auto"/>
                <w:sz w:val="22"/>
              </w:rPr>
            </w:pPr>
          </w:p>
          <w:p w14:paraId="61B16C40" w14:textId="1562FCCE"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6E92B34E" w14:textId="19D302AB"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color w:val="auto"/>
                <w:sz w:val="22"/>
              </w:rPr>
              <w:t>“A la sombra del Terevaka” de Angélica Dossetti</w:t>
            </w:r>
          </w:p>
          <w:p w14:paraId="227207E7" w14:textId="19D302AB" w:rsidR="009E4D00" w:rsidRDefault="00BD6042" w:rsidP="002148AB">
            <w:pPr>
              <w:pStyle w:val="Nombreynmero"/>
              <w:jc w:val="both"/>
              <w:rPr>
                <w:rFonts w:ascii="Calibri Light" w:hAnsi="Calibri Light" w:cs="Calibri Light"/>
                <w:color w:val="auto"/>
                <w:sz w:val="22"/>
              </w:rPr>
            </w:pPr>
            <w:r w:rsidRPr="4BA6CE99">
              <w:rPr>
                <w:rFonts w:ascii="Calibri Light" w:hAnsi="Calibri Light" w:cs="Calibri Light"/>
                <w:color w:val="auto"/>
                <w:sz w:val="22"/>
              </w:rPr>
              <w:lastRenderedPageBreak/>
              <w:t>Disponible en:</w:t>
            </w:r>
            <w:r w:rsidR="009E4D00" w:rsidRPr="4BA6CE99">
              <w:rPr>
                <w:rFonts w:ascii="Calibri Light" w:hAnsi="Calibri Light" w:cs="Calibri Light"/>
                <w:color w:val="auto"/>
                <w:sz w:val="22"/>
              </w:rPr>
              <w:t xml:space="preserve"> </w:t>
            </w:r>
            <w:hyperlink r:id="rId324">
              <w:r w:rsidRPr="4BA6CE99">
                <w:rPr>
                  <w:rStyle w:val="Hipervnculo"/>
                  <w:rFonts w:ascii="Calibri Light" w:hAnsi="Calibri Light" w:cs="Calibri Light"/>
                  <w:color w:val="auto"/>
                  <w:sz w:val="22"/>
                </w:rPr>
                <w:t>https://bdescolar.mineduc.cl/info/a-la-sombra-del-terevaka-00044929</w:t>
              </w:r>
            </w:hyperlink>
          </w:p>
          <w:p w14:paraId="48C5C3EF" w14:textId="06C3D93F" w:rsidR="00BD6042" w:rsidRPr="0048313C" w:rsidRDefault="00BD6042" w:rsidP="002148AB">
            <w:pPr>
              <w:pStyle w:val="Nombreynmero"/>
              <w:jc w:val="both"/>
              <w:rPr>
                <w:rStyle w:val="Hipervnculo"/>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25" w:history="1">
              <w:r w:rsidRPr="0048313C">
                <w:rPr>
                  <w:rStyle w:val="Hipervnculo"/>
                  <w:rFonts w:ascii="Calibri Light" w:hAnsi="Calibri Light" w:cs="Calibri Light"/>
                  <w:color w:val="auto"/>
                  <w:sz w:val="22"/>
                </w:rPr>
                <w:t>https://planlectordigital.mineduc.cl</w:t>
              </w:r>
            </w:hyperlink>
          </w:p>
          <w:p w14:paraId="65FA75BF" w14:textId="77777777" w:rsidR="00BD6042" w:rsidRPr="0048313C" w:rsidRDefault="00BD6042" w:rsidP="002148AB">
            <w:pPr>
              <w:pStyle w:val="Nombreynmero"/>
              <w:jc w:val="both"/>
              <w:rPr>
                <w:rStyle w:val="Hipervnculo"/>
                <w:rFonts w:ascii="Calibri Light" w:hAnsi="Calibri Light" w:cs="Calibri Light"/>
                <w:color w:val="auto"/>
                <w:sz w:val="22"/>
              </w:rPr>
            </w:pPr>
          </w:p>
          <w:p w14:paraId="54841CFE" w14:textId="77777777" w:rsidR="00BD6042" w:rsidRPr="0048313C" w:rsidRDefault="00BD6042" w:rsidP="002148AB">
            <w:pPr>
              <w:pStyle w:val="Nombreynmero"/>
              <w:jc w:val="both"/>
              <w:rPr>
                <w:rFonts w:ascii="Calibri Light" w:hAnsi="Calibri Light" w:cs="Calibri Light"/>
                <w:sz w:val="22"/>
              </w:rPr>
            </w:pPr>
            <w:r w:rsidRPr="0048313C">
              <w:rPr>
                <w:rFonts w:ascii="Calibri Light" w:hAnsi="Calibri Light" w:cs="Calibri Light"/>
                <w:b/>
                <w:bCs/>
                <w:sz w:val="22"/>
              </w:rPr>
              <w:t>Opción 3: Diario de escritura para enseñanza media para descargar</w:t>
            </w:r>
          </w:p>
          <w:p w14:paraId="6B5918BC" w14:textId="77777777" w:rsidR="00BD6042" w:rsidRPr="0048313C" w:rsidRDefault="00876A67" w:rsidP="002148AB">
            <w:pPr>
              <w:pStyle w:val="Nombreynmero"/>
              <w:jc w:val="both"/>
              <w:rPr>
                <w:rFonts w:ascii="Calibri Light" w:hAnsi="Calibri Light" w:cs="Calibri Light"/>
                <w:color w:val="auto"/>
                <w:sz w:val="22"/>
              </w:rPr>
            </w:pPr>
            <w:hyperlink r:id="rId326" w:history="1">
              <w:r w:rsidR="00BD6042" w:rsidRPr="0048313C">
                <w:rPr>
                  <w:rStyle w:val="Hipervnculo"/>
                  <w:rFonts w:ascii="Calibri Light" w:hAnsi="Calibri Light" w:cs="Calibri Light"/>
                  <w:sz w:val="22"/>
                </w:rPr>
                <w:t>https://drive.google.com/drive/folders/1Kn3-ZRrmb2Fg-HZGJHd4UXiVbp43hyr0</w:t>
              </w:r>
            </w:hyperlink>
          </w:p>
          <w:p w14:paraId="39302CE3" w14:textId="77777777" w:rsidR="003478D0" w:rsidRPr="0048313C" w:rsidRDefault="003478D0" w:rsidP="002148AB">
            <w:pPr>
              <w:pStyle w:val="Nombreynmero"/>
              <w:rPr>
                <w:rFonts w:ascii="Calibri Light" w:hAnsi="Calibri Light" w:cs="Calibri Light"/>
                <w:color w:val="auto"/>
                <w:sz w:val="22"/>
              </w:rPr>
            </w:pPr>
          </w:p>
        </w:tc>
      </w:tr>
      <w:tr w:rsidR="00F37C19" w:rsidRPr="0048313C" w14:paraId="4CF62746" w14:textId="77777777" w:rsidTr="002148AB">
        <w:trPr>
          <w:trHeight w:val="20"/>
          <w:jc w:val="center"/>
        </w:trPr>
        <w:tc>
          <w:tcPr>
            <w:tcW w:w="1135" w:type="dxa"/>
            <w:shd w:val="clear" w:color="auto" w:fill="FFFFFF" w:themeFill="background1"/>
            <w:vAlign w:val="center"/>
          </w:tcPr>
          <w:p w14:paraId="3B02D847"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32B8845C" w14:textId="19D302AB" w:rsidR="009E4D00" w:rsidRDefault="5F284F75" w:rsidP="002148AB">
            <w:pPr>
              <w:pStyle w:val="Nombreynmero"/>
              <w:rPr>
                <w:rFonts w:ascii="Calibri Light" w:hAnsi="Calibri Light" w:cs="Calibri Light"/>
                <w:b/>
                <w:bCs/>
                <w:color w:val="auto"/>
                <w:sz w:val="22"/>
              </w:rPr>
            </w:pPr>
            <w:r w:rsidRPr="6DA7FF7B">
              <w:rPr>
                <w:rFonts w:ascii="Calibri Light" w:hAnsi="Calibri Light" w:cs="Calibri Light"/>
                <w:b/>
                <w:bCs/>
                <w:color w:val="auto"/>
                <w:sz w:val="22"/>
              </w:rPr>
              <w:t>MÓDULO 2: ELABORACIÓN DE ALIMENTOS DE BAJA COMPLEJIDAD</w:t>
            </w:r>
          </w:p>
          <w:p w14:paraId="36FE538F" w14:textId="19D302AB" w:rsidR="39A2226F" w:rsidRDefault="5F284F75" w:rsidP="002148AB">
            <w:pPr>
              <w:pStyle w:val="Nombreynmero"/>
              <w:rPr>
                <w:rFonts w:ascii="Calibri Light" w:hAnsi="Calibri Light" w:cs="Calibri Light"/>
                <w:b/>
                <w:bCs/>
                <w:color w:val="auto"/>
                <w:sz w:val="22"/>
              </w:rPr>
            </w:pPr>
            <w:r w:rsidRPr="6DA7FF7B">
              <w:rPr>
                <w:rFonts w:ascii="Calibri Light" w:hAnsi="Calibri Light" w:cs="Calibri Light"/>
                <w:b/>
                <w:bCs/>
                <w:color w:val="auto"/>
                <w:sz w:val="22"/>
              </w:rPr>
              <w:t>Plan Común</w:t>
            </w:r>
          </w:p>
          <w:p w14:paraId="524BC737" w14:textId="6DDA2E33" w:rsidR="39A2226F" w:rsidRDefault="39A2226F" w:rsidP="002148AB">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261BC4CB" w14:textId="19D302AB" w:rsidR="003478D0" w:rsidRPr="0048313C" w:rsidRDefault="6FC2F60E" w:rsidP="002148AB">
            <w:pPr>
              <w:jc w:val="both"/>
              <w:rPr>
                <w:rFonts w:ascii="Calibri Light" w:hAnsi="Calibri Light" w:cs="Calibri Light"/>
                <w:sz w:val="22"/>
              </w:rPr>
            </w:pPr>
            <w:r w:rsidRPr="0048313C">
              <w:rPr>
                <w:rFonts w:ascii="Calibri Light" w:hAnsi="Calibri Light" w:cs="Calibri Light"/>
                <w:b/>
                <w:bCs/>
                <w:sz w:val="22"/>
              </w:rPr>
              <w:t>Aprendizaje Esperado</w:t>
            </w:r>
            <w:r w:rsidR="395407D9" w:rsidRPr="0048313C">
              <w:rPr>
                <w:rFonts w:ascii="Calibri Light" w:hAnsi="Calibri Light" w:cs="Calibri Light"/>
                <w:b/>
                <w:bCs/>
                <w:sz w:val="22"/>
              </w:rPr>
              <w:t xml:space="preserve"> 5: </w:t>
            </w:r>
            <w:r w:rsidR="395407D9" w:rsidRPr="0048313C">
              <w:rPr>
                <w:rFonts w:ascii="Calibri Light" w:hAnsi="Calibri Light" w:cs="Calibri Light"/>
                <w:sz w:val="22"/>
              </w:rPr>
              <w:t>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p w14:paraId="3D6DF373" w14:textId="19D302AB" w:rsidR="009E4D00" w:rsidRDefault="395407D9" w:rsidP="002148AB">
            <w:pPr>
              <w:jc w:val="both"/>
              <w:rPr>
                <w:rFonts w:ascii="Calibri Light" w:hAnsi="Calibri Light" w:cs="Calibri Light"/>
                <w:sz w:val="22"/>
              </w:rPr>
            </w:pPr>
            <w:r w:rsidRPr="0048313C">
              <w:rPr>
                <w:rFonts w:ascii="Calibri Light" w:hAnsi="Calibri Light" w:cs="Calibri Light"/>
                <w:b/>
                <w:bCs/>
                <w:sz w:val="22"/>
              </w:rPr>
              <w:t xml:space="preserve">Temática: </w:t>
            </w:r>
            <w:r w:rsidRPr="0048313C">
              <w:rPr>
                <w:rFonts w:ascii="Calibri Light" w:hAnsi="Calibri Light" w:cs="Calibri Light"/>
                <w:sz w:val="22"/>
              </w:rPr>
              <w:t>Platos base principales nacionales</w:t>
            </w:r>
          </w:p>
          <w:p w14:paraId="35680CDC" w14:textId="437D6A90" w:rsidR="00124B76" w:rsidRPr="000971AB" w:rsidRDefault="00124B76" w:rsidP="002148AB">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w:t>
            </w:r>
            <w:r w:rsidR="00144C6A">
              <w:rPr>
                <w:rFonts w:ascii="Calibri Light" w:hAnsi="Calibri Light" w:cs="Calibri Light"/>
                <w:sz w:val="22"/>
              </w:rPr>
              <w:t>75</w:t>
            </w:r>
          </w:p>
          <w:p w14:paraId="73C2364D" w14:textId="77777777" w:rsidR="00124B76" w:rsidRDefault="00124B76" w:rsidP="002148AB">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327">
              <w:r w:rsidRPr="00D02883">
                <w:rPr>
                  <w:rStyle w:val="Hipervnculo"/>
                  <w:rFonts w:ascii="Calibri Light" w:hAnsi="Calibri Light" w:cs="Calibri Light"/>
                  <w:sz w:val="22"/>
                </w:rPr>
                <w:t>https://www.curriculumnacional.cl/docente/629/articles-134515_recurso_pdf.pdf</w:t>
              </w:r>
            </w:hyperlink>
          </w:p>
          <w:p w14:paraId="03401870" w14:textId="3B478B8D" w:rsidR="003478D0" w:rsidRPr="0048313C" w:rsidRDefault="395407D9" w:rsidP="002148AB">
            <w:pPr>
              <w:jc w:val="both"/>
              <w:rPr>
                <w:rFonts w:ascii="Calibri Light" w:hAnsi="Calibri Light" w:cs="Calibri Light"/>
                <w:sz w:val="22"/>
              </w:rPr>
            </w:pPr>
            <w:r w:rsidRPr="0048313C">
              <w:rPr>
                <w:rFonts w:ascii="Calibri Light" w:hAnsi="Calibri Light" w:cs="Calibri Light"/>
                <w:b/>
                <w:bCs/>
                <w:sz w:val="22"/>
              </w:rPr>
              <w:t xml:space="preserve">Evaluación formativa: </w:t>
            </w:r>
            <w:r w:rsidRPr="0048313C">
              <w:rPr>
                <w:rFonts w:ascii="Calibri Light" w:hAnsi="Calibri Light" w:cs="Calibri Light"/>
                <w:sz w:val="22"/>
              </w:rPr>
              <w:t>Elabora entradas base para ser utilizadas durante el proceso productivo según ficha de preparación, aplicando las técnicas de cocina nacional, en el orden y tiempo establecidos, de acuerdo a las normas higiénicas de prevención de riesgos, haciendo uso eficiente de recursos y respetando el cuidado del medioambiente.</w:t>
            </w:r>
          </w:p>
        </w:tc>
      </w:tr>
      <w:tr w:rsidR="00673319" w:rsidRPr="0048313C" w14:paraId="58F213F4" w14:textId="77777777" w:rsidTr="002148AB">
        <w:trPr>
          <w:trHeight w:val="20"/>
          <w:jc w:val="center"/>
        </w:trPr>
        <w:tc>
          <w:tcPr>
            <w:tcW w:w="1135" w:type="dxa"/>
            <w:shd w:val="clear" w:color="auto" w:fill="FFFFFF" w:themeFill="background1"/>
            <w:vAlign w:val="center"/>
          </w:tcPr>
          <w:p w14:paraId="1A4D972E"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2DAD75A9" w14:textId="3470F8A3"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7287A5D7" w14:textId="1A15AA4C" w:rsidR="003478D0" w:rsidRPr="0048313C" w:rsidRDefault="003478D0" w:rsidP="002148AB">
            <w:pPr>
              <w:pStyle w:val="Nombreynmero"/>
              <w:tabs>
                <w:tab w:val="left" w:pos="1776"/>
              </w:tabs>
              <w:rPr>
                <w:rFonts w:ascii="Calibri Light" w:hAnsi="Calibri Light" w:cs="Calibri Light"/>
                <w:color w:val="auto"/>
                <w:sz w:val="22"/>
              </w:rPr>
            </w:pPr>
          </w:p>
        </w:tc>
      </w:tr>
      <w:tr w:rsidR="00673319" w:rsidRPr="0048313C" w14:paraId="0B8FAD70" w14:textId="77777777" w:rsidTr="002148AB">
        <w:trPr>
          <w:trHeight w:val="20"/>
          <w:jc w:val="center"/>
        </w:trPr>
        <w:tc>
          <w:tcPr>
            <w:tcW w:w="1135" w:type="dxa"/>
            <w:shd w:val="clear" w:color="auto" w:fill="FFFFFF" w:themeFill="background1"/>
            <w:vAlign w:val="center"/>
          </w:tcPr>
          <w:p w14:paraId="59F45261"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0D092BCF" w14:textId="6CFF6160"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33E24C23" w14:textId="6431778C" w:rsidR="003478D0" w:rsidRPr="0048313C" w:rsidRDefault="003478D0" w:rsidP="002148AB">
            <w:pPr>
              <w:pStyle w:val="Nombreynmero"/>
              <w:rPr>
                <w:rFonts w:ascii="Calibri Light" w:hAnsi="Calibri Light" w:cs="Calibri Light"/>
                <w:color w:val="auto"/>
                <w:sz w:val="22"/>
              </w:rPr>
            </w:pPr>
          </w:p>
        </w:tc>
      </w:tr>
      <w:tr w:rsidR="007E3564" w:rsidRPr="0048313C" w14:paraId="155BEC93" w14:textId="77777777" w:rsidTr="002148AB">
        <w:trPr>
          <w:trHeight w:val="20"/>
          <w:jc w:val="center"/>
        </w:trPr>
        <w:tc>
          <w:tcPr>
            <w:tcW w:w="1135" w:type="dxa"/>
            <w:vAlign w:val="center"/>
          </w:tcPr>
          <w:p w14:paraId="21FD698C"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11C6DAC2" w14:textId="1C4789C0"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14C2EF1D" w14:textId="716A160B" w:rsidR="003478D0" w:rsidRPr="0048313C" w:rsidRDefault="003478D0" w:rsidP="002148AB">
            <w:pPr>
              <w:pStyle w:val="Nombreynmero"/>
              <w:rPr>
                <w:rFonts w:ascii="Calibri Light" w:hAnsi="Calibri Light" w:cs="Calibri Light"/>
                <w:color w:val="auto"/>
                <w:sz w:val="22"/>
              </w:rPr>
            </w:pPr>
          </w:p>
        </w:tc>
      </w:tr>
      <w:tr w:rsidR="007E3564" w:rsidRPr="0048313C" w14:paraId="60A7F1F0" w14:textId="77777777" w:rsidTr="002148AB">
        <w:trPr>
          <w:trHeight w:val="20"/>
          <w:jc w:val="center"/>
        </w:trPr>
        <w:tc>
          <w:tcPr>
            <w:tcW w:w="1135" w:type="dxa"/>
            <w:vAlign w:val="center"/>
          </w:tcPr>
          <w:p w14:paraId="028F905C" w14:textId="77777777" w:rsidR="003478D0" w:rsidRPr="00E30DDC" w:rsidRDefault="003478D0" w:rsidP="002148AB">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58A1BB70" w14:textId="7F7C578C" w:rsidR="003478D0" w:rsidRPr="00E30DDC" w:rsidRDefault="003478D0" w:rsidP="002148AB">
            <w:pPr>
              <w:pStyle w:val="Nombreynmero"/>
              <w:rPr>
                <w:rFonts w:ascii="Calibri Light" w:hAnsi="Calibri Light" w:cs="Calibri Light"/>
                <w:b/>
                <w:bCs/>
                <w:color w:val="auto"/>
                <w:sz w:val="22"/>
              </w:rPr>
            </w:pPr>
          </w:p>
        </w:tc>
        <w:tc>
          <w:tcPr>
            <w:tcW w:w="10631" w:type="dxa"/>
            <w:vMerge/>
            <w:vAlign w:val="center"/>
          </w:tcPr>
          <w:p w14:paraId="4FA0A35C" w14:textId="232E367A" w:rsidR="003478D0" w:rsidRPr="0048313C" w:rsidRDefault="003478D0" w:rsidP="002148AB">
            <w:pPr>
              <w:pStyle w:val="Nombreynmero"/>
              <w:rPr>
                <w:rFonts w:ascii="Calibri Light" w:hAnsi="Calibri Light" w:cs="Calibri Light"/>
                <w:color w:val="auto"/>
                <w:sz w:val="22"/>
              </w:rPr>
            </w:pPr>
          </w:p>
        </w:tc>
      </w:tr>
      <w:tr w:rsidR="007E3564" w:rsidRPr="0048313C" w14:paraId="72984CFF" w14:textId="77777777" w:rsidTr="002148AB">
        <w:trPr>
          <w:trHeight w:val="20"/>
          <w:jc w:val="center"/>
        </w:trPr>
        <w:tc>
          <w:tcPr>
            <w:tcW w:w="1135" w:type="dxa"/>
            <w:vAlign w:val="center"/>
          </w:tcPr>
          <w:p w14:paraId="25F96526" w14:textId="77777777" w:rsidR="003478D0" w:rsidRPr="00E30DDC" w:rsidRDefault="003478D0" w:rsidP="002148AB">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6BAA17ED" w14:textId="60379D07" w:rsidR="003478D0" w:rsidRDefault="003478D0" w:rsidP="002148AB">
            <w:pPr>
              <w:pStyle w:val="Nombreynmero"/>
              <w:rPr>
                <w:rFonts w:ascii="Calibri Light" w:hAnsi="Calibri Light" w:cs="Calibri Light"/>
                <w:b/>
                <w:bCs/>
                <w:color w:val="auto"/>
                <w:sz w:val="22"/>
              </w:rPr>
            </w:pPr>
          </w:p>
        </w:tc>
        <w:tc>
          <w:tcPr>
            <w:tcW w:w="10631" w:type="dxa"/>
            <w:vMerge/>
            <w:vAlign w:val="center"/>
          </w:tcPr>
          <w:p w14:paraId="7764D6FB" w14:textId="0B97AB92" w:rsidR="003478D0" w:rsidRPr="0048313C" w:rsidRDefault="003478D0" w:rsidP="002148AB">
            <w:pPr>
              <w:pStyle w:val="Nombreynmero"/>
              <w:rPr>
                <w:rFonts w:ascii="Calibri Light" w:hAnsi="Calibri Light" w:cs="Calibri Light"/>
                <w:color w:val="auto"/>
                <w:sz w:val="22"/>
              </w:rPr>
            </w:pPr>
          </w:p>
        </w:tc>
      </w:tr>
      <w:tr w:rsidR="003478D0" w:rsidRPr="00E30DDC" w14:paraId="33FCD98B" w14:textId="77777777" w:rsidTr="002148AB">
        <w:trPr>
          <w:trHeight w:val="20"/>
          <w:jc w:val="center"/>
        </w:trPr>
        <w:tc>
          <w:tcPr>
            <w:tcW w:w="13892" w:type="dxa"/>
            <w:gridSpan w:val="3"/>
            <w:vAlign w:val="center"/>
          </w:tcPr>
          <w:p w14:paraId="57CECF8B" w14:textId="77777777" w:rsidR="003478D0" w:rsidRPr="0048313C" w:rsidRDefault="003478D0" w:rsidP="002148AB">
            <w:pPr>
              <w:pStyle w:val="Dadelasemana"/>
              <w:spacing w:after="0"/>
              <w:jc w:val="left"/>
              <w:rPr>
                <w:rFonts w:ascii="Calibri Light" w:hAnsi="Calibri Light" w:cs="Calibri Light"/>
                <w:color w:val="auto"/>
                <w:sz w:val="22"/>
              </w:rPr>
            </w:pPr>
            <w:r w:rsidRPr="0048313C">
              <w:rPr>
                <w:rFonts w:ascii="Calibri Light" w:hAnsi="Calibri Light" w:cs="Calibri Light"/>
                <w:color w:val="auto"/>
                <w:sz w:val="22"/>
              </w:rPr>
              <w:t>VIERNES</w:t>
            </w:r>
          </w:p>
        </w:tc>
      </w:tr>
      <w:tr w:rsidR="000A29E6" w:rsidRPr="00E30DDC" w14:paraId="04DA618A" w14:textId="77777777" w:rsidTr="002148AB">
        <w:trPr>
          <w:trHeight w:val="20"/>
          <w:jc w:val="center"/>
        </w:trPr>
        <w:tc>
          <w:tcPr>
            <w:tcW w:w="1135" w:type="dxa"/>
            <w:vMerge w:val="restart"/>
            <w:shd w:val="clear" w:color="auto" w:fill="FFFFFF" w:themeFill="background1"/>
            <w:vAlign w:val="center"/>
          </w:tcPr>
          <w:p w14:paraId="06327F5E" w14:textId="77777777" w:rsidR="003478D0" w:rsidRPr="00E30DDC" w:rsidRDefault="003478D0" w:rsidP="002148AB">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A4CF2C4" w14:textId="77777777" w:rsidR="003478D0" w:rsidRPr="00E30DDC" w:rsidRDefault="003478D0" w:rsidP="002148AB">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3AF462D8" w14:textId="77777777" w:rsidR="007C0E70" w:rsidRPr="0048313C" w:rsidRDefault="007C0E70" w:rsidP="002148AB">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4C80BCBA" w14:textId="77777777" w:rsidR="007C0E70" w:rsidRPr="0048313C" w:rsidRDefault="007C0E70" w:rsidP="002148AB">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01D5179F" w14:textId="77777777" w:rsidR="007C0E70" w:rsidRPr="0048313C" w:rsidRDefault="007C0E70" w:rsidP="002148AB">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66F7DF63" w14:textId="77777777" w:rsidR="007C0E70" w:rsidRPr="0048313C" w:rsidRDefault="007C0E70" w:rsidP="002148AB">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550A3D31" w14:textId="0C3F87E3" w:rsidR="003478D0" w:rsidRPr="0048313C" w:rsidRDefault="007C0E70" w:rsidP="002148AB">
            <w:pPr>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E30DDC" w14:paraId="595DB089" w14:textId="77777777" w:rsidTr="002148AB">
        <w:trPr>
          <w:trHeight w:val="20"/>
          <w:jc w:val="center"/>
        </w:trPr>
        <w:tc>
          <w:tcPr>
            <w:tcW w:w="1135" w:type="dxa"/>
            <w:vMerge/>
            <w:vAlign w:val="center"/>
          </w:tcPr>
          <w:p w14:paraId="48DC8B5A" w14:textId="77777777" w:rsidR="003478D0" w:rsidRPr="00E30DDC" w:rsidRDefault="003478D0" w:rsidP="002148AB">
            <w:pPr>
              <w:pStyle w:val="Hora"/>
              <w:jc w:val="left"/>
              <w:rPr>
                <w:rFonts w:ascii="Calibri Light" w:hAnsi="Calibri Light" w:cs="Calibri Light"/>
                <w:color w:val="auto"/>
                <w:lang w:bidi="es-ES"/>
              </w:rPr>
            </w:pPr>
          </w:p>
        </w:tc>
        <w:tc>
          <w:tcPr>
            <w:tcW w:w="2126" w:type="dxa"/>
            <w:shd w:val="clear" w:color="auto" w:fill="FF6C2F" w:themeFill="accent2"/>
            <w:vAlign w:val="center"/>
          </w:tcPr>
          <w:p w14:paraId="4FDAD994" w14:textId="77777777" w:rsidR="003478D0" w:rsidRPr="00E30DDC" w:rsidRDefault="003478D0" w:rsidP="002148AB">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29E8BAB" w14:textId="5D5299DB" w:rsidR="009E4D00" w:rsidRDefault="00BD6042" w:rsidP="002148AB">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85DCCE5" w14:textId="19D302AB"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color w:val="auto"/>
                <w:sz w:val="22"/>
              </w:rPr>
              <w:t>“El arte de la novela” de James, Henry</w:t>
            </w:r>
          </w:p>
          <w:p w14:paraId="5171E16B" w14:textId="19D302AB" w:rsidR="009E4D00" w:rsidRDefault="00BD6042" w:rsidP="002148AB">
            <w:pPr>
              <w:pStyle w:val="Nombreynmero"/>
              <w:jc w:val="both"/>
              <w:rPr>
                <w:rFonts w:ascii="Calibri Light" w:hAnsi="Calibri Light" w:cs="Calibri Light"/>
                <w:color w:val="auto"/>
                <w:sz w:val="22"/>
              </w:rPr>
            </w:pPr>
            <w:r w:rsidRPr="4BA6CE99">
              <w:rPr>
                <w:rFonts w:ascii="Calibri Light" w:hAnsi="Calibri Light" w:cs="Calibri Light"/>
                <w:color w:val="auto"/>
                <w:sz w:val="22"/>
              </w:rPr>
              <w:t xml:space="preserve">Disponible en: </w:t>
            </w:r>
            <w:hyperlink r:id="rId328">
              <w:r w:rsidRPr="4BA6CE99">
                <w:rPr>
                  <w:rStyle w:val="Hipervnculo"/>
                  <w:rFonts w:ascii="Calibri Light" w:hAnsi="Calibri Light" w:cs="Calibri Light"/>
                  <w:sz w:val="22"/>
                </w:rPr>
                <w:t>https://bdescolar.mineduc.cl/info/el-arte-de-la-novela-00045419</w:t>
              </w:r>
            </w:hyperlink>
          </w:p>
          <w:p w14:paraId="5973BB93" w14:textId="19D302AB" w:rsidR="009E4D00" w:rsidRDefault="00477A31" w:rsidP="002148AB">
            <w:pPr>
              <w:pStyle w:val="Nombreynmero"/>
              <w:jc w:val="both"/>
              <w:rPr>
                <w:rFonts w:ascii="Calibri Light" w:hAnsi="Calibri Light" w:cs="Calibri Light"/>
                <w:color w:val="auto"/>
                <w:sz w:val="22"/>
              </w:rPr>
            </w:pPr>
            <w:r w:rsidRPr="00477A31">
              <w:rPr>
                <w:rFonts w:ascii="Calibri Light" w:hAnsi="Calibri Light" w:cs="Calibri Light"/>
                <w:b/>
                <w:bCs/>
                <w:color w:val="auto"/>
                <w:sz w:val="22"/>
              </w:rPr>
              <w:t xml:space="preserve">Actividad: </w:t>
            </w:r>
            <w:r w:rsidR="00BD6042" w:rsidRPr="0048313C">
              <w:rPr>
                <w:rFonts w:ascii="Calibri Light" w:hAnsi="Calibri Light" w:cs="Calibri Light"/>
                <w:color w:val="auto"/>
                <w:sz w:val="22"/>
              </w:rPr>
              <w:t>Escribir comentario de la lectura de mínimo 7 líneas.</w:t>
            </w:r>
          </w:p>
          <w:p w14:paraId="79102FC7" w14:textId="2C9B3602" w:rsidR="00BD6042" w:rsidRPr="0048313C" w:rsidRDefault="00BD6042" w:rsidP="002148AB">
            <w:pPr>
              <w:pStyle w:val="Nombreynmero"/>
              <w:jc w:val="both"/>
              <w:rPr>
                <w:rFonts w:ascii="Calibri Light" w:hAnsi="Calibri Light" w:cs="Calibri Light"/>
                <w:color w:val="auto"/>
                <w:sz w:val="22"/>
              </w:rPr>
            </w:pPr>
          </w:p>
          <w:p w14:paraId="7D05DE00" w14:textId="77777777" w:rsidR="00BD6042" w:rsidRPr="0048313C" w:rsidRDefault="00BD6042" w:rsidP="002148AB">
            <w:pPr>
              <w:pStyle w:val="Nombreynmero"/>
              <w:jc w:val="both"/>
              <w:rPr>
                <w:rFonts w:ascii="Calibri Light" w:hAnsi="Calibri Light" w:cs="Calibri Light"/>
                <w:color w:val="auto"/>
                <w:sz w:val="22"/>
              </w:rPr>
            </w:pPr>
          </w:p>
          <w:p w14:paraId="652297D0" w14:textId="513CC70D"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7B270377" w14:textId="19D302AB" w:rsidR="00BD6042" w:rsidRPr="0048313C" w:rsidRDefault="00BD6042" w:rsidP="002148AB">
            <w:pPr>
              <w:pStyle w:val="Nombreynmero"/>
              <w:jc w:val="both"/>
              <w:rPr>
                <w:rFonts w:ascii="Calibri Light" w:hAnsi="Calibri Light" w:cs="Calibri Light"/>
                <w:color w:val="auto"/>
                <w:sz w:val="22"/>
              </w:rPr>
            </w:pPr>
            <w:r w:rsidRPr="0048313C">
              <w:rPr>
                <w:rFonts w:ascii="Calibri Light" w:hAnsi="Calibri Light" w:cs="Calibri Light"/>
                <w:color w:val="auto"/>
                <w:sz w:val="22"/>
              </w:rPr>
              <w:t>“A la sombra del Terevaka” de Angélica Dossetti</w:t>
            </w:r>
          </w:p>
          <w:p w14:paraId="13292BCD" w14:textId="19D302AB" w:rsidR="009E4D00" w:rsidRDefault="00BD6042" w:rsidP="002148AB">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29">
              <w:r w:rsidRPr="4BA6CE99">
                <w:rPr>
                  <w:rStyle w:val="Hipervnculo"/>
                  <w:rFonts w:ascii="Calibri Light" w:hAnsi="Calibri Light" w:cs="Calibri Light"/>
                  <w:color w:val="auto"/>
                  <w:sz w:val="22"/>
                </w:rPr>
                <w:t>https://bdescolar.mineduc.cl/info/a-la-sombra-del-terevaka-00044929</w:t>
              </w:r>
            </w:hyperlink>
          </w:p>
          <w:p w14:paraId="43995DBA" w14:textId="4ABEC21A" w:rsidR="00BD6042" w:rsidRPr="0048313C" w:rsidRDefault="00BD6042" w:rsidP="002148AB">
            <w:pPr>
              <w:pStyle w:val="Nombreynmero"/>
              <w:jc w:val="both"/>
              <w:rPr>
                <w:rStyle w:val="Hipervnculo"/>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30" w:history="1">
              <w:r w:rsidRPr="0048313C">
                <w:rPr>
                  <w:rStyle w:val="Hipervnculo"/>
                  <w:rFonts w:ascii="Calibri Light" w:hAnsi="Calibri Light" w:cs="Calibri Light"/>
                  <w:color w:val="auto"/>
                  <w:sz w:val="22"/>
                </w:rPr>
                <w:t>https://planlectordigital.mineduc.cl</w:t>
              </w:r>
            </w:hyperlink>
          </w:p>
          <w:p w14:paraId="6DAD743F" w14:textId="77777777" w:rsidR="00BD6042" w:rsidRPr="0048313C" w:rsidRDefault="00BD6042" w:rsidP="002148AB">
            <w:pPr>
              <w:pStyle w:val="Nombreynmero"/>
              <w:jc w:val="both"/>
              <w:rPr>
                <w:rStyle w:val="Hipervnculo"/>
                <w:rFonts w:ascii="Calibri Light" w:hAnsi="Calibri Light" w:cs="Calibri Light"/>
                <w:color w:val="auto"/>
                <w:sz w:val="22"/>
              </w:rPr>
            </w:pPr>
          </w:p>
          <w:p w14:paraId="32518043" w14:textId="77777777" w:rsidR="00BD6042" w:rsidRPr="0048313C" w:rsidRDefault="00BD6042" w:rsidP="002148AB">
            <w:pPr>
              <w:pStyle w:val="Nombreynmero"/>
              <w:jc w:val="both"/>
              <w:rPr>
                <w:rFonts w:ascii="Calibri Light" w:hAnsi="Calibri Light" w:cs="Calibri Light"/>
                <w:sz w:val="22"/>
              </w:rPr>
            </w:pPr>
            <w:r w:rsidRPr="0048313C">
              <w:rPr>
                <w:rFonts w:ascii="Calibri Light" w:hAnsi="Calibri Light" w:cs="Calibri Light"/>
                <w:b/>
                <w:bCs/>
                <w:sz w:val="22"/>
              </w:rPr>
              <w:t>Opción 3: Diario de escritura para enseñanza media para descargar</w:t>
            </w:r>
          </w:p>
          <w:p w14:paraId="19D9F376" w14:textId="502AC6CA" w:rsidR="003478D0" w:rsidRPr="0048313C" w:rsidRDefault="00876A67" w:rsidP="002148AB">
            <w:pPr>
              <w:pStyle w:val="Nombreynmero"/>
              <w:jc w:val="both"/>
              <w:rPr>
                <w:rFonts w:ascii="Calibri Light" w:hAnsi="Calibri Light" w:cs="Calibri Light"/>
                <w:color w:val="auto"/>
                <w:sz w:val="22"/>
              </w:rPr>
            </w:pPr>
            <w:hyperlink r:id="rId331" w:history="1">
              <w:r w:rsidR="00BD6042" w:rsidRPr="0048313C">
                <w:rPr>
                  <w:rStyle w:val="Hipervnculo"/>
                  <w:rFonts w:ascii="Calibri Light" w:hAnsi="Calibri Light" w:cs="Calibri Light"/>
                  <w:sz w:val="22"/>
                </w:rPr>
                <w:t>https://drive.google.com/drive/folders/1Kn3-ZRrmb2Fg-HZGJHd4UXiVbp43hyr0</w:t>
              </w:r>
            </w:hyperlink>
          </w:p>
        </w:tc>
      </w:tr>
    </w:tbl>
    <w:p w14:paraId="62078C7C" w14:textId="7BC556E7" w:rsidR="009D5296" w:rsidRDefault="009D5296"/>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0A29E6" w:rsidRPr="00E30DDC" w14:paraId="58419AD6" w14:textId="77777777" w:rsidTr="009D5296">
        <w:trPr>
          <w:trHeight w:val="20"/>
          <w:jc w:val="center"/>
        </w:trPr>
        <w:tc>
          <w:tcPr>
            <w:tcW w:w="1135" w:type="dxa"/>
            <w:shd w:val="clear" w:color="auto" w:fill="FFFFFF" w:themeFill="background1"/>
            <w:vAlign w:val="center"/>
          </w:tcPr>
          <w:p w14:paraId="7A4A5A39" w14:textId="3CB40A9A"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2A5E6250" w14:textId="5BADC13E" w:rsidR="003478D0" w:rsidRPr="00E30DDC" w:rsidRDefault="33D409A6" w:rsidP="002148AB">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11743079" w14:textId="2ED4641A"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restart"/>
            <w:shd w:val="clear" w:color="auto" w:fill="F99C1B"/>
            <w:vAlign w:val="center"/>
          </w:tcPr>
          <w:p w14:paraId="4B473564" w14:textId="4A9C5B69" w:rsidR="003478D0" w:rsidRPr="0048313C" w:rsidRDefault="5412C790" w:rsidP="002148AB">
            <w:pPr>
              <w:pStyle w:val="Nombreynmero"/>
              <w:spacing w:line="276" w:lineRule="auto"/>
              <w:ind w:left="27"/>
              <w:jc w:val="both"/>
              <w:outlineLvl w:val="2"/>
              <w:rPr>
                <w:rFonts w:ascii="Calibri Light" w:hAnsi="Calibri Light" w:cs="Calibri Light"/>
                <w:b/>
                <w:bCs/>
                <w:color w:val="auto"/>
                <w:sz w:val="22"/>
              </w:rPr>
            </w:pPr>
            <w:r w:rsidRPr="0048313C">
              <w:rPr>
                <w:rFonts w:ascii="Calibri Light" w:hAnsi="Calibri Light" w:cs="Calibri Light"/>
                <w:b/>
                <w:bCs/>
                <w:color w:val="auto"/>
                <w:sz w:val="22"/>
              </w:rPr>
              <w:t>"Evento Gastronómico: Festival de alimentación Saludable"</w:t>
            </w:r>
          </w:p>
          <w:p w14:paraId="4E51DBD9" w14:textId="22C8A381" w:rsidR="003478D0" w:rsidRPr="0048313C" w:rsidRDefault="00B36DBE" w:rsidP="002148AB">
            <w:pPr>
              <w:pStyle w:val="Nombreynmero"/>
              <w:spacing w:line="276" w:lineRule="auto"/>
              <w:ind w:left="27"/>
              <w:jc w:val="both"/>
              <w:rPr>
                <w:rFonts w:ascii="Calibri Light" w:hAnsi="Calibri Light" w:cs="Calibri Light"/>
                <w:sz w:val="22"/>
              </w:rPr>
            </w:pPr>
            <w:r w:rsidRPr="00B36DBE">
              <w:rPr>
                <w:rFonts w:ascii="Calibri Light" w:hAnsi="Calibri Light" w:cs="Calibri Light"/>
                <w:b/>
                <w:bCs/>
                <w:color w:val="auto"/>
                <w:sz w:val="22"/>
              </w:rPr>
              <w:t xml:space="preserve">Módulo </w:t>
            </w:r>
            <w:r w:rsidR="009D5296">
              <w:rPr>
                <w:rFonts w:ascii="Calibri Light" w:hAnsi="Calibri Light" w:cs="Calibri Light"/>
                <w:b/>
                <w:bCs/>
                <w:color w:val="auto"/>
                <w:sz w:val="22"/>
              </w:rPr>
              <w:t>5</w:t>
            </w:r>
            <w:r w:rsidR="45861A62" w:rsidRPr="0048313C">
              <w:rPr>
                <w:rFonts w:ascii="Calibri Light" w:hAnsi="Calibri Light" w:cs="Calibri Light"/>
                <w:b/>
                <w:bCs/>
                <w:color w:val="auto"/>
                <w:sz w:val="22"/>
              </w:rPr>
              <w:t>:</w:t>
            </w:r>
            <w:r w:rsidR="45861A62" w:rsidRPr="0048313C">
              <w:rPr>
                <w:rFonts w:ascii="Calibri Light" w:hAnsi="Calibri Light" w:cs="Calibri Light"/>
                <w:color w:val="auto"/>
                <w:sz w:val="22"/>
              </w:rPr>
              <w:t xml:space="preserve"> Preparación, diseño y montaje de buffet</w:t>
            </w:r>
          </w:p>
          <w:p w14:paraId="15D00EE6" w14:textId="7860E95B" w:rsidR="003478D0" w:rsidRPr="0048313C" w:rsidRDefault="45861A62" w:rsidP="002148AB">
            <w:pPr>
              <w:pStyle w:val="Nombreynmero"/>
              <w:spacing w:line="276" w:lineRule="auto"/>
              <w:ind w:left="27"/>
              <w:jc w:val="both"/>
              <w:rPr>
                <w:rFonts w:ascii="Calibri Light" w:hAnsi="Calibri Light" w:cs="Calibri Light"/>
                <w:sz w:val="22"/>
              </w:rPr>
            </w:pPr>
            <w:r w:rsidRPr="0048313C">
              <w:rPr>
                <w:rFonts w:ascii="Calibri Light" w:hAnsi="Calibri Light" w:cs="Calibri Light"/>
                <w:b/>
                <w:bCs/>
                <w:color w:val="auto"/>
                <w:sz w:val="22"/>
              </w:rPr>
              <w:t>Aprendizaje Esperado 2:</w:t>
            </w:r>
            <w:r w:rsidR="009E4D00">
              <w:rPr>
                <w:rFonts w:ascii="Calibri Light" w:hAnsi="Calibri Light" w:cs="Calibri Light"/>
                <w:b/>
                <w:bCs/>
                <w:color w:val="auto"/>
                <w:sz w:val="22"/>
              </w:rPr>
              <w:t xml:space="preserve"> </w:t>
            </w:r>
            <w:r w:rsidRPr="0048313C">
              <w:rPr>
                <w:rFonts w:ascii="Calibri Light" w:hAnsi="Calibri Light" w:cs="Calibri Light"/>
                <w:color w:val="auto"/>
                <w:sz w:val="22"/>
              </w:rPr>
              <w:t>Elabora y realiza montaje de platos, aplicando normas de presentación, de acuerdo al tipo de menú o carta y tipo de servicio, considerando las normas de higiene necesarias para la producción de alimentos inocuos, haciendo uso eficiente de los insumos y disponiendo de los desechos de manera responsable.</w:t>
            </w:r>
          </w:p>
          <w:p w14:paraId="31745DDC" w14:textId="64C32532" w:rsidR="003478D0" w:rsidRPr="0048313C" w:rsidRDefault="45861A62" w:rsidP="002148AB">
            <w:pPr>
              <w:pStyle w:val="Nombreynmero"/>
              <w:spacing w:line="276" w:lineRule="auto"/>
              <w:ind w:left="27"/>
              <w:jc w:val="both"/>
              <w:rPr>
                <w:rFonts w:ascii="Calibri Light" w:hAnsi="Calibri Light" w:cs="Calibri Light"/>
                <w:sz w:val="22"/>
              </w:rPr>
            </w:pPr>
            <w:r w:rsidRPr="0048313C">
              <w:rPr>
                <w:rFonts w:ascii="Calibri Light" w:hAnsi="Calibri Light" w:cs="Calibri Light"/>
                <w:b/>
                <w:bCs/>
                <w:color w:val="auto"/>
                <w:sz w:val="22"/>
              </w:rPr>
              <w:t xml:space="preserve">Temática: </w:t>
            </w:r>
            <w:r w:rsidRPr="0048313C">
              <w:rPr>
                <w:rFonts w:ascii="Calibri Light" w:hAnsi="Calibri Light" w:cs="Calibri Light"/>
                <w:color w:val="auto"/>
                <w:sz w:val="22"/>
              </w:rPr>
              <w:t>Preparación de platos y montaje</w:t>
            </w:r>
          </w:p>
        </w:tc>
      </w:tr>
      <w:tr w:rsidR="00673319" w:rsidRPr="00E30DDC" w14:paraId="1BA8F445" w14:textId="77777777" w:rsidTr="009D5296">
        <w:trPr>
          <w:trHeight w:val="257"/>
          <w:jc w:val="center"/>
        </w:trPr>
        <w:tc>
          <w:tcPr>
            <w:tcW w:w="1135" w:type="dxa"/>
            <w:shd w:val="clear" w:color="auto" w:fill="FFFFFF" w:themeFill="background1"/>
            <w:vAlign w:val="center"/>
          </w:tcPr>
          <w:p w14:paraId="67DDDC61"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455C70DF" w14:textId="50900975"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0662E99E" w14:textId="43ED0AD1" w:rsidR="003478D0" w:rsidRPr="0048313C" w:rsidRDefault="003478D0" w:rsidP="002148AB">
            <w:pPr>
              <w:spacing w:line="276" w:lineRule="auto"/>
              <w:rPr>
                <w:rFonts w:ascii="Calibri Light" w:hAnsi="Calibri Light" w:cs="Calibri Light"/>
                <w:sz w:val="22"/>
              </w:rPr>
            </w:pPr>
          </w:p>
        </w:tc>
      </w:tr>
      <w:tr w:rsidR="00673319" w:rsidRPr="00E30DDC" w14:paraId="4D0986DC" w14:textId="77777777" w:rsidTr="009D5296">
        <w:trPr>
          <w:trHeight w:val="20"/>
          <w:jc w:val="center"/>
        </w:trPr>
        <w:tc>
          <w:tcPr>
            <w:tcW w:w="1135" w:type="dxa"/>
            <w:shd w:val="clear" w:color="auto" w:fill="FFFFFF" w:themeFill="background1"/>
            <w:vAlign w:val="center"/>
          </w:tcPr>
          <w:p w14:paraId="3BAFB270"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5E5D5571" w14:textId="40C7A745"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3DA3B953" w14:textId="4606F029" w:rsidR="003478D0" w:rsidRPr="0048313C" w:rsidRDefault="003478D0" w:rsidP="002148AB">
            <w:pPr>
              <w:pStyle w:val="Nombreynmero"/>
              <w:spacing w:line="276" w:lineRule="auto"/>
              <w:rPr>
                <w:rFonts w:ascii="Calibri Light" w:hAnsi="Calibri Light" w:cs="Calibri Light"/>
                <w:color w:val="auto"/>
                <w:sz w:val="22"/>
              </w:rPr>
            </w:pPr>
          </w:p>
        </w:tc>
      </w:tr>
      <w:tr w:rsidR="00673319" w:rsidRPr="00E30DDC" w14:paraId="3DE58F46" w14:textId="77777777" w:rsidTr="009D5296">
        <w:trPr>
          <w:trHeight w:val="20"/>
          <w:jc w:val="center"/>
        </w:trPr>
        <w:tc>
          <w:tcPr>
            <w:tcW w:w="1135" w:type="dxa"/>
            <w:vAlign w:val="center"/>
          </w:tcPr>
          <w:p w14:paraId="01877A5F"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456E36D3" w14:textId="07AFC88F"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303A0BDB" w14:textId="2C6F1E37" w:rsidR="003478D0" w:rsidRPr="0048313C" w:rsidRDefault="003478D0" w:rsidP="002148AB">
            <w:pPr>
              <w:pStyle w:val="Nombreynmero"/>
              <w:spacing w:line="276" w:lineRule="auto"/>
              <w:rPr>
                <w:rFonts w:ascii="Calibri Light" w:hAnsi="Calibri Light" w:cs="Calibri Light"/>
                <w:color w:val="auto"/>
                <w:sz w:val="22"/>
              </w:rPr>
            </w:pPr>
          </w:p>
        </w:tc>
      </w:tr>
      <w:tr w:rsidR="00F37C19" w:rsidRPr="00E30DDC" w14:paraId="40B2EA65" w14:textId="77777777" w:rsidTr="000977D9">
        <w:trPr>
          <w:trHeight w:val="20"/>
          <w:jc w:val="center"/>
        </w:trPr>
        <w:tc>
          <w:tcPr>
            <w:tcW w:w="1135" w:type="dxa"/>
            <w:vAlign w:val="center"/>
          </w:tcPr>
          <w:p w14:paraId="2AB64B8B" w14:textId="77777777" w:rsidR="003478D0" w:rsidRPr="00E30DDC" w:rsidRDefault="003478D0" w:rsidP="002148AB">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E7CE88B" w14:textId="77777777" w:rsidR="003478D0"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3AD1726C" w14:textId="04E18038" w:rsidR="003478D0" w:rsidRPr="0048313C" w:rsidRDefault="003478D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635FAFAB" w14:textId="04E18038" w:rsidR="009E4D00" w:rsidRDefault="003478D0" w:rsidP="002148AB">
            <w:pPr>
              <w:pStyle w:val="Nombreynmero"/>
              <w:spacing w:line="276" w:lineRule="aut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08F1D632" w14:textId="3379D150" w:rsidR="003478D0" w:rsidRPr="0048313C" w:rsidRDefault="003478D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475A0BC2" w14:textId="77777777" w:rsidTr="000977D9">
        <w:trPr>
          <w:trHeight w:val="20"/>
          <w:jc w:val="center"/>
        </w:trPr>
        <w:tc>
          <w:tcPr>
            <w:tcW w:w="1135" w:type="dxa"/>
            <w:vAlign w:val="center"/>
          </w:tcPr>
          <w:p w14:paraId="2AD7014E"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1559D44C" w14:textId="341E6587" w:rsidR="003478D0" w:rsidRPr="00E30DDC" w:rsidRDefault="006D7881"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641209CF" w14:textId="04E18038" w:rsidR="009E4D00" w:rsidRDefault="39DEFEA8" w:rsidP="002148AB">
            <w:pPr>
              <w:spacing w:line="276" w:lineRule="auto"/>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1DDC8916" w14:textId="04E18038" w:rsidR="003478D0" w:rsidRPr="0048313C" w:rsidRDefault="00A4282F" w:rsidP="002148AB">
            <w:pPr>
              <w:spacing w:line="276" w:lineRule="auto"/>
              <w:rPr>
                <w:rFonts w:ascii="Calibri Light" w:eastAsia="Calibri" w:hAnsi="Calibri Light" w:cs="Calibri Light"/>
                <w:sz w:val="22"/>
              </w:rPr>
            </w:pPr>
            <w:r>
              <w:rPr>
                <w:rFonts w:ascii="Calibri Light" w:eastAsia="Calibri" w:hAnsi="Calibri Light" w:cs="Calibri Light"/>
                <w:sz w:val="22"/>
              </w:rPr>
              <w:t>OA</w:t>
            </w:r>
            <w:r w:rsidR="39DEFEA8"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32321B9C" w14:textId="1EC3B904" w:rsidR="003478D0" w:rsidRPr="0048313C" w:rsidRDefault="39DEFEA8" w:rsidP="002148AB">
            <w:pPr>
              <w:spacing w:line="276" w:lineRule="auto"/>
              <w:rPr>
                <w:rFonts w:ascii="Calibri Light" w:eastAsia="Calibri" w:hAnsi="Calibri Light" w:cs="Calibri Light"/>
                <w:sz w:val="22"/>
              </w:rPr>
            </w:pPr>
            <w:r w:rsidRPr="0048313C">
              <w:rPr>
                <w:rFonts w:ascii="Calibri Light" w:eastAsia="Calibri" w:hAnsi="Calibri Light" w:cs="Calibri Light"/>
                <w:b/>
                <w:bCs/>
                <w:sz w:val="22"/>
              </w:rPr>
              <w:t>Desempeño 3</w:t>
            </w:r>
            <w:r w:rsidRPr="0048313C">
              <w:rPr>
                <w:rFonts w:ascii="Calibri Light" w:eastAsia="Calibri" w:hAnsi="Calibri Light" w:cs="Calibri Light"/>
                <w:sz w:val="22"/>
              </w:rPr>
              <w:t>: diseña y aplica plan de entrenamiento.</w:t>
            </w:r>
          </w:p>
        </w:tc>
      </w:tr>
    </w:tbl>
    <w:p w14:paraId="172ECCC4" w14:textId="77777777" w:rsidR="002148AB" w:rsidRDefault="002148AB">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68892472" w14:textId="77777777" w:rsidTr="000977D9">
        <w:trPr>
          <w:trHeight w:val="20"/>
          <w:jc w:val="center"/>
        </w:trPr>
        <w:tc>
          <w:tcPr>
            <w:tcW w:w="13892" w:type="dxa"/>
            <w:gridSpan w:val="3"/>
            <w:vAlign w:val="center"/>
          </w:tcPr>
          <w:p w14:paraId="6481F461" w14:textId="5CA3E902" w:rsidR="003478D0" w:rsidRPr="00001F6A" w:rsidRDefault="003478D0" w:rsidP="002148AB">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15</w:t>
            </w:r>
          </w:p>
        </w:tc>
      </w:tr>
      <w:tr w:rsidR="003478D0" w:rsidRPr="00E30DDC" w14:paraId="1B6304B8" w14:textId="77777777" w:rsidTr="000977D9">
        <w:trPr>
          <w:trHeight w:val="20"/>
          <w:jc w:val="center"/>
        </w:trPr>
        <w:tc>
          <w:tcPr>
            <w:tcW w:w="13892" w:type="dxa"/>
            <w:gridSpan w:val="3"/>
            <w:vAlign w:val="center"/>
          </w:tcPr>
          <w:p w14:paraId="7048293D" w14:textId="77777777" w:rsidR="003478D0" w:rsidRPr="00E30DDC" w:rsidRDefault="003478D0" w:rsidP="002148AB">
            <w:pPr>
              <w:pStyle w:val="Dadelasemana"/>
              <w:spacing w:after="0" w:line="276" w:lineRule="auto"/>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4F6B85F3" w14:textId="77777777" w:rsidTr="000977D9">
        <w:trPr>
          <w:trHeight w:val="20"/>
          <w:jc w:val="center"/>
        </w:trPr>
        <w:tc>
          <w:tcPr>
            <w:tcW w:w="1135" w:type="dxa"/>
            <w:vMerge w:val="restart"/>
            <w:shd w:val="clear" w:color="auto" w:fill="FFFFFF" w:themeFill="background1"/>
            <w:vAlign w:val="center"/>
          </w:tcPr>
          <w:p w14:paraId="40B8CE8D"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CD8CA8C" w14:textId="77777777" w:rsidR="003478D0" w:rsidRPr="00E30DDC" w:rsidRDefault="003478D0" w:rsidP="002148AB">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41E78EB7" w14:textId="77777777" w:rsidR="00E76F01" w:rsidRPr="0048313C" w:rsidRDefault="00E76F01"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6B5ACF6E" w14:textId="77777777" w:rsidR="00E76F01" w:rsidRPr="0048313C" w:rsidRDefault="00E76F01"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15D49DB5" w14:textId="77777777" w:rsidR="00E76F01" w:rsidRPr="0048313C" w:rsidRDefault="00E76F01" w:rsidP="002148AB">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18B2EE37" w14:textId="77777777" w:rsidR="00E76F01" w:rsidRPr="0048313C" w:rsidRDefault="00E76F01" w:rsidP="002148AB">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3DF0FBC" w14:textId="78F26EEE" w:rsidR="003478D0" w:rsidRPr="0048313C" w:rsidRDefault="00E76F01" w:rsidP="002148AB">
            <w:pPr>
              <w:spacing w:line="276" w:lineRule="auto"/>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E30DDC" w14:paraId="26BD8585" w14:textId="77777777" w:rsidTr="000977D9">
        <w:trPr>
          <w:trHeight w:val="20"/>
          <w:jc w:val="center"/>
        </w:trPr>
        <w:tc>
          <w:tcPr>
            <w:tcW w:w="1135" w:type="dxa"/>
            <w:vMerge/>
            <w:vAlign w:val="center"/>
          </w:tcPr>
          <w:p w14:paraId="6AFE8F6B" w14:textId="77777777" w:rsidR="003478D0" w:rsidRPr="00E30DDC" w:rsidRDefault="003478D0" w:rsidP="002148AB">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42D0FB66"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2A263207" w14:textId="3EC3AC79" w:rsidR="009E4D00" w:rsidRDefault="00F9413B"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5516B62" w14:textId="04E18038" w:rsidR="00F9413B" w:rsidRPr="0048313C" w:rsidRDefault="00F9413B"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“Ánimas de día claro” de Alejandro Sieveking</w:t>
            </w:r>
          </w:p>
          <w:p w14:paraId="4F917481" w14:textId="36F78F84" w:rsidR="00477A31" w:rsidRDefault="00F9413B"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32" w:history="1">
              <w:r w:rsidRPr="0048313C">
                <w:rPr>
                  <w:rStyle w:val="Hipervnculo"/>
                  <w:rFonts w:ascii="Calibri Light" w:hAnsi="Calibri Light" w:cs="Calibri Light"/>
                  <w:color w:val="auto"/>
                  <w:sz w:val="22"/>
                </w:rPr>
                <w:t>https://bdescolar.mineduc.cl/info/animas-de-dia-claro-y-otras-obras-de-teatro-00048664</w:t>
              </w:r>
            </w:hyperlink>
          </w:p>
          <w:p w14:paraId="3EF9A661" w14:textId="04E18038" w:rsidR="009E4D00" w:rsidRDefault="00477A31" w:rsidP="002148AB">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F9413B" w:rsidRPr="0048313C">
              <w:rPr>
                <w:rFonts w:ascii="Calibri Light" w:hAnsi="Calibri Light" w:cs="Calibri Light"/>
                <w:color w:val="auto"/>
                <w:sz w:val="22"/>
              </w:rPr>
              <w:t>Escribir comentario de la lectura de mínimo 7 líneas.</w:t>
            </w:r>
          </w:p>
          <w:p w14:paraId="4CA3E426" w14:textId="60ABEEEB" w:rsidR="003478D0" w:rsidRPr="0048313C" w:rsidRDefault="003478D0" w:rsidP="002148AB">
            <w:pPr>
              <w:pStyle w:val="Nombreynmero"/>
              <w:spacing w:line="276" w:lineRule="auto"/>
              <w:jc w:val="both"/>
              <w:rPr>
                <w:rFonts w:ascii="Calibri Light" w:hAnsi="Calibri Light" w:cs="Calibri Light"/>
                <w:color w:val="auto"/>
                <w:sz w:val="22"/>
              </w:rPr>
            </w:pPr>
          </w:p>
          <w:p w14:paraId="2B75095F" w14:textId="6AB30EDE" w:rsidR="005A076E" w:rsidRPr="0048313C" w:rsidRDefault="005A076E"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43F557D4" w14:textId="04E18038" w:rsidR="005A076E" w:rsidRPr="0048313C" w:rsidRDefault="005A076E"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“Todos se van” de Wendy Guerra</w:t>
            </w:r>
          </w:p>
          <w:p w14:paraId="46906549" w14:textId="04E18038" w:rsidR="009E4D00" w:rsidRDefault="005A076E" w:rsidP="002148AB">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33">
              <w:r w:rsidRPr="4BA6CE99">
                <w:rPr>
                  <w:rStyle w:val="Hipervnculo"/>
                  <w:rFonts w:ascii="Calibri Light" w:hAnsi="Calibri Light" w:cs="Calibri Light"/>
                  <w:color w:val="auto"/>
                  <w:sz w:val="22"/>
                </w:rPr>
                <w:t>https://bdescolar.mineduc.cl/info/todos-se-van-00044620</w:t>
              </w:r>
            </w:hyperlink>
          </w:p>
          <w:p w14:paraId="012347AE" w14:textId="58336401" w:rsidR="005A076E" w:rsidRPr="0048313C" w:rsidRDefault="005A076E"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34" w:history="1">
              <w:r w:rsidRPr="0048313C">
                <w:rPr>
                  <w:rStyle w:val="Hipervnculo"/>
                  <w:rFonts w:ascii="Calibri Light" w:hAnsi="Calibri Light" w:cs="Calibri Light"/>
                  <w:color w:val="auto"/>
                  <w:sz w:val="22"/>
                </w:rPr>
                <w:t>https://planlectordigital.mineduc.cl</w:t>
              </w:r>
            </w:hyperlink>
          </w:p>
          <w:p w14:paraId="2B040CA3" w14:textId="77777777" w:rsidR="00F9413B" w:rsidRPr="0048313C" w:rsidRDefault="00F9413B" w:rsidP="002148AB">
            <w:pPr>
              <w:pStyle w:val="Nombreynmero"/>
              <w:spacing w:line="276" w:lineRule="auto"/>
              <w:jc w:val="both"/>
              <w:rPr>
                <w:rFonts w:ascii="Calibri Light" w:hAnsi="Calibri Light" w:cs="Calibri Light"/>
                <w:color w:val="auto"/>
                <w:sz w:val="22"/>
              </w:rPr>
            </w:pPr>
          </w:p>
          <w:p w14:paraId="55658EF9" w14:textId="77777777" w:rsidR="00003FB3" w:rsidRPr="0048313C" w:rsidRDefault="00003FB3"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664957E3" w14:textId="342AC46B" w:rsidR="003478D0" w:rsidRPr="0048313C" w:rsidRDefault="00876A67" w:rsidP="002148AB">
            <w:pPr>
              <w:pStyle w:val="Nombreynmero"/>
              <w:spacing w:line="276" w:lineRule="auto"/>
              <w:jc w:val="both"/>
              <w:rPr>
                <w:rFonts w:ascii="Calibri Light" w:hAnsi="Calibri Light" w:cs="Calibri Light"/>
                <w:color w:val="auto"/>
                <w:sz w:val="22"/>
              </w:rPr>
            </w:pPr>
            <w:hyperlink r:id="rId335" w:history="1">
              <w:r w:rsidR="00003FB3" w:rsidRPr="0048313C">
                <w:rPr>
                  <w:rStyle w:val="Hipervnculo"/>
                  <w:rFonts w:ascii="Calibri Light" w:hAnsi="Calibri Light" w:cs="Calibri Light"/>
                  <w:sz w:val="22"/>
                </w:rPr>
                <w:t>https://drive.google.com/drive/folders/1Kn3-ZRrmb2Fg-HZGJHd4UXiVbp43hyr0</w:t>
              </w:r>
            </w:hyperlink>
          </w:p>
        </w:tc>
      </w:tr>
      <w:tr w:rsidR="000A29E6" w:rsidRPr="00E30DDC" w14:paraId="55FBDA86" w14:textId="77777777" w:rsidTr="000977D9">
        <w:trPr>
          <w:trHeight w:val="152"/>
          <w:jc w:val="center"/>
        </w:trPr>
        <w:tc>
          <w:tcPr>
            <w:tcW w:w="1135" w:type="dxa"/>
            <w:shd w:val="clear" w:color="auto" w:fill="FFFFFF" w:themeFill="background1"/>
            <w:vAlign w:val="center"/>
          </w:tcPr>
          <w:p w14:paraId="4FB801ED"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612ECD4B" w14:textId="233559EC" w:rsidR="003478D0" w:rsidRPr="00E30DDC" w:rsidRDefault="14712908" w:rsidP="002148AB">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35C9C948" w14:textId="3FEA6EDC" w:rsidR="009E4D00" w:rsidRDefault="003478D0" w:rsidP="002148AB">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N°3</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5B869B2C" w14:textId="04E18038" w:rsidR="003478D0" w:rsidRPr="0048313C" w:rsidRDefault="003478D0" w:rsidP="002148AB">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Objetivos priorizados:</w:t>
            </w:r>
            <w:r w:rsidRPr="0048313C">
              <w:rPr>
                <w:rFonts w:ascii="Calibri Light" w:hAnsi="Calibri Light" w:cs="Calibri Light"/>
                <w:color w:val="auto"/>
                <w:sz w:val="22"/>
              </w:rPr>
              <w:t xml:space="preserve"> OA6</w:t>
            </w:r>
          </w:p>
        </w:tc>
      </w:tr>
      <w:tr w:rsidR="000A29E6" w:rsidRPr="00E30DDC" w14:paraId="4AD22F9A" w14:textId="77777777" w:rsidTr="000977D9">
        <w:trPr>
          <w:trHeight w:val="257"/>
          <w:jc w:val="center"/>
        </w:trPr>
        <w:tc>
          <w:tcPr>
            <w:tcW w:w="1135" w:type="dxa"/>
            <w:shd w:val="clear" w:color="auto" w:fill="FFFFFF" w:themeFill="background1"/>
            <w:vAlign w:val="center"/>
          </w:tcPr>
          <w:p w14:paraId="39FB23F7"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729F9A09" w14:textId="2B371670" w:rsidR="003478D0" w:rsidRPr="00E30DDC" w:rsidRDefault="14712908" w:rsidP="002148AB">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AAC4308" w14:textId="007EAA2A" w:rsidR="009E4D00" w:rsidRDefault="003478D0" w:rsidP="002148AB">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N°3</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6FE54D44" w14:textId="04E18038" w:rsidR="003478D0" w:rsidRPr="0048313C" w:rsidRDefault="003478D0" w:rsidP="002148AB">
            <w:pPr>
              <w:spacing w:line="276" w:lineRule="auto"/>
              <w:rPr>
                <w:rFonts w:ascii="Calibri Light" w:hAnsi="Calibri Light" w:cs="Calibri Light"/>
                <w:sz w:val="22"/>
              </w:rPr>
            </w:pPr>
            <w:r w:rsidRPr="0048313C">
              <w:rPr>
                <w:rFonts w:ascii="Calibri Light" w:hAnsi="Calibri Light" w:cs="Calibri Light"/>
                <w:b/>
                <w:bCs/>
                <w:sz w:val="22"/>
              </w:rPr>
              <w:t>Objetivos priorizados:</w:t>
            </w:r>
            <w:r w:rsidRPr="0048313C">
              <w:rPr>
                <w:rFonts w:ascii="Calibri Light" w:hAnsi="Calibri Light" w:cs="Calibri Light"/>
                <w:sz w:val="22"/>
              </w:rPr>
              <w:t xml:space="preserve"> OA6</w:t>
            </w:r>
          </w:p>
        </w:tc>
      </w:tr>
      <w:tr w:rsidR="000A29E6" w:rsidRPr="00E30DDC" w14:paraId="30D6DD18" w14:textId="77777777" w:rsidTr="000977D9">
        <w:trPr>
          <w:trHeight w:val="20"/>
          <w:jc w:val="center"/>
        </w:trPr>
        <w:tc>
          <w:tcPr>
            <w:tcW w:w="1135" w:type="dxa"/>
            <w:shd w:val="clear" w:color="auto" w:fill="FFFFFF" w:themeFill="background1"/>
            <w:vAlign w:val="center"/>
          </w:tcPr>
          <w:p w14:paraId="7C78F132"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46CA0B97" w14:textId="77777777" w:rsidR="003478D0" w:rsidRPr="00E30DDC" w:rsidRDefault="007A4AC3" w:rsidP="002148AB">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73AF5120" w14:textId="04E18038" w:rsidR="00180B61" w:rsidRPr="009D5296" w:rsidRDefault="00180B61" w:rsidP="002148AB">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Pregunta guía: </w:t>
            </w:r>
            <w:r w:rsidRPr="009D5296">
              <w:rPr>
                <w:rFonts w:ascii="Calibri Light" w:hAnsi="Calibri Light" w:cs="Calibri Light"/>
                <w:color w:val="FFFFFF" w:themeColor="background1"/>
                <w:sz w:val="22"/>
              </w:rPr>
              <w:t>¿Cómo se conformó la sociedad colonial americana?</w:t>
            </w:r>
          </w:p>
          <w:p w14:paraId="5D5A8387" w14:textId="04E18038" w:rsidR="009E4D00" w:rsidRPr="009D5296" w:rsidRDefault="00180B61" w:rsidP="002148AB">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Objetivos de aprendizaje: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 xml:space="preserve">11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f</w:t>
            </w:r>
          </w:p>
          <w:p w14:paraId="45110798" w14:textId="4B177118" w:rsidR="00180B61" w:rsidRPr="009D5296" w:rsidRDefault="00180B61" w:rsidP="002148AB">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Actitud:</w:t>
            </w:r>
            <w:r w:rsidRPr="009D5296">
              <w:rPr>
                <w:rFonts w:ascii="Calibri Light" w:hAnsi="Calibri Light" w:cs="Calibri Light"/>
                <w:color w:val="FFFFFF" w:themeColor="background1"/>
                <w:sz w:val="22"/>
              </w:rPr>
              <w:t xml:space="preserve"> demostrar valoración por el aporte de las ciencias sociales a la comprensión de la realidad humana y su complejidad, mediante distintas herramientas metodológicas y perspectivas de análisis</w:t>
            </w:r>
          </w:p>
          <w:p w14:paraId="502B8695" w14:textId="582E9AAB" w:rsidR="003478D0" w:rsidRPr="009D5296" w:rsidRDefault="00180B61" w:rsidP="002148AB">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Desempeño:</w:t>
            </w:r>
            <w:r w:rsidR="009E4D00" w:rsidRPr="009D5296">
              <w:rPr>
                <w:rFonts w:ascii="Calibri Light" w:hAnsi="Calibri Light" w:cs="Calibri Light"/>
                <w:b/>
                <w:bCs/>
                <w:color w:val="FFFFFF" w:themeColor="background1"/>
                <w:sz w:val="22"/>
              </w:rPr>
              <w:t xml:space="preserve"> </w:t>
            </w:r>
            <w:r w:rsidR="00EA1DCB" w:rsidRPr="009D5296">
              <w:rPr>
                <w:rFonts w:ascii="Calibri Light" w:hAnsi="Calibri Light" w:cs="Calibri Light"/>
                <w:color w:val="FFFFFF" w:themeColor="background1"/>
                <w:sz w:val="22"/>
              </w:rPr>
              <w:t>relaciona las formas de trabajo durante la colon</w:t>
            </w:r>
            <w:r w:rsidR="00CE1AB2" w:rsidRPr="009D5296">
              <w:rPr>
                <w:rFonts w:ascii="Calibri Light" w:hAnsi="Calibri Light" w:cs="Calibri Light"/>
                <w:color w:val="FFFFFF" w:themeColor="background1"/>
                <w:sz w:val="22"/>
              </w:rPr>
              <w:t>ia con la organización de la sociedad</w:t>
            </w:r>
            <w:r w:rsidR="00E17C4A" w:rsidRPr="009D5296">
              <w:rPr>
                <w:rFonts w:ascii="Calibri Light" w:hAnsi="Calibri Light" w:cs="Calibri Light"/>
                <w:color w:val="FFFFFF" w:themeColor="background1"/>
                <w:sz w:val="22"/>
              </w:rPr>
              <w:t>.</w:t>
            </w:r>
          </w:p>
        </w:tc>
      </w:tr>
      <w:tr w:rsidR="00F37C19" w:rsidRPr="00E30DDC" w14:paraId="10AB4AB4" w14:textId="77777777" w:rsidTr="000977D9">
        <w:trPr>
          <w:trHeight w:val="20"/>
          <w:jc w:val="center"/>
        </w:trPr>
        <w:tc>
          <w:tcPr>
            <w:tcW w:w="1135" w:type="dxa"/>
            <w:vAlign w:val="center"/>
          </w:tcPr>
          <w:p w14:paraId="3DECA8D3"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lastRenderedPageBreak/>
              <w:t>Bloque 5</w:t>
            </w:r>
          </w:p>
        </w:tc>
        <w:tc>
          <w:tcPr>
            <w:tcW w:w="2126" w:type="dxa"/>
            <w:shd w:val="clear" w:color="auto" w:fill="DD5061"/>
            <w:vAlign w:val="center"/>
          </w:tcPr>
          <w:p w14:paraId="3B158EF4"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INGLÉS</w:t>
            </w:r>
          </w:p>
        </w:tc>
        <w:tc>
          <w:tcPr>
            <w:tcW w:w="10631" w:type="dxa"/>
            <w:shd w:val="clear" w:color="auto" w:fill="DD5061"/>
            <w:vAlign w:val="center"/>
          </w:tcPr>
          <w:p w14:paraId="38C34510" w14:textId="02C64588" w:rsidR="00131927" w:rsidRPr="0048313C" w:rsidRDefault="5A86BAFC" w:rsidP="002148AB">
            <w:pPr>
              <w:spacing w:line="276" w:lineRule="auto"/>
              <w:rPr>
                <w:rFonts w:ascii="Calibri Light" w:eastAsia="Calibri" w:hAnsi="Calibri Light" w:cs="Calibri Light"/>
                <w:sz w:val="22"/>
                <w:lang w:val="en-GB"/>
              </w:rPr>
            </w:pPr>
            <w:r w:rsidRPr="0048313C">
              <w:rPr>
                <w:rFonts w:ascii="Calibri Light" w:eastAsia="Calibri" w:hAnsi="Calibri Light" w:cs="Calibri Light"/>
                <w:sz w:val="22"/>
                <w:lang w:val="en-GB"/>
              </w:rPr>
              <w:t>Texto escolar 3° medio Inglés</w:t>
            </w:r>
          </w:p>
          <w:p w14:paraId="5B63B674" w14:textId="7157D13B" w:rsidR="00131927" w:rsidRPr="0048313C" w:rsidRDefault="5A86BAFC" w:rsidP="002148AB">
            <w:pPr>
              <w:spacing w:line="276" w:lineRule="auto"/>
              <w:rPr>
                <w:rFonts w:ascii="Calibri Light" w:eastAsia="Calibri" w:hAnsi="Calibri Light" w:cs="Calibri Light"/>
                <w:sz w:val="22"/>
                <w:lang w:val="en-GB"/>
              </w:rPr>
            </w:pPr>
            <w:r w:rsidRPr="0048313C">
              <w:rPr>
                <w:rFonts w:ascii="Calibri Light" w:eastAsia="Calibri" w:hAnsi="Calibri Light" w:cs="Calibri Light"/>
                <w:sz w:val="22"/>
                <w:lang w:val="en-GB"/>
              </w:rPr>
              <w:t>Unidad Living longer and better</w:t>
            </w:r>
          </w:p>
          <w:p w14:paraId="44421FE1" w14:textId="63833DA2" w:rsidR="00131927" w:rsidRPr="0048313C" w:rsidRDefault="5A86BAFC" w:rsidP="002148AB">
            <w:pPr>
              <w:spacing w:line="276" w:lineRule="auto"/>
              <w:rPr>
                <w:rFonts w:ascii="Calibri Light" w:eastAsia="Calibri" w:hAnsi="Calibri Light" w:cs="Calibri Light"/>
                <w:sz w:val="22"/>
                <w:lang w:val="en-GB"/>
              </w:rPr>
            </w:pPr>
            <w:r w:rsidRPr="0048313C">
              <w:rPr>
                <w:rFonts w:ascii="Calibri Light" w:eastAsia="Calibri" w:hAnsi="Calibri Light" w:cs="Calibri Light"/>
                <w:sz w:val="22"/>
                <w:lang w:val="en-GB"/>
              </w:rPr>
              <w:t>Lección 1: Living longer and better</w:t>
            </w:r>
          </w:p>
          <w:p w14:paraId="4519FA7C" w14:textId="795C50B8" w:rsidR="003478D0" w:rsidRPr="0048313C" w:rsidRDefault="5A86BAFC" w:rsidP="002148AB">
            <w:pPr>
              <w:spacing w:line="276" w:lineRule="auto"/>
              <w:rPr>
                <w:rFonts w:ascii="Calibri Light" w:hAnsi="Calibri Light" w:cs="Calibri Light"/>
                <w:sz w:val="22"/>
              </w:rPr>
            </w:pPr>
            <w:r w:rsidRPr="0048313C">
              <w:rPr>
                <w:rFonts w:ascii="Calibri Light" w:eastAsia="Calibri" w:hAnsi="Calibri Light" w:cs="Calibri Light"/>
                <w:sz w:val="22"/>
              </w:rPr>
              <w:t>Págs. 63 a 67</w:t>
            </w:r>
          </w:p>
        </w:tc>
      </w:tr>
      <w:tr w:rsidR="00F37C19" w:rsidRPr="00E30DDC" w14:paraId="5D6DD25C" w14:textId="77777777" w:rsidTr="000977D9">
        <w:trPr>
          <w:trHeight w:val="20"/>
          <w:jc w:val="center"/>
        </w:trPr>
        <w:tc>
          <w:tcPr>
            <w:tcW w:w="1135" w:type="dxa"/>
            <w:vAlign w:val="center"/>
          </w:tcPr>
          <w:p w14:paraId="165DA533" w14:textId="77777777" w:rsidR="003478D0" w:rsidRPr="00E30DDC" w:rsidRDefault="003478D0" w:rsidP="002148AB">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19745C9" w14:textId="77777777" w:rsidR="003478D0"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13A2219E" w14:textId="04E18038" w:rsidR="003478D0" w:rsidRPr="0048313C" w:rsidRDefault="003478D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413B51BE" w14:textId="04E18038" w:rsidR="009E4D00" w:rsidRDefault="003478D0" w:rsidP="002148AB">
            <w:pPr>
              <w:pStyle w:val="Nombreynmero"/>
              <w:spacing w:line="276" w:lineRule="aut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435CE299" w14:textId="62430C4A" w:rsidR="003478D0" w:rsidRPr="0048313C" w:rsidRDefault="003478D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6BF2B2B3" w14:textId="77777777" w:rsidTr="000977D9">
        <w:trPr>
          <w:trHeight w:val="20"/>
          <w:jc w:val="center"/>
        </w:trPr>
        <w:tc>
          <w:tcPr>
            <w:tcW w:w="1135" w:type="dxa"/>
            <w:vAlign w:val="center"/>
          </w:tcPr>
          <w:p w14:paraId="592BF7E6"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06D222A7" w14:textId="12C50CE0" w:rsidR="003478D0" w:rsidRPr="00E30DDC" w:rsidRDefault="006D7881"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4554BE75" w14:textId="04E18038" w:rsidR="009E4D00" w:rsidRDefault="4FF8BE25" w:rsidP="002148AB">
            <w:pPr>
              <w:spacing w:line="276" w:lineRule="auto"/>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01FEFE55" w14:textId="04E18038" w:rsidR="003478D0" w:rsidRPr="0048313C" w:rsidRDefault="00A4282F" w:rsidP="002148AB">
            <w:pPr>
              <w:spacing w:line="276" w:lineRule="auto"/>
              <w:rPr>
                <w:rFonts w:ascii="Calibri Light" w:eastAsia="Calibri" w:hAnsi="Calibri Light" w:cs="Calibri Light"/>
                <w:sz w:val="22"/>
              </w:rPr>
            </w:pPr>
            <w:r>
              <w:rPr>
                <w:rFonts w:ascii="Calibri Light" w:eastAsia="Calibri" w:hAnsi="Calibri Light" w:cs="Calibri Light"/>
                <w:sz w:val="22"/>
              </w:rPr>
              <w:t>OA</w:t>
            </w:r>
            <w:r w:rsidR="4FF8BE25"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468809F4" w14:textId="72C39EA1" w:rsidR="003478D0" w:rsidRPr="00192D70" w:rsidRDefault="4FF8BE25" w:rsidP="002148AB">
            <w:pPr>
              <w:spacing w:line="276" w:lineRule="auto"/>
              <w:rPr>
                <w:rFonts w:ascii="Calibri Light" w:eastAsia="Calibri" w:hAnsi="Calibri Light" w:cs="Calibri Light"/>
                <w:sz w:val="22"/>
              </w:rPr>
            </w:pPr>
            <w:r w:rsidRPr="0048313C">
              <w:rPr>
                <w:rFonts w:ascii="Calibri Light" w:eastAsia="Calibri" w:hAnsi="Calibri Light" w:cs="Calibri Light"/>
                <w:b/>
                <w:bCs/>
                <w:sz w:val="22"/>
              </w:rPr>
              <w:t>Desempeño 3</w:t>
            </w:r>
            <w:r w:rsidRPr="0048313C">
              <w:rPr>
                <w:rFonts w:ascii="Calibri Light" w:eastAsia="Calibri" w:hAnsi="Calibri Light" w:cs="Calibri Light"/>
                <w:sz w:val="22"/>
              </w:rPr>
              <w:t>: diseña y aplica plan de entrenamiento.</w:t>
            </w:r>
          </w:p>
        </w:tc>
      </w:tr>
      <w:tr w:rsidR="003478D0" w:rsidRPr="00E30DDC" w14:paraId="1C86ECD3" w14:textId="77777777" w:rsidTr="000977D9">
        <w:trPr>
          <w:trHeight w:val="20"/>
          <w:jc w:val="center"/>
        </w:trPr>
        <w:tc>
          <w:tcPr>
            <w:tcW w:w="13892" w:type="dxa"/>
            <w:gridSpan w:val="3"/>
            <w:vAlign w:val="center"/>
          </w:tcPr>
          <w:p w14:paraId="58BE6DCB" w14:textId="77777777" w:rsidR="003478D0" w:rsidRPr="0048313C" w:rsidRDefault="003478D0" w:rsidP="002148AB">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MARTES</w:t>
            </w:r>
          </w:p>
        </w:tc>
      </w:tr>
      <w:tr w:rsidR="00F37C19" w:rsidRPr="0048313C" w14:paraId="47211923" w14:textId="77777777" w:rsidTr="000977D9">
        <w:trPr>
          <w:trHeight w:val="20"/>
          <w:jc w:val="center"/>
        </w:trPr>
        <w:tc>
          <w:tcPr>
            <w:tcW w:w="1135" w:type="dxa"/>
            <w:vMerge w:val="restart"/>
            <w:shd w:val="clear" w:color="auto" w:fill="FFFFFF" w:themeFill="background1"/>
            <w:vAlign w:val="center"/>
          </w:tcPr>
          <w:p w14:paraId="7F381997"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63AA5E0" w14:textId="77777777" w:rsidR="003478D0" w:rsidRPr="00DF223A" w:rsidRDefault="003478D0" w:rsidP="002148AB">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374F1590" w14:textId="77777777" w:rsidR="00E76F01" w:rsidRPr="0048313C" w:rsidRDefault="00E76F01"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6FFAF513" w14:textId="77777777" w:rsidR="00E76F01" w:rsidRPr="0048313C" w:rsidRDefault="00E76F01"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0998C9D9" w14:textId="77777777" w:rsidR="00E76F01" w:rsidRPr="0048313C" w:rsidRDefault="00E76F01" w:rsidP="002148AB">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45844BB2" w14:textId="77777777" w:rsidR="00E76F01" w:rsidRPr="0048313C" w:rsidRDefault="00E76F01" w:rsidP="002148AB">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32FA4B22" w14:textId="19BF5D09" w:rsidR="003478D0" w:rsidRPr="0048313C" w:rsidRDefault="00E76F01" w:rsidP="002148AB">
            <w:pPr>
              <w:spacing w:line="276" w:lineRule="auto"/>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48313C" w14:paraId="142A2142" w14:textId="77777777" w:rsidTr="000977D9">
        <w:trPr>
          <w:trHeight w:val="20"/>
          <w:jc w:val="center"/>
        </w:trPr>
        <w:tc>
          <w:tcPr>
            <w:tcW w:w="1135" w:type="dxa"/>
            <w:vMerge/>
            <w:vAlign w:val="center"/>
          </w:tcPr>
          <w:p w14:paraId="5BCE3FFC" w14:textId="77777777" w:rsidR="003478D0" w:rsidRPr="00E30DDC" w:rsidRDefault="003478D0" w:rsidP="002148AB">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12799272"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70B34139" w14:textId="6CFAD81E" w:rsidR="009E4D00"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6D40B2BF"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“Ánimas de día claro” de Alejandro Sieveking</w:t>
            </w:r>
          </w:p>
          <w:p w14:paraId="66163AD3" w14:textId="3905C70E" w:rsidR="00477A31"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36" w:history="1">
              <w:r w:rsidRPr="0048313C">
                <w:rPr>
                  <w:rStyle w:val="Hipervnculo"/>
                  <w:rFonts w:ascii="Calibri Light" w:hAnsi="Calibri Light" w:cs="Calibri Light"/>
                  <w:color w:val="auto"/>
                  <w:sz w:val="22"/>
                </w:rPr>
                <w:t>https://bdescolar.mineduc.cl/info/animas-de-dia-claro-y-otras-obras-de-teatro-00048664</w:t>
              </w:r>
            </w:hyperlink>
          </w:p>
          <w:p w14:paraId="1DC31235" w14:textId="04E18038" w:rsidR="009E4D00" w:rsidRDefault="00477A31" w:rsidP="002148AB">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122CA5" w:rsidRPr="0048313C">
              <w:rPr>
                <w:rFonts w:ascii="Calibri Light" w:hAnsi="Calibri Light" w:cs="Calibri Light"/>
                <w:color w:val="auto"/>
                <w:sz w:val="22"/>
              </w:rPr>
              <w:t>Escribir comentario de la lectura de mínimo 7 líneas.</w:t>
            </w:r>
          </w:p>
          <w:p w14:paraId="4C62BF89" w14:textId="7B94FD37" w:rsidR="00122CA5" w:rsidRPr="0048313C" w:rsidRDefault="00122CA5" w:rsidP="002148AB">
            <w:pPr>
              <w:pStyle w:val="Nombreynmero"/>
              <w:spacing w:line="276" w:lineRule="auto"/>
              <w:jc w:val="both"/>
              <w:rPr>
                <w:rFonts w:ascii="Calibri Light" w:hAnsi="Calibri Light" w:cs="Calibri Light"/>
                <w:color w:val="auto"/>
                <w:sz w:val="22"/>
              </w:rPr>
            </w:pPr>
          </w:p>
          <w:p w14:paraId="035AC882" w14:textId="2B12725B"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4CCADF9E"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“Todos se van” de Wendy Guerra</w:t>
            </w:r>
          </w:p>
          <w:p w14:paraId="1A2BF5F5" w14:textId="04E18038" w:rsidR="009E4D00" w:rsidRDefault="00122CA5" w:rsidP="002148AB">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37">
              <w:r w:rsidRPr="4BA6CE99">
                <w:rPr>
                  <w:rStyle w:val="Hipervnculo"/>
                  <w:rFonts w:ascii="Calibri Light" w:hAnsi="Calibri Light" w:cs="Calibri Light"/>
                  <w:color w:val="auto"/>
                  <w:sz w:val="22"/>
                </w:rPr>
                <w:t>https://bdescolar.mineduc.cl/info/todos-se-van-00044620</w:t>
              </w:r>
            </w:hyperlink>
          </w:p>
          <w:p w14:paraId="58A13D31" w14:textId="342568A3"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38" w:history="1">
              <w:r w:rsidRPr="0048313C">
                <w:rPr>
                  <w:rStyle w:val="Hipervnculo"/>
                  <w:rFonts w:ascii="Calibri Light" w:hAnsi="Calibri Light" w:cs="Calibri Light"/>
                  <w:color w:val="auto"/>
                  <w:sz w:val="22"/>
                </w:rPr>
                <w:t>https://planlectordigital.mineduc.cl</w:t>
              </w:r>
            </w:hyperlink>
          </w:p>
          <w:p w14:paraId="3CB5553F" w14:textId="77777777" w:rsidR="00122CA5" w:rsidRPr="0048313C" w:rsidRDefault="00122CA5" w:rsidP="002148AB">
            <w:pPr>
              <w:pStyle w:val="Nombreynmero"/>
              <w:spacing w:line="276" w:lineRule="auto"/>
              <w:jc w:val="both"/>
              <w:rPr>
                <w:rFonts w:ascii="Calibri Light" w:hAnsi="Calibri Light" w:cs="Calibri Light"/>
                <w:color w:val="auto"/>
                <w:sz w:val="22"/>
              </w:rPr>
            </w:pPr>
          </w:p>
          <w:p w14:paraId="13942091" w14:textId="77777777"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5CF3E878" w14:textId="34B20383" w:rsidR="003478D0" w:rsidRPr="0048313C" w:rsidRDefault="00876A67" w:rsidP="002148AB">
            <w:pPr>
              <w:pStyle w:val="Nombreynmero"/>
              <w:spacing w:line="276" w:lineRule="auto"/>
              <w:rPr>
                <w:rFonts w:ascii="Calibri Light" w:hAnsi="Calibri Light" w:cs="Calibri Light"/>
                <w:color w:val="auto"/>
                <w:sz w:val="22"/>
              </w:rPr>
            </w:pPr>
            <w:hyperlink r:id="rId339" w:history="1">
              <w:r w:rsidR="00122CA5" w:rsidRPr="0048313C">
                <w:rPr>
                  <w:rStyle w:val="Hipervnculo"/>
                  <w:rFonts w:ascii="Calibri Light" w:hAnsi="Calibri Light" w:cs="Calibri Light"/>
                  <w:sz w:val="22"/>
                </w:rPr>
                <w:t>https://drive.google.com/drive/folders/1Kn3-ZRrmb2Fg-HZGJHd4UXiVbp43hyr0</w:t>
              </w:r>
            </w:hyperlink>
          </w:p>
        </w:tc>
      </w:tr>
      <w:tr w:rsidR="00F37C19" w:rsidRPr="0048313C" w14:paraId="27F8E724" w14:textId="77777777" w:rsidTr="000977D9">
        <w:trPr>
          <w:trHeight w:val="20"/>
          <w:jc w:val="center"/>
        </w:trPr>
        <w:tc>
          <w:tcPr>
            <w:tcW w:w="1135" w:type="dxa"/>
            <w:shd w:val="clear" w:color="auto" w:fill="FFFFFF" w:themeFill="background1"/>
            <w:vAlign w:val="center"/>
          </w:tcPr>
          <w:p w14:paraId="2F4A9667"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44A16684" w14:textId="04E18038" w:rsidR="009E4D00" w:rsidRDefault="0F16F33A" w:rsidP="002148AB">
            <w:pPr>
              <w:pStyle w:val="Nombreynmero"/>
              <w:spacing w:line="276" w:lineRule="auto"/>
              <w:rPr>
                <w:rFonts w:ascii="Calibri Light" w:hAnsi="Calibri Light" w:cs="Calibri Light"/>
                <w:b/>
                <w:bCs/>
                <w:color w:val="auto"/>
                <w:sz w:val="22"/>
              </w:rPr>
            </w:pPr>
            <w:r w:rsidRPr="53A0E72D">
              <w:rPr>
                <w:rFonts w:ascii="Calibri Light" w:hAnsi="Calibri Light" w:cs="Calibri Light"/>
                <w:b/>
                <w:bCs/>
                <w:color w:val="auto"/>
                <w:sz w:val="22"/>
              </w:rPr>
              <w:t>MÓDULO 1: HIGIENE PARA LA ELABORACIÓN DE ALIMENTOS</w:t>
            </w:r>
          </w:p>
          <w:p w14:paraId="4C02A7BC" w14:textId="04E18038" w:rsidR="003478D0" w:rsidRPr="00E30DDC" w:rsidRDefault="0F16F33A" w:rsidP="002148AB">
            <w:pPr>
              <w:pStyle w:val="Nombreynmero"/>
              <w:spacing w:line="276" w:lineRule="auto"/>
              <w:rPr>
                <w:rFonts w:ascii="Calibri Light" w:hAnsi="Calibri Light" w:cs="Calibri Light"/>
                <w:b/>
                <w:bCs/>
                <w:color w:val="auto"/>
                <w:sz w:val="22"/>
              </w:rPr>
            </w:pPr>
            <w:r w:rsidRPr="53A0E72D">
              <w:rPr>
                <w:rFonts w:ascii="Calibri Light" w:hAnsi="Calibri Light" w:cs="Calibri Light"/>
                <w:b/>
                <w:bCs/>
                <w:color w:val="auto"/>
                <w:sz w:val="22"/>
              </w:rPr>
              <w:t>Plan Común</w:t>
            </w:r>
          </w:p>
          <w:p w14:paraId="5B78B473" w14:textId="1910AAE3"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restart"/>
            <w:shd w:val="clear" w:color="auto" w:fill="F99C1B"/>
            <w:vAlign w:val="center"/>
          </w:tcPr>
          <w:p w14:paraId="3FD55352" w14:textId="1B4B9F0F" w:rsidR="003478D0" w:rsidRPr="0048313C" w:rsidRDefault="6EB8A02E"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Aprendizaje Esperado 4.</w:t>
            </w:r>
            <w:r w:rsidRPr="0048313C">
              <w:rPr>
                <w:rFonts w:ascii="Calibri Light" w:hAnsi="Calibri Light" w:cs="Calibri Light"/>
                <w:color w:val="auto"/>
                <w:sz w:val="22"/>
              </w:rPr>
              <w:t xml:space="preserve"> </w:t>
            </w:r>
            <w:r w:rsidR="07DDCF82" w:rsidRPr="0048313C">
              <w:rPr>
                <w:rFonts w:ascii="Calibri Light" w:hAnsi="Calibri Light" w:cs="Calibri Light"/>
                <w:color w:val="auto"/>
                <w:sz w:val="22"/>
              </w:rPr>
              <w:t>Controla la calidad de las materias primas, insumos, productos intermedios y finales con los sistemas establecidos por la normativa vigente y/o manuales preestablecidos.</w:t>
            </w:r>
          </w:p>
          <w:p w14:paraId="4B090D98" w14:textId="77777777" w:rsidR="003478D0" w:rsidRPr="0048313C" w:rsidRDefault="11C3116F"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Temática:</w:t>
            </w:r>
            <w:r w:rsidRPr="0048313C">
              <w:rPr>
                <w:rFonts w:ascii="Calibri Light" w:hAnsi="Calibri Light" w:cs="Calibri Light"/>
                <w:color w:val="auto"/>
                <w:sz w:val="22"/>
              </w:rPr>
              <w:t xml:space="preserve"> Etiquetado y rotulado en productos gastronómicos, según RSA.</w:t>
            </w:r>
          </w:p>
          <w:p w14:paraId="355B5B68" w14:textId="25A20FCC" w:rsidR="00E96270" w:rsidRPr="0048313C" w:rsidRDefault="00E9627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Texto: </w:t>
            </w:r>
            <w:r w:rsidRPr="0048313C">
              <w:rPr>
                <w:rFonts w:ascii="Calibri Light" w:hAnsi="Calibri Light" w:cs="Calibri Light"/>
                <w:color w:val="auto"/>
                <w:sz w:val="22"/>
              </w:rPr>
              <w:t xml:space="preserve">Gastronomía. Higiene para la elaboración de alimentos. CEDEM-INACAP. Pág. </w:t>
            </w:r>
            <w:r w:rsidR="005A33CF" w:rsidRPr="0048313C">
              <w:rPr>
                <w:rFonts w:ascii="Calibri Light" w:hAnsi="Calibri Light" w:cs="Calibri Light"/>
                <w:color w:val="auto"/>
                <w:sz w:val="22"/>
              </w:rPr>
              <w:t>70</w:t>
            </w:r>
          </w:p>
          <w:p w14:paraId="40AF811C" w14:textId="0CCE80CC" w:rsidR="00E96270" w:rsidRPr="0048313C" w:rsidRDefault="00E96270" w:rsidP="002148AB">
            <w:pPr>
              <w:pStyle w:val="Nombreynmero"/>
              <w:spacing w:line="276" w:lineRule="auto"/>
              <w:rPr>
                <w:rFonts w:ascii="Calibri Light" w:hAnsi="Calibri Light" w:cs="Calibri Light"/>
                <w:sz w:val="22"/>
              </w:rPr>
            </w:pPr>
            <w:r w:rsidRPr="0048313C">
              <w:rPr>
                <w:rFonts w:ascii="Calibri Light" w:hAnsi="Calibri Light" w:cs="Calibri Light"/>
                <w:b/>
                <w:bCs/>
                <w:color w:val="auto"/>
                <w:sz w:val="22"/>
              </w:rPr>
              <w:t xml:space="preserve">Disponible en: </w:t>
            </w:r>
            <w:hyperlink r:id="rId340">
              <w:r w:rsidRPr="0048313C">
                <w:rPr>
                  <w:rStyle w:val="Hipervnculo"/>
                  <w:rFonts w:ascii="Calibri Light" w:hAnsi="Calibri Light" w:cs="Calibri Light"/>
                  <w:color w:val="auto"/>
                  <w:sz w:val="22"/>
                </w:rPr>
                <w:t>https://www.curriculumnacional.cl/docente/629/articles-134517_recurso_pdf.pdf</w:t>
              </w:r>
            </w:hyperlink>
          </w:p>
        </w:tc>
      </w:tr>
      <w:tr w:rsidR="00673319" w:rsidRPr="0048313C" w14:paraId="2C75B6EC" w14:textId="77777777" w:rsidTr="000977D9">
        <w:trPr>
          <w:trHeight w:val="20"/>
          <w:jc w:val="center"/>
        </w:trPr>
        <w:tc>
          <w:tcPr>
            <w:tcW w:w="1135" w:type="dxa"/>
            <w:shd w:val="clear" w:color="auto" w:fill="FFFFFF" w:themeFill="background1"/>
            <w:vAlign w:val="center"/>
          </w:tcPr>
          <w:p w14:paraId="12C80CFF"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1FA75FF7" w14:textId="4668CCC5"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73194B96" w14:textId="7FC486AB" w:rsidR="003478D0" w:rsidRPr="0048313C" w:rsidRDefault="003478D0" w:rsidP="002148AB">
            <w:pPr>
              <w:pStyle w:val="Nombreynmero"/>
              <w:tabs>
                <w:tab w:val="left" w:pos="1776"/>
              </w:tabs>
              <w:spacing w:line="276" w:lineRule="auto"/>
              <w:rPr>
                <w:rFonts w:ascii="Calibri Light" w:hAnsi="Calibri Light" w:cs="Calibri Light"/>
                <w:color w:val="auto"/>
                <w:sz w:val="22"/>
              </w:rPr>
            </w:pPr>
          </w:p>
        </w:tc>
      </w:tr>
      <w:tr w:rsidR="00673319" w:rsidRPr="0048313C" w14:paraId="1AC106C6" w14:textId="77777777" w:rsidTr="000977D9">
        <w:trPr>
          <w:trHeight w:val="20"/>
          <w:jc w:val="center"/>
        </w:trPr>
        <w:tc>
          <w:tcPr>
            <w:tcW w:w="1135" w:type="dxa"/>
            <w:shd w:val="clear" w:color="auto" w:fill="FFFFFF" w:themeFill="background1"/>
            <w:vAlign w:val="center"/>
          </w:tcPr>
          <w:p w14:paraId="3AF75845"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3E02356B" w14:textId="3D847F14"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75C8285A" w14:textId="038097C4" w:rsidR="003478D0" w:rsidRPr="0048313C" w:rsidRDefault="003478D0" w:rsidP="002148AB">
            <w:pPr>
              <w:pStyle w:val="Nombreynmero"/>
              <w:spacing w:line="276" w:lineRule="auto"/>
              <w:rPr>
                <w:rFonts w:ascii="Calibri Light" w:hAnsi="Calibri Light" w:cs="Calibri Light"/>
                <w:color w:val="auto"/>
                <w:sz w:val="22"/>
              </w:rPr>
            </w:pPr>
          </w:p>
        </w:tc>
      </w:tr>
      <w:tr w:rsidR="007E3564" w:rsidRPr="0048313C" w14:paraId="665CA06F" w14:textId="77777777" w:rsidTr="000977D9">
        <w:trPr>
          <w:trHeight w:val="20"/>
          <w:jc w:val="center"/>
        </w:trPr>
        <w:tc>
          <w:tcPr>
            <w:tcW w:w="1135" w:type="dxa"/>
            <w:vAlign w:val="center"/>
          </w:tcPr>
          <w:p w14:paraId="7A2D99FD" w14:textId="77777777" w:rsidR="003478D0" w:rsidRPr="00E30DDC" w:rsidRDefault="003478D0" w:rsidP="002148AB">
            <w:pPr>
              <w:pStyle w:val="Hora"/>
              <w:spacing w:line="276" w:lineRule="auto"/>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42798ABA" w14:textId="1F0BF01E"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4BCBD950" w14:textId="2F5FB368" w:rsidR="003478D0" w:rsidRPr="0048313C" w:rsidRDefault="003478D0" w:rsidP="002148AB">
            <w:pPr>
              <w:pStyle w:val="Nombreynmero"/>
              <w:spacing w:line="276" w:lineRule="auto"/>
              <w:rPr>
                <w:rFonts w:ascii="Calibri Light" w:hAnsi="Calibri Light" w:cs="Calibri Light"/>
                <w:color w:val="auto"/>
                <w:sz w:val="22"/>
              </w:rPr>
            </w:pPr>
          </w:p>
        </w:tc>
      </w:tr>
      <w:tr w:rsidR="007E3564" w:rsidRPr="0048313C" w14:paraId="1D65DFE9" w14:textId="77777777" w:rsidTr="000977D9">
        <w:trPr>
          <w:trHeight w:val="20"/>
          <w:jc w:val="center"/>
        </w:trPr>
        <w:tc>
          <w:tcPr>
            <w:tcW w:w="1135" w:type="dxa"/>
            <w:vAlign w:val="center"/>
          </w:tcPr>
          <w:p w14:paraId="0A83C261" w14:textId="77777777" w:rsidR="003478D0" w:rsidRPr="00E30DDC" w:rsidRDefault="003478D0" w:rsidP="002148AB">
            <w:pPr>
              <w:pStyle w:val="Hora"/>
              <w:spacing w:line="276" w:lineRule="auto"/>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7BC4C6F8" w14:textId="28077E2D"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47122017" w14:textId="36194C1B" w:rsidR="003478D0" w:rsidRPr="0048313C" w:rsidRDefault="003478D0" w:rsidP="002148AB">
            <w:pPr>
              <w:pStyle w:val="Nombreynmero"/>
              <w:spacing w:line="276" w:lineRule="auto"/>
              <w:rPr>
                <w:rFonts w:ascii="Calibri Light" w:hAnsi="Calibri Light" w:cs="Calibri Light"/>
                <w:color w:val="auto"/>
                <w:sz w:val="22"/>
              </w:rPr>
            </w:pPr>
          </w:p>
        </w:tc>
      </w:tr>
      <w:tr w:rsidR="007E3564" w:rsidRPr="0048313C" w14:paraId="32C84901" w14:textId="77777777" w:rsidTr="000977D9">
        <w:trPr>
          <w:trHeight w:val="20"/>
          <w:jc w:val="center"/>
        </w:trPr>
        <w:tc>
          <w:tcPr>
            <w:tcW w:w="1135" w:type="dxa"/>
            <w:vAlign w:val="center"/>
          </w:tcPr>
          <w:p w14:paraId="684BA10B"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386E1410" w14:textId="42803E91"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72048752" w14:textId="1140A854" w:rsidR="003478D0" w:rsidRPr="0048313C" w:rsidRDefault="003478D0" w:rsidP="002148AB">
            <w:pPr>
              <w:pStyle w:val="Nombreynmero"/>
              <w:spacing w:line="276" w:lineRule="auto"/>
              <w:rPr>
                <w:rFonts w:ascii="Calibri Light" w:hAnsi="Calibri Light" w:cs="Calibri Light"/>
                <w:color w:val="auto"/>
                <w:sz w:val="22"/>
              </w:rPr>
            </w:pPr>
          </w:p>
        </w:tc>
      </w:tr>
      <w:tr w:rsidR="003478D0" w:rsidRPr="00E30DDC" w14:paraId="0F617FAC" w14:textId="77777777" w:rsidTr="000977D9">
        <w:trPr>
          <w:trHeight w:val="20"/>
          <w:jc w:val="center"/>
        </w:trPr>
        <w:tc>
          <w:tcPr>
            <w:tcW w:w="13892" w:type="dxa"/>
            <w:gridSpan w:val="3"/>
            <w:vAlign w:val="center"/>
          </w:tcPr>
          <w:p w14:paraId="48A57AB6" w14:textId="77777777" w:rsidR="003478D0" w:rsidRPr="0048313C" w:rsidRDefault="003478D0" w:rsidP="002148AB">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MIÉRCOLES</w:t>
            </w:r>
          </w:p>
        </w:tc>
      </w:tr>
      <w:tr w:rsidR="000A29E6" w:rsidRPr="00E30DDC" w14:paraId="51D5DF51" w14:textId="77777777" w:rsidTr="000977D9">
        <w:trPr>
          <w:trHeight w:val="20"/>
          <w:jc w:val="center"/>
        </w:trPr>
        <w:tc>
          <w:tcPr>
            <w:tcW w:w="1135" w:type="dxa"/>
            <w:vMerge w:val="restart"/>
            <w:shd w:val="clear" w:color="auto" w:fill="FFFFFF" w:themeFill="background1"/>
            <w:vAlign w:val="center"/>
          </w:tcPr>
          <w:p w14:paraId="2A6B9E03"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7D99993A" w14:textId="77777777" w:rsidR="003478D0" w:rsidRPr="00E30DDC" w:rsidRDefault="003478D0" w:rsidP="002148AB">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67C90F74" w14:textId="77777777" w:rsidR="00C06D50" w:rsidRPr="0048313C" w:rsidRDefault="00C06D50"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2762BA85" w14:textId="77777777" w:rsidR="00C06D50" w:rsidRPr="0048313C" w:rsidRDefault="00C06D50"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119A50F1" w14:textId="77777777" w:rsidR="00C06D50" w:rsidRPr="0048313C" w:rsidRDefault="00C06D50" w:rsidP="002148AB">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681FF21C" w14:textId="77777777" w:rsidR="00C06D50" w:rsidRPr="0048313C" w:rsidRDefault="00C06D50" w:rsidP="002148AB">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0898327F" w14:textId="1D2CB915" w:rsidR="003478D0" w:rsidRPr="0048313C" w:rsidRDefault="00C06D50" w:rsidP="002148AB">
            <w:pPr>
              <w:spacing w:line="276" w:lineRule="auto"/>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E30DDC" w14:paraId="0CB043E2" w14:textId="77777777" w:rsidTr="000977D9">
        <w:trPr>
          <w:trHeight w:val="20"/>
          <w:jc w:val="center"/>
        </w:trPr>
        <w:tc>
          <w:tcPr>
            <w:tcW w:w="1135" w:type="dxa"/>
            <w:vMerge/>
            <w:vAlign w:val="center"/>
          </w:tcPr>
          <w:p w14:paraId="14E51493" w14:textId="77777777" w:rsidR="003478D0" w:rsidRPr="00E30DDC" w:rsidRDefault="003478D0" w:rsidP="002148AB">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3352FF54"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CC715C6" w14:textId="7D618A5E" w:rsidR="009E4D00"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11EB805"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“Ánimas de día claro” de Alejandro Sieveking</w:t>
            </w:r>
          </w:p>
          <w:p w14:paraId="22867D92" w14:textId="7B486C6E" w:rsidR="00477A31"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41" w:history="1">
              <w:r w:rsidRPr="0048313C">
                <w:rPr>
                  <w:rStyle w:val="Hipervnculo"/>
                  <w:rFonts w:ascii="Calibri Light" w:hAnsi="Calibri Light" w:cs="Calibri Light"/>
                  <w:color w:val="auto"/>
                  <w:sz w:val="22"/>
                </w:rPr>
                <w:t>https://bdescolar.mineduc.cl/info/animas-de-dia-claro-y-otras-obras-de-teatro-00048664</w:t>
              </w:r>
            </w:hyperlink>
          </w:p>
          <w:p w14:paraId="71910028" w14:textId="04E18038" w:rsidR="009E4D00" w:rsidRDefault="00477A31" w:rsidP="002148AB">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122CA5" w:rsidRPr="0048313C">
              <w:rPr>
                <w:rFonts w:ascii="Calibri Light" w:hAnsi="Calibri Light" w:cs="Calibri Light"/>
                <w:color w:val="auto"/>
                <w:sz w:val="22"/>
              </w:rPr>
              <w:t>Escribir comentario de la lectura de mínimo 7 líneas.</w:t>
            </w:r>
          </w:p>
          <w:p w14:paraId="25768420" w14:textId="625F0007" w:rsidR="00122CA5" w:rsidRPr="0048313C" w:rsidRDefault="00122CA5" w:rsidP="002148AB">
            <w:pPr>
              <w:pStyle w:val="Nombreynmero"/>
              <w:spacing w:line="276" w:lineRule="auto"/>
              <w:jc w:val="both"/>
              <w:rPr>
                <w:rFonts w:ascii="Calibri Light" w:hAnsi="Calibri Light" w:cs="Calibri Light"/>
                <w:color w:val="auto"/>
                <w:sz w:val="22"/>
              </w:rPr>
            </w:pPr>
          </w:p>
          <w:p w14:paraId="4EB77486" w14:textId="2C0C3D8B"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6EFE1BA8"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“Todos se van” de Wendy Guerra</w:t>
            </w:r>
          </w:p>
          <w:p w14:paraId="16400D93" w14:textId="04E18038" w:rsidR="009E4D00" w:rsidRDefault="00122CA5" w:rsidP="002148AB">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42">
              <w:r w:rsidRPr="4BA6CE99">
                <w:rPr>
                  <w:rStyle w:val="Hipervnculo"/>
                  <w:rFonts w:ascii="Calibri Light" w:hAnsi="Calibri Light" w:cs="Calibri Light"/>
                  <w:color w:val="auto"/>
                  <w:sz w:val="22"/>
                </w:rPr>
                <w:t>https://bdescolar.mineduc.cl/info/todos-se-van-00044620</w:t>
              </w:r>
            </w:hyperlink>
          </w:p>
          <w:p w14:paraId="06C6BEF7" w14:textId="2B55D102"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43" w:history="1">
              <w:r w:rsidRPr="0048313C">
                <w:rPr>
                  <w:rStyle w:val="Hipervnculo"/>
                  <w:rFonts w:ascii="Calibri Light" w:hAnsi="Calibri Light" w:cs="Calibri Light"/>
                  <w:color w:val="auto"/>
                  <w:sz w:val="22"/>
                </w:rPr>
                <w:t>https://planlectordigital.mineduc.cl</w:t>
              </w:r>
            </w:hyperlink>
          </w:p>
          <w:p w14:paraId="1198B8F0" w14:textId="77777777" w:rsidR="00122CA5" w:rsidRPr="0048313C" w:rsidRDefault="00122CA5" w:rsidP="002148AB">
            <w:pPr>
              <w:pStyle w:val="Nombreynmero"/>
              <w:spacing w:line="276" w:lineRule="auto"/>
              <w:jc w:val="both"/>
              <w:rPr>
                <w:rFonts w:ascii="Calibri Light" w:hAnsi="Calibri Light" w:cs="Calibri Light"/>
                <w:color w:val="auto"/>
                <w:sz w:val="22"/>
              </w:rPr>
            </w:pPr>
          </w:p>
          <w:p w14:paraId="2AFB934D" w14:textId="77777777"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121A0EA3" w14:textId="104EA8B9" w:rsidR="003478D0" w:rsidRPr="0048313C" w:rsidRDefault="00876A67" w:rsidP="002148AB">
            <w:pPr>
              <w:pStyle w:val="Nombreynmero"/>
              <w:spacing w:line="276" w:lineRule="auto"/>
              <w:jc w:val="both"/>
              <w:rPr>
                <w:rFonts w:ascii="Calibri Light" w:hAnsi="Calibri Light" w:cs="Calibri Light"/>
                <w:color w:val="auto"/>
                <w:sz w:val="22"/>
              </w:rPr>
            </w:pPr>
            <w:hyperlink r:id="rId344" w:history="1">
              <w:r w:rsidR="00122CA5" w:rsidRPr="0048313C">
                <w:rPr>
                  <w:rStyle w:val="Hipervnculo"/>
                  <w:rFonts w:ascii="Calibri Light" w:hAnsi="Calibri Light" w:cs="Calibri Light"/>
                  <w:sz w:val="22"/>
                </w:rPr>
                <w:t>https://drive.google.com/drive/folders/1Kn3-ZRrmb2Fg-HZGJHd4UXiVbp43hyr0</w:t>
              </w:r>
            </w:hyperlink>
          </w:p>
        </w:tc>
      </w:tr>
      <w:tr w:rsidR="000A29E6" w:rsidRPr="00E30DDC" w14:paraId="37663D25" w14:textId="77777777" w:rsidTr="000977D9">
        <w:trPr>
          <w:trHeight w:val="20"/>
          <w:jc w:val="center"/>
        </w:trPr>
        <w:tc>
          <w:tcPr>
            <w:tcW w:w="1135" w:type="dxa"/>
            <w:shd w:val="clear" w:color="auto" w:fill="FFFFFF" w:themeFill="background1"/>
            <w:vAlign w:val="center"/>
          </w:tcPr>
          <w:p w14:paraId="6128DF36"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7807F79A"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0685792C" w14:textId="77777777" w:rsidR="003478D0" w:rsidRPr="0048313C" w:rsidRDefault="003478D0"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49863957" w14:textId="27C04290" w:rsidR="003478D0" w:rsidRPr="0048313C" w:rsidRDefault="003478D0"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lastRenderedPageBreak/>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3D52ACD3" w14:textId="77777777" w:rsidR="003478D0" w:rsidRPr="0048313C" w:rsidRDefault="003478D0"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4B2B8BE" w14:textId="27BCFBE9" w:rsidR="003478D0" w:rsidRPr="0048313C" w:rsidRDefault="003478D0" w:rsidP="002148AB">
            <w:pPr>
              <w:pStyle w:val="Nombreynmero"/>
              <w:spacing w:line="276" w:lineRule="auto"/>
              <w:jc w:val="both"/>
              <w:outlineLvl w:val="2"/>
              <w:rPr>
                <w:rFonts w:ascii="Calibri Light" w:hAnsi="Calibri Light" w:cs="Calibri Light"/>
                <w:color w:val="auto"/>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transfiere las tablas de contingencia a un árbol de probabilidad para determinar probabilidades condicionales</w:t>
            </w:r>
          </w:p>
        </w:tc>
      </w:tr>
      <w:tr w:rsidR="000A29E6" w:rsidRPr="00E30DDC" w14:paraId="49697E29" w14:textId="77777777" w:rsidTr="000977D9">
        <w:trPr>
          <w:trHeight w:val="257"/>
          <w:jc w:val="center"/>
        </w:trPr>
        <w:tc>
          <w:tcPr>
            <w:tcW w:w="1135" w:type="dxa"/>
            <w:shd w:val="clear" w:color="auto" w:fill="FFFFFF" w:themeFill="background1"/>
            <w:vAlign w:val="center"/>
          </w:tcPr>
          <w:p w14:paraId="68449266"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29B14AB8" w14:textId="77777777" w:rsidR="003478D0" w:rsidRPr="00E30DDC" w:rsidRDefault="003478D0" w:rsidP="002148AB">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3A5787C2" w14:textId="77777777" w:rsidR="003478D0" w:rsidRPr="0048313C" w:rsidRDefault="003478D0"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4AFFEA5A" w14:textId="0E59238E" w:rsidR="003478D0" w:rsidRPr="0048313C" w:rsidRDefault="003478D0"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56CE6678" w14:textId="77777777" w:rsidR="003478D0" w:rsidRPr="0048313C" w:rsidRDefault="003478D0"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118C2B65" w14:textId="17E4857C" w:rsidR="003478D0" w:rsidRPr="0048313C" w:rsidRDefault="003478D0" w:rsidP="002148AB">
            <w:pPr>
              <w:spacing w:line="276" w:lineRule="auto"/>
              <w:rPr>
                <w:rFonts w:ascii="Calibri Light" w:hAnsi="Calibri Light" w:cs="Calibri Light"/>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transfiere las tablas de contingencia a un árbol de probabilidad para determinar probabilidades condicionales.</w:t>
            </w:r>
          </w:p>
        </w:tc>
      </w:tr>
      <w:tr w:rsidR="000A29E6" w:rsidRPr="00E30DDC" w14:paraId="5BD917F4" w14:textId="77777777" w:rsidTr="000977D9">
        <w:trPr>
          <w:trHeight w:val="20"/>
          <w:jc w:val="center"/>
        </w:trPr>
        <w:tc>
          <w:tcPr>
            <w:tcW w:w="1135" w:type="dxa"/>
            <w:shd w:val="clear" w:color="auto" w:fill="FFFFFF" w:themeFill="background1"/>
            <w:vAlign w:val="center"/>
          </w:tcPr>
          <w:p w14:paraId="6F19B4C5"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4838ED84"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521A96F5" w14:textId="77777777" w:rsidR="009F30BB" w:rsidRPr="0048313C" w:rsidRDefault="009F30BB"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prevenir situaciones de transmisión de agentes infecciosos?</w:t>
            </w:r>
          </w:p>
          <w:p w14:paraId="611E0BFE" w14:textId="10BE2E99" w:rsidR="009F30BB" w:rsidRPr="0048313C" w:rsidRDefault="009F30BB"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e</w:t>
            </w:r>
          </w:p>
          <w:p w14:paraId="58BF0B0E" w14:textId="77777777" w:rsidR="009F30BB" w:rsidRPr="0048313C" w:rsidRDefault="009F30BB" w:rsidP="002148AB">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4AFCB5D9" w14:textId="3417F4A0" w:rsidR="003478D0" w:rsidRPr="0048313C" w:rsidRDefault="009F30BB"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analiza situaciones de transmisión de enfermedades infecciosas a escala global.</w:t>
            </w:r>
          </w:p>
        </w:tc>
      </w:tr>
      <w:tr w:rsidR="00F37C19" w:rsidRPr="00E30DDC" w14:paraId="391EB71D" w14:textId="77777777" w:rsidTr="000977D9">
        <w:trPr>
          <w:trHeight w:val="20"/>
          <w:jc w:val="center"/>
        </w:trPr>
        <w:tc>
          <w:tcPr>
            <w:tcW w:w="1135" w:type="dxa"/>
            <w:vAlign w:val="center"/>
          </w:tcPr>
          <w:p w14:paraId="3278C87A"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5EAFCC2E"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14A5A254" w14:textId="3B00F1C5" w:rsidR="00131927" w:rsidRPr="0048313C" w:rsidRDefault="4CC862FE" w:rsidP="002148AB">
            <w:pPr>
              <w:spacing w:line="276" w:lineRule="auto"/>
              <w:rPr>
                <w:rFonts w:ascii="Calibri Light" w:hAnsi="Calibri Light" w:cs="Calibri Light"/>
                <w:sz w:val="22"/>
              </w:rPr>
            </w:pPr>
            <w:r w:rsidRPr="0048313C">
              <w:rPr>
                <w:rFonts w:ascii="Calibri Light" w:eastAsia="Calibri" w:hAnsi="Calibri Light" w:cs="Calibri Light"/>
                <w:b/>
                <w:bCs/>
                <w:sz w:val="22"/>
              </w:rPr>
              <w:t>Texto Filosofía 3° medio</w:t>
            </w:r>
          </w:p>
          <w:p w14:paraId="457845F0" w14:textId="220E0022" w:rsidR="00131927" w:rsidRPr="0048313C" w:rsidRDefault="4CC862FE" w:rsidP="002148AB">
            <w:pPr>
              <w:spacing w:line="276" w:lineRule="auto"/>
              <w:rPr>
                <w:rFonts w:ascii="Calibri Light" w:hAnsi="Calibri Light" w:cs="Calibri Light"/>
                <w:sz w:val="22"/>
              </w:rPr>
            </w:pPr>
            <w:r w:rsidRPr="0048313C">
              <w:rPr>
                <w:rFonts w:ascii="Calibri Light" w:eastAsia="Calibri" w:hAnsi="Calibri Light" w:cs="Calibri Light"/>
                <w:sz w:val="22"/>
              </w:rPr>
              <w:t>Unidad ¿Cómo se hace Filosofía?</w:t>
            </w:r>
          </w:p>
          <w:p w14:paraId="2E896C5C" w14:textId="7E17A6FA" w:rsidR="00131927" w:rsidRPr="0048313C" w:rsidRDefault="4CC862FE" w:rsidP="002148AB">
            <w:pPr>
              <w:spacing w:line="276" w:lineRule="auto"/>
              <w:rPr>
                <w:rFonts w:ascii="Calibri Light" w:hAnsi="Calibri Light" w:cs="Calibri Light"/>
                <w:sz w:val="22"/>
              </w:rPr>
            </w:pPr>
            <w:r w:rsidRPr="0048313C">
              <w:rPr>
                <w:rFonts w:ascii="Calibri Light" w:eastAsia="Calibri" w:hAnsi="Calibri Light" w:cs="Calibri Light"/>
                <w:sz w:val="22"/>
              </w:rPr>
              <w:t>Lección 2 ¿Qué herramientas necesito para filosofar?</w:t>
            </w:r>
          </w:p>
          <w:p w14:paraId="1938F514" w14:textId="09431EAF" w:rsidR="003478D0" w:rsidRPr="0048313C" w:rsidRDefault="4CC862FE" w:rsidP="002148AB">
            <w:pPr>
              <w:spacing w:line="276" w:lineRule="auto"/>
              <w:rPr>
                <w:rFonts w:ascii="Calibri Light" w:hAnsi="Calibri Light" w:cs="Calibri Light"/>
                <w:sz w:val="22"/>
              </w:rPr>
            </w:pPr>
            <w:r w:rsidRPr="0048313C">
              <w:rPr>
                <w:rFonts w:ascii="Calibri Light" w:eastAsia="Calibri" w:hAnsi="Calibri Light" w:cs="Calibri Light"/>
                <w:sz w:val="22"/>
              </w:rPr>
              <w:t>Págs. 20 a 35</w:t>
            </w:r>
          </w:p>
        </w:tc>
      </w:tr>
      <w:tr w:rsidR="00F37C19" w:rsidRPr="00E30DDC" w14:paraId="6DBC5A6B" w14:textId="77777777" w:rsidTr="000977D9">
        <w:trPr>
          <w:trHeight w:val="20"/>
          <w:jc w:val="center"/>
        </w:trPr>
        <w:tc>
          <w:tcPr>
            <w:tcW w:w="1135" w:type="dxa"/>
            <w:vAlign w:val="center"/>
          </w:tcPr>
          <w:p w14:paraId="6A63ABE0" w14:textId="77777777" w:rsidR="003478D0" w:rsidRPr="00E30DDC" w:rsidRDefault="003478D0" w:rsidP="002148AB">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0CC59023" w14:textId="507273F6" w:rsidR="003478D0" w:rsidRDefault="14712908" w:rsidP="002148AB">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2E0518E" w14:textId="55D1EE0C" w:rsidR="009E4D00" w:rsidRDefault="003478D0" w:rsidP="002148AB">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N°3</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12374770" w14:textId="04E18038" w:rsidR="003478D0" w:rsidRPr="0048313C" w:rsidRDefault="003478D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Objetivos priorizados:</w:t>
            </w:r>
            <w:r w:rsidRPr="0048313C">
              <w:rPr>
                <w:rFonts w:ascii="Calibri Light" w:hAnsi="Calibri Light" w:cs="Calibri Light"/>
                <w:color w:val="auto"/>
                <w:sz w:val="22"/>
              </w:rPr>
              <w:t xml:space="preserve"> OA6</w:t>
            </w:r>
          </w:p>
        </w:tc>
      </w:tr>
      <w:tr w:rsidR="00F37C19" w:rsidRPr="00E30DDC" w14:paraId="77ADCD94" w14:textId="77777777" w:rsidTr="000977D9">
        <w:trPr>
          <w:trHeight w:val="20"/>
          <w:jc w:val="center"/>
        </w:trPr>
        <w:tc>
          <w:tcPr>
            <w:tcW w:w="1135" w:type="dxa"/>
            <w:vAlign w:val="center"/>
          </w:tcPr>
          <w:p w14:paraId="6DE5A6B1"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1E38BCD4" w14:textId="1102ADF5" w:rsidR="003478D0" w:rsidRPr="00E30DDC" w:rsidRDefault="37116406" w:rsidP="002148AB">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3C3AB1CB" w14:textId="3E0C2977" w:rsidR="009E4D00" w:rsidRDefault="2968C22D" w:rsidP="002148AB">
            <w:pPr>
              <w:pStyle w:val="Nombreynmero"/>
              <w:spacing w:line="276" w:lineRule="auto"/>
              <w:ind w:left="-537" w:firstLine="537"/>
              <w:jc w:val="both"/>
              <w:outlineLvl w:val="2"/>
              <w:rPr>
                <w:rFonts w:ascii="Calibri Light" w:hAnsi="Calibri Light" w:cs="Calibri Light"/>
                <w:color w:val="auto"/>
                <w:sz w:val="22"/>
              </w:rPr>
            </w:pPr>
            <w:r w:rsidRPr="5F336D8E">
              <w:rPr>
                <w:rFonts w:ascii="Calibri Light" w:hAnsi="Calibri Light" w:cs="Calibri Light"/>
                <w:b/>
                <w:bCs/>
                <w:color w:val="auto"/>
                <w:sz w:val="22"/>
              </w:rPr>
              <w:t>Ficha N°3</w:t>
            </w:r>
            <w:r w:rsidRPr="5F336D8E">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3A542A36" w14:textId="04E18038" w:rsidR="003478D0" w:rsidRPr="0048313C" w:rsidRDefault="2968C22D" w:rsidP="002148AB">
            <w:pPr>
              <w:pStyle w:val="Nombreynmero"/>
              <w:spacing w:line="276" w:lineRule="auto"/>
              <w:rPr>
                <w:rFonts w:ascii="Calibri Light" w:hAnsi="Calibri Light" w:cs="Calibri Light"/>
                <w:color w:val="auto"/>
                <w:sz w:val="22"/>
              </w:rPr>
            </w:pPr>
            <w:r w:rsidRPr="5F336D8E">
              <w:rPr>
                <w:rFonts w:ascii="Calibri Light" w:hAnsi="Calibri Light" w:cs="Calibri Light"/>
                <w:b/>
                <w:bCs/>
                <w:color w:val="auto"/>
                <w:sz w:val="22"/>
              </w:rPr>
              <w:t>Objetivos priorizados:</w:t>
            </w:r>
            <w:r w:rsidRPr="5F336D8E">
              <w:rPr>
                <w:rFonts w:ascii="Calibri Light" w:hAnsi="Calibri Light" w:cs="Calibri Light"/>
                <w:color w:val="auto"/>
                <w:sz w:val="22"/>
              </w:rPr>
              <w:t xml:space="preserve"> OA6</w:t>
            </w:r>
          </w:p>
          <w:p w14:paraId="01B0D37B" w14:textId="77777777" w:rsidR="003478D0" w:rsidRPr="0048313C" w:rsidRDefault="003478D0" w:rsidP="002148AB">
            <w:pPr>
              <w:pStyle w:val="Nombreynmero"/>
              <w:spacing w:line="276" w:lineRule="auto"/>
              <w:rPr>
                <w:rFonts w:ascii="Calibri Light" w:hAnsi="Calibri Light" w:cs="Calibri Light"/>
                <w:color w:val="auto"/>
                <w:sz w:val="22"/>
              </w:rPr>
            </w:pPr>
          </w:p>
        </w:tc>
      </w:tr>
      <w:tr w:rsidR="003478D0" w:rsidRPr="00E30DDC" w14:paraId="679C419E" w14:textId="77777777" w:rsidTr="000977D9">
        <w:trPr>
          <w:trHeight w:val="20"/>
          <w:jc w:val="center"/>
        </w:trPr>
        <w:tc>
          <w:tcPr>
            <w:tcW w:w="13892" w:type="dxa"/>
            <w:gridSpan w:val="3"/>
            <w:vAlign w:val="center"/>
          </w:tcPr>
          <w:p w14:paraId="61B493F0" w14:textId="77777777" w:rsidR="003478D0" w:rsidRPr="0048313C" w:rsidRDefault="003478D0" w:rsidP="00A5605C">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JUEVES</w:t>
            </w:r>
          </w:p>
        </w:tc>
      </w:tr>
      <w:tr w:rsidR="00F37C19" w:rsidRPr="0048313C" w14:paraId="0E376C85" w14:textId="77777777" w:rsidTr="000977D9">
        <w:trPr>
          <w:trHeight w:val="20"/>
          <w:jc w:val="center"/>
        </w:trPr>
        <w:tc>
          <w:tcPr>
            <w:tcW w:w="1135" w:type="dxa"/>
            <w:vMerge w:val="restart"/>
            <w:shd w:val="clear" w:color="auto" w:fill="FFFFFF" w:themeFill="background1"/>
            <w:vAlign w:val="center"/>
          </w:tcPr>
          <w:p w14:paraId="708E25A9"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847A761" w14:textId="77777777" w:rsidR="003478D0" w:rsidRPr="00AC6034" w:rsidRDefault="003478D0" w:rsidP="002148AB">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4292B61D" w14:textId="77777777" w:rsidR="00C06D50" w:rsidRPr="0048313C" w:rsidRDefault="00C06D50"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116149EF" w14:textId="77777777" w:rsidR="00C06D50" w:rsidRPr="0048313C" w:rsidRDefault="00C06D50"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5C5E0FAB" w14:textId="77777777" w:rsidR="00C06D50" w:rsidRPr="0048313C" w:rsidRDefault="00C06D50" w:rsidP="002148AB">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1F8BF5A7" w14:textId="77777777" w:rsidR="00C06D50" w:rsidRPr="0048313C" w:rsidRDefault="00C06D50" w:rsidP="002148AB">
            <w:pPr>
              <w:spacing w:line="276" w:lineRule="auto"/>
              <w:jc w:val="both"/>
              <w:rPr>
                <w:rFonts w:ascii="Calibri Light" w:hAnsi="Calibri Light" w:cs="Calibri Light"/>
                <w:sz w:val="22"/>
              </w:rPr>
            </w:pPr>
            <w:r w:rsidRPr="0048313C">
              <w:rPr>
                <w:rFonts w:ascii="Calibri Light" w:hAnsi="Calibri Light" w:cs="Calibri Light"/>
                <w:b/>
                <w:bCs/>
                <w:sz w:val="22"/>
              </w:rPr>
              <w:lastRenderedPageBreak/>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0FECE5C5" w14:textId="344190BC" w:rsidR="003478D0" w:rsidRPr="0048313C" w:rsidRDefault="00C06D50" w:rsidP="002148AB">
            <w:pPr>
              <w:spacing w:line="276" w:lineRule="auto"/>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48313C" w14:paraId="30DDD1AC" w14:textId="77777777" w:rsidTr="009D5296">
        <w:trPr>
          <w:trHeight w:val="2838"/>
          <w:jc w:val="center"/>
        </w:trPr>
        <w:tc>
          <w:tcPr>
            <w:tcW w:w="1135" w:type="dxa"/>
            <w:vMerge/>
            <w:vAlign w:val="center"/>
          </w:tcPr>
          <w:p w14:paraId="7F4AD566" w14:textId="77777777" w:rsidR="003478D0" w:rsidRPr="00E30DDC" w:rsidRDefault="003478D0" w:rsidP="002148AB">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74E994E6"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7D7E791E" w14:textId="0DECA439" w:rsidR="009E4D00"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17725F0"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“Ánimas de día claro” de Alejandro Sieveking</w:t>
            </w:r>
          </w:p>
          <w:p w14:paraId="42F72567" w14:textId="077BC34E" w:rsidR="00477A31"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45" w:history="1">
              <w:r w:rsidRPr="0048313C">
                <w:rPr>
                  <w:rStyle w:val="Hipervnculo"/>
                  <w:rFonts w:ascii="Calibri Light" w:hAnsi="Calibri Light" w:cs="Calibri Light"/>
                  <w:color w:val="auto"/>
                  <w:sz w:val="22"/>
                </w:rPr>
                <w:t>https://bdescolar.mineduc.cl/info/animas-de-dia-claro-y-otras-obras-de-teatro-00048664</w:t>
              </w:r>
            </w:hyperlink>
          </w:p>
          <w:p w14:paraId="54D97151" w14:textId="04E18038" w:rsidR="009E4D00" w:rsidRDefault="00477A31" w:rsidP="002148AB">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122CA5" w:rsidRPr="0048313C">
              <w:rPr>
                <w:rFonts w:ascii="Calibri Light" w:hAnsi="Calibri Light" w:cs="Calibri Light"/>
                <w:color w:val="auto"/>
                <w:sz w:val="22"/>
              </w:rPr>
              <w:t>Escribir comentario de la lectura de mínimo 7 líneas.</w:t>
            </w:r>
          </w:p>
          <w:p w14:paraId="247C5048" w14:textId="2DCE0D1A" w:rsidR="00122CA5" w:rsidRPr="0048313C" w:rsidRDefault="00122CA5" w:rsidP="002148AB">
            <w:pPr>
              <w:pStyle w:val="Nombreynmero"/>
              <w:spacing w:line="276" w:lineRule="auto"/>
              <w:jc w:val="both"/>
              <w:rPr>
                <w:rFonts w:ascii="Calibri Light" w:hAnsi="Calibri Light" w:cs="Calibri Light"/>
                <w:color w:val="auto"/>
                <w:sz w:val="22"/>
              </w:rPr>
            </w:pPr>
          </w:p>
          <w:p w14:paraId="5020A875" w14:textId="4FAEBA4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0FEB633A"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“Todos se van” de Wendy Guerra</w:t>
            </w:r>
          </w:p>
          <w:p w14:paraId="0276A3FC" w14:textId="04E18038" w:rsidR="009E4D00" w:rsidRDefault="00122CA5" w:rsidP="002148AB">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46">
              <w:r w:rsidRPr="4BA6CE99">
                <w:rPr>
                  <w:rStyle w:val="Hipervnculo"/>
                  <w:rFonts w:ascii="Calibri Light" w:hAnsi="Calibri Light" w:cs="Calibri Light"/>
                  <w:color w:val="auto"/>
                  <w:sz w:val="22"/>
                </w:rPr>
                <w:t>https://bdescolar.mineduc.cl/info/todos-se-van-00044620</w:t>
              </w:r>
            </w:hyperlink>
          </w:p>
          <w:p w14:paraId="46B4B85B" w14:textId="41D77A2B"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47" w:history="1">
              <w:r w:rsidRPr="0048313C">
                <w:rPr>
                  <w:rStyle w:val="Hipervnculo"/>
                  <w:rFonts w:ascii="Calibri Light" w:hAnsi="Calibri Light" w:cs="Calibri Light"/>
                  <w:color w:val="auto"/>
                  <w:sz w:val="22"/>
                </w:rPr>
                <w:t>https://planlectordigital.mineduc.cl</w:t>
              </w:r>
            </w:hyperlink>
          </w:p>
          <w:p w14:paraId="1E114C0F" w14:textId="77777777" w:rsidR="00122CA5" w:rsidRPr="0048313C" w:rsidRDefault="00122CA5" w:rsidP="002148AB">
            <w:pPr>
              <w:pStyle w:val="Nombreynmero"/>
              <w:spacing w:line="276" w:lineRule="auto"/>
              <w:jc w:val="both"/>
              <w:rPr>
                <w:rFonts w:ascii="Calibri Light" w:hAnsi="Calibri Light" w:cs="Calibri Light"/>
                <w:color w:val="auto"/>
                <w:sz w:val="22"/>
              </w:rPr>
            </w:pPr>
          </w:p>
          <w:p w14:paraId="189F9C7D" w14:textId="77777777"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40023CA8" w14:textId="3E43345D" w:rsidR="003478D0" w:rsidRPr="0048313C" w:rsidRDefault="00876A67" w:rsidP="002148AB">
            <w:pPr>
              <w:pStyle w:val="Nombreynmero"/>
              <w:spacing w:line="276" w:lineRule="auto"/>
              <w:rPr>
                <w:rFonts w:ascii="Calibri Light" w:hAnsi="Calibri Light" w:cs="Calibri Light"/>
                <w:color w:val="auto"/>
                <w:sz w:val="22"/>
              </w:rPr>
            </w:pPr>
            <w:hyperlink r:id="rId348" w:history="1">
              <w:r w:rsidR="00122CA5" w:rsidRPr="0048313C">
                <w:rPr>
                  <w:rStyle w:val="Hipervnculo"/>
                  <w:rFonts w:ascii="Calibri Light" w:hAnsi="Calibri Light" w:cs="Calibri Light"/>
                  <w:sz w:val="22"/>
                </w:rPr>
                <w:t>https://drive.google.com/drive/folders/1Kn3-ZRrmb2Fg-HZGJHd4UXiVbp43hyr0</w:t>
              </w:r>
            </w:hyperlink>
          </w:p>
        </w:tc>
      </w:tr>
      <w:tr w:rsidR="00F37C19" w:rsidRPr="0048313C" w14:paraId="0E97B9DB" w14:textId="77777777" w:rsidTr="000977D9">
        <w:trPr>
          <w:trHeight w:val="20"/>
          <w:jc w:val="center"/>
        </w:trPr>
        <w:tc>
          <w:tcPr>
            <w:tcW w:w="1135" w:type="dxa"/>
            <w:shd w:val="clear" w:color="auto" w:fill="FFFFFF" w:themeFill="background1"/>
            <w:vAlign w:val="center"/>
          </w:tcPr>
          <w:p w14:paraId="48C188C1"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1A60FF70" w14:textId="04E18038" w:rsidR="009E4D00" w:rsidRDefault="320D3C51" w:rsidP="002148AB">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MÓDULO 2: ELABORACIÓN DE ALIMENTOS DE BAJA COMPLEJIDAD</w:t>
            </w:r>
          </w:p>
          <w:p w14:paraId="1165D0CE" w14:textId="04E18038" w:rsidR="39A2226F" w:rsidRDefault="320D3C51" w:rsidP="002148AB">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Plan Común</w:t>
            </w:r>
          </w:p>
          <w:p w14:paraId="0849D726" w14:textId="168D5396" w:rsidR="39A2226F" w:rsidRDefault="39A2226F" w:rsidP="002148AB">
            <w:pPr>
              <w:pStyle w:val="Nombreynmero"/>
              <w:spacing w:line="276" w:lineRule="auto"/>
              <w:rPr>
                <w:rFonts w:ascii="Calibri Light" w:hAnsi="Calibri Light" w:cs="Calibri Light"/>
                <w:b/>
                <w:bCs/>
                <w:color w:val="auto"/>
                <w:sz w:val="22"/>
              </w:rPr>
            </w:pPr>
          </w:p>
        </w:tc>
        <w:tc>
          <w:tcPr>
            <w:tcW w:w="10631" w:type="dxa"/>
            <w:vMerge w:val="restart"/>
            <w:shd w:val="clear" w:color="auto" w:fill="F99C1B"/>
            <w:vAlign w:val="center"/>
          </w:tcPr>
          <w:p w14:paraId="207AB641" w14:textId="4CFAEAAD" w:rsidR="003478D0" w:rsidRPr="0048313C" w:rsidRDefault="137C2FA4" w:rsidP="002148AB">
            <w:pPr>
              <w:spacing w:line="276" w:lineRule="auto"/>
              <w:jc w:val="both"/>
              <w:rPr>
                <w:rFonts w:ascii="Calibri Light" w:hAnsi="Calibri Light" w:cs="Calibri Light"/>
                <w:sz w:val="22"/>
              </w:rPr>
            </w:pPr>
            <w:r w:rsidRPr="0048313C">
              <w:rPr>
                <w:rFonts w:ascii="Calibri Light" w:hAnsi="Calibri Light" w:cs="Calibri Light"/>
                <w:b/>
                <w:bCs/>
                <w:sz w:val="22"/>
              </w:rPr>
              <w:t>Aprendizaje Esperado</w:t>
            </w:r>
            <w:r w:rsidR="00B5D509" w:rsidRPr="0048313C">
              <w:rPr>
                <w:rFonts w:ascii="Calibri Light" w:hAnsi="Calibri Light" w:cs="Calibri Light"/>
                <w:b/>
                <w:bCs/>
                <w:sz w:val="22"/>
              </w:rPr>
              <w:t xml:space="preserve"> 5: </w:t>
            </w:r>
            <w:r w:rsidR="00B5D509" w:rsidRPr="0048313C">
              <w:rPr>
                <w:rFonts w:ascii="Calibri Light" w:hAnsi="Calibri Light" w:cs="Calibri Light"/>
                <w:sz w:val="22"/>
              </w:rPr>
              <w:t>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p w14:paraId="3B2E0FFB" w14:textId="27A8C822" w:rsidR="003478D0" w:rsidRPr="0048313C" w:rsidRDefault="00B5D509" w:rsidP="002148AB">
            <w:pPr>
              <w:spacing w:line="276" w:lineRule="auto"/>
              <w:jc w:val="both"/>
              <w:rPr>
                <w:rFonts w:ascii="Calibri Light" w:hAnsi="Calibri Light" w:cs="Calibri Light"/>
                <w:sz w:val="22"/>
              </w:rPr>
            </w:pPr>
            <w:r w:rsidRPr="0048313C">
              <w:rPr>
                <w:rFonts w:ascii="Calibri Light" w:hAnsi="Calibri Light" w:cs="Calibri Light"/>
                <w:b/>
                <w:bCs/>
                <w:sz w:val="22"/>
              </w:rPr>
              <w:t xml:space="preserve">Temática: </w:t>
            </w:r>
            <w:r w:rsidRPr="0048313C">
              <w:rPr>
                <w:rFonts w:ascii="Calibri Light" w:hAnsi="Calibri Light" w:cs="Calibri Light"/>
                <w:sz w:val="22"/>
              </w:rPr>
              <w:t>Platos base entrantes internacionales.</w:t>
            </w:r>
          </w:p>
          <w:p w14:paraId="1ED35C5F" w14:textId="2C914494" w:rsidR="00B32880" w:rsidRPr="000971AB" w:rsidRDefault="00B32880" w:rsidP="002148AB">
            <w:pPr>
              <w:spacing w:line="276" w:lineRule="auto"/>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w:t>
            </w:r>
            <w:r w:rsidR="002074B3">
              <w:rPr>
                <w:rFonts w:ascii="Calibri Light" w:hAnsi="Calibri Light" w:cs="Calibri Light"/>
                <w:sz w:val="22"/>
              </w:rPr>
              <w:t>79</w:t>
            </w:r>
          </w:p>
          <w:p w14:paraId="2D8B70E5" w14:textId="77777777" w:rsidR="00B32880" w:rsidRDefault="00B32880" w:rsidP="002148AB">
            <w:pPr>
              <w:spacing w:line="276" w:lineRule="auto"/>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349">
              <w:r w:rsidRPr="00D02883">
                <w:rPr>
                  <w:rStyle w:val="Hipervnculo"/>
                  <w:rFonts w:ascii="Calibri Light" w:hAnsi="Calibri Light" w:cs="Calibri Light"/>
                  <w:sz w:val="22"/>
                </w:rPr>
                <w:t>https://www.curriculumnacional.cl/docente/629/articles-134515_recurso_pdf.pdf</w:t>
              </w:r>
            </w:hyperlink>
          </w:p>
          <w:p w14:paraId="24488EB7" w14:textId="1D673353" w:rsidR="003478D0" w:rsidRPr="0048313C" w:rsidRDefault="00B5D509" w:rsidP="002148AB">
            <w:pPr>
              <w:spacing w:line="276" w:lineRule="auto"/>
              <w:jc w:val="both"/>
              <w:rPr>
                <w:rFonts w:ascii="Calibri Light" w:hAnsi="Calibri Light" w:cs="Calibri Light"/>
                <w:sz w:val="22"/>
              </w:rPr>
            </w:pPr>
            <w:r w:rsidRPr="0048313C">
              <w:rPr>
                <w:rFonts w:ascii="Calibri Light" w:hAnsi="Calibri Light" w:cs="Calibri Light"/>
                <w:b/>
                <w:bCs/>
                <w:sz w:val="22"/>
              </w:rPr>
              <w:t xml:space="preserve">Evaluación formativa: </w:t>
            </w:r>
            <w:r w:rsidRPr="0048313C">
              <w:rPr>
                <w:rFonts w:ascii="Calibri Light" w:hAnsi="Calibri Light" w:cs="Calibri Light"/>
                <w:sz w:val="22"/>
              </w:rPr>
              <w:t>Elabora entradas base para ser utilizadas durante el proceso productivo según ficha de preparación, aplicando las técnicas de cocina internacional, en el orden y tiempo establecidos, de acuerdo a las normas higiénicas de prevención de riesgos, haciendo uso eficiente de recursos y respetando el cuidado del medioambiente</w:t>
            </w:r>
          </w:p>
        </w:tc>
      </w:tr>
      <w:tr w:rsidR="00673319" w:rsidRPr="0048313C" w14:paraId="1E340DC7" w14:textId="77777777" w:rsidTr="000977D9">
        <w:trPr>
          <w:trHeight w:val="20"/>
          <w:jc w:val="center"/>
        </w:trPr>
        <w:tc>
          <w:tcPr>
            <w:tcW w:w="1135" w:type="dxa"/>
            <w:shd w:val="clear" w:color="auto" w:fill="FFFFFF" w:themeFill="background1"/>
            <w:vAlign w:val="center"/>
          </w:tcPr>
          <w:p w14:paraId="6DC1C2F3"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3D60CD8D" w14:textId="4CED1FAF"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45BA7C01" w14:textId="5DA74740" w:rsidR="003478D0" w:rsidRPr="0048313C" w:rsidRDefault="003478D0" w:rsidP="002148AB">
            <w:pPr>
              <w:pStyle w:val="Nombreynmero"/>
              <w:tabs>
                <w:tab w:val="left" w:pos="1776"/>
              </w:tabs>
              <w:spacing w:line="276" w:lineRule="auto"/>
              <w:rPr>
                <w:rFonts w:ascii="Calibri Light" w:hAnsi="Calibri Light" w:cs="Calibri Light"/>
                <w:color w:val="auto"/>
                <w:sz w:val="22"/>
              </w:rPr>
            </w:pPr>
          </w:p>
        </w:tc>
      </w:tr>
      <w:tr w:rsidR="00673319" w:rsidRPr="0048313C" w14:paraId="456CDBE6" w14:textId="77777777" w:rsidTr="000977D9">
        <w:trPr>
          <w:trHeight w:val="20"/>
          <w:jc w:val="center"/>
        </w:trPr>
        <w:tc>
          <w:tcPr>
            <w:tcW w:w="1135" w:type="dxa"/>
            <w:shd w:val="clear" w:color="auto" w:fill="FFFFFF" w:themeFill="background1"/>
            <w:vAlign w:val="center"/>
          </w:tcPr>
          <w:p w14:paraId="4E0155D9"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24473568" w14:textId="3FE562B4"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5AD8ACDF" w14:textId="71CDC9C1" w:rsidR="003478D0" w:rsidRPr="0048313C" w:rsidRDefault="003478D0" w:rsidP="002148AB">
            <w:pPr>
              <w:pStyle w:val="Nombreynmero"/>
              <w:spacing w:line="276" w:lineRule="auto"/>
              <w:rPr>
                <w:rFonts w:ascii="Calibri Light" w:hAnsi="Calibri Light" w:cs="Calibri Light"/>
                <w:color w:val="auto"/>
                <w:sz w:val="22"/>
              </w:rPr>
            </w:pPr>
          </w:p>
        </w:tc>
      </w:tr>
      <w:tr w:rsidR="007E3564" w:rsidRPr="0048313C" w14:paraId="60CAEA9F" w14:textId="77777777" w:rsidTr="000977D9">
        <w:trPr>
          <w:trHeight w:val="20"/>
          <w:jc w:val="center"/>
        </w:trPr>
        <w:tc>
          <w:tcPr>
            <w:tcW w:w="1135" w:type="dxa"/>
            <w:vAlign w:val="center"/>
          </w:tcPr>
          <w:p w14:paraId="7C3CEE2D"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488A3C91" w14:textId="5E085CF8"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7A426934" w14:textId="4DB84545" w:rsidR="003478D0" w:rsidRPr="0048313C" w:rsidRDefault="003478D0" w:rsidP="002148AB">
            <w:pPr>
              <w:pStyle w:val="Nombreynmero"/>
              <w:spacing w:line="276" w:lineRule="auto"/>
              <w:rPr>
                <w:rFonts w:ascii="Calibri Light" w:hAnsi="Calibri Light" w:cs="Calibri Light"/>
                <w:color w:val="auto"/>
                <w:sz w:val="22"/>
              </w:rPr>
            </w:pPr>
          </w:p>
        </w:tc>
      </w:tr>
      <w:tr w:rsidR="007E3564" w:rsidRPr="0048313C" w14:paraId="3E5730C3" w14:textId="77777777" w:rsidTr="000977D9">
        <w:trPr>
          <w:trHeight w:val="20"/>
          <w:jc w:val="center"/>
        </w:trPr>
        <w:tc>
          <w:tcPr>
            <w:tcW w:w="1135" w:type="dxa"/>
            <w:vAlign w:val="center"/>
          </w:tcPr>
          <w:p w14:paraId="6397C3FB" w14:textId="77777777" w:rsidR="003478D0" w:rsidRPr="00E30DDC" w:rsidRDefault="003478D0" w:rsidP="002148AB">
            <w:pPr>
              <w:pStyle w:val="Hora"/>
              <w:spacing w:line="276" w:lineRule="auto"/>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50465571" w14:textId="01E37E2C"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3548A10D" w14:textId="4D27A9F6" w:rsidR="003478D0" w:rsidRPr="0048313C" w:rsidRDefault="003478D0" w:rsidP="002148AB">
            <w:pPr>
              <w:pStyle w:val="Nombreynmero"/>
              <w:spacing w:line="276" w:lineRule="auto"/>
              <w:rPr>
                <w:rFonts w:ascii="Calibri Light" w:hAnsi="Calibri Light" w:cs="Calibri Light"/>
                <w:color w:val="auto"/>
                <w:sz w:val="22"/>
              </w:rPr>
            </w:pPr>
          </w:p>
        </w:tc>
      </w:tr>
      <w:tr w:rsidR="007E3564" w:rsidRPr="0048313C" w14:paraId="0C39D620" w14:textId="77777777" w:rsidTr="000977D9">
        <w:trPr>
          <w:trHeight w:val="20"/>
          <w:jc w:val="center"/>
        </w:trPr>
        <w:tc>
          <w:tcPr>
            <w:tcW w:w="1135" w:type="dxa"/>
            <w:vAlign w:val="center"/>
          </w:tcPr>
          <w:p w14:paraId="31F675CB" w14:textId="77777777" w:rsidR="003478D0" w:rsidRPr="00E30DDC" w:rsidRDefault="003478D0" w:rsidP="002148AB">
            <w:pPr>
              <w:pStyle w:val="Hora"/>
              <w:spacing w:line="276" w:lineRule="auto"/>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5711B520" w14:textId="0F6C1CED" w:rsidR="003478D0" w:rsidRDefault="003478D0" w:rsidP="002148AB">
            <w:pPr>
              <w:pStyle w:val="Nombreynmero"/>
              <w:spacing w:line="276" w:lineRule="auto"/>
              <w:rPr>
                <w:rFonts w:ascii="Calibri Light" w:hAnsi="Calibri Light" w:cs="Calibri Light"/>
                <w:b/>
                <w:bCs/>
                <w:color w:val="auto"/>
                <w:sz w:val="22"/>
              </w:rPr>
            </w:pPr>
          </w:p>
        </w:tc>
        <w:tc>
          <w:tcPr>
            <w:tcW w:w="10631" w:type="dxa"/>
            <w:vMerge/>
            <w:vAlign w:val="center"/>
          </w:tcPr>
          <w:p w14:paraId="5D5E784C" w14:textId="06A1A43A" w:rsidR="003478D0" w:rsidRPr="0048313C" w:rsidRDefault="003478D0" w:rsidP="002148AB">
            <w:pPr>
              <w:pStyle w:val="Nombreynmero"/>
              <w:spacing w:line="276" w:lineRule="auto"/>
              <w:rPr>
                <w:rFonts w:ascii="Calibri Light" w:hAnsi="Calibri Light" w:cs="Calibri Light"/>
                <w:color w:val="auto"/>
                <w:sz w:val="22"/>
              </w:rPr>
            </w:pPr>
          </w:p>
        </w:tc>
      </w:tr>
      <w:tr w:rsidR="003478D0" w:rsidRPr="00E30DDC" w14:paraId="0219C430" w14:textId="77777777" w:rsidTr="000977D9">
        <w:trPr>
          <w:trHeight w:val="20"/>
          <w:jc w:val="center"/>
        </w:trPr>
        <w:tc>
          <w:tcPr>
            <w:tcW w:w="13892" w:type="dxa"/>
            <w:gridSpan w:val="3"/>
            <w:vAlign w:val="center"/>
          </w:tcPr>
          <w:p w14:paraId="21D84D4A" w14:textId="77777777" w:rsidR="003478D0" w:rsidRPr="0048313C" w:rsidRDefault="003478D0" w:rsidP="00B31060">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VIERNES</w:t>
            </w:r>
          </w:p>
        </w:tc>
      </w:tr>
      <w:tr w:rsidR="000A29E6" w:rsidRPr="00E30DDC" w14:paraId="3AD28A2A" w14:textId="77777777" w:rsidTr="000977D9">
        <w:trPr>
          <w:trHeight w:val="20"/>
          <w:jc w:val="center"/>
        </w:trPr>
        <w:tc>
          <w:tcPr>
            <w:tcW w:w="1135" w:type="dxa"/>
            <w:vMerge w:val="restart"/>
            <w:shd w:val="clear" w:color="auto" w:fill="FFFFFF" w:themeFill="background1"/>
            <w:vAlign w:val="center"/>
          </w:tcPr>
          <w:p w14:paraId="318810AC"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4BF468E8" w14:textId="77777777" w:rsidR="003478D0" w:rsidRPr="00E30DDC" w:rsidRDefault="003478D0" w:rsidP="002148AB">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1396CD88" w14:textId="77777777" w:rsidR="00B5012C" w:rsidRPr="0048313C" w:rsidRDefault="00B5012C"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1B578C2A" w14:textId="77777777" w:rsidR="00B5012C" w:rsidRPr="0048313C" w:rsidRDefault="00B5012C" w:rsidP="002148AB">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08A8D741" w14:textId="77777777" w:rsidR="00B5012C" w:rsidRPr="0048313C" w:rsidRDefault="00B5012C" w:rsidP="002148AB">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505685FB" w14:textId="77777777" w:rsidR="00B5012C" w:rsidRPr="0048313C" w:rsidRDefault="00B5012C" w:rsidP="002148AB">
            <w:pPr>
              <w:spacing w:line="276" w:lineRule="auto"/>
              <w:jc w:val="both"/>
              <w:rPr>
                <w:rFonts w:ascii="Calibri Light" w:hAnsi="Calibri Light" w:cs="Calibri Light"/>
                <w:sz w:val="22"/>
              </w:rPr>
            </w:pPr>
            <w:r w:rsidRPr="0048313C">
              <w:rPr>
                <w:rFonts w:ascii="Calibri Light" w:hAnsi="Calibri Light" w:cs="Calibri Light"/>
                <w:b/>
                <w:bCs/>
                <w:sz w:val="22"/>
              </w:rPr>
              <w:lastRenderedPageBreak/>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A6975A1" w14:textId="2377055B" w:rsidR="003478D0" w:rsidRPr="0048313C" w:rsidRDefault="00B5012C" w:rsidP="002148AB">
            <w:pPr>
              <w:spacing w:line="276" w:lineRule="auto"/>
              <w:jc w:val="both"/>
              <w:rPr>
                <w:rFonts w:ascii="Calibri Light" w:hAnsi="Calibri Light" w:cs="Calibri Light"/>
                <w:sz w:val="22"/>
              </w:rPr>
            </w:pPr>
            <w:r w:rsidRPr="0048313C">
              <w:rPr>
                <w:rFonts w:ascii="Calibri Light" w:hAnsi="Calibri Light" w:cs="Calibri Light"/>
                <w:sz w:val="22"/>
              </w:rPr>
              <w:t>Actividad 6: Enfrentando tareas por medio del trabajo en equipo</w:t>
            </w:r>
          </w:p>
        </w:tc>
      </w:tr>
      <w:tr w:rsidR="00F37C19" w:rsidRPr="00E30DDC" w14:paraId="6DFCAD8A" w14:textId="77777777" w:rsidTr="000977D9">
        <w:trPr>
          <w:trHeight w:val="20"/>
          <w:jc w:val="center"/>
        </w:trPr>
        <w:tc>
          <w:tcPr>
            <w:tcW w:w="1135" w:type="dxa"/>
            <w:vMerge/>
            <w:vAlign w:val="center"/>
          </w:tcPr>
          <w:p w14:paraId="3A0B3DA8" w14:textId="77777777" w:rsidR="003478D0" w:rsidRPr="00E30DDC" w:rsidRDefault="003478D0" w:rsidP="002148AB">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5C492C0C" w14:textId="77777777" w:rsidR="003478D0" w:rsidRPr="00E30DDC"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65DDFAC0" w14:textId="1D6C03DC" w:rsidR="009E4D00"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373FE2EE"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“Ánimas de día claro” de Alejandro Sieveking</w:t>
            </w:r>
          </w:p>
          <w:p w14:paraId="28F19EFA" w14:textId="6CDF3E26" w:rsidR="00477A31"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50" w:history="1">
              <w:r w:rsidRPr="0048313C">
                <w:rPr>
                  <w:rStyle w:val="Hipervnculo"/>
                  <w:rFonts w:ascii="Calibri Light" w:hAnsi="Calibri Light" w:cs="Calibri Light"/>
                  <w:color w:val="auto"/>
                  <w:sz w:val="22"/>
                </w:rPr>
                <w:t>https://bdescolar.mineduc.cl/info/animas-de-dia-claro-y-otras-obras-de-teatro-00048664</w:t>
              </w:r>
            </w:hyperlink>
          </w:p>
          <w:p w14:paraId="12307075" w14:textId="04E18038" w:rsidR="009E4D00" w:rsidRDefault="00477A31" w:rsidP="002148AB">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122CA5" w:rsidRPr="0048313C">
              <w:rPr>
                <w:rFonts w:ascii="Calibri Light" w:hAnsi="Calibri Light" w:cs="Calibri Light"/>
                <w:color w:val="auto"/>
                <w:sz w:val="22"/>
              </w:rPr>
              <w:t>Escribir comentario de la lectura de mínimo 7 líneas.</w:t>
            </w:r>
          </w:p>
          <w:p w14:paraId="19B74CEE" w14:textId="45B37F88" w:rsidR="00122CA5" w:rsidRPr="0048313C" w:rsidRDefault="00122CA5" w:rsidP="002148AB">
            <w:pPr>
              <w:pStyle w:val="Nombreynmero"/>
              <w:spacing w:line="276" w:lineRule="auto"/>
              <w:jc w:val="both"/>
              <w:rPr>
                <w:rFonts w:ascii="Calibri Light" w:hAnsi="Calibri Light" w:cs="Calibri Light"/>
                <w:color w:val="auto"/>
                <w:sz w:val="22"/>
              </w:rPr>
            </w:pPr>
          </w:p>
          <w:p w14:paraId="280F18E2" w14:textId="44A4FE3C"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663A6872" w14:textId="04E18038"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“Todos se van” de Wendy Guerra</w:t>
            </w:r>
          </w:p>
          <w:p w14:paraId="09C907CD" w14:textId="04E18038" w:rsidR="009E4D00" w:rsidRDefault="00122CA5" w:rsidP="002148AB">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51">
              <w:r w:rsidRPr="4BA6CE99">
                <w:rPr>
                  <w:rStyle w:val="Hipervnculo"/>
                  <w:rFonts w:ascii="Calibri Light" w:hAnsi="Calibri Light" w:cs="Calibri Light"/>
                  <w:color w:val="auto"/>
                  <w:sz w:val="22"/>
                </w:rPr>
                <w:t>https://bdescolar.mineduc.cl/info/todos-se-van-00044620</w:t>
              </w:r>
            </w:hyperlink>
          </w:p>
          <w:p w14:paraId="64A90107" w14:textId="3E1D6C1A"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52" w:history="1">
              <w:r w:rsidRPr="0048313C">
                <w:rPr>
                  <w:rStyle w:val="Hipervnculo"/>
                  <w:rFonts w:ascii="Calibri Light" w:hAnsi="Calibri Light" w:cs="Calibri Light"/>
                  <w:color w:val="auto"/>
                  <w:sz w:val="22"/>
                </w:rPr>
                <w:t>https://planlectordigital.mineduc.cl</w:t>
              </w:r>
            </w:hyperlink>
          </w:p>
          <w:p w14:paraId="42995F08" w14:textId="77777777" w:rsidR="00122CA5" w:rsidRPr="0048313C" w:rsidRDefault="00122CA5" w:rsidP="002148AB">
            <w:pPr>
              <w:pStyle w:val="Nombreynmero"/>
              <w:spacing w:line="276" w:lineRule="auto"/>
              <w:jc w:val="both"/>
              <w:rPr>
                <w:rFonts w:ascii="Calibri Light" w:hAnsi="Calibri Light" w:cs="Calibri Light"/>
                <w:color w:val="auto"/>
                <w:sz w:val="22"/>
              </w:rPr>
            </w:pPr>
          </w:p>
          <w:p w14:paraId="10DF888E" w14:textId="77777777" w:rsidR="00122CA5" w:rsidRPr="0048313C" w:rsidRDefault="00122CA5" w:rsidP="002148AB">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7E2BB647" w14:textId="6A867079" w:rsidR="003478D0" w:rsidRPr="0048313C" w:rsidRDefault="00876A67" w:rsidP="002148AB">
            <w:pPr>
              <w:pStyle w:val="Nombreynmero"/>
              <w:spacing w:line="276" w:lineRule="auto"/>
              <w:jc w:val="both"/>
              <w:rPr>
                <w:rFonts w:ascii="Calibri Light" w:hAnsi="Calibri Light" w:cs="Calibri Light"/>
                <w:color w:val="auto"/>
                <w:sz w:val="22"/>
              </w:rPr>
            </w:pPr>
            <w:hyperlink r:id="rId353" w:history="1">
              <w:r w:rsidR="00122CA5" w:rsidRPr="0048313C">
                <w:rPr>
                  <w:rStyle w:val="Hipervnculo"/>
                  <w:rFonts w:ascii="Calibri Light" w:hAnsi="Calibri Light" w:cs="Calibri Light"/>
                  <w:sz w:val="22"/>
                </w:rPr>
                <w:t>https://drive.google.com/drive/folders/1Kn3-ZRrmb2Fg-HZGJHd4UXiVbp43hyr0</w:t>
              </w:r>
            </w:hyperlink>
          </w:p>
        </w:tc>
      </w:tr>
      <w:tr w:rsidR="000A29E6" w:rsidRPr="00E30DDC" w14:paraId="2875A798" w14:textId="77777777" w:rsidTr="009D5296">
        <w:trPr>
          <w:trHeight w:val="20"/>
          <w:jc w:val="center"/>
        </w:trPr>
        <w:tc>
          <w:tcPr>
            <w:tcW w:w="1135" w:type="dxa"/>
            <w:shd w:val="clear" w:color="auto" w:fill="FFFFFF" w:themeFill="background1"/>
            <w:vAlign w:val="center"/>
          </w:tcPr>
          <w:p w14:paraId="119A68C4"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05E4DBFC" w14:textId="5BADC13E" w:rsidR="003478D0" w:rsidRPr="00E30DDC" w:rsidRDefault="45A4F9EF" w:rsidP="002148AB">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6BB1F4C0" w14:textId="2AB2A2FB"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val="restart"/>
            <w:shd w:val="clear" w:color="auto" w:fill="F99C1B"/>
            <w:vAlign w:val="center"/>
          </w:tcPr>
          <w:p w14:paraId="531C660B" w14:textId="4F4FD14C" w:rsidR="003478D0" w:rsidRPr="00192D70" w:rsidRDefault="4C13660C" w:rsidP="002148AB">
            <w:pPr>
              <w:pStyle w:val="Nombreynmero"/>
              <w:spacing w:line="276" w:lineRule="auto"/>
              <w:jc w:val="both"/>
              <w:outlineLvl w:val="2"/>
              <w:rPr>
                <w:rFonts w:ascii="Calibri Light" w:hAnsi="Calibri Light" w:cs="Calibri Light"/>
                <w:b/>
                <w:bCs/>
                <w:color w:val="auto"/>
                <w:sz w:val="22"/>
              </w:rPr>
            </w:pPr>
            <w:r w:rsidRPr="0048313C">
              <w:rPr>
                <w:rFonts w:ascii="Calibri Light" w:hAnsi="Calibri Light" w:cs="Calibri Light"/>
                <w:b/>
                <w:bCs/>
                <w:color w:val="auto"/>
                <w:sz w:val="22"/>
              </w:rPr>
              <w:t>"Evento Gastronómico: Festival de alimentación Saludable"</w:t>
            </w:r>
          </w:p>
          <w:p w14:paraId="0A7A6A93" w14:textId="53FC2143" w:rsidR="003478D0" w:rsidRPr="0048313C" w:rsidRDefault="00B36DBE" w:rsidP="002148AB">
            <w:pPr>
              <w:pStyle w:val="Nombreynmero"/>
              <w:spacing w:line="276" w:lineRule="auto"/>
              <w:jc w:val="both"/>
              <w:rPr>
                <w:rFonts w:ascii="Calibri Light" w:hAnsi="Calibri Light" w:cs="Calibri Light"/>
                <w:i/>
                <w:iCs/>
                <w:color w:val="auto"/>
                <w:sz w:val="22"/>
              </w:rPr>
            </w:pPr>
            <w:r w:rsidRPr="00B36DBE">
              <w:rPr>
                <w:rFonts w:ascii="Calibri Light" w:hAnsi="Calibri Light" w:cs="Calibri Light"/>
                <w:b/>
                <w:bCs/>
                <w:color w:val="auto"/>
                <w:sz w:val="22"/>
              </w:rPr>
              <w:t xml:space="preserve">Módulo </w:t>
            </w:r>
            <w:r w:rsidR="009D5296">
              <w:rPr>
                <w:rFonts w:ascii="Calibri Light" w:hAnsi="Calibri Light" w:cs="Calibri Light"/>
                <w:b/>
                <w:bCs/>
                <w:color w:val="auto"/>
                <w:sz w:val="22"/>
              </w:rPr>
              <w:t>5</w:t>
            </w:r>
            <w:r w:rsidR="601103CC" w:rsidRPr="0048313C">
              <w:rPr>
                <w:rFonts w:ascii="Calibri Light" w:hAnsi="Calibri Light" w:cs="Calibri Light"/>
                <w:b/>
                <w:bCs/>
                <w:color w:val="auto"/>
                <w:sz w:val="22"/>
              </w:rPr>
              <w:t xml:space="preserve">: </w:t>
            </w:r>
            <w:r w:rsidR="601103CC" w:rsidRPr="0048313C">
              <w:rPr>
                <w:rFonts w:ascii="Calibri Light" w:hAnsi="Calibri Light" w:cs="Calibri Light"/>
                <w:color w:val="auto"/>
                <w:sz w:val="22"/>
              </w:rPr>
              <w:t xml:space="preserve">Preparación, diseño y montaje de </w:t>
            </w:r>
            <w:r w:rsidR="601103CC" w:rsidRPr="0048313C">
              <w:rPr>
                <w:rFonts w:ascii="Calibri Light" w:hAnsi="Calibri Light" w:cs="Calibri Light"/>
                <w:i/>
                <w:iCs/>
                <w:color w:val="auto"/>
                <w:sz w:val="22"/>
              </w:rPr>
              <w:t>buffet</w:t>
            </w:r>
          </w:p>
          <w:p w14:paraId="7490E8CB" w14:textId="70966FD6" w:rsidR="003478D0" w:rsidRPr="0048313C" w:rsidRDefault="601103CC" w:rsidP="002148AB">
            <w:pPr>
              <w:pStyle w:val="Nombreynmero"/>
              <w:spacing w:line="276" w:lineRule="auto"/>
              <w:jc w:val="both"/>
              <w:rPr>
                <w:rFonts w:ascii="Calibri Light" w:hAnsi="Calibri Light" w:cs="Calibri Light"/>
                <w:sz w:val="22"/>
              </w:rPr>
            </w:pPr>
            <w:r w:rsidRPr="0048313C">
              <w:rPr>
                <w:rFonts w:ascii="Calibri Light" w:hAnsi="Calibri Light" w:cs="Calibri Light"/>
                <w:b/>
                <w:bCs/>
                <w:color w:val="auto"/>
                <w:sz w:val="22"/>
              </w:rPr>
              <w:t>Aprendizaje Esperado 2:</w:t>
            </w:r>
            <w:r w:rsidR="009E4D00">
              <w:rPr>
                <w:rFonts w:ascii="Calibri Light" w:hAnsi="Calibri Light" w:cs="Calibri Light"/>
                <w:b/>
                <w:bCs/>
                <w:color w:val="auto"/>
                <w:sz w:val="22"/>
              </w:rPr>
              <w:t xml:space="preserve"> </w:t>
            </w:r>
            <w:r w:rsidRPr="0048313C">
              <w:rPr>
                <w:rFonts w:ascii="Calibri Light" w:hAnsi="Calibri Light" w:cs="Calibri Light"/>
                <w:color w:val="auto"/>
                <w:sz w:val="22"/>
              </w:rPr>
              <w:t>Elabora y realiza montaje de platos, aplicando normas de presentación, de acuerdo al tipo de menú o carta y tipo de servicio, considerando las normas de higiene necesarias para la producción de alimentos inocuos, haciendo uso eficiente de los insumos y disponiendo de los desechos de manera responsable.</w:t>
            </w:r>
          </w:p>
          <w:p w14:paraId="250769E1" w14:textId="032B651C" w:rsidR="003478D0" w:rsidRPr="0048313C" w:rsidRDefault="601103CC" w:rsidP="002148AB">
            <w:pPr>
              <w:pStyle w:val="Nombreynmero"/>
              <w:spacing w:line="276" w:lineRule="auto"/>
              <w:jc w:val="both"/>
              <w:rPr>
                <w:rFonts w:ascii="Calibri Light" w:hAnsi="Calibri Light" w:cs="Calibri Light"/>
                <w:sz w:val="22"/>
              </w:rPr>
            </w:pPr>
            <w:r w:rsidRPr="0048313C">
              <w:rPr>
                <w:rFonts w:ascii="Calibri Light" w:hAnsi="Calibri Light" w:cs="Calibri Light"/>
                <w:b/>
                <w:bCs/>
                <w:color w:val="auto"/>
                <w:sz w:val="22"/>
              </w:rPr>
              <w:t>Temática:</w:t>
            </w:r>
            <w:r w:rsidRPr="0048313C">
              <w:rPr>
                <w:rFonts w:ascii="Calibri Light" w:hAnsi="Calibri Light" w:cs="Calibri Light"/>
                <w:color w:val="auto"/>
                <w:sz w:val="22"/>
              </w:rPr>
              <w:t xml:space="preserve"> Preparación de productos de coctelería</w:t>
            </w:r>
          </w:p>
        </w:tc>
      </w:tr>
      <w:tr w:rsidR="00673319" w:rsidRPr="00E30DDC" w14:paraId="53BBA7BA" w14:textId="77777777" w:rsidTr="009D5296">
        <w:trPr>
          <w:trHeight w:val="257"/>
          <w:jc w:val="center"/>
        </w:trPr>
        <w:tc>
          <w:tcPr>
            <w:tcW w:w="1135" w:type="dxa"/>
            <w:shd w:val="clear" w:color="auto" w:fill="FFFFFF" w:themeFill="background1"/>
            <w:vAlign w:val="center"/>
          </w:tcPr>
          <w:p w14:paraId="44AB374D"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777570F1" w14:textId="419E79C1"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6F7AC3EF" w14:textId="02580B22" w:rsidR="003478D0" w:rsidRPr="0048313C" w:rsidRDefault="003478D0" w:rsidP="002148AB">
            <w:pPr>
              <w:spacing w:line="276" w:lineRule="auto"/>
              <w:rPr>
                <w:rFonts w:ascii="Calibri Light" w:hAnsi="Calibri Light" w:cs="Calibri Light"/>
                <w:sz w:val="22"/>
              </w:rPr>
            </w:pPr>
          </w:p>
        </w:tc>
      </w:tr>
      <w:tr w:rsidR="00673319" w:rsidRPr="00E30DDC" w14:paraId="124C4024" w14:textId="77777777" w:rsidTr="009D5296">
        <w:trPr>
          <w:trHeight w:val="20"/>
          <w:jc w:val="center"/>
        </w:trPr>
        <w:tc>
          <w:tcPr>
            <w:tcW w:w="1135" w:type="dxa"/>
            <w:shd w:val="clear" w:color="auto" w:fill="FFFFFF" w:themeFill="background1"/>
            <w:vAlign w:val="center"/>
          </w:tcPr>
          <w:p w14:paraId="611E66CE"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665ADDAD" w14:textId="77B1C0CB"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46F724D1" w14:textId="1786A50E" w:rsidR="003478D0" w:rsidRPr="0048313C" w:rsidRDefault="003478D0" w:rsidP="002148AB">
            <w:pPr>
              <w:pStyle w:val="Nombreynmero"/>
              <w:spacing w:line="276" w:lineRule="auto"/>
              <w:rPr>
                <w:rFonts w:ascii="Calibri Light" w:hAnsi="Calibri Light" w:cs="Calibri Light"/>
                <w:color w:val="auto"/>
                <w:sz w:val="22"/>
              </w:rPr>
            </w:pPr>
          </w:p>
        </w:tc>
      </w:tr>
      <w:tr w:rsidR="00673319" w:rsidRPr="00E30DDC" w14:paraId="19E06E90" w14:textId="77777777" w:rsidTr="009D5296">
        <w:trPr>
          <w:trHeight w:val="20"/>
          <w:jc w:val="center"/>
        </w:trPr>
        <w:tc>
          <w:tcPr>
            <w:tcW w:w="1135" w:type="dxa"/>
            <w:vAlign w:val="center"/>
          </w:tcPr>
          <w:p w14:paraId="1245733B"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0D626339" w14:textId="3E9BC7B5" w:rsidR="003478D0" w:rsidRPr="00E30DDC" w:rsidRDefault="003478D0" w:rsidP="002148AB">
            <w:pPr>
              <w:pStyle w:val="Nombreynmero"/>
              <w:spacing w:line="276" w:lineRule="auto"/>
              <w:rPr>
                <w:rFonts w:ascii="Calibri Light" w:hAnsi="Calibri Light" w:cs="Calibri Light"/>
                <w:b/>
                <w:bCs/>
                <w:color w:val="auto"/>
                <w:sz w:val="22"/>
              </w:rPr>
            </w:pPr>
          </w:p>
        </w:tc>
        <w:tc>
          <w:tcPr>
            <w:tcW w:w="10631" w:type="dxa"/>
            <w:vMerge/>
            <w:shd w:val="clear" w:color="auto" w:fill="F99C1B"/>
            <w:vAlign w:val="center"/>
          </w:tcPr>
          <w:p w14:paraId="12852B72" w14:textId="0AF13DE6" w:rsidR="003478D0" w:rsidRPr="0048313C" w:rsidRDefault="003478D0" w:rsidP="002148AB">
            <w:pPr>
              <w:pStyle w:val="Nombreynmero"/>
              <w:spacing w:line="276" w:lineRule="auto"/>
              <w:rPr>
                <w:rFonts w:ascii="Calibri Light" w:hAnsi="Calibri Light" w:cs="Calibri Light"/>
                <w:color w:val="auto"/>
                <w:sz w:val="22"/>
              </w:rPr>
            </w:pPr>
          </w:p>
        </w:tc>
      </w:tr>
      <w:tr w:rsidR="00F37C19" w:rsidRPr="00E30DDC" w14:paraId="26C0BBAE" w14:textId="77777777" w:rsidTr="000977D9">
        <w:trPr>
          <w:trHeight w:val="20"/>
          <w:jc w:val="center"/>
        </w:trPr>
        <w:tc>
          <w:tcPr>
            <w:tcW w:w="1135" w:type="dxa"/>
            <w:vAlign w:val="center"/>
          </w:tcPr>
          <w:p w14:paraId="51FE3BFD" w14:textId="77777777" w:rsidR="003478D0" w:rsidRPr="00E30DDC" w:rsidRDefault="003478D0" w:rsidP="002148AB">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21504329" w14:textId="77777777" w:rsidR="003478D0" w:rsidRDefault="003478D0"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2050E92F" w14:textId="04E18038" w:rsidR="003478D0" w:rsidRPr="0048313C" w:rsidRDefault="003478D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3A12D46B" w14:textId="04E18038" w:rsidR="009E4D00" w:rsidRDefault="003478D0" w:rsidP="002148AB">
            <w:pPr>
              <w:pStyle w:val="Nombreynmero"/>
              <w:spacing w:line="276" w:lineRule="aut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1F2D451A" w14:textId="72EE467B" w:rsidR="003478D0" w:rsidRPr="0048313C" w:rsidRDefault="003478D0" w:rsidP="002148AB">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3E645EE6" w14:textId="77777777" w:rsidTr="000977D9">
        <w:trPr>
          <w:trHeight w:val="20"/>
          <w:jc w:val="center"/>
        </w:trPr>
        <w:tc>
          <w:tcPr>
            <w:tcW w:w="1135" w:type="dxa"/>
            <w:vAlign w:val="center"/>
          </w:tcPr>
          <w:p w14:paraId="4AECD5C1" w14:textId="77777777" w:rsidR="003478D0" w:rsidRPr="00E30DDC" w:rsidRDefault="003478D0" w:rsidP="002148AB">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7AD13B41" w14:textId="0735D3E0" w:rsidR="003478D0" w:rsidRPr="00E30DDC" w:rsidRDefault="006D7881" w:rsidP="002148AB">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1019488D" w14:textId="04E18038" w:rsidR="009E4D00" w:rsidRDefault="1C79C072" w:rsidP="002148AB">
            <w:pPr>
              <w:spacing w:line="276" w:lineRule="auto"/>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3314EB6E" w14:textId="04E18038" w:rsidR="003478D0" w:rsidRPr="0048313C" w:rsidRDefault="00A4282F" w:rsidP="002148AB">
            <w:pPr>
              <w:spacing w:line="276" w:lineRule="auto"/>
              <w:rPr>
                <w:rFonts w:ascii="Calibri Light" w:eastAsia="Calibri" w:hAnsi="Calibri Light" w:cs="Calibri Light"/>
                <w:sz w:val="22"/>
              </w:rPr>
            </w:pPr>
            <w:r>
              <w:rPr>
                <w:rFonts w:ascii="Calibri Light" w:eastAsia="Calibri" w:hAnsi="Calibri Light" w:cs="Calibri Light"/>
                <w:sz w:val="22"/>
              </w:rPr>
              <w:t>OA</w:t>
            </w:r>
            <w:r w:rsidR="1C79C072"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47DB2D44" w14:textId="6919BB57" w:rsidR="003478D0" w:rsidRPr="00192D70" w:rsidRDefault="1C79C072" w:rsidP="002148AB">
            <w:pPr>
              <w:spacing w:line="276" w:lineRule="auto"/>
              <w:rPr>
                <w:rFonts w:ascii="Calibri Light" w:eastAsia="Calibri" w:hAnsi="Calibri Light" w:cs="Calibri Light"/>
                <w:sz w:val="22"/>
              </w:rPr>
            </w:pPr>
            <w:r w:rsidRPr="0048313C">
              <w:rPr>
                <w:rFonts w:ascii="Calibri Light" w:eastAsia="Calibri" w:hAnsi="Calibri Light" w:cs="Calibri Light"/>
                <w:b/>
                <w:bCs/>
                <w:sz w:val="22"/>
              </w:rPr>
              <w:t>Desempeño 4</w:t>
            </w:r>
            <w:r w:rsidRPr="0048313C">
              <w:rPr>
                <w:rFonts w:ascii="Calibri Light" w:eastAsia="Calibri" w:hAnsi="Calibri Light" w:cs="Calibri Light"/>
                <w:sz w:val="22"/>
              </w:rPr>
              <w:t>: aplica una sesión de entrenamiento adecuada a su interés.</w:t>
            </w:r>
          </w:p>
        </w:tc>
      </w:tr>
    </w:tbl>
    <w:tbl>
      <w:tblPr>
        <w:tblStyle w:val="Tablaconcuadrcula"/>
        <w:tblW w:w="14172"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911"/>
      </w:tblGrid>
      <w:tr w:rsidR="003478D0" w:rsidRPr="00E30DDC" w14:paraId="36CBAECA" w14:textId="77777777" w:rsidTr="000A1A68">
        <w:trPr>
          <w:trHeight w:val="20"/>
          <w:jc w:val="center"/>
        </w:trPr>
        <w:tc>
          <w:tcPr>
            <w:tcW w:w="14172" w:type="dxa"/>
            <w:gridSpan w:val="3"/>
            <w:vAlign w:val="center"/>
          </w:tcPr>
          <w:p w14:paraId="2B996530" w14:textId="3B4E0313" w:rsidR="003478D0" w:rsidRPr="00001F6A" w:rsidRDefault="003478D0" w:rsidP="00B31060">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16</w:t>
            </w:r>
          </w:p>
        </w:tc>
      </w:tr>
      <w:tr w:rsidR="003478D0" w:rsidRPr="00E30DDC" w14:paraId="1842574E" w14:textId="77777777" w:rsidTr="000A1A68">
        <w:trPr>
          <w:trHeight w:val="20"/>
          <w:jc w:val="center"/>
        </w:trPr>
        <w:tc>
          <w:tcPr>
            <w:tcW w:w="14172" w:type="dxa"/>
            <w:gridSpan w:val="3"/>
            <w:vAlign w:val="center"/>
          </w:tcPr>
          <w:p w14:paraId="3EFD58BE" w14:textId="77777777" w:rsidR="003478D0" w:rsidRPr="00E30DDC" w:rsidRDefault="003478D0" w:rsidP="00B31060">
            <w:pPr>
              <w:pStyle w:val="Dadelasemana"/>
              <w:spacing w:after="0" w:line="276" w:lineRule="auto"/>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68FDFF60" w14:textId="77777777" w:rsidTr="000A1A68">
        <w:trPr>
          <w:trHeight w:val="20"/>
          <w:jc w:val="center"/>
        </w:trPr>
        <w:tc>
          <w:tcPr>
            <w:tcW w:w="1135" w:type="dxa"/>
            <w:vMerge w:val="restart"/>
            <w:shd w:val="clear" w:color="auto" w:fill="FFFFFF" w:themeFill="background1"/>
            <w:vAlign w:val="center"/>
          </w:tcPr>
          <w:p w14:paraId="441BFC7D"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0B2273F" w14:textId="77777777" w:rsidR="003478D0" w:rsidRPr="00E30DDC" w:rsidRDefault="003478D0" w:rsidP="00B31060">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38073E5C" w14:textId="77777777" w:rsidR="002B2E05" w:rsidRPr="0048313C" w:rsidRDefault="002B2E05"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08F016E8" w14:textId="77777777" w:rsidR="002B2E05" w:rsidRPr="0048313C" w:rsidRDefault="002B2E05"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7DAB80B1" w14:textId="77777777" w:rsidR="002B2E05" w:rsidRPr="0048313C" w:rsidRDefault="002B2E05" w:rsidP="00B31060">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37751245" w14:textId="77777777" w:rsidR="002B2E05" w:rsidRPr="0048313C" w:rsidRDefault="002B2E05" w:rsidP="00B31060">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4D985B93" w14:textId="643E9535" w:rsidR="003478D0" w:rsidRPr="0048313C" w:rsidRDefault="002B2E05" w:rsidP="00B31060">
            <w:pPr>
              <w:spacing w:line="276" w:lineRule="auto"/>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E30DDC" w14:paraId="2D9442E0" w14:textId="77777777" w:rsidTr="000A1A68">
        <w:trPr>
          <w:trHeight w:val="20"/>
          <w:jc w:val="center"/>
        </w:trPr>
        <w:tc>
          <w:tcPr>
            <w:tcW w:w="1135" w:type="dxa"/>
            <w:vMerge/>
            <w:vAlign w:val="center"/>
          </w:tcPr>
          <w:p w14:paraId="733AFD88" w14:textId="77777777" w:rsidR="003478D0" w:rsidRPr="00E30DDC" w:rsidRDefault="003478D0" w:rsidP="00B31060">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391D4DAE"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12BD7F11" w14:textId="5204CD85" w:rsidR="009E4D00" w:rsidRDefault="00AF702F"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37E8861" w14:textId="04E18038" w:rsidR="00AF702F" w:rsidRPr="0048313C" w:rsidRDefault="00AF702F"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“Mucho ruido y pocas nueces” de William Shakespeare</w:t>
            </w:r>
          </w:p>
          <w:p w14:paraId="2842A757" w14:textId="0F82BE22" w:rsidR="00477A31" w:rsidRDefault="00AF702F"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54" w:history="1">
              <w:r w:rsidRPr="0048313C">
                <w:rPr>
                  <w:rStyle w:val="Hipervnculo"/>
                  <w:rFonts w:ascii="Calibri Light" w:hAnsi="Calibri Light" w:cs="Calibri Light"/>
                  <w:color w:val="auto"/>
                  <w:sz w:val="22"/>
                </w:rPr>
                <w:t>https://bdescolar.mineduc.cl/info/mucho-ruido-y-pocas-nueces-00053782</w:t>
              </w:r>
            </w:hyperlink>
          </w:p>
          <w:p w14:paraId="46A12DCD" w14:textId="32CED2F0" w:rsidR="009E4D00" w:rsidRDefault="00477A31" w:rsidP="00B31060">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AF702F" w:rsidRPr="0048313C">
              <w:rPr>
                <w:rFonts w:ascii="Calibri Light" w:hAnsi="Calibri Light" w:cs="Calibri Light"/>
                <w:color w:val="auto"/>
                <w:sz w:val="22"/>
              </w:rPr>
              <w:t>Escribir comentario de la lectura de mínimo 7 líneas.</w:t>
            </w:r>
          </w:p>
          <w:p w14:paraId="10553CCF" w14:textId="2F756B46" w:rsidR="003478D0" w:rsidRPr="0048313C" w:rsidRDefault="003478D0" w:rsidP="00B31060">
            <w:pPr>
              <w:pStyle w:val="Nombreynmero"/>
              <w:spacing w:line="276" w:lineRule="auto"/>
              <w:jc w:val="both"/>
              <w:rPr>
                <w:rFonts w:ascii="Calibri Light" w:hAnsi="Calibri Light" w:cs="Calibri Light"/>
                <w:color w:val="auto"/>
                <w:sz w:val="22"/>
              </w:rPr>
            </w:pPr>
          </w:p>
          <w:p w14:paraId="22B9CBE0" w14:textId="0AFA6075" w:rsidR="001817BF" w:rsidRPr="0048313C" w:rsidRDefault="001817BF"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4CCF20D9" w14:textId="32CED2F0" w:rsidR="001817BF" w:rsidRPr="0048313C" w:rsidRDefault="001817BF"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“Rana” de Mo Yan</w:t>
            </w:r>
          </w:p>
          <w:p w14:paraId="1CE84F69" w14:textId="32CED2F0" w:rsidR="009E4D00" w:rsidRDefault="001817BF" w:rsidP="00B31060">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55">
              <w:r w:rsidRPr="4BA6CE99">
                <w:rPr>
                  <w:rStyle w:val="Hipervnculo"/>
                  <w:rFonts w:ascii="Calibri Light" w:hAnsi="Calibri Light" w:cs="Calibri Light"/>
                  <w:color w:val="auto"/>
                  <w:sz w:val="22"/>
                </w:rPr>
                <w:t>https://bdescolar.mineduc.cl/info/rana-00039566</w:t>
              </w:r>
            </w:hyperlink>
          </w:p>
          <w:p w14:paraId="504E98B9" w14:textId="2BE8CC09" w:rsidR="001817BF" w:rsidRPr="0048313C" w:rsidRDefault="001817BF"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56" w:history="1">
              <w:r w:rsidRPr="0048313C">
                <w:rPr>
                  <w:rStyle w:val="Hipervnculo"/>
                  <w:rFonts w:ascii="Calibri Light" w:hAnsi="Calibri Light" w:cs="Calibri Light"/>
                  <w:color w:val="auto"/>
                  <w:sz w:val="22"/>
                </w:rPr>
                <w:t>https://planlectordigital.mineduc.cl</w:t>
              </w:r>
            </w:hyperlink>
          </w:p>
          <w:p w14:paraId="27D1C421" w14:textId="77777777" w:rsidR="005F07D7" w:rsidRPr="0048313C" w:rsidRDefault="005F07D7" w:rsidP="00B31060">
            <w:pPr>
              <w:pStyle w:val="Nombreynmero"/>
              <w:spacing w:line="276" w:lineRule="auto"/>
              <w:jc w:val="both"/>
              <w:rPr>
                <w:rFonts w:ascii="Calibri Light" w:hAnsi="Calibri Light" w:cs="Calibri Light"/>
                <w:color w:val="auto"/>
                <w:sz w:val="22"/>
              </w:rPr>
            </w:pPr>
          </w:p>
          <w:p w14:paraId="1824D32A" w14:textId="77777777"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3439EF0B" w14:textId="57C5C08F" w:rsidR="003478D0" w:rsidRPr="0048313C" w:rsidRDefault="00876A67" w:rsidP="00B31060">
            <w:pPr>
              <w:pStyle w:val="Nombreynmero"/>
              <w:spacing w:line="276" w:lineRule="auto"/>
              <w:jc w:val="both"/>
              <w:rPr>
                <w:rFonts w:ascii="Calibri Light" w:hAnsi="Calibri Light" w:cs="Calibri Light"/>
                <w:color w:val="auto"/>
                <w:sz w:val="22"/>
              </w:rPr>
            </w:pPr>
            <w:hyperlink r:id="rId357" w:history="1">
              <w:r w:rsidR="00A446C1" w:rsidRPr="0048313C">
                <w:rPr>
                  <w:rStyle w:val="Hipervnculo"/>
                  <w:rFonts w:ascii="Calibri Light" w:hAnsi="Calibri Light" w:cs="Calibri Light"/>
                  <w:sz w:val="22"/>
                </w:rPr>
                <w:t>https://drive.google.com/drive/folders/1Kn3-ZRrmb2Fg-HZGJHd4UXiVbp43hyr0</w:t>
              </w:r>
            </w:hyperlink>
          </w:p>
        </w:tc>
      </w:tr>
      <w:tr w:rsidR="000A29E6" w:rsidRPr="00E30DDC" w14:paraId="55ACD7D0" w14:textId="77777777" w:rsidTr="000A1A68">
        <w:trPr>
          <w:trHeight w:val="152"/>
          <w:jc w:val="center"/>
        </w:trPr>
        <w:tc>
          <w:tcPr>
            <w:tcW w:w="1135" w:type="dxa"/>
            <w:shd w:val="clear" w:color="auto" w:fill="FFFFFF" w:themeFill="background1"/>
            <w:vAlign w:val="center"/>
          </w:tcPr>
          <w:p w14:paraId="2BD668F6"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5B857A2F" w14:textId="45E6D95C" w:rsidR="003478D0" w:rsidRPr="00E30DDC" w:rsidRDefault="14712908" w:rsidP="00B31060">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5DD48608" w14:textId="289BF8A7" w:rsidR="009E4D00" w:rsidRDefault="003478D0" w:rsidP="00B31060">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N°4</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2AAD4E98" w14:textId="32CED2F0" w:rsidR="003478D0" w:rsidRPr="0048313C" w:rsidRDefault="003478D0" w:rsidP="00B31060">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Objetivos priorizados:</w:t>
            </w:r>
            <w:r w:rsidRPr="0048313C">
              <w:rPr>
                <w:rFonts w:ascii="Calibri Light" w:hAnsi="Calibri Light" w:cs="Calibri Light"/>
                <w:color w:val="auto"/>
                <w:sz w:val="22"/>
              </w:rPr>
              <w:t xml:space="preserve"> OA8</w:t>
            </w:r>
          </w:p>
        </w:tc>
      </w:tr>
      <w:tr w:rsidR="000A29E6" w:rsidRPr="00E30DDC" w14:paraId="2F523A13" w14:textId="77777777" w:rsidTr="000A1A68">
        <w:trPr>
          <w:trHeight w:val="257"/>
          <w:jc w:val="center"/>
        </w:trPr>
        <w:tc>
          <w:tcPr>
            <w:tcW w:w="1135" w:type="dxa"/>
            <w:shd w:val="clear" w:color="auto" w:fill="FFFFFF" w:themeFill="background1"/>
            <w:vAlign w:val="center"/>
          </w:tcPr>
          <w:p w14:paraId="62E0220C"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4B871E3F" w14:textId="533DA57C" w:rsidR="003478D0" w:rsidRPr="00E30DDC" w:rsidRDefault="14712908" w:rsidP="00B31060">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68600C6D" w14:textId="3C9B748F" w:rsidR="009E4D00" w:rsidRDefault="003478D0" w:rsidP="00B31060">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N°4</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19A02258" w14:textId="32CED2F0" w:rsidR="003478D0" w:rsidRPr="0048313C" w:rsidRDefault="003478D0" w:rsidP="00B31060">
            <w:pPr>
              <w:spacing w:line="276" w:lineRule="auto"/>
              <w:rPr>
                <w:rFonts w:ascii="Calibri Light" w:hAnsi="Calibri Light" w:cs="Calibri Light"/>
                <w:sz w:val="22"/>
              </w:rPr>
            </w:pPr>
            <w:r w:rsidRPr="0048313C">
              <w:rPr>
                <w:rFonts w:ascii="Calibri Light" w:hAnsi="Calibri Light" w:cs="Calibri Light"/>
                <w:b/>
                <w:bCs/>
                <w:sz w:val="22"/>
              </w:rPr>
              <w:t>Objetivos priorizados:</w:t>
            </w:r>
            <w:r w:rsidRPr="0048313C">
              <w:rPr>
                <w:rFonts w:ascii="Calibri Light" w:hAnsi="Calibri Light" w:cs="Calibri Light"/>
                <w:sz w:val="22"/>
              </w:rPr>
              <w:t xml:space="preserve"> OA8</w:t>
            </w:r>
          </w:p>
        </w:tc>
      </w:tr>
      <w:tr w:rsidR="000A29E6" w:rsidRPr="00E30DDC" w14:paraId="462B86A1" w14:textId="77777777" w:rsidTr="000A1A68">
        <w:trPr>
          <w:trHeight w:val="20"/>
          <w:jc w:val="center"/>
        </w:trPr>
        <w:tc>
          <w:tcPr>
            <w:tcW w:w="1135" w:type="dxa"/>
            <w:shd w:val="clear" w:color="auto" w:fill="FFFFFF" w:themeFill="background1"/>
            <w:vAlign w:val="center"/>
          </w:tcPr>
          <w:p w14:paraId="008AB5E9"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6471584D" w14:textId="77777777" w:rsidR="003478D0" w:rsidRPr="00E30DDC" w:rsidRDefault="007A4AC3" w:rsidP="00B31060">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911" w:type="dxa"/>
            <w:shd w:val="clear" w:color="auto" w:fill="5268C2"/>
            <w:vAlign w:val="center"/>
          </w:tcPr>
          <w:p w14:paraId="5C6A7F68" w14:textId="32CED2F0" w:rsidR="00801489" w:rsidRPr="009D5296" w:rsidRDefault="00801489" w:rsidP="00B31060">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Pregunta guía: </w:t>
            </w:r>
            <w:r w:rsidRPr="009D5296">
              <w:rPr>
                <w:rFonts w:ascii="Calibri Light" w:hAnsi="Calibri Light" w:cs="Calibri Light"/>
                <w:color w:val="FFFFFF" w:themeColor="background1"/>
                <w:sz w:val="22"/>
              </w:rPr>
              <w:t>¿Cómo se conformó la sociedad colonial americana?</w:t>
            </w:r>
          </w:p>
          <w:p w14:paraId="2BACA8B3" w14:textId="32CED2F0" w:rsidR="009E4D00" w:rsidRPr="009D5296" w:rsidRDefault="00801489" w:rsidP="00B31060">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 xml:space="preserve">Objetivos de aprendizaje: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 xml:space="preserve">11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f</w:t>
            </w:r>
          </w:p>
          <w:p w14:paraId="213362D1" w14:textId="7DFE9BD1" w:rsidR="00801489" w:rsidRPr="009D5296" w:rsidRDefault="00801489" w:rsidP="00B31060">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Actitud:</w:t>
            </w:r>
            <w:r w:rsidRPr="009D5296">
              <w:rPr>
                <w:rFonts w:ascii="Calibri Light" w:hAnsi="Calibri Light" w:cs="Calibri Light"/>
                <w:color w:val="FFFFFF" w:themeColor="background1"/>
                <w:sz w:val="22"/>
              </w:rPr>
              <w:t xml:space="preserve"> demostrar valoración por el aporte de las ciencias sociales a la comprensión de la realidad humana y su complejidad, mediante distintas herramientas metodológicas y perspectivas de análisis</w:t>
            </w:r>
          </w:p>
          <w:p w14:paraId="6B5565B3" w14:textId="476BDC0B" w:rsidR="003478D0" w:rsidRPr="009D5296" w:rsidRDefault="00801489" w:rsidP="00B31060">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Desempeño:</w:t>
            </w:r>
            <w:r w:rsidR="009E4D00" w:rsidRPr="009D5296">
              <w:rPr>
                <w:rFonts w:ascii="Calibri Light" w:hAnsi="Calibri Light" w:cs="Calibri Light"/>
                <w:b/>
                <w:bCs/>
                <w:color w:val="FFFFFF" w:themeColor="background1"/>
                <w:sz w:val="22"/>
              </w:rPr>
              <w:t xml:space="preserve"> </w:t>
            </w:r>
            <w:r w:rsidRPr="009D5296">
              <w:rPr>
                <w:rFonts w:ascii="Calibri Light" w:hAnsi="Calibri Light" w:cs="Calibri Light"/>
                <w:color w:val="FFFFFF" w:themeColor="background1"/>
                <w:sz w:val="22"/>
              </w:rPr>
              <w:t xml:space="preserve">explica el concepto de colonia e imperio en el contexto de desarrollo del reino de España en </w:t>
            </w:r>
            <w:r w:rsidR="009D5296">
              <w:rPr>
                <w:rFonts w:ascii="Calibri Light" w:hAnsi="Calibri Light" w:cs="Calibri Light"/>
                <w:color w:val="FFFFFF" w:themeColor="background1"/>
                <w:sz w:val="22"/>
              </w:rPr>
              <w:t>A</w:t>
            </w:r>
            <w:r w:rsidRPr="009D5296">
              <w:rPr>
                <w:rFonts w:ascii="Calibri Light" w:hAnsi="Calibri Light" w:cs="Calibri Light"/>
                <w:color w:val="FFFFFF" w:themeColor="background1"/>
                <w:sz w:val="22"/>
              </w:rPr>
              <w:t>mérica</w:t>
            </w:r>
          </w:p>
        </w:tc>
      </w:tr>
      <w:tr w:rsidR="00F37C19" w:rsidRPr="00E30DDC" w14:paraId="70563BE0" w14:textId="77777777" w:rsidTr="000A1A68">
        <w:trPr>
          <w:trHeight w:val="20"/>
          <w:jc w:val="center"/>
        </w:trPr>
        <w:tc>
          <w:tcPr>
            <w:tcW w:w="1135" w:type="dxa"/>
            <w:vAlign w:val="center"/>
          </w:tcPr>
          <w:p w14:paraId="0ED8990C"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lastRenderedPageBreak/>
              <w:t>Bloque 5</w:t>
            </w:r>
          </w:p>
        </w:tc>
        <w:tc>
          <w:tcPr>
            <w:tcW w:w="2126" w:type="dxa"/>
            <w:shd w:val="clear" w:color="auto" w:fill="DD5061"/>
            <w:vAlign w:val="center"/>
          </w:tcPr>
          <w:p w14:paraId="26740A92"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INGLÉS</w:t>
            </w:r>
          </w:p>
        </w:tc>
        <w:tc>
          <w:tcPr>
            <w:tcW w:w="10911" w:type="dxa"/>
            <w:shd w:val="clear" w:color="auto" w:fill="DD5061"/>
            <w:vAlign w:val="center"/>
          </w:tcPr>
          <w:p w14:paraId="25024381" w14:textId="77DC9C3B" w:rsidR="00131927" w:rsidRPr="0048313C" w:rsidRDefault="11C2ABFD" w:rsidP="00B31060">
            <w:pPr>
              <w:spacing w:line="276" w:lineRule="auto"/>
              <w:rPr>
                <w:rFonts w:ascii="Calibri Light" w:eastAsia="Calibri" w:hAnsi="Calibri Light" w:cs="Calibri Light"/>
                <w:sz w:val="22"/>
              </w:rPr>
            </w:pPr>
            <w:r w:rsidRPr="0048313C">
              <w:rPr>
                <w:rFonts w:ascii="Calibri Light" w:eastAsia="Calibri" w:hAnsi="Calibri Light" w:cs="Calibri Light"/>
                <w:sz w:val="22"/>
              </w:rPr>
              <w:t>Texto escolar 3° medio Inglés</w:t>
            </w:r>
          </w:p>
          <w:p w14:paraId="04BB1A36" w14:textId="61764AF3" w:rsidR="00131927" w:rsidRPr="0048313C" w:rsidRDefault="11C2ABFD" w:rsidP="00B31060">
            <w:pPr>
              <w:spacing w:line="276" w:lineRule="auto"/>
              <w:rPr>
                <w:rFonts w:ascii="Calibri Light" w:eastAsia="Calibri" w:hAnsi="Calibri Light" w:cs="Calibri Light"/>
                <w:sz w:val="22"/>
              </w:rPr>
            </w:pPr>
            <w:r w:rsidRPr="0048313C">
              <w:rPr>
                <w:rFonts w:ascii="Calibri Light" w:eastAsia="Calibri" w:hAnsi="Calibri Light" w:cs="Calibri Light"/>
                <w:sz w:val="22"/>
              </w:rPr>
              <w:t>Unidad Living longer and better</w:t>
            </w:r>
          </w:p>
          <w:p w14:paraId="29431C15" w14:textId="6AAC231E" w:rsidR="00131927" w:rsidRPr="0048313C" w:rsidRDefault="11C2ABFD" w:rsidP="00B31060">
            <w:pPr>
              <w:spacing w:line="276" w:lineRule="auto"/>
              <w:rPr>
                <w:rFonts w:ascii="Calibri Light" w:hAnsi="Calibri Light" w:cs="Calibri Light"/>
                <w:sz w:val="22"/>
              </w:rPr>
            </w:pPr>
            <w:r w:rsidRPr="0048313C">
              <w:rPr>
                <w:rFonts w:ascii="Calibri Light" w:eastAsia="Calibri" w:hAnsi="Calibri Light" w:cs="Calibri Light"/>
                <w:sz w:val="22"/>
              </w:rPr>
              <w:t>Lección 3: Brain Fitness</w:t>
            </w:r>
          </w:p>
          <w:p w14:paraId="4CC65922" w14:textId="6ED96140" w:rsidR="003478D0" w:rsidRPr="0048313C" w:rsidRDefault="11C2ABFD" w:rsidP="00B31060">
            <w:pPr>
              <w:spacing w:line="276" w:lineRule="auto"/>
              <w:rPr>
                <w:rFonts w:ascii="Calibri Light" w:hAnsi="Calibri Light" w:cs="Calibri Light"/>
                <w:sz w:val="22"/>
              </w:rPr>
            </w:pPr>
            <w:r w:rsidRPr="0048313C">
              <w:rPr>
                <w:rFonts w:ascii="Calibri Light" w:eastAsia="Calibri" w:hAnsi="Calibri Light" w:cs="Calibri Light"/>
                <w:sz w:val="22"/>
              </w:rPr>
              <w:t>Págs. 73 a 77</w:t>
            </w:r>
          </w:p>
        </w:tc>
      </w:tr>
      <w:tr w:rsidR="00F37C19" w:rsidRPr="00E30DDC" w14:paraId="297085E0" w14:textId="77777777" w:rsidTr="000A1A68">
        <w:trPr>
          <w:trHeight w:val="20"/>
          <w:jc w:val="center"/>
        </w:trPr>
        <w:tc>
          <w:tcPr>
            <w:tcW w:w="1135" w:type="dxa"/>
            <w:vAlign w:val="center"/>
          </w:tcPr>
          <w:p w14:paraId="3743E800" w14:textId="77777777" w:rsidR="003478D0" w:rsidRPr="00E30DDC" w:rsidRDefault="003478D0" w:rsidP="00B31060">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432829EE" w14:textId="77777777" w:rsidR="003478D0"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911" w:type="dxa"/>
            <w:shd w:val="clear" w:color="auto" w:fill="D557AF"/>
            <w:vAlign w:val="center"/>
          </w:tcPr>
          <w:p w14:paraId="336361E7" w14:textId="32CED2F0" w:rsidR="003478D0" w:rsidRPr="0048313C" w:rsidRDefault="003478D0" w:rsidP="00B31060">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272D19FC" w14:textId="32CED2F0" w:rsidR="009E4D00" w:rsidRDefault="003478D0" w:rsidP="00B31060">
            <w:pPr>
              <w:pStyle w:val="Nombreynmero"/>
              <w:spacing w:line="276" w:lineRule="aut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76DD78CF" w14:textId="35BCCDBA" w:rsidR="003478D0" w:rsidRPr="0048313C" w:rsidRDefault="003478D0" w:rsidP="00B31060">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2EFD6721" w14:textId="77777777" w:rsidTr="000A1A68">
        <w:trPr>
          <w:trHeight w:val="20"/>
          <w:jc w:val="center"/>
        </w:trPr>
        <w:tc>
          <w:tcPr>
            <w:tcW w:w="1135" w:type="dxa"/>
            <w:vAlign w:val="center"/>
          </w:tcPr>
          <w:p w14:paraId="5CCCB2C6"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33F32BF3" w14:textId="2BBF0023" w:rsidR="003478D0" w:rsidRPr="00E30DDC" w:rsidRDefault="006D7881"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911" w:type="dxa"/>
            <w:shd w:val="clear" w:color="auto" w:fill="00B4BC" w:themeFill="accent5"/>
            <w:vAlign w:val="center"/>
          </w:tcPr>
          <w:p w14:paraId="34507321" w14:textId="32CED2F0" w:rsidR="009E4D00" w:rsidRDefault="6F833864" w:rsidP="00B31060">
            <w:pPr>
              <w:spacing w:line="276" w:lineRule="auto"/>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215A3130" w14:textId="32CED2F0" w:rsidR="003478D0" w:rsidRPr="0048313C" w:rsidRDefault="00A4282F" w:rsidP="00B31060">
            <w:pPr>
              <w:spacing w:line="276" w:lineRule="auto"/>
              <w:rPr>
                <w:rFonts w:ascii="Calibri Light" w:eastAsia="Calibri" w:hAnsi="Calibri Light" w:cs="Calibri Light"/>
                <w:sz w:val="22"/>
              </w:rPr>
            </w:pPr>
            <w:r>
              <w:rPr>
                <w:rFonts w:ascii="Calibri Light" w:eastAsia="Calibri" w:hAnsi="Calibri Light" w:cs="Calibri Light"/>
                <w:sz w:val="22"/>
              </w:rPr>
              <w:t>OA</w:t>
            </w:r>
            <w:r w:rsidR="6F833864"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12E9D0D6" w14:textId="7B1B5CBB" w:rsidR="003478D0" w:rsidRPr="00192D70" w:rsidRDefault="6F833864" w:rsidP="00B31060">
            <w:pPr>
              <w:spacing w:line="276" w:lineRule="auto"/>
              <w:rPr>
                <w:rFonts w:ascii="Calibri Light" w:eastAsia="Calibri" w:hAnsi="Calibri Light" w:cs="Calibri Light"/>
                <w:sz w:val="22"/>
              </w:rPr>
            </w:pPr>
            <w:r w:rsidRPr="0048313C">
              <w:rPr>
                <w:rFonts w:ascii="Calibri Light" w:eastAsia="Calibri" w:hAnsi="Calibri Light" w:cs="Calibri Light"/>
                <w:b/>
                <w:bCs/>
                <w:sz w:val="22"/>
              </w:rPr>
              <w:t>Desempeño 4</w:t>
            </w:r>
            <w:r w:rsidRPr="0048313C">
              <w:rPr>
                <w:rFonts w:ascii="Calibri Light" w:eastAsia="Calibri" w:hAnsi="Calibri Light" w:cs="Calibri Light"/>
                <w:sz w:val="22"/>
              </w:rPr>
              <w:t>: aplica una sesión de entrenamiento adecuada a su interés.</w:t>
            </w:r>
          </w:p>
        </w:tc>
      </w:tr>
      <w:tr w:rsidR="003478D0" w:rsidRPr="00E30DDC" w14:paraId="632BA9B6" w14:textId="77777777" w:rsidTr="000A1A68">
        <w:trPr>
          <w:trHeight w:val="20"/>
          <w:jc w:val="center"/>
        </w:trPr>
        <w:tc>
          <w:tcPr>
            <w:tcW w:w="14172" w:type="dxa"/>
            <w:gridSpan w:val="3"/>
            <w:vAlign w:val="center"/>
          </w:tcPr>
          <w:p w14:paraId="4A6A181B" w14:textId="77777777" w:rsidR="003478D0" w:rsidRPr="0048313C" w:rsidRDefault="003478D0" w:rsidP="00B31060">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MARTES</w:t>
            </w:r>
          </w:p>
        </w:tc>
      </w:tr>
      <w:tr w:rsidR="00F37C19" w:rsidRPr="0048313C" w14:paraId="66453FA1" w14:textId="77777777" w:rsidTr="000A1A68">
        <w:trPr>
          <w:trHeight w:val="20"/>
          <w:jc w:val="center"/>
        </w:trPr>
        <w:tc>
          <w:tcPr>
            <w:tcW w:w="1135" w:type="dxa"/>
            <w:vMerge w:val="restart"/>
            <w:shd w:val="clear" w:color="auto" w:fill="FFFFFF" w:themeFill="background1"/>
            <w:vAlign w:val="center"/>
          </w:tcPr>
          <w:p w14:paraId="1D1A8628"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1D997A9C" w14:textId="77777777" w:rsidR="003478D0" w:rsidRPr="00DF223A" w:rsidRDefault="003478D0" w:rsidP="00B31060">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5714A774" w14:textId="77777777" w:rsidR="002B2E05" w:rsidRPr="0048313C" w:rsidRDefault="002B2E05"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4E69010E" w14:textId="77777777" w:rsidR="002B2E05" w:rsidRPr="0048313C" w:rsidRDefault="002B2E05"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2D5A4FDA" w14:textId="77777777" w:rsidR="002B2E05" w:rsidRPr="0048313C" w:rsidRDefault="002B2E05" w:rsidP="00B31060">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7CB628E5" w14:textId="77777777" w:rsidR="002B2E05" w:rsidRPr="0048313C" w:rsidRDefault="002B2E05" w:rsidP="00B31060">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2401707D" w14:textId="28C14AF1" w:rsidR="003478D0" w:rsidRPr="0048313C" w:rsidRDefault="002B2E05" w:rsidP="00B31060">
            <w:pPr>
              <w:spacing w:line="276" w:lineRule="auto"/>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48313C" w14:paraId="549F7F46" w14:textId="77777777" w:rsidTr="000A1A68">
        <w:trPr>
          <w:trHeight w:val="20"/>
          <w:jc w:val="center"/>
        </w:trPr>
        <w:tc>
          <w:tcPr>
            <w:tcW w:w="1135" w:type="dxa"/>
            <w:vMerge/>
            <w:vAlign w:val="center"/>
          </w:tcPr>
          <w:p w14:paraId="09A6E3A0" w14:textId="77777777" w:rsidR="003478D0" w:rsidRPr="00E30DDC" w:rsidRDefault="003478D0" w:rsidP="00B31060">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62772653"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6B346E5D" w14:textId="43615818" w:rsidR="009E4D00"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519FAA4" w14:textId="32CED2F0"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“Mucho ruido y pocas nueces” de William Shakespeare</w:t>
            </w:r>
          </w:p>
          <w:p w14:paraId="70B13E84" w14:textId="625DB2DF" w:rsidR="00477A31"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58" w:history="1">
              <w:r w:rsidRPr="0048313C">
                <w:rPr>
                  <w:rStyle w:val="Hipervnculo"/>
                  <w:rFonts w:ascii="Calibri Light" w:hAnsi="Calibri Light" w:cs="Calibri Light"/>
                  <w:color w:val="auto"/>
                  <w:sz w:val="22"/>
                </w:rPr>
                <w:t>https://bdescolar.mineduc.cl/info/mucho-ruido-y-pocas-nueces-00053782</w:t>
              </w:r>
            </w:hyperlink>
          </w:p>
          <w:p w14:paraId="0D3B2E46" w14:textId="32CED2F0" w:rsidR="009E4D00" w:rsidRDefault="00477A31" w:rsidP="00B31060">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A446C1" w:rsidRPr="0048313C">
              <w:rPr>
                <w:rFonts w:ascii="Calibri Light" w:hAnsi="Calibri Light" w:cs="Calibri Light"/>
                <w:color w:val="auto"/>
                <w:sz w:val="22"/>
              </w:rPr>
              <w:t>Escribir comentario de la lectura de mínimo 7 líneas.</w:t>
            </w:r>
          </w:p>
          <w:p w14:paraId="24D20E00" w14:textId="3FBE93DC" w:rsidR="00A446C1" w:rsidRPr="0048313C" w:rsidRDefault="00A446C1" w:rsidP="00B31060">
            <w:pPr>
              <w:pStyle w:val="Nombreynmero"/>
              <w:spacing w:line="276" w:lineRule="auto"/>
              <w:jc w:val="both"/>
              <w:rPr>
                <w:rFonts w:ascii="Calibri Light" w:hAnsi="Calibri Light" w:cs="Calibri Light"/>
                <w:color w:val="auto"/>
                <w:sz w:val="22"/>
              </w:rPr>
            </w:pPr>
          </w:p>
          <w:p w14:paraId="296FDD69" w14:textId="1361A114"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438DBC97" w14:textId="32CED2F0"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“Rana” de Mo Yan</w:t>
            </w:r>
          </w:p>
          <w:p w14:paraId="636E533C" w14:textId="32CED2F0" w:rsidR="009E4D00" w:rsidRDefault="00A446C1" w:rsidP="00B31060">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59">
              <w:r w:rsidRPr="4BA6CE99">
                <w:rPr>
                  <w:rStyle w:val="Hipervnculo"/>
                  <w:rFonts w:ascii="Calibri Light" w:hAnsi="Calibri Light" w:cs="Calibri Light"/>
                  <w:color w:val="auto"/>
                  <w:sz w:val="22"/>
                </w:rPr>
                <w:t>https://bdescolar.mineduc.cl/info/rana-00039566</w:t>
              </w:r>
            </w:hyperlink>
          </w:p>
          <w:p w14:paraId="2F9CD0EC" w14:textId="7BAAD305"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60" w:history="1">
              <w:r w:rsidRPr="0048313C">
                <w:rPr>
                  <w:rStyle w:val="Hipervnculo"/>
                  <w:rFonts w:ascii="Calibri Light" w:hAnsi="Calibri Light" w:cs="Calibri Light"/>
                  <w:color w:val="auto"/>
                  <w:sz w:val="22"/>
                </w:rPr>
                <w:t>https://planlectordigital.mineduc.cl</w:t>
              </w:r>
            </w:hyperlink>
          </w:p>
          <w:p w14:paraId="2E07A974" w14:textId="77777777" w:rsidR="00A446C1" w:rsidRPr="0048313C" w:rsidRDefault="00A446C1" w:rsidP="00B31060">
            <w:pPr>
              <w:pStyle w:val="Nombreynmero"/>
              <w:spacing w:line="276" w:lineRule="auto"/>
              <w:jc w:val="both"/>
              <w:rPr>
                <w:rFonts w:ascii="Calibri Light" w:hAnsi="Calibri Light" w:cs="Calibri Light"/>
                <w:color w:val="auto"/>
                <w:sz w:val="22"/>
              </w:rPr>
            </w:pPr>
          </w:p>
          <w:p w14:paraId="76FC980F" w14:textId="77777777"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100616A5" w14:textId="53627E3F" w:rsidR="003478D0" w:rsidRPr="0048313C" w:rsidRDefault="00876A67" w:rsidP="00B31060">
            <w:pPr>
              <w:pStyle w:val="Nombreynmero"/>
              <w:spacing w:line="276" w:lineRule="auto"/>
              <w:rPr>
                <w:rFonts w:ascii="Calibri Light" w:hAnsi="Calibri Light" w:cs="Calibri Light"/>
                <w:color w:val="auto"/>
                <w:sz w:val="22"/>
              </w:rPr>
            </w:pPr>
            <w:hyperlink r:id="rId361" w:history="1">
              <w:r w:rsidR="00A446C1" w:rsidRPr="0048313C">
                <w:rPr>
                  <w:rStyle w:val="Hipervnculo"/>
                  <w:rFonts w:ascii="Calibri Light" w:hAnsi="Calibri Light" w:cs="Calibri Light"/>
                  <w:sz w:val="22"/>
                </w:rPr>
                <w:t>https://drive.google.com/drive/folders/1Kn3-ZRrmb2Fg-HZGJHd4UXiVbp43hyr0</w:t>
              </w:r>
            </w:hyperlink>
          </w:p>
        </w:tc>
      </w:tr>
      <w:tr w:rsidR="00F37C19" w:rsidRPr="0048313C" w14:paraId="6211FED6" w14:textId="77777777" w:rsidTr="000A1A68">
        <w:trPr>
          <w:trHeight w:val="20"/>
          <w:jc w:val="center"/>
        </w:trPr>
        <w:tc>
          <w:tcPr>
            <w:tcW w:w="1135" w:type="dxa"/>
            <w:shd w:val="clear" w:color="auto" w:fill="FFFFFF" w:themeFill="background1"/>
            <w:vAlign w:val="center"/>
          </w:tcPr>
          <w:p w14:paraId="05E27747"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4177A391" w14:textId="32CED2F0" w:rsidR="009E4D00" w:rsidRDefault="59342FCD" w:rsidP="00B31060">
            <w:pPr>
              <w:pStyle w:val="Nombreynmero"/>
              <w:spacing w:line="276" w:lineRule="auto"/>
              <w:rPr>
                <w:rFonts w:ascii="Calibri Light" w:hAnsi="Calibri Light" w:cs="Calibri Light"/>
                <w:b/>
                <w:bCs/>
                <w:color w:val="auto"/>
                <w:sz w:val="22"/>
              </w:rPr>
            </w:pPr>
            <w:r w:rsidRPr="53A0E72D">
              <w:rPr>
                <w:rFonts w:ascii="Calibri Light" w:hAnsi="Calibri Light" w:cs="Calibri Light"/>
                <w:b/>
                <w:bCs/>
                <w:color w:val="auto"/>
                <w:sz w:val="22"/>
              </w:rPr>
              <w:t>MÓDULO 1: HIGIENE PARA LA ELABORACIÓN DE ALIMENTOS</w:t>
            </w:r>
          </w:p>
          <w:p w14:paraId="3631FA1A" w14:textId="32CED2F0" w:rsidR="003478D0" w:rsidRPr="00E30DDC" w:rsidRDefault="59342FCD" w:rsidP="00B31060">
            <w:pPr>
              <w:pStyle w:val="Nombreynmero"/>
              <w:spacing w:line="276" w:lineRule="auto"/>
              <w:rPr>
                <w:rFonts w:ascii="Calibri Light" w:hAnsi="Calibri Light" w:cs="Calibri Light"/>
                <w:b/>
                <w:bCs/>
                <w:color w:val="auto"/>
                <w:sz w:val="22"/>
              </w:rPr>
            </w:pPr>
            <w:r w:rsidRPr="53A0E72D">
              <w:rPr>
                <w:rFonts w:ascii="Calibri Light" w:hAnsi="Calibri Light" w:cs="Calibri Light"/>
                <w:b/>
                <w:bCs/>
                <w:color w:val="auto"/>
                <w:sz w:val="22"/>
              </w:rPr>
              <w:t>Plan Común</w:t>
            </w:r>
          </w:p>
          <w:p w14:paraId="5C067FE9" w14:textId="020C12DA"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val="restart"/>
            <w:shd w:val="clear" w:color="auto" w:fill="F99C1B"/>
            <w:vAlign w:val="center"/>
          </w:tcPr>
          <w:p w14:paraId="50F00CD0" w14:textId="32CED2F0" w:rsidR="003478D0" w:rsidRPr="009D5296" w:rsidRDefault="091500AA" w:rsidP="00B31060">
            <w:pPr>
              <w:pStyle w:val="Nombreynmero"/>
              <w:spacing w:line="276" w:lineRule="auto"/>
              <w:rPr>
                <w:rFonts w:ascii="Calibri Light" w:eastAsia="Calibri" w:hAnsi="Calibri Light" w:cs="Calibri Light"/>
                <w:color w:val="auto"/>
                <w:sz w:val="22"/>
              </w:rPr>
            </w:pPr>
            <w:r w:rsidRPr="0048313C">
              <w:rPr>
                <w:rFonts w:ascii="Calibri Light" w:hAnsi="Calibri Light" w:cs="Calibri Light"/>
                <w:b/>
                <w:bCs/>
                <w:color w:val="auto"/>
                <w:sz w:val="22"/>
              </w:rPr>
              <w:t>Aprendizaje Esperado 4</w:t>
            </w:r>
            <w:r w:rsidR="13E67346" w:rsidRPr="0048313C">
              <w:rPr>
                <w:rFonts w:ascii="Calibri Light" w:eastAsia="Calibri" w:hAnsi="Calibri Light" w:cs="Calibri Light"/>
                <w:sz w:val="22"/>
              </w:rPr>
              <w:t xml:space="preserve">. </w:t>
            </w:r>
            <w:r w:rsidR="13E67346" w:rsidRPr="009D5296">
              <w:rPr>
                <w:rFonts w:ascii="Calibri Light" w:eastAsia="Calibri" w:hAnsi="Calibri Light" w:cs="Calibri Light"/>
                <w:color w:val="auto"/>
                <w:sz w:val="22"/>
              </w:rPr>
              <w:t>Controla la calidad de las materias primas, insumos, productos intermedios y finales con los sistemas establecidos por la normativa vigente y/o manuales preestablecidos.</w:t>
            </w:r>
          </w:p>
          <w:p w14:paraId="346578F1" w14:textId="32CED2F0" w:rsidR="009E4D00" w:rsidRPr="009D5296" w:rsidRDefault="13E4071F" w:rsidP="00B31060">
            <w:pPr>
              <w:pStyle w:val="Nombreynmero"/>
              <w:spacing w:line="276" w:lineRule="auto"/>
              <w:rPr>
                <w:rFonts w:ascii="Calibri Light" w:hAnsi="Calibri Light" w:cs="Calibri Light"/>
                <w:b/>
                <w:bCs/>
                <w:color w:val="auto"/>
                <w:sz w:val="22"/>
              </w:rPr>
            </w:pPr>
            <w:r w:rsidRPr="009D5296">
              <w:rPr>
                <w:rFonts w:ascii="Calibri Light" w:eastAsia="Calibri" w:hAnsi="Calibri Light" w:cs="Calibri Light"/>
                <w:b/>
                <w:bCs/>
                <w:color w:val="auto"/>
                <w:sz w:val="22"/>
              </w:rPr>
              <w:t xml:space="preserve">Temática: </w:t>
            </w:r>
            <w:r w:rsidRPr="009D5296">
              <w:rPr>
                <w:rFonts w:ascii="Calibri Light" w:eastAsia="Calibri" w:hAnsi="Calibri Light" w:cs="Calibri Light"/>
                <w:color w:val="auto"/>
                <w:sz w:val="22"/>
              </w:rPr>
              <w:t>Tecnología aplicada a procesos gastronómicos (pre-elaboración y conservación en la cocina)</w:t>
            </w:r>
          </w:p>
          <w:p w14:paraId="29061304" w14:textId="76339845" w:rsidR="00B812F0" w:rsidRPr="0048313C" w:rsidRDefault="00B812F0" w:rsidP="00B31060">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Texto: </w:t>
            </w:r>
            <w:r w:rsidRPr="0048313C">
              <w:rPr>
                <w:rFonts w:ascii="Calibri Light" w:hAnsi="Calibri Light" w:cs="Calibri Light"/>
                <w:color w:val="auto"/>
                <w:sz w:val="22"/>
              </w:rPr>
              <w:t xml:space="preserve">Gastronomía. Higiene para la elaboración de alimentos. CEDEM-INACAP. Pág. </w:t>
            </w:r>
            <w:r w:rsidR="00E517E4" w:rsidRPr="0048313C">
              <w:rPr>
                <w:rFonts w:ascii="Calibri Light" w:hAnsi="Calibri Light" w:cs="Calibri Light"/>
                <w:color w:val="auto"/>
                <w:sz w:val="22"/>
              </w:rPr>
              <w:t>73</w:t>
            </w:r>
          </w:p>
          <w:p w14:paraId="0065F26D" w14:textId="69144D54" w:rsidR="003478D0" w:rsidRPr="0048313C" w:rsidRDefault="00B812F0" w:rsidP="00B31060">
            <w:pPr>
              <w:pStyle w:val="Nombreynmero"/>
              <w:spacing w:line="276" w:lineRule="auto"/>
              <w:rPr>
                <w:rFonts w:ascii="Calibri Light" w:hAnsi="Calibri Light" w:cs="Calibri Light"/>
                <w:sz w:val="22"/>
              </w:rPr>
            </w:pPr>
            <w:r w:rsidRPr="0048313C">
              <w:rPr>
                <w:rFonts w:ascii="Calibri Light" w:hAnsi="Calibri Light" w:cs="Calibri Light"/>
                <w:b/>
                <w:bCs/>
                <w:color w:val="auto"/>
                <w:sz w:val="22"/>
              </w:rPr>
              <w:t xml:space="preserve">Disponible en: </w:t>
            </w:r>
            <w:hyperlink r:id="rId362">
              <w:r w:rsidRPr="0048313C">
                <w:rPr>
                  <w:rStyle w:val="Hipervnculo"/>
                  <w:rFonts w:ascii="Calibri Light" w:hAnsi="Calibri Light" w:cs="Calibri Light"/>
                  <w:color w:val="auto"/>
                  <w:sz w:val="22"/>
                </w:rPr>
                <w:t>https://www.curriculumnacional.cl/docente/629/articles-134517_recurso_pdf.pdf</w:t>
              </w:r>
            </w:hyperlink>
          </w:p>
        </w:tc>
      </w:tr>
      <w:tr w:rsidR="00673319" w:rsidRPr="0048313C" w14:paraId="631BE639" w14:textId="77777777" w:rsidTr="000A1A68">
        <w:trPr>
          <w:trHeight w:val="20"/>
          <w:jc w:val="center"/>
        </w:trPr>
        <w:tc>
          <w:tcPr>
            <w:tcW w:w="1135" w:type="dxa"/>
            <w:shd w:val="clear" w:color="auto" w:fill="FFFFFF" w:themeFill="background1"/>
            <w:vAlign w:val="center"/>
          </w:tcPr>
          <w:p w14:paraId="676A3D45"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71BD6D02" w14:textId="793E2A39"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vAlign w:val="center"/>
          </w:tcPr>
          <w:p w14:paraId="0B0BE9FB" w14:textId="4EDC4636" w:rsidR="003478D0" w:rsidRPr="0048313C" w:rsidRDefault="003478D0" w:rsidP="00B31060">
            <w:pPr>
              <w:pStyle w:val="Nombreynmero"/>
              <w:tabs>
                <w:tab w:val="left" w:pos="1776"/>
              </w:tabs>
              <w:spacing w:line="276" w:lineRule="auto"/>
              <w:rPr>
                <w:rFonts w:ascii="Calibri Light" w:hAnsi="Calibri Light" w:cs="Calibri Light"/>
                <w:color w:val="auto"/>
                <w:sz w:val="22"/>
              </w:rPr>
            </w:pPr>
          </w:p>
        </w:tc>
      </w:tr>
      <w:tr w:rsidR="00673319" w:rsidRPr="0048313C" w14:paraId="56318EA8" w14:textId="77777777" w:rsidTr="000A1A68">
        <w:trPr>
          <w:trHeight w:val="20"/>
          <w:jc w:val="center"/>
        </w:trPr>
        <w:tc>
          <w:tcPr>
            <w:tcW w:w="1135" w:type="dxa"/>
            <w:shd w:val="clear" w:color="auto" w:fill="FFFFFF" w:themeFill="background1"/>
            <w:vAlign w:val="center"/>
          </w:tcPr>
          <w:p w14:paraId="405C00B5"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2493FE17" w14:textId="60E6BDEC"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vAlign w:val="center"/>
          </w:tcPr>
          <w:p w14:paraId="5C878621" w14:textId="4F9B0594" w:rsidR="003478D0" w:rsidRPr="0048313C" w:rsidRDefault="003478D0" w:rsidP="00B31060">
            <w:pPr>
              <w:pStyle w:val="Nombreynmero"/>
              <w:spacing w:line="276" w:lineRule="auto"/>
              <w:rPr>
                <w:rFonts w:ascii="Calibri Light" w:hAnsi="Calibri Light" w:cs="Calibri Light"/>
                <w:color w:val="auto"/>
                <w:sz w:val="22"/>
              </w:rPr>
            </w:pPr>
          </w:p>
        </w:tc>
      </w:tr>
      <w:tr w:rsidR="007E3564" w:rsidRPr="0048313C" w14:paraId="1DE6F15C" w14:textId="77777777" w:rsidTr="000A1A68">
        <w:trPr>
          <w:trHeight w:val="20"/>
          <w:jc w:val="center"/>
        </w:trPr>
        <w:tc>
          <w:tcPr>
            <w:tcW w:w="1135" w:type="dxa"/>
            <w:vAlign w:val="center"/>
          </w:tcPr>
          <w:p w14:paraId="463AA7BC" w14:textId="77777777" w:rsidR="003478D0" w:rsidRPr="00E30DDC" w:rsidRDefault="003478D0" w:rsidP="00B31060">
            <w:pPr>
              <w:pStyle w:val="Hora"/>
              <w:spacing w:line="276" w:lineRule="auto"/>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5341B5EE" w14:textId="0F10F243"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vAlign w:val="center"/>
          </w:tcPr>
          <w:p w14:paraId="1AED551D" w14:textId="63C115C9" w:rsidR="003478D0" w:rsidRPr="0048313C" w:rsidRDefault="003478D0" w:rsidP="00B31060">
            <w:pPr>
              <w:pStyle w:val="Nombreynmero"/>
              <w:spacing w:line="276" w:lineRule="auto"/>
              <w:rPr>
                <w:rFonts w:ascii="Calibri Light" w:hAnsi="Calibri Light" w:cs="Calibri Light"/>
                <w:color w:val="auto"/>
                <w:sz w:val="22"/>
              </w:rPr>
            </w:pPr>
          </w:p>
        </w:tc>
      </w:tr>
      <w:tr w:rsidR="007E3564" w:rsidRPr="0048313C" w14:paraId="5D88CE8C" w14:textId="77777777" w:rsidTr="000A1A68">
        <w:trPr>
          <w:trHeight w:val="20"/>
          <w:jc w:val="center"/>
        </w:trPr>
        <w:tc>
          <w:tcPr>
            <w:tcW w:w="1135" w:type="dxa"/>
            <w:vAlign w:val="center"/>
          </w:tcPr>
          <w:p w14:paraId="3FC61643" w14:textId="77777777" w:rsidR="003478D0" w:rsidRPr="00E30DDC" w:rsidRDefault="003478D0" w:rsidP="00B31060">
            <w:pPr>
              <w:pStyle w:val="Hora"/>
              <w:spacing w:line="276" w:lineRule="auto"/>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2D50D8E4" w14:textId="182A9A8E"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vAlign w:val="center"/>
          </w:tcPr>
          <w:p w14:paraId="119D606C" w14:textId="7389FA6A" w:rsidR="003478D0" w:rsidRPr="0048313C" w:rsidRDefault="003478D0" w:rsidP="00B31060">
            <w:pPr>
              <w:pStyle w:val="Nombreynmero"/>
              <w:spacing w:line="276" w:lineRule="auto"/>
              <w:rPr>
                <w:rFonts w:ascii="Calibri Light" w:hAnsi="Calibri Light" w:cs="Calibri Light"/>
                <w:color w:val="auto"/>
                <w:sz w:val="22"/>
              </w:rPr>
            </w:pPr>
          </w:p>
        </w:tc>
      </w:tr>
      <w:tr w:rsidR="007E3564" w:rsidRPr="0048313C" w14:paraId="5C576B95" w14:textId="77777777" w:rsidTr="000A1A68">
        <w:trPr>
          <w:trHeight w:val="20"/>
          <w:jc w:val="center"/>
        </w:trPr>
        <w:tc>
          <w:tcPr>
            <w:tcW w:w="1135" w:type="dxa"/>
            <w:vAlign w:val="center"/>
          </w:tcPr>
          <w:p w14:paraId="6468BD5B"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21352680" w14:textId="3578057D"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vAlign w:val="center"/>
          </w:tcPr>
          <w:p w14:paraId="0F12B932" w14:textId="5B7FC65F" w:rsidR="003478D0" w:rsidRPr="0048313C" w:rsidRDefault="003478D0" w:rsidP="00B31060">
            <w:pPr>
              <w:pStyle w:val="Nombreynmero"/>
              <w:spacing w:line="276" w:lineRule="auto"/>
              <w:rPr>
                <w:rFonts w:ascii="Calibri Light" w:hAnsi="Calibri Light" w:cs="Calibri Light"/>
                <w:color w:val="auto"/>
                <w:sz w:val="22"/>
              </w:rPr>
            </w:pPr>
          </w:p>
        </w:tc>
      </w:tr>
      <w:tr w:rsidR="003478D0" w:rsidRPr="00E30DDC" w14:paraId="13BE846D" w14:textId="77777777" w:rsidTr="000A1A68">
        <w:trPr>
          <w:trHeight w:val="20"/>
          <w:jc w:val="center"/>
        </w:trPr>
        <w:tc>
          <w:tcPr>
            <w:tcW w:w="14172" w:type="dxa"/>
            <w:gridSpan w:val="3"/>
            <w:vAlign w:val="center"/>
          </w:tcPr>
          <w:p w14:paraId="20C72AB7" w14:textId="77777777" w:rsidR="003478D0" w:rsidRPr="0048313C" w:rsidRDefault="003478D0" w:rsidP="00B31060">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MIÉRCOLES</w:t>
            </w:r>
          </w:p>
        </w:tc>
      </w:tr>
      <w:tr w:rsidR="000A29E6" w:rsidRPr="00E30DDC" w14:paraId="724ED874" w14:textId="77777777" w:rsidTr="000A1A68">
        <w:trPr>
          <w:trHeight w:val="20"/>
          <w:jc w:val="center"/>
        </w:trPr>
        <w:tc>
          <w:tcPr>
            <w:tcW w:w="1135" w:type="dxa"/>
            <w:vMerge w:val="restart"/>
            <w:shd w:val="clear" w:color="auto" w:fill="FFFFFF" w:themeFill="background1"/>
            <w:vAlign w:val="center"/>
          </w:tcPr>
          <w:p w14:paraId="0EEB0A30"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9F29CF1" w14:textId="77777777" w:rsidR="003478D0" w:rsidRPr="00E30DDC" w:rsidRDefault="003478D0" w:rsidP="00B31060">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0F23BAF9" w14:textId="77777777" w:rsidR="003478D0" w:rsidRPr="0048313C" w:rsidRDefault="5F043970" w:rsidP="00B31060">
            <w:pPr>
              <w:spacing w:line="276" w:lineRule="auto"/>
              <w:jc w:val="both"/>
              <w:rPr>
                <w:rFonts w:ascii="Calibri Light" w:hAnsi="Calibri Light" w:cs="Calibri Light"/>
                <w:b/>
                <w:bCs/>
                <w:sz w:val="22"/>
              </w:rPr>
            </w:pPr>
            <w:r w:rsidRPr="10F47848">
              <w:rPr>
                <w:rFonts w:ascii="Calibri Light" w:hAnsi="Calibri Light" w:cs="Calibri Light"/>
                <w:b/>
                <w:bCs/>
                <w:sz w:val="22"/>
              </w:rPr>
              <w:t>Taller: Vínculos y relaciones interpersonales</w:t>
            </w:r>
          </w:p>
          <w:p w14:paraId="4212E448" w14:textId="77777777" w:rsidR="003478D0" w:rsidRPr="0048313C" w:rsidRDefault="5F043970" w:rsidP="00B31060">
            <w:pPr>
              <w:spacing w:line="276" w:lineRule="auto"/>
              <w:jc w:val="both"/>
              <w:rPr>
                <w:rFonts w:ascii="Calibri Light" w:hAnsi="Calibri Light" w:cs="Calibri Light"/>
                <w:b/>
                <w:bCs/>
                <w:sz w:val="22"/>
              </w:rPr>
            </w:pPr>
            <w:r w:rsidRPr="10F47848">
              <w:rPr>
                <w:rFonts w:ascii="Calibri Light" w:hAnsi="Calibri Light" w:cs="Calibri Light"/>
                <w:b/>
                <w:bCs/>
                <w:sz w:val="22"/>
              </w:rPr>
              <w:t>Parte 2 “Desarrollando habilidades sociales”</w:t>
            </w:r>
          </w:p>
          <w:p w14:paraId="0EAEEBFE" w14:textId="77777777" w:rsidR="003478D0" w:rsidRPr="0048313C" w:rsidRDefault="5F043970" w:rsidP="00B31060">
            <w:pPr>
              <w:spacing w:line="276" w:lineRule="auto"/>
              <w:jc w:val="both"/>
              <w:rPr>
                <w:rFonts w:ascii="Calibri Light" w:hAnsi="Calibri Light" w:cs="Calibri Light"/>
                <w:sz w:val="22"/>
              </w:rPr>
            </w:pPr>
            <w:r w:rsidRPr="10F47848">
              <w:rPr>
                <w:rFonts w:ascii="Calibri Light" w:hAnsi="Calibri Light" w:cs="Calibri Light"/>
                <w:sz w:val="22"/>
              </w:rPr>
              <w:t>Me desenvuelvo de manera adecuada en distintos contextos sociales</w:t>
            </w:r>
          </w:p>
          <w:p w14:paraId="0C3C234E" w14:textId="77777777" w:rsidR="003478D0" w:rsidRPr="0048313C" w:rsidRDefault="5F043970" w:rsidP="00B31060">
            <w:pPr>
              <w:spacing w:line="276" w:lineRule="auto"/>
              <w:jc w:val="both"/>
              <w:rPr>
                <w:rFonts w:ascii="Calibri Light" w:hAnsi="Calibri Light" w:cs="Calibri Light"/>
                <w:sz w:val="22"/>
              </w:rPr>
            </w:pPr>
            <w:r w:rsidRPr="10F47848">
              <w:rPr>
                <w:rFonts w:ascii="Calibri Light" w:hAnsi="Calibri Light" w:cs="Calibri Light"/>
                <w:b/>
                <w:bCs/>
                <w:sz w:val="22"/>
              </w:rPr>
              <w:t xml:space="preserve">Meta de aprendizaje: </w:t>
            </w:r>
            <w:r w:rsidRPr="10F47848">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2F7499E" w14:textId="44117671" w:rsidR="003478D0" w:rsidRPr="0048313C" w:rsidRDefault="5F043970" w:rsidP="00B31060">
            <w:pPr>
              <w:spacing w:line="276" w:lineRule="auto"/>
              <w:jc w:val="both"/>
              <w:rPr>
                <w:rFonts w:ascii="Calibri Light" w:hAnsi="Calibri Light" w:cs="Calibri Light"/>
                <w:sz w:val="22"/>
              </w:rPr>
            </w:pPr>
            <w:r w:rsidRPr="10F47848">
              <w:rPr>
                <w:rFonts w:ascii="Calibri Light" w:hAnsi="Calibri Light" w:cs="Calibri Light"/>
                <w:sz w:val="22"/>
              </w:rPr>
              <w:t>Actividad 7: la alfombra</w:t>
            </w:r>
          </w:p>
          <w:p w14:paraId="1B7BAAA9" w14:textId="1D74017C" w:rsidR="003478D0" w:rsidRPr="0048313C" w:rsidRDefault="003478D0" w:rsidP="00B31060">
            <w:pPr>
              <w:pStyle w:val="Nombreynmero"/>
              <w:spacing w:line="276" w:lineRule="auto"/>
              <w:jc w:val="both"/>
              <w:rPr>
                <w:rFonts w:ascii="Calibri Light" w:hAnsi="Calibri Light" w:cs="Calibri Light"/>
                <w:color w:val="auto"/>
                <w:sz w:val="22"/>
              </w:rPr>
            </w:pPr>
          </w:p>
        </w:tc>
      </w:tr>
      <w:tr w:rsidR="00F37C19" w:rsidRPr="00E30DDC" w14:paraId="5813D64A" w14:textId="77777777" w:rsidTr="000A1A68">
        <w:trPr>
          <w:trHeight w:val="20"/>
          <w:jc w:val="center"/>
        </w:trPr>
        <w:tc>
          <w:tcPr>
            <w:tcW w:w="1135" w:type="dxa"/>
            <w:vMerge/>
            <w:vAlign w:val="center"/>
          </w:tcPr>
          <w:p w14:paraId="55D2C9C8" w14:textId="77777777" w:rsidR="003478D0" w:rsidRPr="00E30DDC" w:rsidRDefault="003478D0" w:rsidP="00B31060">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1293F060"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1314A546" w14:textId="0D4D0A39" w:rsidR="009E4D00"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714B103E" w14:textId="32CED2F0"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“Mucho ruido y pocas nueces” de William Shakespeare</w:t>
            </w:r>
          </w:p>
          <w:p w14:paraId="67BB0598" w14:textId="3F7ECBCE" w:rsidR="00477A31"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63" w:history="1">
              <w:r w:rsidRPr="0048313C">
                <w:rPr>
                  <w:rStyle w:val="Hipervnculo"/>
                  <w:rFonts w:ascii="Calibri Light" w:hAnsi="Calibri Light" w:cs="Calibri Light"/>
                  <w:color w:val="auto"/>
                  <w:sz w:val="22"/>
                </w:rPr>
                <w:t>https://bdescolar.mineduc.cl/info/mucho-ruido-y-pocas-nueces-00053782</w:t>
              </w:r>
            </w:hyperlink>
          </w:p>
          <w:p w14:paraId="2BB543FE" w14:textId="32CED2F0" w:rsidR="009E4D00" w:rsidRDefault="00477A31" w:rsidP="00B31060">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A446C1" w:rsidRPr="0048313C">
              <w:rPr>
                <w:rFonts w:ascii="Calibri Light" w:hAnsi="Calibri Light" w:cs="Calibri Light"/>
                <w:color w:val="auto"/>
                <w:sz w:val="22"/>
              </w:rPr>
              <w:t>Escribir comentario de la lectura de mínimo 7 líneas.</w:t>
            </w:r>
          </w:p>
          <w:p w14:paraId="153A21F2" w14:textId="47D0AE23" w:rsidR="00A446C1" w:rsidRPr="0048313C" w:rsidRDefault="00A446C1" w:rsidP="00B31060">
            <w:pPr>
              <w:pStyle w:val="Nombreynmero"/>
              <w:spacing w:line="276" w:lineRule="auto"/>
              <w:jc w:val="both"/>
              <w:rPr>
                <w:rFonts w:ascii="Calibri Light" w:hAnsi="Calibri Light" w:cs="Calibri Light"/>
                <w:color w:val="auto"/>
                <w:sz w:val="22"/>
              </w:rPr>
            </w:pPr>
          </w:p>
          <w:p w14:paraId="723508B1" w14:textId="62AB1AAF"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779B6EF3" w14:textId="32CED2F0"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“Rana” de Mo Yan</w:t>
            </w:r>
          </w:p>
          <w:p w14:paraId="041DF39A" w14:textId="32CED2F0" w:rsidR="009E4D00" w:rsidRDefault="00A446C1" w:rsidP="00B31060">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64">
              <w:r w:rsidRPr="4BA6CE99">
                <w:rPr>
                  <w:rStyle w:val="Hipervnculo"/>
                  <w:rFonts w:ascii="Calibri Light" w:hAnsi="Calibri Light" w:cs="Calibri Light"/>
                  <w:color w:val="auto"/>
                  <w:sz w:val="22"/>
                </w:rPr>
                <w:t>https://bdescolar.mineduc.cl/info/rana-00039566</w:t>
              </w:r>
            </w:hyperlink>
          </w:p>
          <w:p w14:paraId="0C5BE874" w14:textId="6C1887C8"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65" w:history="1">
              <w:r w:rsidRPr="0048313C">
                <w:rPr>
                  <w:rStyle w:val="Hipervnculo"/>
                  <w:rFonts w:ascii="Calibri Light" w:hAnsi="Calibri Light" w:cs="Calibri Light"/>
                  <w:color w:val="auto"/>
                  <w:sz w:val="22"/>
                </w:rPr>
                <w:t>https://planlectordigital.mineduc.cl</w:t>
              </w:r>
            </w:hyperlink>
          </w:p>
          <w:p w14:paraId="3CF15719" w14:textId="77777777" w:rsidR="00A446C1" w:rsidRPr="0048313C" w:rsidRDefault="00A446C1" w:rsidP="00B31060">
            <w:pPr>
              <w:pStyle w:val="Nombreynmero"/>
              <w:spacing w:line="276" w:lineRule="auto"/>
              <w:jc w:val="both"/>
              <w:rPr>
                <w:rFonts w:ascii="Calibri Light" w:hAnsi="Calibri Light" w:cs="Calibri Light"/>
                <w:color w:val="auto"/>
                <w:sz w:val="22"/>
              </w:rPr>
            </w:pPr>
          </w:p>
          <w:p w14:paraId="11A73353" w14:textId="77777777" w:rsidR="00A446C1" w:rsidRPr="0048313C" w:rsidRDefault="00A446C1"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507949DF" w14:textId="5668B771" w:rsidR="003478D0" w:rsidRPr="0048313C" w:rsidRDefault="00876A67" w:rsidP="00B31060">
            <w:pPr>
              <w:pStyle w:val="Nombreynmero"/>
              <w:spacing w:line="276" w:lineRule="auto"/>
              <w:jc w:val="both"/>
              <w:rPr>
                <w:rFonts w:ascii="Calibri Light" w:hAnsi="Calibri Light" w:cs="Calibri Light"/>
                <w:color w:val="auto"/>
                <w:sz w:val="22"/>
              </w:rPr>
            </w:pPr>
            <w:hyperlink r:id="rId366" w:history="1">
              <w:r w:rsidR="00A446C1" w:rsidRPr="0048313C">
                <w:rPr>
                  <w:rStyle w:val="Hipervnculo"/>
                  <w:rFonts w:ascii="Calibri Light" w:hAnsi="Calibri Light" w:cs="Calibri Light"/>
                  <w:sz w:val="22"/>
                </w:rPr>
                <w:t>https://drive.google.com/drive/folders/1Kn3-ZRrmb2Fg-HZGJHd4UXiVbp43hyr0</w:t>
              </w:r>
            </w:hyperlink>
          </w:p>
        </w:tc>
      </w:tr>
      <w:tr w:rsidR="000A29E6" w:rsidRPr="00E30DDC" w14:paraId="633E7713" w14:textId="77777777" w:rsidTr="000A1A68">
        <w:trPr>
          <w:trHeight w:val="20"/>
          <w:jc w:val="center"/>
        </w:trPr>
        <w:tc>
          <w:tcPr>
            <w:tcW w:w="1135" w:type="dxa"/>
            <w:shd w:val="clear" w:color="auto" w:fill="FFFFFF" w:themeFill="background1"/>
            <w:vAlign w:val="center"/>
          </w:tcPr>
          <w:p w14:paraId="0C10AC67"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lastRenderedPageBreak/>
              <w:t>Bloque 2</w:t>
            </w:r>
          </w:p>
        </w:tc>
        <w:tc>
          <w:tcPr>
            <w:tcW w:w="2126" w:type="dxa"/>
            <w:shd w:val="clear" w:color="auto" w:fill="D557AF"/>
            <w:vAlign w:val="center"/>
          </w:tcPr>
          <w:p w14:paraId="76B2A4E3"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911" w:type="dxa"/>
            <w:shd w:val="clear" w:color="auto" w:fill="D557AF"/>
            <w:vAlign w:val="center"/>
          </w:tcPr>
          <w:p w14:paraId="11D68A74" w14:textId="77777777" w:rsidR="003478D0" w:rsidRPr="0048313C" w:rsidRDefault="003478D0"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6E8A391D" w14:textId="54DCADEF" w:rsidR="003478D0" w:rsidRPr="0048313C" w:rsidRDefault="003478D0"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47BDF77C" w14:textId="77777777" w:rsidR="003478D0" w:rsidRPr="0048313C" w:rsidRDefault="003478D0"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3E6C7E85" w14:textId="5F06382C" w:rsidR="003478D0" w:rsidRPr="0048313C" w:rsidRDefault="003478D0" w:rsidP="00B31060">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000000" w:themeColor="text1"/>
                <w:sz w:val="22"/>
              </w:rPr>
              <w:t>Desempeño:</w:t>
            </w:r>
            <w:r w:rsidRPr="0048313C">
              <w:rPr>
                <w:rFonts w:ascii="Calibri Light" w:hAnsi="Calibri Light" w:cs="Calibri Light"/>
                <w:color w:val="000000" w:themeColor="text1"/>
                <w:sz w:val="22"/>
              </w:rPr>
              <w:t xml:space="preserve"> calcula probabilidades condicionales </w:t>
            </w:r>
          </w:p>
        </w:tc>
      </w:tr>
      <w:tr w:rsidR="000A29E6" w:rsidRPr="00E30DDC" w14:paraId="71183792" w14:textId="77777777" w:rsidTr="000A1A68">
        <w:trPr>
          <w:trHeight w:val="257"/>
          <w:jc w:val="center"/>
        </w:trPr>
        <w:tc>
          <w:tcPr>
            <w:tcW w:w="1135" w:type="dxa"/>
            <w:shd w:val="clear" w:color="auto" w:fill="FFFFFF" w:themeFill="background1"/>
            <w:vAlign w:val="center"/>
          </w:tcPr>
          <w:p w14:paraId="6E6B0E08"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1C064BF5" w14:textId="77777777" w:rsidR="003478D0" w:rsidRPr="00E30DDC" w:rsidRDefault="003478D0" w:rsidP="00B31060">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911" w:type="dxa"/>
            <w:shd w:val="clear" w:color="auto" w:fill="D557AF"/>
            <w:vAlign w:val="center"/>
          </w:tcPr>
          <w:p w14:paraId="71FA29BF" w14:textId="77777777" w:rsidR="003478D0" w:rsidRPr="0048313C" w:rsidRDefault="003478D0"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25207D79" w14:textId="23C179E0" w:rsidR="003478D0" w:rsidRPr="0048313C" w:rsidRDefault="003478D0"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6A7A52D0" w14:textId="77777777" w:rsidR="003478D0" w:rsidRPr="0048313C" w:rsidRDefault="003478D0"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389CC401" w14:textId="360E3976" w:rsidR="003478D0" w:rsidRPr="0048313C" w:rsidRDefault="003478D0" w:rsidP="00B31060">
            <w:pPr>
              <w:spacing w:line="276" w:lineRule="auto"/>
              <w:rPr>
                <w:rFonts w:ascii="Calibri Light" w:hAnsi="Calibri Light" w:cs="Calibri Light"/>
                <w:sz w:val="22"/>
              </w:rPr>
            </w:pPr>
            <w:r w:rsidRPr="0048313C">
              <w:rPr>
                <w:rFonts w:ascii="Calibri Light" w:hAnsi="Calibri Light" w:cs="Calibri Light"/>
                <w:b/>
                <w:bCs/>
                <w:color w:val="000000" w:themeColor="text1"/>
                <w:sz w:val="22"/>
              </w:rPr>
              <w:t>Desempeño:</w:t>
            </w:r>
            <w:r w:rsidRPr="0048313C">
              <w:rPr>
                <w:rFonts w:ascii="Calibri Light" w:hAnsi="Calibri Light" w:cs="Calibri Light"/>
                <w:color w:val="000000" w:themeColor="text1"/>
                <w:sz w:val="22"/>
              </w:rPr>
              <w:t xml:space="preserve"> calcula probabilidades condicionales</w:t>
            </w:r>
          </w:p>
        </w:tc>
      </w:tr>
      <w:tr w:rsidR="000A29E6" w:rsidRPr="00E30DDC" w14:paraId="4B241EA5" w14:textId="77777777" w:rsidTr="000A1A68">
        <w:trPr>
          <w:trHeight w:val="20"/>
          <w:jc w:val="center"/>
        </w:trPr>
        <w:tc>
          <w:tcPr>
            <w:tcW w:w="1135" w:type="dxa"/>
            <w:shd w:val="clear" w:color="auto" w:fill="FFFFFF" w:themeFill="background1"/>
            <w:vAlign w:val="center"/>
          </w:tcPr>
          <w:p w14:paraId="4918DABE"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598C8ADB"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911" w:type="dxa"/>
            <w:shd w:val="clear" w:color="auto" w:fill="B288B9"/>
            <w:vAlign w:val="center"/>
          </w:tcPr>
          <w:p w14:paraId="4AC71072" w14:textId="3229D829" w:rsidR="003D183E" w:rsidRPr="0048313C" w:rsidRDefault="003D183E"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Evaluación del módulo Bienestar y Salud: </w:t>
            </w:r>
            <w:r w:rsidRPr="0048313C">
              <w:rPr>
                <w:rFonts w:ascii="Calibri Light" w:hAnsi="Calibri Light" w:cs="Calibri Light"/>
                <w:color w:val="000000" w:themeColor="text1"/>
                <w:sz w:val="22"/>
              </w:rPr>
              <w:t>¿Cómo podemos prevenir situaciones de transmisión de agentes infecciosos?</w:t>
            </w:r>
          </w:p>
          <w:p w14:paraId="7FB7D99B" w14:textId="46E03DF2" w:rsidR="003478D0" w:rsidRPr="00192D70" w:rsidRDefault="003D183E" w:rsidP="00B31060">
            <w:pPr>
              <w:pStyle w:val="Nombreynmero"/>
              <w:spacing w:line="276" w:lineRule="aut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3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e</w:t>
            </w:r>
          </w:p>
        </w:tc>
      </w:tr>
      <w:tr w:rsidR="00F37C19" w:rsidRPr="00E30DDC" w14:paraId="3318EE63" w14:textId="77777777" w:rsidTr="000A1A68">
        <w:trPr>
          <w:trHeight w:val="1680"/>
          <w:jc w:val="center"/>
        </w:trPr>
        <w:tc>
          <w:tcPr>
            <w:tcW w:w="1135" w:type="dxa"/>
            <w:vAlign w:val="center"/>
          </w:tcPr>
          <w:p w14:paraId="43B88C36"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19E7DF84"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FILOSOFÍA</w:t>
            </w:r>
          </w:p>
        </w:tc>
        <w:tc>
          <w:tcPr>
            <w:tcW w:w="10911" w:type="dxa"/>
            <w:shd w:val="clear" w:color="auto" w:fill="67A5BF"/>
            <w:vAlign w:val="center"/>
          </w:tcPr>
          <w:p w14:paraId="356A6847" w14:textId="65F85041" w:rsidR="00131927" w:rsidRPr="0048313C" w:rsidRDefault="3212A351" w:rsidP="00B31060">
            <w:pPr>
              <w:spacing w:line="276" w:lineRule="auto"/>
              <w:rPr>
                <w:rFonts w:ascii="Calibri Light" w:hAnsi="Calibri Light" w:cs="Calibri Light"/>
                <w:sz w:val="22"/>
              </w:rPr>
            </w:pPr>
            <w:r w:rsidRPr="0048313C">
              <w:rPr>
                <w:rFonts w:ascii="Calibri Light" w:eastAsia="Calibri" w:hAnsi="Calibri Light" w:cs="Calibri Light"/>
                <w:b/>
                <w:bCs/>
                <w:sz w:val="22"/>
              </w:rPr>
              <w:t>Texto Filosofía 3° medio</w:t>
            </w:r>
          </w:p>
          <w:p w14:paraId="7DFF262E" w14:textId="5AA5F595" w:rsidR="00131927" w:rsidRPr="0048313C" w:rsidRDefault="3212A351" w:rsidP="00B31060">
            <w:pPr>
              <w:spacing w:line="276" w:lineRule="auto"/>
              <w:rPr>
                <w:rFonts w:ascii="Calibri Light" w:hAnsi="Calibri Light" w:cs="Calibri Light"/>
                <w:sz w:val="22"/>
              </w:rPr>
            </w:pPr>
            <w:r w:rsidRPr="0048313C">
              <w:rPr>
                <w:rFonts w:ascii="Calibri Light" w:eastAsia="Calibri" w:hAnsi="Calibri Light" w:cs="Calibri Light"/>
                <w:sz w:val="22"/>
              </w:rPr>
              <w:t>Unidad Dialogar para filosofar</w:t>
            </w:r>
          </w:p>
          <w:p w14:paraId="216CA501" w14:textId="0F69EE63" w:rsidR="00131927" w:rsidRPr="0048313C" w:rsidRDefault="3212A351" w:rsidP="00B31060">
            <w:pPr>
              <w:spacing w:line="276" w:lineRule="auto"/>
              <w:rPr>
                <w:rFonts w:ascii="Calibri Light" w:hAnsi="Calibri Light" w:cs="Calibri Light"/>
                <w:sz w:val="22"/>
              </w:rPr>
            </w:pPr>
            <w:r w:rsidRPr="0048313C">
              <w:rPr>
                <w:rFonts w:ascii="Calibri Light" w:eastAsia="Calibri" w:hAnsi="Calibri Light" w:cs="Calibri Light"/>
                <w:sz w:val="22"/>
              </w:rPr>
              <w:t>Lección 1. El diálogo filosófico</w:t>
            </w:r>
          </w:p>
          <w:p w14:paraId="70D4CF9D" w14:textId="6D024961" w:rsidR="00131927" w:rsidRPr="0048313C" w:rsidRDefault="3212A351" w:rsidP="00B31060">
            <w:pPr>
              <w:spacing w:line="276" w:lineRule="auto"/>
              <w:rPr>
                <w:rFonts w:ascii="Calibri Light" w:hAnsi="Calibri Light" w:cs="Calibri Light"/>
                <w:sz w:val="22"/>
              </w:rPr>
            </w:pPr>
            <w:r w:rsidRPr="0048313C">
              <w:rPr>
                <w:rFonts w:ascii="Calibri Light" w:eastAsia="Calibri" w:hAnsi="Calibri Light" w:cs="Calibri Light"/>
                <w:sz w:val="22"/>
              </w:rPr>
              <w:t>Lección 1 Dialoguemos para pensar y construir ideas</w:t>
            </w:r>
          </w:p>
          <w:p w14:paraId="6F769401" w14:textId="27F1DAF8" w:rsidR="003478D0" w:rsidRPr="0048313C" w:rsidRDefault="3212A351" w:rsidP="00B31060">
            <w:pPr>
              <w:spacing w:line="276" w:lineRule="auto"/>
              <w:rPr>
                <w:rFonts w:ascii="Calibri Light" w:hAnsi="Calibri Light" w:cs="Calibri Light"/>
                <w:sz w:val="22"/>
              </w:rPr>
            </w:pPr>
            <w:r w:rsidRPr="0048313C">
              <w:rPr>
                <w:rFonts w:ascii="Calibri Light" w:eastAsia="Calibri" w:hAnsi="Calibri Light" w:cs="Calibri Light"/>
                <w:sz w:val="22"/>
              </w:rPr>
              <w:t>Págs: 96 a 109</w:t>
            </w:r>
          </w:p>
        </w:tc>
      </w:tr>
      <w:tr w:rsidR="00F37C19" w:rsidRPr="00E30DDC" w14:paraId="694FAE4D" w14:textId="77777777" w:rsidTr="000A1A68">
        <w:trPr>
          <w:trHeight w:val="20"/>
          <w:jc w:val="center"/>
        </w:trPr>
        <w:tc>
          <w:tcPr>
            <w:tcW w:w="1135" w:type="dxa"/>
            <w:vAlign w:val="center"/>
          </w:tcPr>
          <w:p w14:paraId="5E7E27E6" w14:textId="77777777" w:rsidR="003478D0" w:rsidRPr="00E30DDC" w:rsidRDefault="003478D0" w:rsidP="00B31060">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28CD9DE3" w14:textId="3569C5B6" w:rsidR="003478D0" w:rsidRDefault="14712908" w:rsidP="00B31060">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02250AB8" w14:textId="4DAD6989" w:rsidR="009E4D00" w:rsidRDefault="003478D0" w:rsidP="00B31060">
            <w:pPr>
              <w:pStyle w:val="Nombreynmero"/>
              <w:spacing w:line="276" w:lineRule="aut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N°4</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732EE68D" w14:textId="32CED2F0" w:rsidR="003478D0" w:rsidRPr="0048313C" w:rsidRDefault="003478D0" w:rsidP="00B31060">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Objetivos priorizados:</w:t>
            </w:r>
            <w:r w:rsidRPr="0048313C">
              <w:rPr>
                <w:rFonts w:ascii="Calibri Light" w:hAnsi="Calibri Light" w:cs="Calibri Light"/>
                <w:color w:val="auto"/>
                <w:sz w:val="22"/>
              </w:rPr>
              <w:t xml:space="preserve"> OA8</w:t>
            </w:r>
          </w:p>
        </w:tc>
      </w:tr>
      <w:tr w:rsidR="00F37C19" w:rsidRPr="00E30DDC" w14:paraId="22AAC327" w14:textId="77777777" w:rsidTr="000A1A68">
        <w:trPr>
          <w:trHeight w:val="20"/>
          <w:jc w:val="center"/>
        </w:trPr>
        <w:tc>
          <w:tcPr>
            <w:tcW w:w="1135" w:type="dxa"/>
            <w:vAlign w:val="center"/>
          </w:tcPr>
          <w:p w14:paraId="30DE9C36"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671B8E18" w14:textId="156B853C" w:rsidR="003478D0" w:rsidRPr="00E30DDC" w:rsidRDefault="37116406" w:rsidP="00B31060">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50690185" w14:textId="282B91A2" w:rsidR="009E4D00" w:rsidRDefault="5D294AFE" w:rsidP="00B31060">
            <w:pPr>
              <w:pStyle w:val="Nombreynmero"/>
              <w:spacing w:line="276" w:lineRule="auto"/>
              <w:ind w:left="-537" w:firstLine="537"/>
              <w:jc w:val="both"/>
              <w:outlineLvl w:val="2"/>
              <w:rPr>
                <w:rFonts w:ascii="Calibri Light" w:hAnsi="Calibri Light" w:cs="Calibri Light"/>
                <w:color w:val="auto"/>
                <w:sz w:val="22"/>
              </w:rPr>
            </w:pPr>
            <w:r w:rsidRPr="61C9BE7D">
              <w:rPr>
                <w:rFonts w:ascii="Calibri Light" w:hAnsi="Calibri Light" w:cs="Calibri Light"/>
                <w:b/>
                <w:bCs/>
                <w:color w:val="auto"/>
                <w:sz w:val="22"/>
              </w:rPr>
              <w:t>Ficha N°4</w:t>
            </w:r>
            <w:r w:rsidRPr="61C9BE7D">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43B0D42A" w14:textId="32CED2F0" w:rsidR="003478D0" w:rsidRPr="0048313C" w:rsidRDefault="5D294AFE" w:rsidP="00B31060">
            <w:pPr>
              <w:pStyle w:val="Nombreynmero"/>
              <w:spacing w:line="276" w:lineRule="auto"/>
              <w:rPr>
                <w:rFonts w:ascii="Calibri Light" w:hAnsi="Calibri Light" w:cs="Calibri Light"/>
                <w:color w:val="auto"/>
                <w:sz w:val="22"/>
              </w:rPr>
            </w:pPr>
            <w:r w:rsidRPr="61C9BE7D">
              <w:rPr>
                <w:rFonts w:ascii="Calibri Light" w:hAnsi="Calibri Light" w:cs="Calibri Light"/>
                <w:b/>
                <w:bCs/>
                <w:color w:val="auto"/>
                <w:sz w:val="22"/>
              </w:rPr>
              <w:t>Objetivos priorizados:</w:t>
            </w:r>
            <w:r w:rsidRPr="61C9BE7D">
              <w:rPr>
                <w:rFonts w:ascii="Calibri Light" w:hAnsi="Calibri Light" w:cs="Calibri Light"/>
                <w:color w:val="auto"/>
                <w:sz w:val="22"/>
              </w:rPr>
              <w:t xml:space="preserve"> OA8</w:t>
            </w:r>
          </w:p>
          <w:p w14:paraId="27271DB0" w14:textId="77777777" w:rsidR="003478D0" w:rsidRPr="0048313C" w:rsidRDefault="003478D0" w:rsidP="00B31060">
            <w:pPr>
              <w:pStyle w:val="Nombreynmero"/>
              <w:spacing w:line="276" w:lineRule="auto"/>
              <w:rPr>
                <w:rFonts w:ascii="Calibri Light" w:hAnsi="Calibri Light" w:cs="Calibri Light"/>
                <w:color w:val="auto"/>
                <w:sz w:val="22"/>
              </w:rPr>
            </w:pPr>
          </w:p>
        </w:tc>
      </w:tr>
      <w:tr w:rsidR="003478D0" w:rsidRPr="00E30DDC" w14:paraId="7C8D7792" w14:textId="77777777" w:rsidTr="000A1A68">
        <w:trPr>
          <w:trHeight w:val="20"/>
          <w:jc w:val="center"/>
        </w:trPr>
        <w:tc>
          <w:tcPr>
            <w:tcW w:w="14172" w:type="dxa"/>
            <w:gridSpan w:val="3"/>
            <w:vAlign w:val="center"/>
          </w:tcPr>
          <w:p w14:paraId="0C0D7D52" w14:textId="77777777" w:rsidR="003478D0" w:rsidRPr="0048313C" w:rsidRDefault="003478D0" w:rsidP="004548CE">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JUEVES</w:t>
            </w:r>
          </w:p>
        </w:tc>
      </w:tr>
      <w:tr w:rsidR="00F37C19" w:rsidRPr="0048313C" w14:paraId="67D2E857" w14:textId="77777777" w:rsidTr="000A1A68">
        <w:trPr>
          <w:trHeight w:val="20"/>
          <w:jc w:val="center"/>
        </w:trPr>
        <w:tc>
          <w:tcPr>
            <w:tcW w:w="1135" w:type="dxa"/>
            <w:vMerge w:val="restart"/>
            <w:shd w:val="clear" w:color="auto" w:fill="FFFFFF" w:themeFill="background1"/>
            <w:vAlign w:val="center"/>
          </w:tcPr>
          <w:p w14:paraId="5A311280"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79F9916" w14:textId="77777777" w:rsidR="003478D0" w:rsidRPr="00AC6034" w:rsidRDefault="003478D0" w:rsidP="00B31060">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57B9FF11" w14:textId="77777777" w:rsidR="00A253FA" w:rsidRPr="0048313C" w:rsidRDefault="00A253FA"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157B1B73" w14:textId="77777777" w:rsidR="00A253FA" w:rsidRPr="0048313C" w:rsidRDefault="00A253FA"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2ED8D050" w14:textId="77777777" w:rsidR="00A253FA" w:rsidRPr="0048313C" w:rsidRDefault="00A253FA" w:rsidP="00B31060">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4EBC561E" w14:textId="77777777" w:rsidR="00A253FA" w:rsidRPr="0048313C" w:rsidRDefault="00A253FA" w:rsidP="00B31060">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30C099A4" w14:textId="44117671" w:rsidR="003478D0" w:rsidRPr="0048313C" w:rsidRDefault="00A253FA" w:rsidP="00B31060">
            <w:pPr>
              <w:spacing w:line="276" w:lineRule="auto"/>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48313C" w14:paraId="51CD90A4" w14:textId="77777777" w:rsidTr="000A1A68">
        <w:trPr>
          <w:trHeight w:val="20"/>
          <w:jc w:val="center"/>
        </w:trPr>
        <w:tc>
          <w:tcPr>
            <w:tcW w:w="1135" w:type="dxa"/>
            <w:vMerge/>
            <w:vAlign w:val="center"/>
          </w:tcPr>
          <w:p w14:paraId="2128418D" w14:textId="77777777" w:rsidR="003478D0" w:rsidRPr="00E30DDC" w:rsidRDefault="003478D0" w:rsidP="00B31060">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20677FF0"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44086369" w14:textId="22F61FDA" w:rsidR="009E4D00"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F724633" w14:textId="32CED2F0"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“Mucho ruido y pocas nueces” de William Shakespeare</w:t>
            </w:r>
          </w:p>
          <w:p w14:paraId="4DFBE4CC" w14:textId="3A10C249" w:rsidR="00477A31"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67" w:history="1">
              <w:r w:rsidRPr="0048313C">
                <w:rPr>
                  <w:rStyle w:val="Hipervnculo"/>
                  <w:rFonts w:ascii="Calibri Light" w:hAnsi="Calibri Light" w:cs="Calibri Light"/>
                  <w:color w:val="auto"/>
                  <w:sz w:val="22"/>
                </w:rPr>
                <w:t>https://bdescolar.mineduc.cl/info/mucho-ruido-y-pocas-nueces-00053782</w:t>
              </w:r>
            </w:hyperlink>
          </w:p>
          <w:p w14:paraId="0123D415" w14:textId="32CED2F0" w:rsidR="009E4D00" w:rsidRDefault="00477A31" w:rsidP="00B31060">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5787E" w:rsidRPr="0048313C">
              <w:rPr>
                <w:rFonts w:ascii="Calibri Light" w:hAnsi="Calibri Light" w:cs="Calibri Light"/>
                <w:color w:val="auto"/>
                <w:sz w:val="22"/>
              </w:rPr>
              <w:t>Escribir comentario de la lectura de mínimo 7 líneas.</w:t>
            </w:r>
          </w:p>
          <w:p w14:paraId="1920A4F6" w14:textId="3AEF15CB" w:rsidR="0065787E" w:rsidRPr="0048313C" w:rsidRDefault="0065787E" w:rsidP="00B31060">
            <w:pPr>
              <w:pStyle w:val="Nombreynmero"/>
              <w:spacing w:line="276" w:lineRule="auto"/>
              <w:jc w:val="both"/>
              <w:rPr>
                <w:rFonts w:ascii="Calibri Light" w:hAnsi="Calibri Light" w:cs="Calibri Light"/>
                <w:color w:val="auto"/>
                <w:sz w:val="22"/>
              </w:rPr>
            </w:pPr>
          </w:p>
          <w:p w14:paraId="1465212D" w14:textId="2E28FA16"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06B66A7B" w14:textId="32CED2F0"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“Rana” de Mo Yan</w:t>
            </w:r>
          </w:p>
          <w:p w14:paraId="4AB1E93B" w14:textId="32CED2F0" w:rsidR="009E4D00" w:rsidRDefault="0065787E" w:rsidP="00B31060">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68">
              <w:r w:rsidRPr="4BA6CE99">
                <w:rPr>
                  <w:rStyle w:val="Hipervnculo"/>
                  <w:rFonts w:ascii="Calibri Light" w:hAnsi="Calibri Light" w:cs="Calibri Light"/>
                  <w:color w:val="auto"/>
                  <w:sz w:val="22"/>
                </w:rPr>
                <w:t>https://bdescolar.mineduc.cl/info/rana-00039566</w:t>
              </w:r>
            </w:hyperlink>
          </w:p>
          <w:p w14:paraId="1D5C59E3" w14:textId="4F0695E9"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69" w:history="1">
              <w:r w:rsidRPr="0048313C">
                <w:rPr>
                  <w:rStyle w:val="Hipervnculo"/>
                  <w:rFonts w:ascii="Calibri Light" w:hAnsi="Calibri Light" w:cs="Calibri Light"/>
                  <w:color w:val="auto"/>
                  <w:sz w:val="22"/>
                </w:rPr>
                <w:t>https://planlectordigital.mineduc.cl</w:t>
              </w:r>
            </w:hyperlink>
          </w:p>
          <w:p w14:paraId="7AF111F5" w14:textId="77777777" w:rsidR="0065787E" w:rsidRPr="0048313C" w:rsidRDefault="0065787E" w:rsidP="00B31060">
            <w:pPr>
              <w:pStyle w:val="Nombreynmero"/>
              <w:spacing w:line="276" w:lineRule="auto"/>
              <w:jc w:val="both"/>
              <w:rPr>
                <w:rFonts w:ascii="Calibri Light" w:hAnsi="Calibri Light" w:cs="Calibri Light"/>
                <w:color w:val="auto"/>
                <w:sz w:val="22"/>
              </w:rPr>
            </w:pPr>
          </w:p>
          <w:p w14:paraId="0D4AE290" w14:textId="77777777"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3DA3D921" w14:textId="0CE259D9" w:rsidR="003478D0" w:rsidRPr="0048313C" w:rsidRDefault="00876A67" w:rsidP="00B31060">
            <w:pPr>
              <w:pStyle w:val="Nombreynmero"/>
              <w:spacing w:line="276" w:lineRule="auto"/>
              <w:rPr>
                <w:rFonts w:ascii="Calibri Light" w:hAnsi="Calibri Light" w:cs="Calibri Light"/>
                <w:color w:val="auto"/>
                <w:sz w:val="22"/>
              </w:rPr>
            </w:pPr>
            <w:hyperlink r:id="rId370" w:history="1">
              <w:r w:rsidR="0065787E" w:rsidRPr="0048313C">
                <w:rPr>
                  <w:rStyle w:val="Hipervnculo"/>
                  <w:rFonts w:ascii="Calibri Light" w:hAnsi="Calibri Light" w:cs="Calibri Light"/>
                  <w:sz w:val="22"/>
                </w:rPr>
                <w:t>https://drive.google.com/drive/folders/1Kn3-ZRrmb2Fg-HZGJHd4UXiVbp43hyr0</w:t>
              </w:r>
            </w:hyperlink>
          </w:p>
        </w:tc>
      </w:tr>
      <w:tr w:rsidR="009D5296" w:rsidRPr="0048313C" w14:paraId="71B43012" w14:textId="77777777" w:rsidTr="000A1A68">
        <w:trPr>
          <w:trHeight w:val="20"/>
          <w:jc w:val="center"/>
        </w:trPr>
        <w:tc>
          <w:tcPr>
            <w:tcW w:w="1135" w:type="dxa"/>
            <w:shd w:val="clear" w:color="auto" w:fill="FFFFFF" w:themeFill="background1"/>
            <w:vAlign w:val="center"/>
          </w:tcPr>
          <w:p w14:paraId="5632D29F" w14:textId="77777777" w:rsidR="009D5296" w:rsidRPr="00E30DDC" w:rsidRDefault="009D5296"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07CF9D89" w14:textId="32CED2F0" w:rsidR="009D5296" w:rsidRDefault="009D5296" w:rsidP="00B31060">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MÓDULO 2: ELABORACIÓN DE ALIMENTOS DE BAJA COMPLEJIDAD</w:t>
            </w:r>
          </w:p>
          <w:p w14:paraId="2E094AA1" w14:textId="5F7FE55B" w:rsidR="009D5296" w:rsidRDefault="009D5296" w:rsidP="00B31060">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Plan Común</w:t>
            </w:r>
          </w:p>
        </w:tc>
        <w:tc>
          <w:tcPr>
            <w:tcW w:w="10911" w:type="dxa"/>
            <w:vMerge w:val="restart"/>
            <w:shd w:val="clear" w:color="auto" w:fill="F99C1B"/>
            <w:vAlign w:val="center"/>
          </w:tcPr>
          <w:p w14:paraId="108ACBD5" w14:textId="336463CC" w:rsidR="009D5296" w:rsidRPr="0048313C" w:rsidRDefault="009D5296" w:rsidP="00B31060">
            <w:pPr>
              <w:spacing w:line="276" w:lineRule="auto"/>
              <w:jc w:val="both"/>
              <w:rPr>
                <w:rFonts w:ascii="Calibri Light" w:hAnsi="Calibri Light" w:cs="Calibri Light"/>
                <w:sz w:val="22"/>
              </w:rPr>
            </w:pPr>
            <w:r w:rsidRPr="0048313C">
              <w:rPr>
                <w:rFonts w:ascii="Calibri Light" w:hAnsi="Calibri Light" w:cs="Calibri Light"/>
                <w:b/>
                <w:bCs/>
                <w:sz w:val="22"/>
              </w:rPr>
              <w:t xml:space="preserve">Aprendizaje Esperado 5: </w:t>
            </w:r>
            <w:r w:rsidRPr="0048313C">
              <w:rPr>
                <w:rFonts w:ascii="Calibri Light" w:hAnsi="Calibri Light" w:cs="Calibri Light"/>
                <w:sz w:val="22"/>
              </w:rPr>
              <w:t>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p w14:paraId="2984472C" w14:textId="35A5A56F" w:rsidR="009D5296" w:rsidRPr="0048313C" w:rsidRDefault="009D5296" w:rsidP="00B31060">
            <w:pPr>
              <w:spacing w:line="276" w:lineRule="auto"/>
              <w:jc w:val="both"/>
              <w:rPr>
                <w:rFonts w:ascii="Calibri Light" w:hAnsi="Calibri Light" w:cs="Calibri Light"/>
                <w:sz w:val="22"/>
              </w:rPr>
            </w:pPr>
            <w:r w:rsidRPr="0048313C">
              <w:rPr>
                <w:rFonts w:ascii="Calibri Light" w:hAnsi="Calibri Light" w:cs="Calibri Light"/>
                <w:b/>
                <w:bCs/>
                <w:sz w:val="22"/>
              </w:rPr>
              <w:t xml:space="preserve">Temática: </w:t>
            </w:r>
            <w:r w:rsidRPr="0048313C">
              <w:rPr>
                <w:rFonts w:ascii="Calibri Light" w:hAnsi="Calibri Light" w:cs="Calibri Light"/>
                <w:sz w:val="22"/>
              </w:rPr>
              <w:t>Platos base principales internacionales.</w:t>
            </w:r>
          </w:p>
          <w:p w14:paraId="62869703" w14:textId="0B44D6C2" w:rsidR="009D5296" w:rsidRPr="000971AB" w:rsidRDefault="009D5296" w:rsidP="00B31060">
            <w:pPr>
              <w:spacing w:line="276" w:lineRule="auto"/>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Págs.</w:t>
            </w:r>
            <w:r>
              <w:rPr>
                <w:rFonts w:ascii="Calibri Light" w:hAnsi="Calibri Light" w:cs="Calibri Light"/>
                <w:sz w:val="22"/>
              </w:rPr>
              <w:t xml:space="preserve"> 82</w:t>
            </w:r>
          </w:p>
          <w:p w14:paraId="605C2CA6" w14:textId="77777777" w:rsidR="009D5296" w:rsidRDefault="009D5296" w:rsidP="00B31060">
            <w:pPr>
              <w:spacing w:line="276" w:lineRule="auto"/>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371">
              <w:r w:rsidRPr="00D02883">
                <w:rPr>
                  <w:rStyle w:val="Hipervnculo"/>
                  <w:rFonts w:ascii="Calibri Light" w:hAnsi="Calibri Light" w:cs="Calibri Light"/>
                  <w:sz w:val="22"/>
                </w:rPr>
                <w:t>https://www.curriculumnacional.cl/docente/629/articles-134515_recurso_pdf.pdf</w:t>
              </w:r>
            </w:hyperlink>
          </w:p>
          <w:p w14:paraId="6D21D453" w14:textId="28D3F2A3" w:rsidR="009D5296" w:rsidRPr="0048313C" w:rsidRDefault="009D5296" w:rsidP="00B31060">
            <w:pPr>
              <w:spacing w:line="276" w:lineRule="auto"/>
              <w:jc w:val="both"/>
              <w:rPr>
                <w:rFonts w:ascii="Calibri Light" w:hAnsi="Calibri Light" w:cs="Calibri Light"/>
                <w:b/>
                <w:bCs/>
                <w:sz w:val="22"/>
              </w:rPr>
            </w:pPr>
            <w:r w:rsidRPr="63EC0A90">
              <w:rPr>
                <w:rFonts w:ascii="Calibri Light" w:hAnsi="Calibri Light" w:cs="Calibri Light"/>
                <w:b/>
                <w:bCs/>
                <w:sz w:val="22"/>
              </w:rPr>
              <w:t>Evaluación formativa:</w:t>
            </w:r>
            <w:r w:rsidRPr="63EC0A90">
              <w:rPr>
                <w:rFonts w:ascii="Calibri Light" w:hAnsi="Calibri Light" w:cs="Calibri Light"/>
                <w:sz w:val="22"/>
              </w:rPr>
              <w:t xml:space="preserve"> Elabora entradas base para ser utilizadas durante el proceso productivo según ficha de preparación, aplicando las técnicas de cocina internacional, en el orden y tiempo establecidos, de acuerdo a las normas higiénicas de prevención de riesgos, haciendo uso eficiente de recursos y respetando el cuidado del medioambiente</w:t>
            </w:r>
            <w:r>
              <w:rPr>
                <w:rFonts w:ascii="Calibri Light" w:hAnsi="Calibri Light" w:cs="Calibri Light"/>
                <w:sz w:val="22"/>
              </w:rPr>
              <w:t>.</w:t>
            </w:r>
          </w:p>
        </w:tc>
      </w:tr>
      <w:tr w:rsidR="009D5296" w:rsidRPr="0048313C" w14:paraId="43EEB934" w14:textId="77777777" w:rsidTr="000A1A68">
        <w:trPr>
          <w:trHeight w:val="20"/>
          <w:jc w:val="center"/>
        </w:trPr>
        <w:tc>
          <w:tcPr>
            <w:tcW w:w="1135" w:type="dxa"/>
            <w:shd w:val="clear" w:color="auto" w:fill="FFFFFF" w:themeFill="background1"/>
            <w:vAlign w:val="center"/>
          </w:tcPr>
          <w:p w14:paraId="28A5157B" w14:textId="77777777" w:rsidR="009D5296" w:rsidRPr="00E30DDC" w:rsidRDefault="009D5296"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6035DBBC" w14:textId="585307B7" w:rsidR="009D5296" w:rsidRPr="00E30DDC" w:rsidRDefault="009D5296" w:rsidP="00B31060">
            <w:pPr>
              <w:pStyle w:val="Nombreynmero"/>
              <w:spacing w:line="276" w:lineRule="auto"/>
              <w:rPr>
                <w:rFonts w:ascii="Calibri Light" w:hAnsi="Calibri Light" w:cs="Calibri Light"/>
                <w:b/>
                <w:bCs/>
                <w:color w:val="auto"/>
                <w:sz w:val="22"/>
              </w:rPr>
            </w:pPr>
          </w:p>
        </w:tc>
        <w:tc>
          <w:tcPr>
            <w:tcW w:w="10911" w:type="dxa"/>
            <w:vMerge/>
            <w:vAlign w:val="center"/>
          </w:tcPr>
          <w:p w14:paraId="0D3BA327" w14:textId="5B0A9DD5" w:rsidR="009D5296" w:rsidRPr="0048313C" w:rsidRDefault="009D5296" w:rsidP="00B31060">
            <w:pPr>
              <w:tabs>
                <w:tab w:val="left" w:pos="1776"/>
              </w:tabs>
              <w:spacing w:line="276" w:lineRule="auto"/>
              <w:jc w:val="both"/>
              <w:rPr>
                <w:rFonts w:ascii="Calibri Light" w:eastAsia="Calibri" w:hAnsi="Calibri Light" w:cs="Calibri Light"/>
                <w:b/>
                <w:bCs/>
                <w:sz w:val="22"/>
              </w:rPr>
            </w:pPr>
          </w:p>
        </w:tc>
      </w:tr>
      <w:tr w:rsidR="009D5296" w:rsidRPr="0048313C" w14:paraId="028799EA" w14:textId="77777777" w:rsidTr="000A1A68">
        <w:trPr>
          <w:trHeight w:val="20"/>
          <w:jc w:val="center"/>
        </w:trPr>
        <w:tc>
          <w:tcPr>
            <w:tcW w:w="1135" w:type="dxa"/>
            <w:shd w:val="clear" w:color="auto" w:fill="FFFFFF" w:themeFill="background1"/>
            <w:vAlign w:val="center"/>
          </w:tcPr>
          <w:p w14:paraId="3843D5E9" w14:textId="77777777" w:rsidR="009D5296" w:rsidRPr="00E30DDC" w:rsidRDefault="009D5296"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1D721334" w14:textId="045BE04F" w:rsidR="009D5296" w:rsidRPr="00E30DDC" w:rsidRDefault="009D5296" w:rsidP="00B31060">
            <w:pPr>
              <w:pStyle w:val="Nombreynmero"/>
              <w:spacing w:line="276" w:lineRule="auto"/>
              <w:rPr>
                <w:rFonts w:ascii="Calibri Light" w:hAnsi="Calibri Light" w:cs="Calibri Light"/>
                <w:b/>
                <w:bCs/>
                <w:color w:val="auto"/>
                <w:sz w:val="22"/>
              </w:rPr>
            </w:pPr>
          </w:p>
        </w:tc>
        <w:tc>
          <w:tcPr>
            <w:tcW w:w="10911" w:type="dxa"/>
            <w:vMerge/>
            <w:vAlign w:val="center"/>
          </w:tcPr>
          <w:p w14:paraId="3C577746" w14:textId="16D4174D" w:rsidR="009D5296" w:rsidRPr="0048313C" w:rsidRDefault="009D5296" w:rsidP="00B31060">
            <w:pPr>
              <w:spacing w:line="276" w:lineRule="auto"/>
              <w:jc w:val="both"/>
              <w:rPr>
                <w:rFonts w:ascii="Calibri Light" w:eastAsia="Calibri" w:hAnsi="Calibri Light" w:cs="Calibri Light"/>
                <w:b/>
                <w:bCs/>
                <w:sz w:val="22"/>
              </w:rPr>
            </w:pPr>
          </w:p>
        </w:tc>
      </w:tr>
      <w:tr w:rsidR="009D5296" w:rsidRPr="0048313C" w14:paraId="4784C3F7" w14:textId="77777777" w:rsidTr="000A1A68">
        <w:trPr>
          <w:trHeight w:val="20"/>
          <w:jc w:val="center"/>
        </w:trPr>
        <w:tc>
          <w:tcPr>
            <w:tcW w:w="1135" w:type="dxa"/>
            <w:vAlign w:val="center"/>
          </w:tcPr>
          <w:p w14:paraId="2728658D" w14:textId="77777777" w:rsidR="009D5296" w:rsidRPr="00E30DDC" w:rsidRDefault="009D5296"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53CC86E6" w14:textId="53B8EE98" w:rsidR="009D5296" w:rsidRPr="00E30DDC" w:rsidRDefault="009D5296" w:rsidP="00B31060">
            <w:pPr>
              <w:pStyle w:val="Nombreynmero"/>
              <w:spacing w:line="276" w:lineRule="auto"/>
              <w:rPr>
                <w:rFonts w:ascii="Calibri Light" w:hAnsi="Calibri Light" w:cs="Calibri Light"/>
                <w:b/>
                <w:bCs/>
                <w:color w:val="auto"/>
                <w:sz w:val="22"/>
              </w:rPr>
            </w:pPr>
          </w:p>
        </w:tc>
        <w:tc>
          <w:tcPr>
            <w:tcW w:w="10911" w:type="dxa"/>
            <w:vMerge/>
            <w:vAlign w:val="center"/>
          </w:tcPr>
          <w:p w14:paraId="68600AA1" w14:textId="2830B485" w:rsidR="009D5296" w:rsidRPr="0048313C" w:rsidRDefault="009D5296" w:rsidP="00B31060">
            <w:pPr>
              <w:pStyle w:val="Nombreynmero"/>
              <w:spacing w:line="276" w:lineRule="auto"/>
              <w:rPr>
                <w:rFonts w:ascii="Calibri Light" w:hAnsi="Calibri Light" w:cs="Calibri Light"/>
                <w:color w:val="auto"/>
                <w:sz w:val="22"/>
              </w:rPr>
            </w:pPr>
          </w:p>
        </w:tc>
      </w:tr>
      <w:tr w:rsidR="009D5296" w:rsidRPr="0048313C" w14:paraId="255AC57A" w14:textId="77777777" w:rsidTr="000A1A68">
        <w:trPr>
          <w:trHeight w:val="20"/>
          <w:jc w:val="center"/>
        </w:trPr>
        <w:tc>
          <w:tcPr>
            <w:tcW w:w="1135" w:type="dxa"/>
            <w:vAlign w:val="center"/>
          </w:tcPr>
          <w:p w14:paraId="4B5EAFC6" w14:textId="77777777" w:rsidR="009D5296" w:rsidRPr="00E30DDC" w:rsidRDefault="009D5296" w:rsidP="00B31060">
            <w:pPr>
              <w:pStyle w:val="Hora"/>
              <w:spacing w:line="276" w:lineRule="auto"/>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0A8A1EFE" w14:textId="78A62A63" w:rsidR="009D5296" w:rsidRPr="00E30DDC" w:rsidRDefault="009D5296" w:rsidP="00B31060">
            <w:pPr>
              <w:pStyle w:val="Nombreynmero"/>
              <w:spacing w:line="276" w:lineRule="auto"/>
              <w:rPr>
                <w:rFonts w:ascii="Calibri Light" w:hAnsi="Calibri Light" w:cs="Calibri Light"/>
                <w:b/>
                <w:bCs/>
                <w:color w:val="auto"/>
                <w:sz w:val="22"/>
              </w:rPr>
            </w:pPr>
          </w:p>
        </w:tc>
        <w:tc>
          <w:tcPr>
            <w:tcW w:w="10911" w:type="dxa"/>
            <w:vMerge/>
            <w:vAlign w:val="center"/>
          </w:tcPr>
          <w:p w14:paraId="6FD3A480" w14:textId="2485853B" w:rsidR="009D5296" w:rsidRPr="0048313C" w:rsidRDefault="009D5296" w:rsidP="00B31060">
            <w:pPr>
              <w:spacing w:line="276" w:lineRule="auto"/>
              <w:jc w:val="both"/>
              <w:rPr>
                <w:rFonts w:ascii="Calibri Light" w:eastAsia="Calibri" w:hAnsi="Calibri Light" w:cs="Calibri Light"/>
                <w:b/>
                <w:bCs/>
                <w:sz w:val="22"/>
              </w:rPr>
            </w:pPr>
          </w:p>
        </w:tc>
      </w:tr>
      <w:tr w:rsidR="009D5296" w:rsidRPr="0048313C" w14:paraId="2982D04E" w14:textId="77777777" w:rsidTr="000A1A68">
        <w:trPr>
          <w:trHeight w:val="20"/>
          <w:jc w:val="center"/>
        </w:trPr>
        <w:tc>
          <w:tcPr>
            <w:tcW w:w="1135" w:type="dxa"/>
            <w:vAlign w:val="center"/>
          </w:tcPr>
          <w:p w14:paraId="2656A048" w14:textId="77777777" w:rsidR="009D5296" w:rsidRPr="00E30DDC" w:rsidRDefault="009D5296" w:rsidP="00B31060">
            <w:pPr>
              <w:pStyle w:val="Hora"/>
              <w:spacing w:line="276" w:lineRule="auto"/>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644F9E28" w14:textId="19B50AC2" w:rsidR="009D5296" w:rsidRDefault="009D5296" w:rsidP="00B31060">
            <w:pPr>
              <w:pStyle w:val="Nombreynmero"/>
              <w:spacing w:line="276" w:lineRule="auto"/>
              <w:rPr>
                <w:rFonts w:ascii="Calibri Light" w:hAnsi="Calibri Light" w:cs="Calibri Light"/>
                <w:b/>
                <w:bCs/>
                <w:color w:val="auto"/>
                <w:sz w:val="22"/>
              </w:rPr>
            </w:pPr>
          </w:p>
        </w:tc>
        <w:tc>
          <w:tcPr>
            <w:tcW w:w="10911" w:type="dxa"/>
            <w:vMerge/>
            <w:vAlign w:val="center"/>
          </w:tcPr>
          <w:p w14:paraId="5D73409E" w14:textId="16B77D7A" w:rsidR="009D5296" w:rsidRPr="0048313C" w:rsidRDefault="009D5296" w:rsidP="00B31060">
            <w:pPr>
              <w:spacing w:line="276" w:lineRule="auto"/>
              <w:jc w:val="both"/>
              <w:rPr>
                <w:rFonts w:ascii="Calibri Light" w:eastAsia="Calibri" w:hAnsi="Calibri Light" w:cs="Calibri Light"/>
                <w:b/>
                <w:bCs/>
                <w:sz w:val="22"/>
              </w:rPr>
            </w:pPr>
          </w:p>
        </w:tc>
      </w:tr>
      <w:tr w:rsidR="003478D0" w:rsidRPr="00E30DDC" w14:paraId="71661189" w14:textId="77777777" w:rsidTr="000A1A68">
        <w:trPr>
          <w:trHeight w:val="20"/>
          <w:jc w:val="center"/>
        </w:trPr>
        <w:tc>
          <w:tcPr>
            <w:tcW w:w="14172" w:type="dxa"/>
            <w:gridSpan w:val="3"/>
            <w:vAlign w:val="center"/>
          </w:tcPr>
          <w:p w14:paraId="1A7E1130" w14:textId="77777777" w:rsidR="003478D0" w:rsidRPr="0048313C" w:rsidRDefault="003478D0" w:rsidP="004548CE">
            <w:pPr>
              <w:pStyle w:val="Dadelasemana"/>
              <w:spacing w:before="120" w:after="120" w:line="276" w:lineRule="auto"/>
              <w:jc w:val="left"/>
              <w:rPr>
                <w:rFonts w:ascii="Calibri Light" w:hAnsi="Calibri Light" w:cs="Calibri Light"/>
                <w:color w:val="auto"/>
                <w:sz w:val="22"/>
              </w:rPr>
            </w:pPr>
            <w:r w:rsidRPr="0048313C">
              <w:rPr>
                <w:rFonts w:ascii="Calibri Light" w:hAnsi="Calibri Light" w:cs="Calibri Light"/>
                <w:color w:val="auto"/>
                <w:sz w:val="22"/>
              </w:rPr>
              <w:t>VIERNES</w:t>
            </w:r>
          </w:p>
        </w:tc>
      </w:tr>
      <w:tr w:rsidR="000A29E6" w:rsidRPr="00E30DDC" w14:paraId="354329A8" w14:textId="77777777" w:rsidTr="000A1A68">
        <w:trPr>
          <w:trHeight w:val="20"/>
          <w:jc w:val="center"/>
        </w:trPr>
        <w:tc>
          <w:tcPr>
            <w:tcW w:w="1135" w:type="dxa"/>
            <w:vMerge w:val="restart"/>
            <w:shd w:val="clear" w:color="auto" w:fill="FFFFFF" w:themeFill="background1"/>
            <w:vAlign w:val="center"/>
          </w:tcPr>
          <w:p w14:paraId="73BBB053"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2684E3A" w14:textId="77777777" w:rsidR="003478D0" w:rsidRPr="00E30DDC" w:rsidRDefault="003478D0" w:rsidP="00B31060">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23334DCC" w14:textId="77777777" w:rsidR="00A253FA" w:rsidRPr="0048313C" w:rsidRDefault="00A253FA"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023C525F" w14:textId="77777777" w:rsidR="00A253FA" w:rsidRPr="0048313C" w:rsidRDefault="00A253FA" w:rsidP="00B31060">
            <w:pPr>
              <w:spacing w:line="276" w:lineRule="auto"/>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5F30B005" w14:textId="77777777" w:rsidR="00A253FA" w:rsidRPr="0048313C" w:rsidRDefault="00A253FA" w:rsidP="00B31060">
            <w:pPr>
              <w:spacing w:line="276" w:lineRule="auto"/>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69DDA1C8" w14:textId="77777777" w:rsidR="00A253FA" w:rsidRPr="0048313C" w:rsidRDefault="00A253FA" w:rsidP="00B31060">
            <w:pPr>
              <w:spacing w:line="276" w:lineRule="auto"/>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68DB419" w14:textId="75060761" w:rsidR="003478D0" w:rsidRPr="0048313C" w:rsidRDefault="00A253FA" w:rsidP="00B31060">
            <w:pPr>
              <w:spacing w:line="276" w:lineRule="auto"/>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E30DDC" w14:paraId="30343CDB" w14:textId="77777777" w:rsidTr="000A1A68">
        <w:trPr>
          <w:trHeight w:val="20"/>
          <w:jc w:val="center"/>
        </w:trPr>
        <w:tc>
          <w:tcPr>
            <w:tcW w:w="1135" w:type="dxa"/>
            <w:vMerge/>
            <w:vAlign w:val="center"/>
          </w:tcPr>
          <w:p w14:paraId="6CA1E546" w14:textId="77777777" w:rsidR="003478D0" w:rsidRPr="00E30DDC" w:rsidRDefault="003478D0" w:rsidP="00B31060">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19E5A711" w14:textId="77777777" w:rsidR="003478D0" w:rsidRPr="00E30DDC"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1D0F480A" w14:textId="2681B113" w:rsidR="009E4D00"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4539E10" w14:textId="32CED2F0"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“Mucho ruido y pocas nueces” de William Shakespeare</w:t>
            </w:r>
          </w:p>
          <w:p w14:paraId="26E3BF0E" w14:textId="5AD77700" w:rsidR="00477A31"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72" w:history="1">
              <w:r w:rsidRPr="0048313C">
                <w:rPr>
                  <w:rStyle w:val="Hipervnculo"/>
                  <w:rFonts w:ascii="Calibri Light" w:hAnsi="Calibri Light" w:cs="Calibri Light"/>
                  <w:color w:val="auto"/>
                  <w:sz w:val="22"/>
                </w:rPr>
                <w:t>https://bdescolar.mineduc.cl/info/mucho-ruido-y-pocas-nueces-00053782</w:t>
              </w:r>
            </w:hyperlink>
          </w:p>
          <w:p w14:paraId="3416C0AE" w14:textId="32CED2F0" w:rsidR="009E4D00" w:rsidRDefault="00477A31" w:rsidP="00B31060">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5787E" w:rsidRPr="0048313C">
              <w:rPr>
                <w:rFonts w:ascii="Calibri Light" w:hAnsi="Calibri Light" w:cs="Calibri Light"/>
                <w:color w:val="auto"/>
                <w:sz w:val="22"/>
              </w:rPr>
              <w:t>Escribir comentario de la lectura de mínimo 7 líneas.</w:t>
            </w:r>
          </w:p>
          <w:p w14:paraId="2CBD249A" w14:textId="127F2E0F" w:rsidR="0065787E" w:rsidRPr="0048313C" w:rsidRDefault="0065787E" w:rsidP="00B31060">
            <w:pPr>
              <w:pStyle w:val="Nombreynmero"/>
              <w:spacing w:line="276" w:lineRule="auto"/>
              <w:jc w:val="both"/>
              <w:rPr>
                <w:rFonts w:ascii="Calibri Light" w:hAnsi="Calibri Light" w:cs="Calibri Light"/>
                <w:color w:val="auto"/>
                <w:sz w:val="22"/>
              </w:rPr>
            </w:pPr>
          </w:p>
          <w:p w14:paraId="6F31EF20" w14:textId="05A812B2"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69AF8DE4" w14:textId="32CED2F0"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auto"/>
                <w:sz w:val="22"/>
              </w:rPr>
              <w:t>“Rana” de Mo Yan</w:t>
            </w:r>
          </w:p>
          <w:p w14:paraId="46164328" w14:textId="32CED2F0" w:rsidR="009E4D00" w:rsidRDefault="0065787E" w:rsidP="00B31060">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73">
              <w:r w:rsidRPr="4BA6CE99">
                <w:rPr>
                  <w:rStyle w:val="Hipervnculo"/>
                  <w:rFonts w:ascii="Calibri Light" w:hAnsi="Calibri Light" w:cs="Calibri Light"/>
                  <w:color w:val="auto"/>
                  <w:sz w:val="22"/>
                </w:rPr>
                <w:t>https://bdescolar.mineduc.cl/info/rana-00039566</w:t>
              </w:r>
            </w:hyperlink>
          </w:p>
          <w:p w14:paraId="430029E8" w14:textId="7B6E0081"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74" w:history="1">
              <w:r w:rsidRPr="0048313C">
                <w:rPr>
                  <w:rStyle w:val="Hipervnculo"/>
                  <w:rFonts w:ascii="Calibri Light" w:hAnsi="Calibri Light" w:cs="Calibri Light"/>
                  <w:color w:val="auto"/>
                  <w:sz w:val="22"/>
                </w:rPr>
                <w:t>https://planlectordigital.mineduc.cl</w:t>
              </w:r>
            </w:hyperlink>
          </w:p>
          <w:p w14:paraId="785491CE" w14:textId="77777777" w:rsidR="0065787E" w:rsidRPr="0048313C" w:rsidRDefault="0065787E" w:rsidP="00B31060">
            <w:pPr>
              <w:pStyle w:val="Nombreynmero"/>
              <w:spacing w:line="276" w:lineRule="auto"/>
              <w:jc w:val="both"/>
              <w:rPr>
                <w:rFonts w:ascii="Calibri Light" w:hAnsi="Calibri Light" w:cs="Calibri Light"/>
                <w:color w:val="auto"/>
                <w:sz w:val="22"/>
              </w:rPr>
            </w:pPr>
          </w:p>
          <w:p w14:paraId="5F6A7496" w14:textId="77777777" w:rsidR="0065787E" w:rsidRPr="0048313C" w:rsidRDefault="0065787E"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1A46FBBD" w14:textId="120775F0" w:rsidR="003478D0" w:rsidRPr="0048313C" w:rsidRDefault="00876A67" w:rsidP="00B31060">
            <w:pPr>
              <w:pStyle w:val="Nombreynmero"/>
              <w:spacing w:line="276" w:lineRule="auto"/>
              <w:jc w:val="both"/>
              <w:rPr>
                <w:rFonts w:ascii="Calibri Light" w:hAnsi="Calibri Light" w:cs="Calibri Light"/>
                <w:color w:val="auto"/>
                <w:sz w:val="22"/>
              </w:rPr>
            </w:pPr>
            <w:hyperlink r:id="rId375" w:history="1">
              <w:r w:rsidR="0065787E" w:rsidRPr="0048313C">
                <w:rPr>
                  <w:rStyle w:val="Hipervnculo"/>
                  <w:rFonts w:ascii="Calibri Light" w:hAnsi="Calibri Light" w:cs="Calibri Light"/>
                  <w:sz w:val="22"/>
                </w:rPr>
                <w:t>https://drive.google.com/drive/folders/1Kn3-ZRrmb2Fg-HZGJHd4UXiVbp43hyr0</w:t>
              </w:r>
            </w:hyperlink>
          </w:p>
        </w:tc>
      </w:tr>
      <w:tr w:rsidR="000A29E6" w:rsidRPr="00E30DDC" w14:paraId="24EB6C5B" w14:textId="77777777" w:rsidTr="000A1A68">
        <w:trPr>
          <w:trHeight w:val="20"/>
          <w:jc w:val="center"/>
        </w:trPr>
        <w:tc>
          <w:tcPr>
            <w:tcW w:w="1135" w:type="dxa"/>
            <w:shd w:val="clear" w:color="auto" w:fill="FFFFFF" w:themeFill="background1"/>
            <w:vAlign w:val="center"/>
          </w:tcPr>
          <w:p w14:paraId="5F0F6411"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6C8869F5" w14:textId="5BADC13E" w:rsidR="003478D0" w:rsidRPr="00E30DDC" w:rsidRDefault="6A56265E" w:rsidP="00B31060">
            <w:pPr>
              <w:pStyle w:val="Nombreynmero"/>
              <w:spacing w:line="276" w:lineRule="aut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6C7EB717" w14:textId="7A72E28F" w:rsidR="003478D0" w:rsidRPr="00E30DDC" w:rsidRDefault="003478D0" w:rsidP="00B31060">
            <w:pPr>
              <w:pStyle w:val="Nombreynmero"/>
              <w:spacing w:line="276" w:lineRule="auto"/>
              <w:rPr>
                <w:rFonts w:ascii="Calibri Light" w:hAnsi="Calibri Light" w:cs="Calibri Light"/>
                <w:color w:val="auto"/>
                <w:sz w:val="22"/>
              </w:rPr>
            </w:pPr>
          </w:p>
        </w:tc>
        <w:tc>
          <w:tcPr>
            <w:tcW w:w="10911" w:type="dxa"/>
            <w:vMerge w:val="restart"/>
            <w:shd w:val="clear" w:color="auto" w:fill="F99C1B"/>
            <w:vAlign w:val="center"/>
          </w:tcPr>
          <w:p w14:paraId="41118F00" w14:textId="014F43A5" w:rsidR="003478D0" w:rsidRPr="00192D70" w:rsidRDefault="52CDCC65" w:rsidP="00B31060">
            <w:pPr>
              <w:pStyle w:val="Nombreynmero"/>
              <w:spacing w:line="276" w:lineRule="auto"/>
              <w:jc w:val="both"/>
              <w:outlineLvl w:val="2"/>
              <w:rPr>
                <w:rFonts w:ascii="Calibri Light" w:hAnsi="Calibri Light" w:cs="Calibri Light"/>
                <w:b/>
                <w:bCs/>
                <w:color w:val="auto"/>
                <w:sz w:val="22"/>
              </w:rPr>
            </w:pPr>
            <w:r w:rsidRPr="0048313C">
              <w:rPr>
                <w:rFonts w:ascii="Calibri Light" w:hAnsi="Calibri Light" w:cs="Calibri Light"/>
                <w:b/>
                <w:bCs/>
                <w:color w:val="auto"/>
                <w:sz w:val="22"/>
              </w:rPr>
              <w:t>"Evento Gastronómico: Festival de alimentación Saludable"</w:t>
            </w:r>
          </w:p>
          <w:p w14:paraId="78126CD7" w14:textId="13179BB7" w:rsidR="003478D0" w:rsidRPr="0048313C" w:rsidRDefault="00B36DBE" w:rsidP="00B31060">
            <w:pPr>
              <w:pStyle w:val="Nombreynmero"/>
              <w:spacing w:line="276" w:lineRule="auto"/>
              <w:jc w:val="both"/>
              <w:rPr>
                <w:rFonts w:ascii="Calibri Light" w:hAnsi="Calibri Light" w:cs="Calibri Light"/>
                <w:sz w:val="22"/>
              </w:rPr>
            </w:pPr>
            <w:r w:rsidRPr="00B36DBE">
              <w:rPr>
                <w:rFonts w:ascii="Calibri Light" w:hAnsi="Calibri Light" w:cs="Calibri Light"/>
                <w:b/>
                <w:bCs/>
                <w:color w:val="auto"/>
                <w:sz w:val="22"/>
              </w:rPr>
              <w:t xml:space="preserve">Módulo </w:t>
            </w:r>
            <w:r w:rsidR="009D5296">
              <w:rPr>
                <w:rFonts w:ascii="Calibri Light" w:hAnsi="Calibri Light" w:cs="Calibri Light"/>
                <w:b/>
                <w:bCs/>
                <w:color w:val="auto"/>
                <w:sz w:val="22"/>
              </w:rPr>
              <w:t>5</w:t>
            </w:r>
            <w:r w:rsidR="41D7FE76" w:rsidRPr="0048313C">
              <w:rPr>
                <w:rFonts w:ascii="Calibri Light" w:hAnsi="Calibri Light" w:cs="Calibri Light"/>
                <w:b/>
                <w:bCs/>
                <w:color w:val="auto"/>
                <w:sz w:val="22"/>
              </w:rPr>
              <w:t>:</w:t>
            </w:r>
            <w:r w:rsidR="41D7FE76" w:rsidRPr="0048313C">
              <w:rPr>
                <w:rFonts w:ascii="Calibri Light" w:hAnsi="Calibri Light" w:cs="Calibri Light"/>
                <w:color w:val="auto"/>
                <w:sz w:val="22"/>
              </w:rPr>
              <w:t xml:space="preserve"> Preparación, diseño y montaje de </w:t>
            </w:r>
            <w:r w:rsidR="41D7FE76" w:rsidRPr="0048313C">
              <w:rPr>
                <w:rFonts w:ascii="Calibri Light" w:hAnsi="Calibri Light" w:cs="Calibri Light"/>
                <w:i/>
                <w:iCs/>
                <w:color w:val="auto"/>
                <w:sz w:val="22"/>
              </w:rPr>
              <w:t>buffet</w:t>
            </w:r>
          </w:p>
          <w:p w14:paraId="557E0A14" w14:textId="02EA359B" w:rsidR="003478D0" w:rsidRPr="0048313C" w:rsidRDefault="4AC2AA99"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b/>
                <w:bCs/>
                <w:color w:val="auto"/>
                <w:sz w:val="22"/>
              </w:rPr>
              <w:t xml:space="preserve">Aprendizaje Esperado </w:t>
            </w:r>
            <w:r w:rsidR="41D7FE76" w:rsidRPr="0048313C">
              <w:rPr>
                <w:rFonts w:ascii="Calibri Light" w:hAnsi="Calibri Light" w:cs="Calibri Light"/>
                <w:b/>
                <w:bCs/>
                <w:color w:val="auto"/>
                <w:sz w:val="22"/>
              </w:rPr>
              <w:t>3:</w:t>
            </w:r>
            <w:r w:rsidR="009E4D00">
              <w:rPr>
                <w:rFonts w:ascii="Calibri Light" w:hAnsi="Calibri Light" w:cs="Calibri Light"/>
                <w:color w:val="auto"/>
                <w:sz w:val="22"/>
              </w:rPr>
              <w:t xml:space="preserve"> </w:t>
            </w:r>
            <w:r w:rsidR="41D7FE76" w:rsidRPr="0048313C">
              <w:rPr>
                <w:rFonts w:ascii="Calibri Light" w:hAnsi="Calibri Light" w:cs="Calibri Light"/>
                <w:color w:val="auto"/>
                <w:sz w:val="22"/>
              </w:rPr>
              <w:t xml:space="preserve">Diseña y monta diferentes tipos de </w:t>
            </w:r>
            <w:r w:rsidR="41D7FE76" w:rsidRPr="0048313C">
              <w:rPr>
                <w:rFonts w:ascii="Calibri Light" w:hAnsi="Calibri Light" w:cs="Calibri Light"/>
                <w:i/>
                <w:iCs/>
                <w:color w:val="auto"/>
                <w:sz w:val="22"/>
              </w:rPr>
              <w:t>buffet,</w:t>
            </w:r>
            <w:r w:rsidR="41D7FE76" w:rsidRPr="0048313C">
              <w:rPr>
                <w:rFonts w:ascii="Calibri Light" w:hAnsi="Calibri Light" w:cs="Calibri Light"/>
                <w:color w:val="auto"/>
                <w:sz w:val="22"/>
              </w:rPr>
              <w:t xml:space="preserve"> de acuerdo a lo solicitado por el cliente, considerando las normas de higiene necesarias para la inocuidad de los alimentos, el personal necesario para el evento, produciendo un trabajo en equipo.</w:t>
            </w:r>
          </w:p>
          <w:p w14:paraId="050BB738" w14:textId="32CED2F0" w:rsidR="003478D0" w:rsidRPr="00192D70" w:rsidRDefault="41D7FE76" w:rsidP="00B31060">
            <w:pPr>
              <w:pStyle w:val="Nombreynmero"/>
              <w:spacing w:line="276" w:lineRule="auto"/>
              <w:jc w:val="both"/>
              <w:rPr>
                <w:rFonts w:ascii="Calibri Light" w:hAnsi="Calibri Light" w:cs="Calibri Light"/>
                <w:sz w:val="22"/>
              </w:rPr>
            </w:pPr>
            <w:r w:rsidRPr="0048313C">
              <w:rPr>
                <w:rFonts w:ascii="Calibri Light" w:hAnsi="Calibri Light" w:cs="Calibri Light"/>
                <w:b/>
                <w:bCs/>
                <w:color w:val="auto"/>
                <w:sz w:val="22"/>
              </w:rPr>
              <w:t xml:space="preserve">Temática: </w:t>
            </w:r>
            <w:r w:rsidRPr="0048313C">
              <w:rPr>
                <w:rFonts w:ascii="Calibri Light" w:hAnsi="Calibri Light" w:cs="Calibri Light"/>
                <w:color w:val="auto"/>
                <w:sz w:val="22"/>
              </w:rPr>
              <w:t xml:space="preserve">Realización de </w:t>
            </w:r>
            <w:r w:rsidR="3460C3D4" w:rsidRPr="0048313C">
              <w:rPr>
                <w:rFonts w:ascii="Calibri Light" w:hAnsi="Calibri Light" w:cs="Calibri Light"/>
                <w:color w:val="auto"/>
                <w:sz w:val="22"/>
              </w:rPr>
              <w:t>decoraciones</w:t>
            </w:r>
            <w:r w:rsidRPr="0048313C">
              <w:rPr>
                <w:rFonts w:ascii="Calibri Light" w:hAnsi="Calibri Light" w:cs="Calibri Light"/>
                <w:color w:val="auto"/>
                <w:sz w:val="22"/>
              </w:rPr>
              <w:t xml:space="preserve"> y montaje de </w:t>
            </w:r>
            <w:r w:rsidRPr="0048313C">
              <w:rPr>
                <w:rFonts w:ascii="Calibri Light" w:hAnsi="Calibri Light" w:cs="Calibri Light"/>
                <w:i/>
                <w:iCs/>
                <w:color w:val="auto"/>
                <w:sz w:val="22"/>
              </w:rPr>
              <w:t>buffet</w:t>
            </w:r>
          </w:p>
          <w:p w14:paraId="67408762" w14:textId="2E3CB846" w:rsidR="009E4D00" w:rsidRDefault="41D7FE76" w:rsidP="00B31060">
            <w:pPr>
              <w:pStyle w:val="Nombreynmero"/>
              <w:spacing w:line="276" w:lineRule="auto"/>
              <w:jc w:val="both"/>
              <w:rPr>
                <w:rFonts w:ascii="Calibri Light" w:hAnsi="Calibri Light" w:cs="Calibri Light"/>
                <w:b/>
                <w:bCs/>
                <w:i/>
                <w:iCs/>
                <w:color w:val="auto"/>
                <w:sz w:val="22"/>
              </w:rPr>
            </w:pPr>
            <w:r w:rsidRPr="0048313C">
              <w:rPr>
                <w:rFonts w:ascii="Calibri Light" w:hAnsi="Calibri Light" w:cs="Calibri Light"/>
                <w:b/>
                <w:bCs/>
                <w:color w:val="auto"/>
                <w:sz w:val="22"/>
              </w:rPr>
              <w:t xml:space="preserve">Evaluación sumativa </w:t>
            </w:r>
            <w:r w:rsidR="00B36DBE" w:rsidRPr="00B36DBE">
              <w:rPr>
                <w:rFonts w:ascii="Calibri Light" w:hAnsi="Calibri Light" w:cs="Calibri Light"/>
                <w:b/>
                <w:bCs/>
                <w:color w:val="auto"/>
                <w:sz w:val="22"/>
              </w:rPr>
              <w:t>Módulo 4</w:t>
            </w:r>
            <w:r w:rsidR="75B9459E" w:rsidRPr="0048313C">
              <w:rPr>
                <w:rFonts w:ascii="Calibri Light" w:hAnsi="Calibri Light" w:cs="Calibri Light"/>
                <w:b/>
                <w:bCs/>
                <w:color w:val="auto"/>
                <w:sz w:val="22"/>
              </w:rPr>
              <w:t xml:space="preserve">- Presentación de </w:t>
            </w:r>
            <w:r w:rsidR="75B9459E" w:rsidRPr="0048313C">
              <w:rPr>
                <w:rFonts w:ascii="Calibri Light" w:hAnsi="Calibri Light" w:cs="Calibri Light"/>
                <w:b/>
                <w:bCs/>
                <w:i/>
                <w:iCs/>
                <w:color w:val="auto"/>
                <w:sz w:val="22"/>
              </w:rPr>
              <w:t>buffet</w:t>
            </w:r>
          </w:p>
          <w:p w14:paraId="5442E22B" w14:textId="7BD64C78" w:rsidR="003478D0" w:rsidRPr="0048313C" w:rsidRDefault="3EC53033" w:rsidP="00B31060">
            <w:pPr>
              <w:pStyle w:val="Nombreynmero"/>
              <w:spacing w:line="276" w:lineRule="auto"/>
              <w:jc w:val="both"/>
              <w:rPr>
                <w:rFonts w:ascii="Calibri Light" w:hAnsi="Calibri Light" w:cs="Calibri Light"/>
                <w:color w:val="auto"/>
                <w:sz w:val="22"/>
              </w:rPr>
            </w:pPr>
            <w:r w:rsidRPr="0048313C">
              <w:rPr>
                <w:rFonts w:ascii="Calibri Light" w:hAnsi="Calibri Light" w:cs="Calibri Light"/>
                <w:color w:val="4D4D4D"/>
                <w:sz w:val="22"/>
              </w:rPr>
              <w:t>Arma, decora y presenta distintos tipos de productos gastronómicos, utilizando técnicas culinarias básicas para servirlos, de acuerdo con las indicaciones de recetas, protocolo y tipo de servicio solicitado.</w:t>
            </w:r>
            <w:r w:rsidRPr="0048313C">
              <w:rPr>
                <w:rFonts w:ascii="Calibri Light" w:hAnsi="Calibri Light" w:cs="Calibri Light"/>
                <w:color w:val="auto"/>
                <w:sz w:val="22"/>
              </w:rPr>
              <w:t xml:space="preserve"> </w:t>
            </w:r>
          </w:p>
        </w:tc>
      </w:tr>
      <w:tr w:rsidR="00673319" w:rsidRPr="00E30DDC" w14:paraId="55E4E3DA" w14:textId="77777777" w:rsidTr="000A1A68">
        <w:trPr>
          <w:trHeight w:val="257"/>
          <w:jc w:val="center"/>
        </w:trPr>
        <w:tc>
          <w:tcPr>
            <w:tcW w:w="1135" w:type="dxa"/>
            <w:shd w:val="clear" w:color="auto" w:fill="FFFFFF" w:themeFill="background1"/>
            <w:vAlign w:val="center"/>
          </w:tcPr>
          <w:p w14:paraId="76A8A5A3"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3EE76277" w14:textId="7BB53B34"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shd w:val="clear" w:color="auto" w:fill="F99C1B"/>
            <w:vAlign w:val="center"/>
          </w:tcPr>
          <w:p w14:paraId="4DB939A2" w14:textId="13235F89" w:rsidR="003478D0" w:rsidRPr="0048313C" w:rsidRDefault="003478D0" w:rsidP="00B31060">
            <w:pPr>
              <w:spacing w:line="276" w:lineRule="auto"/>
              <w:rPr>
                <w:rFonts w:ascii="Calibri Light" w:hAnsi="Calibri Light" w:cs="Calibri Light"/>
                <w:sz w:val="22"/>
              </w:rPr>
            </w:pPr>
          </w:p>
        </w:tc>
      </w:tr>
      <w:tr w:rsidR="00673319" w:rsidRPr="00E30DDC" w14:paraId="5D7FFBF1" w14:textId="77777777" w:rsidTr="000A1A68">
        <w:trPr>
          <w:trHeight w:val="20"/>
          <w:jc w:val="center"/>
        </w:trPr>
        <w:tc>
          <w:tcPr>
            <w:tcW w:w="1135" w:type="dxa"/>
            <w:shd w:val="clear" w:color="auto" w:fill="FFFFFF" w:themeFill="background1"/>
            <w:vAlign w:val="center"/>
          </w:tcPr>
          <w:p w14:paraId="49060088"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064F2F30" w14:textId="72AD3824"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shd w:val="clear" w:color="auto" w:fill="F99C1B"/>
            <w:vAlign w:val="center"/>
          </w:tcPr>
          <w:p w14:paraId="26D1E662" w14:textId="7BA1BDE1" w:rsidR="003478D0" w:rsidRPr="0048313C" w:rsidRDefault="003478D0" w:rsidP="00B31060">
            <w:pPr>
              <w:pStyle w:val="Nombreynmero"/>
              <w:spacing w:line="276" w:lineRule="auto"/>
              <w:rPr>
                <w:rFonts w:ascii="Calibri Light" w:hAnsi="Calibri Light" w:cs="Calibri Light"/>
                <w:color w:val="auto"/>
                <w:sz w:val="22"/>
              </w:rPr>
            </w:pPr>
          </w:p>
        </w:tc>
      </w:tr>
      <w:tr w:rsidR="00673319" w:rsidRPr="00E30DDC" w14:paraId="3D61289B" w14:textId="77777777" w:rsidTr="000A1A68">
        <w:trPr>
          <w:trHeight w:val="20"/>
          <w:jc w:val="center"/>
        </w:trPr>
        <w:tc>
          <w:tcPr>
            <w:tcW w:w="1135" w:type="dxa"/>
            <w:vAlign w:val="center"/>
          </w:tcPr>
          <w:p w14:paraId="11F12B30"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6C1293B9" w14:textId="382FA156" w:rsidR="003478D0" w:rsidRPr="00E30DDC" w:rsidRDefault="003478D0" w:rsidP="00B31060">
            <w:pPr>
              <w:pStyle w:val="Nombreynmero"/>
              <w:spacing w:line="276" w:lineRule="auto"/>
              <w:rPr>
                <w:rFonts w:ascii="Calibri Light" w:hAnsi="Calibri Light" w:cs="Calibri Light"/>
                <w:b/>
                <w:bCs/>
                <w:color w:val="auto"/>
                <w:sz w:val="22"/>
              </w:rPr>
            </w:pPr>
          </w:p>
        </w:tc>
        <w:tc>
          <w:tcPr>
            <w:tcW w:w="10911" w:type="dxa"/>
            <w:vMerge/>
            <w:shd w:val="clear" w:color="auto" w:fill="F99C1B"/>
            <w:vAlign w:val="center"/>
          </w:tcPr>
          <w:p w14:paraId="1FB9FE65" w14:textId="084CD6B8" w:rsidR="003478D0" w:rsidRPr="0048313C" w:rsidRDefault="003478D0" w:rsidP="00B31060">
            <w:pPr>
              <w:pStyle w:val="Nombreynmero"/>
              <w:spacing w:line="276" w:lineRule="auto"/>
              <w:rPr>
                <w:rFonts w:ascii="Calibri Light" w:hAnsi="Calibri Light" w:cs="Calibri Light"/>
                <w:color w:val="auto"/>
                <w:sz w:val="22"/>
              </w:rPr>
            </w:pPr>
          </w:p>
        </w:tc>
      </w:tr>
      <w:tr w:rsidR="00F37C19" w:rsidRPr="00E30DDC" w14:paraId="3E1D420F" w14:textId="77777777" w:rsidTr="000A1A68">
        <w:trPr>
          <w:trHeight w:val="20"/>
          <w:jc w:val="center"/>
        </w:trPr>
        <w:tc>
          <w:tcPr>
            <w:tcW w:w="1135" w:type="dxa"/>
            <w:vAlign w:val="center"/>
          </w:tcPr>
          <w:p w14:paraId="535F99D3" w14:textId="77777777" w:rsidR="003478D0" w:rsidRPr="00E30DDC" w:rsidRDefault="003478D0" w:rsidP="00B31060">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159D137D" w14:textId="77777777" w:rsidR="003478D0" w:rsidRDefault="003478D0"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911" w:type="dxa"/>
            <w:shd w:val="clear" w:color="auto" w:fill="D557AF"/>
            <w:vAlign w:val="center"/>
          </w:tcPr>
          <w:p w14:paraId="693E7106" w14:textId="32CED2F0" w:rsidR="003478D0" w:rsidRPr="0048313C" w:rsidRDefault="003478D0" w:rsidP="00B31060">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06D57D3D" w14:textId="32CED2F0" w:rsidR="009E4D00" w:rsidRDefault="003478D0" w:rsidP="00B31060">
            <w:pPr>
              <w:pStyle w:val="Nombreynmero"/>
              <w:spacing w:line="276" w:lineRule="aut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46016219" w14:textId="1FF7F743" w:rsidR="003478D0" w:rsidRPr="0048313C" w:rsidRDefault="003478D0" w:rsidP="00B31060">
            <w:pPr>
              <w:pStyle w:val="Nombreynmero"/>
              <w:spacing w:line="276" w:lineRule="aut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4411C5E8" w14:textId="77777777" w:rsidTr="000A1A68">
        <w:trPr>
          <w:trHeight w:val="20"/>
          <w:jc w:val="center"/>
        </w:trPr>
        <w:tc>
          <w:tcPr>
            <w:tcW w:w="1135" w:type="dxa"/>
            <w:vAlign w:val="center"/>
          </w:tcPr>
          <w:p w14:paraId="037BFF49" w14:textId="77777777" w:rsidR="003478D0" w:rsidRPr="00E30DDC" w:rsidRDefault="003478D0" w:rsidP="00B31060">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46FD5216" w14:textId="798CD02A" w:rsidR="003478D0" w:rsidRPr="00E30DDC" w:rsidRDefault="006D7881" w:rsidP="00B31060">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911" w:type="dxa"/>
            <w:shd w:val="clear" w:color="auto" w:fill="00B4BC" w:themeFill="accent5"/>
            <w:vAlign w:val="center"/>
          </w:tcPr>
          <w:p w14:paraId="7B24C037" w14:textId="32CED2F0" w:rsidR="009E4D00" w:rsidRDefault="193F58B3" w:rsidP="00B31060">
            <w:pPr>
              <w:spacing w:line="276" w:lineRule="auto"/>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0E3C8A87" w14:textId="32CED2F0" w:rsidR="003478D0" w:rsidRPr="0048313C" w:rsidRDefault="00A4282F" w:rsidP="00B31060">
            <w:pPr>
              <w:spacing w:line="276" w:lineRule="auto"/>
              <w:rPr>
                <w:rFonts w:ascii="Calibri Light" w:eastAsia="Calibri" w:hAnsi="Calibri Light" w:cs="Calibri Light"/>
                <w:sz w:val="22"/>
              </w:rPr>
            </w:pPr>
            <w:r>
              <w:rPr>
                <w:rFonts w:ascii="Calibri Light" w:eastAsia="Calibri" w:hAnsi="Calibri Light" w:cs="Calibri Light"/>
                <w:sz w:val="22"/>
              </w:rPr>
              <w:t>OA</w:t>
            </w:r>
            <w:r w:rsidR="193F58B3"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7F42E32A" w14:textId="5B006053" w:rsidR="003478D0" w:rsidRPr="00192D70" w:rsidRDefault="193F58B3" w:rsidP="00B31060">
            <w:pPr>
              <w:spacing w:line="276" w:lineRule="auto"/>
              <w:rPr>
                <w:rFonts w:ascii="Calibri Light" w:eastAsia="Calibri" w:hAnsi="Calibri Light" w:cs="Calibri Light"/>
                <w:sz w:val="22"/>
              </w:rPr>
            </w:pPr>
            <w:r w:rsidRPr="0048313C">
              <w:rPr>
                <w:rFonts w:ascii="Calibri Light" w:eastAsia="Calibri" w:hAnsi="Calibri Light" w:cs="Calibri Light"/>
                <w:b/>
                <w:bCs/>
                <w:sz w:val="22"/>
              </w:rPr>
              <w:t>Desempeño 4</w:t>
            </w:r>
            <w:r w:rsidRPr="0048313C">
              <w:rPr>
                <w:rFonts w:ascii="Calibri Light" w:eastAsia="Calibri" w:hAnsi="Calibri Light" w:cs="Calibri Light"/>
                <w:sz w:val="22"/>
              </w:rPr>
              <w:t>: aplica una sesión de entrenamiento adecuada a su interés.</w:t>
            </w:r>
          </w:p>
        </w:tc>
      </w:tr>
    </w:tbl>
    <w:p w14:paraId="4493FC54" w14:textId="7C43FCE0" w:rsidR="000A1A68" w:rsidRDefault="000A1A68" w:rsidP="000A1A68">
      <w:pPr>
        <w:spacing w:after="0"/>
      </w:pPr>
    </w:p>
    <w:tbl>
      <w:tblPr>
        <w:tblStyle w:val="Tablaconcuadrcula"/>
        <w:tblW w:w="14172"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911"/>
      </w:tblGrid>
      <w:tr w:rsidR="003478D0" w:rsidRPr="00E30DDC" w14:paraId="49BF3F3C" w14:textId="77777777" w:rsidTr="000A1A68">
        <w:trPr>
          <w:trHeight w:val="20"/>
          <w:jc w:val="center"/>
        </w:trPr>
        <w:tc>
          <w:tcPr>
            <w:tcW w:w="14172" w:type="dxa"/>
            <w:gridSpan w:val="3"/>
            <w:vAlign w:val="center"/>
          </w:tcPr>
          <w:p w14:paraId="7C68562F" w14:textId="2CF816EB" w:rsidR="003478D0" w:rsidRPr="00001F6A" w:rsidRDefault="003478D0" w:rsidP="00330B53">
            <w:pPr>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t>SEMANA Nº 1</w:t>
            </w:r>
            <w:r>
              <w:rPr>
                <w:rFonts w:ascii="Calibri Light" w:eastAsiaTheme="majorEastAsia" w:hAnsi="Calibri Light" w:cs="Calibri Light"/>
                <w:b/>
                <w:caps/>
                <w:color w:val="FF6C2F" w:themeColor="accent2"/>
                <w:sz w:val="32"/>
                <w:szCs w:val="32"/>
                <w:lang w:bidi="es-ES"/>
              </w:rPr>
              <w:t>7</w:t>
            </w:r>
          </w:p>
        </w:tc>
      </w:tr>
      <w:tr w:rsidR="003478D0" w:rsidRPr="00E30DDC" w14:paraId="4C3EF324" w14:textId="77777777" w:rsidTr="000A1A68">
        <w:trPr>
          <w:trHeight w:val="20"/>
          <w:jc w:val="center"/>
        </w:trPr>
        <w:tc>
          <w:tcPr>
            <w:tcW w:w="14172" w:type="dxa"/>
            <w:gridSpan w:val="3"/>
            <w:vAlign w:val="center"/>
          </w:tcPr>
          <w:p w14:paraId="48E9CBDF" w14:textId="77777777" w:rsidR="003478D0" w:rsidRPr="00E30DDC" w:rsidRDefault="003478D0" w:rsidP="00330B53">
            <w:pPr>
              <w:pStyle w:val="Dadelasemana"/>
              <w:spacing w:after="0"/>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219E55B1" w14:textId="77777777" w:rsidTr="000A1A68">
        <w:trPr>
          <w:trHeight w:val="20"/>
          <w:jc w:val="center"/>
        </w:trPr>
        <w:tc>
          <w:tcPr>
            <w:tcW w:w="1135" w:type="dxa"/>
            <w:vMerge w:val="restart"/>
            <w:shd w:val="clear" w:color="auto" w:fill="FFFFFF" w:themeFill="background1"/>
            <w:vAlign w:val="center"/>
          </w:tcPr>
          <w:p w14:paraId="260290B5"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4B76476B" w14:textId="77777777" w:rsidR="003478D0" w:rsidRPr="00E30DDC" w:rsidRDefault="003478D0" w:rsidP="00330B53">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72BDA6B6" w14:textId="77777777" w:rsidR="003225BE" w:rsidRPr="0048313C" w:rsidRDefault="003225BE" w:rsidP="00330B53">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70B19B23" w14:textId="77777777" w:rsidR="003225BE" w:rsidRPr="0048313C" w:rsidRDefault="003225BE" w:rsidP="00330B53">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689973D7" w14:textId="77777777" w:rsidR="003225BE" w:rsidRPr="0048313C" w:rsidRDefault="003225BE" w:rsidP="00330B53">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61FDEF1F" w14:textId="77777777" w:rsidR="003225BE" w:rsidRPr="0048313C" w:rsidRDefault="003225BE" w:rsidP="00330B53">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4C778E63" w14:textId="20A8EBDB" w:rsidR="003478D0" w:rsidRPr="0048313C" w:rsidRDefault="003225BE" w:rsidP="00330B53">
            <w:pPr>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E30DDC" w14:paraId="2E93881B" w14:textId="77777777" w:rsidTr="000A1A68">
        <w:trPr>
          <w:trHeight w:val="20"/>
          <w:jc w:val="center"/>
        </w:trPr>
        <w:tc>
          <w:tcPr>
            <w:tcW w:w="1135" w:type="dxa"/>
            <w:vMerge/>
            <w:vAlign w:val="center"/>
          </w:tcPr>
          <w:p w14:paraId="524A2617" w14:textId="77777777" w:rsidR="003478D0" w:rsidRPr="00E30DDC" w:rsidRDefault="003478D0" w:rsidP="00330B53">
            <w:pPr>
              <w:pStyle w:val="Hora"/>
              <w:jc w:val="left"/>
              <w:rPr>
                <w:rFonts w:ascii="Calibri Light" w:hAnsi="Calibri Light" w:cs="Calibri Light"/>
                <w:color w:val="auto"/>
                <w:lang w:bidi="es-ES"/>
              </w:rPr>
            </w:pPr>
          </w:p>
        </w:tc>
        <w:tc>
          <w:tcPr>
            <w:tcW w:w="2126" w:type="dxa"/>
            <w:shd w:val="clear" w:color="auto" w:fill="FF6C2F" w:themeFill="accent2"/>
            <w:vAlign w:val="center"/>
          </w:tcPr>
          <w:p w14:paraId="01A42271" w14:textId="77777777" w:rsidR="003478D0" w:rsidRPr="00E30DDC"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64785117" w14:textId="3A66FD7C" w:rsidR="009E4D00" w:rsidRDefault="006F3C02"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B4A532F" w14:textId="32CED2F0" w:rsidR="006F3C02" w:rsidRPr="0048313C" w:rsidRDefault="006F3C02"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“Fuenteovejuna” de Lope de Vega.</w:t>
            </w:r>
          </w:p>
          <w:p w14:paraId="3D65DB36" w14:textId="1FB847D3" w:rsidR="00477A31" w:rsidRDefault="006F3C02"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76" w:history="1">
              <w:r w:rsidRPr="0048313C">
                <w:rPr>
                  <w:rStyle w:val="Hipervnculo"/>
                  <w:rFonts w:ascii="Calibri Light" w:hAnsi="Calibri Light" w:cs="Calibri Light"/>
                  <w:color w:val="auto"/>
                  <w:sz w:val="22"/>
                </w:rPr>
                <w:t>https://bdescolar.mineduc.cl/info/fuenteovejuna-00042052</w:t>
              </w:r>
            </w:hyperlink>
          </w:p>
          <w:p w14:paraId="19885627" w14:textId="32CED2F0" w:rsidR="009E4D00" w:rsidRDefault="00477A31" w:rsidP="00330B53">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6F3C02" w:rsidRPr="0048313C">
              <w:rPr>
                <w:rFonts w:ascii="Calibri Light" w:hAnsi="Calibri Light" w:cs="Calibri Light"/>
                <w:color w:val="auto"/>
                <w:sz w:val="22"/>
              </w:rPr>
              <w:t>Escribir comentario de la lectura de mínimo 7 líneas.</w:t>
            </w:r>
          </w:p>
          <w:p w14:paraId="3A5A6DB3" w14:textId="5EDE845A" w:rsidR="003478D0" w:rsidRPr="0048313C" w:rsidRDefault="003478D0" w:rsidP="00330B53">
            <w:pPr>
              <w:pStyle w:val="Nombreynmero"/>
              <w:jc w:val="both"/>
              <w:rPr>
                <w:rFonts w:ascii="Calibri Light" w:hAnsi="Calibri Light" w:cs="Calibri Light"/>
                <w:color w:val="auto"/>
                <w:sz w:val="22"/>
              </w:rPr>
            </w:pPr>
          </w:p>
          <w:p w14:paraId="1E09AAF1" w14:textId="7C1EC4E6" w:rsidR="00535535" w:rsidRPr="0048313C" w:rsidRDefault="00535535"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73EFAB3A" w14:textId="32CED2F0" w:rsidR="00535535" w:rsidRPr="0048313C" w:rsidRDefault="00535535"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“Poemas de amor” de Raúl Zurita</w:t>
            </w:r>
          </w:p>
          <w:p w14:paraId="38349CC4" w14:textId="32CED2F0" w:rsidR="009E4D00" w:rsidRDefault="00535535" w:rsidP="00330B53">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77">
              <w:r w:rsidRPr="4BA6CE99">
                <w:rPr>
                  <w:rStyle w:val="Hipervnculo"/>
                  <w:rFonts w:ascii="Calibri Light" w:hAnsi="Calibri Light" w:cs="Calibri Light"/>
                  <w:color w:val="auto"/>
                  <w:sz w:val="22"/>
                </w:rPr>
                <w:t>https://bdescolar.mineduc.cl/results</w:t>
              </w:r>
            </w:hyperlink>
          </w:p>
          <w:p w14:paraId="348BC321" w14:textId="124690FB" w:rsidR="00535535" w:rsidRPr="0048313C" w:rsidRDefault="00535535"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78" w:history="1">
              <w:r w:rsidRPr="0048313C">
                <w:rPr>
                  <w:rStyle w:val="Hipervnculo"/>
                  <w:rFonts w:ascii="Calibri Light" w:hAnsi="Calibri Light" w:cs="Calibri Light"/>
                  <w:color w:val="auto"/>
                  <w:sz w:val="22"/>
                </w:rPr>
                <w:t>https://planlectordigital.mineduc.cl</w:t>
              </w:r>
            </w:hyperlink>
          </w:p>
          <w:p w14:paraId="5D5978BD" w14:textId="77777777" w:rsidR="006F3C02" w:rsidRPr="0048313C" w:rsidRDefault="006F3C02" w:rsidP="00330B53">
            <w:pPr>
              <w:pStyle w:val="Nombreynmero"/>
              <w:jc w:val="both"/>
              <w:rPr>
                <w:rFonts w:ascii="Calibri Light" w:hAnsi="Calibri Light" w:cs="Calibri Light"/>
                <w:color w:val="auto"/>
                <w:sz w:val="22"/>
              </w:rPr>
            </w:pPr>
          </w:p>
          <w:p w14:paraId="4C79DCA0" w14:textId="77777777" w:rsidR="00844833" w:rsidRPr="0048313C" w:rsidRDefault="00844833"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10C9F39D" w14:textId="7A11CA87" w:rsidR="003478D0" w:rsidRPr="0048313C" w:rsidRDefault="00876A67" w:rsidP="00330B53">
            <w:pPr>
              <w:pStyle w:val="Nombreynmero"/>
              <w:jc w:val="both"/>
              <w:rPr>
                <w:rFonts w:ascii="Calibri Light" w:hAnsi="Calibri Light" w:cs="Calibri Light"/>
                <w:color w:val="auto"/>
                <w:sz w:val="22"/>
              </w:rPr>
            </w:pPr>
            <w:hyperlink r:id="rId379" w:history="1">
              <w:r w:rsidR="00844833" w:rsidRPr="0048313C">
                <w:rPr>
                  <w:rStyle w:val="Hipervnculo"/>
                  <w:rFonts w:ascii="Calibri Light" w:hAnsi="Calibri Light" w:cs="Calibri Light"/>
                  <w:sz w:val="22"/>
                </w:rPr>
                <w:t>https://drive.google.com/drive/folders/1Kn3-ZRrmb2Fg-HZGJHd4UXiVbp43hyr0</w:t>
              </w:r>
            </w:hyperlink>
          </w:p>
        </w:tc>
      </w:tr>
      <w:tr w:rsidR="000A29E6" w:rsidRPr="00E30DDC" w14:paraId="3B4D2F0D" w14:textId="77777777" w:rsidTr="000A1A68">
        <w:trPr>
          <w:trHeight w:val="152"/>
          <w:jc w:val="center"/>
        </w:trPr>
        <w:tc>
          <w:tcPr>
            <w:tcW w:w="1135" w:type="dxa"/>
            <w:shd w:val="clear" w:color="auto" w:fill="FFFFFF" w:themeFill="background1"/>
            <w:vAlign w:val="center"/>
          </w:tcPr>
          <w:p w14:paraId="6CD95061"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67ED9641" w14:textId="5B1A3D7D" w:rsidR="003478D0" w:rsidRPr="00E30DDC" w:rsidRDefault="14712908" w:rsidP="00330B53">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18E3B87C" w14:textId="689B1037" w:rsidR="009E4D00" w:rsidRDefault="003478D0" w:rsidP="00330B53">
            <w:pPr>
              <w:pStyle w:val="Nombreynmer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N°5</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20AA2B55" w14:textId="32CED2F0" w:rsidR="003478D0" w:rsidRPr="0048313C" w:rsidRDefault="003478D0" w:rsidP="00330B53">
            <w:pPr>
              <w:pStyle w:val="Nombreynmer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Objetivos priorizados:</w:t>
            </w:r>
            <w:r w:rsidRPr="0048313C">
              <w:rPr>
                <w:rFonts w:ascii="Calibri Light" w:hAnsi="Calibri Light" w:cs="Calibri Light"/>
                <w:color w:val="auto"/>
                <w:sz w:val="22"/>
              </w:rPr>
              <w:t xml:space="preserve"> OA9</w:t>
            </w:r>
          </w:p>
        </w:tc>
      </w:tr>
      <w:tr w:rsidR="000A29E6" w:rsidRPr="00E30DDC" w14:paraId="200F5214" w14:textId="77777777" w:rsidTr="000A1A68">
        <w:trPr>
          <w:trHeight w:val="257"/>
          <w:jc w:val="center"/>
        </w:trPr>
        <w:tc>
          <w:tcPr>
            <w:tcW w:w="1135" w:type="dxa"/>
            <w:shd w:val="clear" w:color="auto" w:fill="FFFFFF" w:themeFill="background1"/>
            <w:vAlign w:val="center"/>
          </w:tcPr>
          <w:p w14:paraId="1B12D107"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3BE9C213" w14:textId="1ED5E05B" w:rsidR="003478D0" w:rsidRPr="00E30DDC" w:rsidRDefault="14712908" w:rsidP="00330B53">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0D979919" w14:textId="271E55A3" w:rsidR="009E4D00" w:rsidRDefault="003478D0" w:rsidP="00330B53">
            <w:pPr>
              <w:pStyle w:val="Nombreynmer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Ficha N°5</w:t>
            </w:r>
            <w:r w:rsidRPr="0048313C">
              <w:rPr>
                <w:rFonts w:ascii="Calibri Light" w:hAnsi="Calibri Light" w:cs="Calibri Light"/>
                <w:color w:val="auto"/>
                <w:sz w:val="22"/>
              </w:rPr>
              <w:t xml:space="preserve"> de 3° medio de </w:t>
            </w:r>
            <w:r w:rsidR="14712908" w:rsidRPr="41E6359A">
              <w:rPr>
                <w:rFonts w:ascii="Calibri Light" w:hAnsi="Calibri Light" w:cs="Calibri Light"/>
                <w:color w:val="auto"/>
                <w:sz w:val="22"/>
              </w:rPr>
              <w:t>Lengua y Literatura</w:t>
            </w:r>
          </w:p>
          <w:p w14:paraId="11C72627" w14:textId="32CED2F0" w:rsidR="003478D0" w:rsidRPr="0048313C" w:rsidRDefault="003478D0" w:rsidP="00330B53">
            <w:pPr>
              <w:rPr>
                <w:rFonts w:ascii="Calibri Light" w:hAnsi="Calibri Light" w:cs="Calibri Light"/>
                <w:sz w:val="22"/>
              </w:rPr>
            </w:pPr>
            <w:r w:rsidRPr="0048313C">
              <w:rPr>
                <w:rFonts w:ascii="Calibri Light" w:hAnsi="Calibri Light" w:cs="Calibri Light"/>
                <w:b/>
                <w:bCs/>
                <w:sz w:val="22"/>
              </w:rPr>
              <w:t>Objetivos priorizados:</w:t>
            </w:r>
            <w:r w:rsidRPr="0048313C">
              <w:rPr>
                <w:rFonts w:ascii="Calibri Light" w:hAnsi="Calibri Light" w:cs="Calibri Light"/>
                <w:sz w:val="22"/>
              </w:rPr>
              <w:t xml:space="preserve"> OA9</w:t>
            </w:r>
          </w:p>
        </w:tc>
      </w:tr>
      <w:tr w:rsidR="000A29E6" w:rsidRPr="00E30DDC" w14:paraId="5B98E936" w14:textId="77777777" w:rsidTr="000A1A68">
        <w:trPr>
          <w:trHeight w:val="20"/>
          <w:jc w:val="center"/>
        </w:trPr>
        <w:tc>
          <w:tcPr>
            <w:tcW w:w="1135" w:type="dxa"/>
            <w:shd w:val="clear" w:color="auto" w:fill="FFFFFF" w:themeFill="background1"/>
            <w:vAlign w:val="center"/>
          </w:tcPr>
          <w:p w14:paraId="06CC8DAE"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7063F977" w14:textId="77777777" w:rsidR="003478D0" w:rsidRPr="00E30DDC" w:rsidRDefault="007A4AC3" w:rsidP="00330B53">
            <w:pPr>
              <w:pStyle w:val="Nombreynmer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911" w:type="dxa"/>
            <w:shd w:val="clear" w:color="auto" w:fill="5268C2"/>
            <w:vAlign w:val="center"/>
          </w:tcPr>
          <w:p w14:paraId="140F5A7D" w14:textId="60BC25A8" w:rsidR="00E17C4A" w:rsidRPr="0048313C" w:rsidRDefault="00E17C4A"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se conformó la sociedad colonial americana?</w:t>
            </w:r>
          </w:p>
          <w:p w14:paraId="519105ED" w14:textId="60BC25A8" w:rsidR="009E4D00" w:rsidRDefault="00E17C4A"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11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f</w:t>
            </w:r>
          </w:p>
          <w:p w14:paraId="5EB4D05F" w14:textId="721959A5" w:rsidR="00E17C4A" w:rsidRPr="0048313C" w:rsidRDefault="00E17C4A"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demostrar valoración por el aporte de las ciencias sociales a la comprensión de la realidad humana y su complejidad, mediante distintas herramientas metodológicas y perspectivas de análisis</w:t>
            </w:r>
          </w:p>
          <w:p w14:paraId="46663F58" w14:textId="46FE74B8" w:rsidR="003478D0" w:rsidRPr="0048313C" w:rsidRDefault="00E17C4A" w:rsidP="00330B53">
            <w:pPr>
              <w:pStyle w:val="Nombreynmero"/>
              <w:rPr>
                <w:rFonts w:ascii="Calibri Light" w:hAnsi="Calibri Light" w:cs="Calibri Light"/>
                <w:color w:val="auto"/>
                <w:sz w:val="22"/>
              </w:rPr>
            </w:pPr>
            <w:r w:rsidRPr="0048313C">
              <w:rPr>
                <w:rFonts w:ascii="Calibri Light" w:hAnsi="Calibri Light" w:cs="Calibri Light"/>
                <w:b/>
                <w:bCs/>
                <w:color w:val="000000" w:themeColor="text1"/>
                <w:sz w:val="22"/>
              </w:rPr>
              <w:t>Desempeño:</w:t>
            </w:r>
            <w:r w:rsidR="009E4D00">
              <w:rPr>
                <w:rFonts w:ascii="Calibri Light" w:hAnsi="Calibri Light" w:cs="Calibri Light"/>
                <w:b/>
                <w:bCs/>
                <w:color w:val="000000" w:themeColor="text1"/>
                <w:sz w:val="22"/>
              </w:rPr>
              <w:t xml:space="preserve"> </w:t>
            </w:r>
            <w:r w:rsidR="00801489" w:rsidRPr="0048313C">
              <w:rPr>
                <w:rFonts w:ascii="Calibri Light" w:hAnsi="Calibri Light" w:cs="Calibri Light"/>
                <w:color w:val="000000" w:themeColor="text1"/>
                <w:sz w:val="22"/>
              </w:rPr>
              <w:t>evalúa algunas características de la sociedad colonial</w:t>
            </w:r>
            <w:r w:rsidR="00B36DBE" w:rsidRPr="00B36DBE">
              <w:rPr>
                <w:rFonts w:ascii="Calibri Light" w:hAnsi="Calibri Light" w:cs="Calibri Light"/>
                <w:color w:val="auto"/>
                <w:sz w:val="22"/>
              </w:rPr>
              <w:t>,</w:t>
            </w:r>
            <w:r w:rsidR="00801489" w:rsidRPr="0048313C">
              <w:rPr>
                <w:rFonts w:ascii="Calibri Light" w:hAnsi="Calibri Light" w:cs="Calibri Light"/>
                <w:color w:val="000000" w:themeColor="text1"/>
                <w:sz w:val="22"/>
              </w:rPr>
              <w:t xml:space="preserve"> a partir de los cambios que generó el dominio español en América.</w:t>
            </w:r>
          </w:p>
        </w:tc>
      </w:tr>
      <w:tr w:rsidR="00F37C19" w:rsidRPr="00E30DDC" w14:paraId="1AAC8AFC" w14:textId="77777777" w:rsidTr="000A1A68">
        <w:trPr>
          <w:trHeight w:val="20"/>
          <w:jc w:val="center"/>
        </w:trPr>
        <w:tc>
          <w:tcPr>
            <w:tcW w:w="1135" w:type="dxa"/>
            <w:vAlign w:val="center"/>
          </w:tcPr>
          <w:p w14:paraId="14379915"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33F873A7" w14:textId="77777777" w:rsidR="003478D0" w:rsidRPr="00E30DDC"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INGLÉS</w:t>
            </w:r>
          </w:p>
        </w:tc>
        <w:tc>
          <w:tcPr>
            <w:tcW w:w="10911" w:type="dxa"/>
            <w:shd w:val="clear" w:color="auto" w:fill="DD5061"/>
            <w:vAlign w:val="center"/>
          </w:tcPr>
          <w:p w14:paraId="5CC4B644" w14:textId="3852DF0A" w:rsidR="00131927" w:rsidRPr="0048313C" w:rsidRDefault="6292F016" w:rsidP="00330B53">
            <w:pPr>
              <w:rPr>
                <w:rFonts w:ascii="Calibri Light" w:eastAsia="Calibri" w:hAnsi="Calibri Light" w:cs="Calibri Light"/>
                <w:sz w:val="22"/>
              </w:rPr>
            </w:pPr>
            <w:r w:rsidRPr="0048313C">
              <w:rPr>
                <w:rFonts w:ascii="Calibri Light" w:eastAsia="Calibri" w:hAnsi="Calibri Light" w:cs="Calibri Light"/>
                <w:sz w:val="22"/>
              </w:rPr>
              <w:t>Texto escolar 3° medio Inglés</w:t>
            </w:r>
          </w:p>
          <w:p w14:paraId="17747912" w14:textId="208ED1AE" w:rsidR="00131927" w:rsidRPr="0048313C" w:rsidRDefault="6292F016" w:rsidP="00330B53">
            <w:pPr>
              <w:rPr>
                <w:rFonts w:ascii="Calibri Light" w:eastAsia="Calibri" w:hAnsi="Calibri Light" w:cs="Calibri Light"/>
                <w:sz w:val="22"/>
              </w:rPr>
            </w:pPr>
            <w:r w:rsidRPr="0048313C">
              <w:rPr>
                <w:rFonts w:ascii="Calibri Light" w:eastAsia="Calibri" w:hAnsi="Calibri Light" w:cs="Calibri Light"/>
                <w:sz w:val="22"/>
              </w:rPr>
              <w:t>Unidad Living longer and better</w:t>
            </w:r>
          </w:p>
          <w:p w14:paraId="5D7989E9" w14:textId="3AC252AB" w:rsidR="003478D0" w:rsidRPr="0048313C" w:rsidRDefault="6292F016" w:rsidP="000A1A68">
            <w:pPr>
              <w:rPr>
                <w:rFonts w:ascii="Calibri Light" w:hAnsi="Calibri Light" w:cs="Calibri Light"/>
                <w:sz w:val="22"/>
              </w:rPr>
            </w:pPr>
            <w:r w:rsidRPr="0048313C">
              <w:rPr>
                <w:rFonts w:ascii="Calibri Light" w:eastAsia="Calibri" w:hAnsi="Calibri Light" w:cs="Calibri Light"/>
                <w:sz w:val="22"/>
              </w:rPr>
              <w:t>Lección 3: Brain FitnessPágs. 73 a 77</w:t>
            </w:r>
          </w:p>
        </w:tc>
      </w:tr>
      <w:tr w:rsidR="00F37C19" w:rsidRPr="00E30DDC" w14:paraId="6492444F" w14:textId="77777777" w:rsidTr="000A1A68">
        <w:trPr>
          <w:trHeight w:val="20"/>
          <w:jc w:val="center"/>
        </w:trPr>
        <w:tc>
          <w:tcPr>
            <w:tcW w:w="1135" w:type="dxa"/>
            <w:vAlign w:val="center"/>
          </w:tcPr>
          <w:p w14:paraId="685CA921" w14:textId="77777777" w:rsidR="003478D0" w:rsidRPr="00E30DDC" w:rsidRDefault="003478D0" w:rsidP="00330B53">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6</w:t>
            </w:r>
          </w:p>
        </w:tc>
        <w:tc>
          <w:tcPr>
            <w:tcW w:w="2126" w:type="dxa"/>
            <w:shd w:val="clear" w:color="auto" w:fill="D557AF"/>
            <w:vAlign w:val="center"/>
          </w:tcPr>
          <w:p w14:paraId="45D1510C" w14:textId="77777777" w:rsidR="003478D0"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911" w:type="dxa"/>
            <w:shd w:val="clear" w:color="auto" w:fill="D557AF"/>
            <w:vAlign w:val="center"/>
          </w:tcPr>
          <w:p w14:paraId="7BED5757" w14:textId="60BC25A8" w:rsidR="003478D0" w:rsidRPr="0048313C" w:rsidRDefault="003478D0" w:rsidP="00330B53">
            <w:pPr>
              <w:pStyle w:val="Nombreynmer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54B21485" w14:textId="60BC25A8" w:rsidR="009E4D00" w:rsidRDefault="003478D0" w:rsidP="00330B53">
            <w:pPr>
              <w:pStyle w:val="Nombreynmer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0A1F0F15" w14:textId="63ABE661" w:rsidR="003478D0" w:rsidRPr="0048313C" w:rsidRDefault="003478D0" w:rsidP="00330B53">
            <w:pPr>
              <w:pStyle w:val="Nombreynmer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7FEBCF5D" w14:textId="77777777" w:rsidTr="000A1A68">
        <w:trPr>
          <w:trHeight w:val="20"/>
          <w:jc w:val="center"/>
        </w:trPr>
        <w:tc>
          <w:tcPr>
            <w:tcW w:w="1135" w:type="dxa"/>
            <w:vAlign w:val="center"/>
          </w:tcPr>
          <w:p w14:paraId="5A5386EE"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516C3871" w14:textId="6170C60F" w:rsidR="003478D0" w:rsidRPr="00E30DDC" w:rsidRDefault="006D7881" w:rsidP="00330B53">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911" w:type="dxa"/>
            <w:shd w:val="clear" w:color="auto" w:fill="00B4BC" w:themeFill="accent5"/>
            <w:vAlign w:val="center"/>
          </w:tcPr>
          <w:p w14:paraId="1DCB47D0" w14:textId="60BC25A8" w:rsidR="009E4D00" w:rsidRDefault="5E4AD448" w:rsidP="00330B53">
            <w:pPr>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0B304C2D" w14:textId="60BC25A8" w:rsidR="003478D0" w:rsidRPr="0048313C" w:rsidRDefault="00A4282F" w:rsidP="00330B53">
            <w:pPr>
              <w:rPr>
                <w:rFonts w:ascii="Calibri Light" w:eastAsia="Calibri" w:hAnsi="Calibri Light" w:cs="Calibri Light"/>
                <w:sz w:val="22"/>
              </w:rPr>
            </w:pPr>
            <w:r>
              <w:rPr>
                <w:rFonts w:ascii="Calibri Light" w:eastAsia="Calibri" w:hAnsi="Calibri Light" w:cs="Calibri Light"/>
                <w:sz w:val="22"/>
              </w:rPr>
              <w:t>OA</w:t>
            </w:r>
            <w:r w:rsidR="5E4AD448"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3FBE3B0A" w14:textId="35C65031" w:rsidR="003478D0" w:rsidRPr="00192D70" w:rsidRDefault="5E4AD448" w:rsidP="00330B53">
            <w:pPr>
              <w:rPr>
                <w:rFonts w:ascii="Calibri Light" w:eastAsia="Calibri" w:hAnsi="Calibri Light" w:cs="Calibri Light"/>
                <w:sz w:val="22"/>
              </w:rPr>
            </w:pPr>
            <w:r w:rsidRPr="0048313C">
              <w:rPr>
                <w:rFonts w:ascii="Calibri Light" w:eastAsia="Calibri" w:hAnsi="Calibri Light" w:cs="Calibri Light"/>
                <w:b/>
                <w:bCs/>
                <w:sz w:val="22"/>
              </w:rPr>
              <w:t>Desempeño 4</w:t>
            </w:r>
            <w:r w:rsidRPr="0048313C">
              <w:rPr>
                <w:rFonts w:ascii="Calibri Light" w:eastAsia="Calibri" w:hAnsi="Calibri Light" w:cs="Calibri Light"/>
                <w:sz w:val="22"/>
              </w:rPr>
              <w:t>: aplica reetest y analiza sus resultados.</w:t>
            </w:r>
          </w:p>
        </w:tc>
      </w:tr>
      <w:tr w:rsidR="003478D0" w:rsidRPr="00E30DDC" w14:paraId="698B56F7" w14:textId="77777777" w:rsidTr="000A1A68">
        <w:trPr>
          <w:trHeight w:val="20"/>
          <w:jc w:val="center"/>
        </w:trPr>
        <w:tc>
          <w:tcPr>
            <w:tcW w:w="14172" w:type="dxa"/>
            <w:gridSpan w:val="3"/>
            <w:vAlign w:val="center"/>
          </w:tcPr>
          <w:p w14:paraId="147F0FBC" w14:textId="52FFE6D2" w:rsidR="003478D0" w:rsidRPr="0048313C" w:rsidRDefault="003478D0" w:rsidP="000A1A68">
            <w:pPr>
              <w:pStyle w:val="Dadelasemana"/>
              <w:spacing w:after="0"/>
              <w:jc w:val="left"/>
              <w:rPr>
                <w:rFonts w:ascii="Calibri Light" w:hAnsi="Calibri Light" w:cs="Calibri Light"/>
                <w:color w:val="auto"/>
                <w:sz w:val="22"/>
              </w:rPr>
            </w:pPr>
            <w:r w:rsidRPr="0048313C">
              <w:rPr>
                <w:rFonts w:ascii="Calibri Light" w:hAnsi="Calibri Light" w:cs="Calibri Light"/>
                <w:color w:val="auto"/>
                <w:sz w:val="22"/>
              </w:rPr>
              <w:t>MARTES</w:t>
            </w:r>
          </w:p>
        </w:tc>
      </w:tr>
      <w:tr w:rsidR="00F37C19" w:rsidRPr="0048313C" w14:paraId="4313A125" w14:textId="77777777" w:rsidTr="000A1A68">
        <w:trPr>
          <w:trHeight w:val="20"/>
          <w:jc w:val="center"/>
        </w:trPr>
        <w:tc>
          <w:tcPr>
            <w:tcW w:w="1135" w:type="dxa"/>
            <w:vMerge w:val="restart"/>
            <w:shd w:val="clear" w:color="auto" w:fill="FFFFFF" w:themeFill="background1"/>
            <w:vAlign w:val="center"/>
          </w:tcPr>
          <w:p w14:paraId="2194405D"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4F75E236" w14:textId="77777777" w:rsidR="003478D0" w:rsidRPr="00DF223A" w:rsidRDefault="003478D0" w:rsidP="00330B53">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3C69ADE3" w14:textId="77777777" w:rsidR="003225BE" w:rsidRPr="0048313C" w:rsidRDefault="003225BE" w:rsidP="00330B53">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3D40AC24" w14:textId="77777777" w:rsidR="003225BE" w:rsidRPr="0048313C" w:rsidRDefault="003225BE" w:rsidP="00330B53">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7518B046" w14:textId="77777777" w:rsidR="003225BE" w:rsidRPr="0048313C" w:rsidRDefault="003225BE" w:rsidP="00330B53">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4F2F6D68" w14:textId="77777777" w:rsidR="003225BE" w:rsidRPr="0048313C" w:rsidRDefault="003225BE" w:rsidP="00330B53">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84FA903" w14:textId="6B61F3FD" w:rsidR="003478D0" w:rsidRPr="0048313C" w:rsidRDefault="003225BE" w:rsidP="00330B53">
            <w:pPr>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48313C" w14:paraId="0802E15A" w14:textId="77777777" w:rsidTr="000A1A68">
        <w:trPr>
          <w:trHeight w:val="20"/>
          <w:jc w:val="center"/>
        </w:trPr>
        <w:tc>
          <w:tcPr>
            <w:tcW w:w="1135" w:type="dxa"/>
            <w:vMerge/>
            <w:vAlign w:val="center"/>
          </w:tcPr>
          <w:p w14:paraId="6319E61A" w14:textId="77777777" w:rsidR="003478D0" w:rsidRPr="00E30DDC" w:rsidRDefault="003478D0" w:rsidP="00330B53">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39D4F3B" w14:textId="77777777" w:rsidR="003478D0" w:rsidRPr="00E30DDC"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1C0D880C" w14:textId="7EE03BC4" w:rsidR="009E4D00"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F6C6038" w14:textId="60BC25A8"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“Fuenteovejuna” de Lope de Vega.</w:t>
            </w:r>
          </w:p>
          <w:p w14:paraId="0BB4205C" w14:textId="44E15855" w:rsidR="00477A31" w:rsidRDefault="007C44F7"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80" w:history="1">
              <w:r w:rsidRPr="0048313C">
                <w:rPr>
                  <w:rStyle w:val="Hipervnculo"/>
                  <w:rFonts w:ascii="Calibri Light" w:hAnsi="Calibri Light" w:cs="Calibri Light"/>
                  <w:color w:val="auto"/>
                  <w:sz w:val="22"/>
                </w:rPr>
                <w:t>https://bdescolar.mineduc.cl/info/fuenteovejuna-00042052</w:t>
              </w:r>
            </w:hyperlink>
          </w:p>
          <w:p w14:paraId="307A8D9A" w14:textId="60BC25A8" w:rsidR="009E4D00" w:rsidRDefault="00477A31" w:rsidP="00330B53">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7C44F7" w:rsidRPr="0048313C">
              <w:rPr>
                <w:rFonts w:ascii="Calibri Light" w:hAnsi="Calibri Light" w:cs="Calibri Light"/>
                <w:color w:val="auto"/>
                <w:sz w:val="22"/>
              </w:rPr>
              <w:t>Escribir comentario de la lectura de mínimo 7 líneas.</w:t>
            </w:r>
          </w:p>
          <w:p w14:paraId="3CA8A066" w14:textId="0144338E" w:rsidR="007C44F7" w:rsidRPr="0048313C" w:rsidRDefault="007C44F7" w:rsidP="00330B53">
            <w:pPr>
              <w:pStyle w:val="Nombreynmero"/>
              <w:jc w:val="both"/>
              <w:rPr>
                <w:rFonts w:ascii="Calibri Light" w:hAnsi="Calibri Light" w:cs="Calibri Light"/>
                <w:color w:val="auto"/>
                <w:sz w:val="22"/>
              </w:rPr>
            </w:pPr>
          </w:p>
          <w:p w14:paraId="2C1E41D9" w14:textId="5BF12B41"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1FD0DEAD" w14:textId="60BC25A8"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“Poemas de amor” de Raúl Zurita</w:t>
            </w:r>
          </w:p>
          <w:p w14:paraId="64A86ABC" w14:textId="60BC25A8" w:rsidR="009E4D00" w:rsidRDefault="007C44F7" w:rsidP="00330B53">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81">
              <w:r w:rsidRPr="4BA6CE99">
                <w:rPr>
                  <w:rStyle w:val="Hipervnculo"/>
                  <w:rFonts w:ascii="Calibri Light" w:hAnsi="Calibri Light" w:cs="Calibri Light"/>
                  <w:color w:val="auto"/>
                  <w:sz w:val="22"/>
                </w:rPr>
                <w:t>https://bdescolar.mineduc.cl/results</w:t>
              </w:r>
            </w:hyperlink>
          </w:p>
          <w:p w14:paraId="079A0F3D" w14:textId="6EFFC152"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82" w:history="1">
              <w:r w:rsidRPr="0048313C">
                <w:rPr>
                  <w:rStyle w:val="Hipervnculo"/>
                  <w:rFonts w:ascii="Calibri Light" w:hAnsi="Calibri Light" w:cs="Calibri Light"/>
                  <w:color w:val="auto"/>
                  <w:sz w:val="22"/>
                </w:rPr>
                <w:t>https://planlectordigital.mineduc.cl</w:t>
              </w:r>
            </w:hyperlink>
          </w:p>
          <w:p w14:paraId="3C47477D" w14:textId="77777777" w:rsidR="007C44F7" w:rsidRPr="0048313C" w:rsidRDefault="007C44F7" w:rsidP="00330B53">
            <w:pPr>
              <w:pStyle w:val="Nombreynmero"/>
              <w:jc w:val="both"/>
              <w:rPr>
                <w:rFonts w:ascii="Calibri Light" w:hAnsi="Calibri Light" w:cs="Calibri Light"/>
                <w:color w:val="auto"/>
                <w:sz w:val="22"/>
              </w:rPr>
            </w:pPr>
          </w:p>
          <w:p w14:paraId="158E6652" w14:textId="77777777"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74F577D3" w14:textId="12F81E73" w:rsidR="003478D0" w:rsidRPr="0048313C" w:rsidRDefault="00876A67" w:rsidP="00330B53">
            <w:pPr>
              <w:pStyle w:val="Nombreynmero"/>
              <w:rPr>
                <w:rFonts w:ascii="Calibri Light" w:hAnsi="Calibri Light" w:cs="Calibri Light"/>
                <w:color w:val="auto"/>
                <w:sz w:val="22"/>
              </w:rPr>
            </w:pPr>
            <w:hyperlink r:id="rId383" w:history="1">
              <w:r w:rsidR="007C44F7" w:rsidRPr="0048313C">
                <w:rPr>
                  <w:rStyle w:val="Hipervnculo"/>
                  <w:rFonts w:ascii="Calibri Light" w:hAnsi="Calibri Light" w:cs="Calibri Light"/>
                  <w:sz w:val="22"/>
                </w:rPr>
                <w:t>https://drive.google.com/drive/folders/1Kn3-ZRrmb2Fg-HZGJHd4UXiVbp43hyr0</w:t>
              </w:r>
            </w:hyperlink>
          </w:p>
        </w:tc>
      </w:tr>
      <w:tr w:rsidR="00F37C19" w:rsidRPr="0048313C" w14:paraId="1B557856" w14:textId="77777777" w:rsidTr="000A1A68">
        <w:trPr>
          <w:trHeight w:val="20"/>
          <w:jc w:val="center"/>
        </w:trPr>
        <w:tc>
          <w:tcPr>
            <w:tcW w:w="1135" w:type="dxa"/>
            <w:shd w:val="clear" w:color="auto" w:fill="FFFFFF" w:themeFill="background1"/>
            <w:vAlign w:val="center"/>
          </w:tcPr>
          <w:p w14:paraId="718BEB5F"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0CB6F6B9" w14:textId="60BC25A8" w:rsidR="009E4D00" w:rsidRDefault="428BB477" w:rsidP="00330B53">
            <w:pPr>
              <w:pStyle w:val="Nombreynmero"/>
              <w:rPr>
                <w:rFonts w:ascii="Calibri Light" w:hAnsi="Calibri Light" w:cs="Calibri Light"/>
                <w:b/>
                <w:bCs/>
                <w:color w:val="auto"/>
                <w:sz w:val="22"/>
              </w:rPr>
            </w:pPr>
            <w:r w:rsidRPr="53A0E72D">
              <w:rPr>
                <w:rFonts w:ascii="Calibri Light" w:hAnsi="Calibri Light" w:cs="Calibri Light"/>
                <w:b/>
                <w:bCs/>
                <w:color w:val="auto"/>
                <w:sz w:val="22"/>
              </w:rPr>
              <w:t>MÓDULO 1: HIGIENE PARA LA ELABORACIÓN DE ALIMENTOS</w:t>
            </w:r>
          </w:p>
          <w:p w14:paraId="3AE0E8EA" w14:textId="60BC25A8" w:rsidR="003478D0" w:rsidRPr="00E30DDC" w:rsidRDefault="428BB477" w:rsidP="00330B53">
            <w:pPr>
              <w:pStyle w:val="Nombreynmero"/>
              <w:rPr>
                <w:rFonts w:ascii="Calibri Light" w:hAnsi="Calibri Light" w:cs="Calibri Light"/>
                <w:b/>
                <w:bCs/>
                <w:color w:val="auto"/>
                <w:sz w:val="22"/>
              </w:rPr>
            </w:pPr>
            <w:r w:rsidRPr="53A0E72D">
              <w:rPr>
                <w:rFonts w:ascii="Calibri Light" w:hAnsi="Calibri Light" w:cs="Calibri Light"/>
                <w:b/>
                <w:bCs/>
                <w:color w:val="auto"/>
                <w:sz w:val="22"/>
              </w:rPr>
              <w:t>Plan Común</w:t>
            </w:r>
          </w:p>
          <w:p w14:paraId="1FD185C3" w14:textId="021D7849" w:rsidR="003478D0" w:rsidRPr="00E30DDC" w:rsidRDefault="003478D0" w:rsidP="00330B53">
            <w:pPr>
              <w:pStyle w:val="Nombreynmero"/>
              <w:rPr>
                <w:rFonts w:ascii="Calibri Light" w:hAnsi="Calibri Light" w:cs="Calibri Light"/>
                <w:b/>
                <w:bCs/>
                <w:color w:val="auto"/>
                <w:sz w:val="22"/>
              </w:rPr>
            </w:pPr>
          </w:p>
        </w:tc>
        <w:tc>
          <w:tcPr>
            <w:tcW w:w="10911" w:type="dxa"/>
            <w:vMerge w:val="restart"/>
            <w:shd w:val="clear" w:color="auto" w:fill="F99C1B"/>
            <w:vAlign w:val="center"/>
          </w:tcPr>
          <w:p w14:paraId="1B47427F" w14:textId="284C7EEA" w:rsidR="003478D0" w:rsidRPr="0048313C" w:rsidRDefault="1B405F92" w:rsidP="00330B53">
            <w:pPr>
              <w:pStyle w:val="Nombreynmero"/>
              <w:rPr>
                <w:rFonts w:ascii="Calibri Light" w:hAnsi="Calibri Light" w:cs="Calibri Light"/>
                <w:color w:val="auto"/>
                <w:sz w:val="22"/>
              </w:rPr>
            </w:pPr>
            <w:r w:rsidRPr="0048313C">
              <w:rPr>
                <w:rFonts w:ascii="Calibri Light" w:hAnsi="Calibri Light" w:cs="Calibri Light"/>
                <w:b/>
                <w:bCs/>
                <w:color w:val="auto"/>
                <w:sz w:val="22"/>
              </w:rPr>
              <w:t xml:space="preserve">Aprendizaje Esperado </w:t>
            </w:r>
            <w:r w:rsidR="7D0FEE52" w:rsidRPr="0048313C">
              <w:rPr>
                <w:rFonts w:ascii="Calibri Light" w:hAnsi="Calibri Light" w:cs="Calibri Light"/>
                <w:b/>
                <w:bCs/>
                <w:color w:val="auto"/>
                <w:sz w:val="22"/>
              </w:rPr>
              <w:t>4</w:t>
            </w:r>
            <w:r w:rsidR="7D0FEE52" w:rsidRPr="0048313C">
              <w:rPr>
                <w:rFonts w:ascii="Calibri Light" w:hAnsi="Calibri Light" w:cs="Calibri Light"/>
                <w:color w:val="auto"/>
                <w:sz w:val="22"/>
              </w:rPr>
              <w:t>. Controla la calidad de las materias primas, insumos, productos intermedios y finales con los sistemas establecidos por la normativa vigente y/o manuales preestablecidos.</w:t>
            </w:r>
          </w:p>
          <w:p w14:paraId="5FCAEA10" w14:textId="2A4EE0E1" w:rsidR="003478D0" w:rsidRPr="0048313C" w:rsidRDefault="7D0FEE52" w:rsidP="00330B53">
            <w:pPr>
              <w:pStyle w:val="Nombreynmero"/>
              <w:rPr>
                <w:rFonts w:ascii="Calibri Light" w:hAnsi="Calibri Light" w:cs="Calibri Light"/>
                <w:sz w:val="22"/>
              </w:rPr>
            </w:pPr>
            <w:r w:rsidRPr="0048313C">
              <w:rPr>
                <w:rFonts w:ascii="Calibri Light" w:hAnsi="Calibri Light" w:cs="Calibri Light"/>
                <w:b/>
                <w:bCs/>
                <w:color w:val="auto"/>
                <w:sz w:val="22"/>
              </w:rPr>
              <w:t xml:space="preserve">Temática: </w:t>
            </w:r>
            <w:r w:rsidRPr="0048313C">
              <w:rPr>
                <w:rFonts w:ascii="Calibri Light" w:hAnsi="Calibri Light" w:cs="Calibri Light"/>
                <w:color w:val="auto"/>
                <w:sz w:val="22"/>
              </w:rPr>
              <w:t>Sustentabilidad en la industria gastronómica.</w:t>
            </w:r>
          </w:p>
          <w:p w14:paraId="181CEE12" w14:textId="7842EDBC" w:rsidR="00721F97" w:rsidRPr="0048313C" w:rsidRDefault="00721F97" w:rsidP="00330B53">
            <w:pPr>
              <w:pStyle w:val="Nombreynmero"/>
              <w:rPr>
                <w:rFonts w:ascii="Calibri Light" w:hAnsi="Calibri Light" w:cs="Calibri Light"/>
                <w:color w:val="auto"/>
                <w:sz w:val="22"/>
              </w:rPr>
            </w:pPr>
            <w:r w:rsidRPr="0048313C">
              <w:rPr>
                <w:rFonts w:ascii="Calibri Light" w:hAnsi="Calibri Light" w:cs="Calibri Light"/>
                <w:b/>
                <w:bCs/>
                <w:color w:val="auto"/>
                <w:sz w:val="22"/>
              </w:rPr>
              <w:t xml:space="preserve">Texto: </w:t>
            </w:r>
            <w:r w:rsidRPr="0048313C">
              <w:rPr>
                <w:rFonts w:ascii="Calibri Light" w:hAnsi="Calibri Light" w:cs="Calibri Light"/>
                <w:color w:val="auto"/>
                <w:sz w:val="22"/>
              </w:rPr>
              <w:t>Gastronomía. Higiene para la elaboración de alimentos. CEDEM-INACAP. Pág. 78</w:t>
            </w:r>
          </w:p>
          <w:p w14:paraId="153F32AD" w14:textId="28E5E2D6" w:rsidR="003478D0" w:rsidRPr="0048313C" w:rsidRDefault="00721F97" w:rsidP="00330B53">
            <w:pPr>
              <w:pStyle w:val="Nombreynmero"/>
              <w:rPr>
                <w:rFonts w:ascii="Calibri Light" w:hAnsi="Calibri Light" w:cs="Calibri Light"/>
                <w:b/>
                <w:bCs/>
                <w:color w:val="auto"/>
                <w:sz w:val="22"/>
              </w:rPr>
            </w:pPr>
            <w:r w:rsidRPr="0048313C">
              <w:rPr>
                <w:rFonts w:ascii="Calibri Light" w:hAnsi="Calibri Light" w:cs="Calibri Light"/>
                <w:b/>
                <w:bCs/>
                <w:color w:val="auto"/>
                <w:sz w:val="22"/>
              </w:rPr>
              <w:t xml:space="preserve">Disponible en: </w:t>
            </w:r>
            <w:hyperlink r:id="rId384">
              <w:r w:rsidRPr="0048313C">
                <w:rPr>
                  <w:rStyle w:val="Hipervnculo"/>
                  <w:rFonts w:ascii="Calibri Light" w:hAnsi="Calibri Light" w:cs="Calibri Light"/>
                  <w:color w:val="auto"/>
                  <w:sz w:val="22"/>
                </w:rPr>
                <w:t>https://www.curriculumnacional.cl/docente/629/articles-134517_recurso_pdf.pdf</w:t>
              </w:r>
            </w:hyperlink>
          </w:p>
          <w:p w14:paraId="44055332" w14:textId="2EC63211" w:rsidR="003478D0" w:rsidRPr="0048313C" w:rsidRDefault="4AEB73B9" w:rsidP="00330B53">
            <w:pPr>
              <w:pStyle w:val="Nombreynmero"/>
              <w:rPr>
                <w:rFonts w:ascii="Calibri Light" w:hAnsi="Calibri Light" w:cs="Calibri Light"/>
                <w:sz w:val="22"/>
              </w:rPr>
            </w:pPr>
            <w:r w:rsidRPr="0048313C">
              <w:rPr>
                <w:rFonts w:ascii="Calibri Light" w:hAnsi="Calibri Light" w:cs="Calibri Light"/>
                <w:b/>
                <w:bCs/>
                <w:color w:val="auto"/>
                <w:sz w:val="22"/>
              </w:rPr>
              <w:t>Evaluación Formativa:</w:t>
            </w:r>
            <w:r w:rsidRPr="0048313C">
              <w:rPr>
                <w:rFonts w:ascii="Calibri Light" w:hAnsi="Calibri Light" w:cs="Calibri Light"/>
                <w:color w:val="auto"/>
                <w:sz w:val="22"/>
              </w:rPr>
              <w:t xml:space="preserve"> Analiza muestras aplicando procedimientos y compara resultados con estándares establecidos por la industria.</w:t>
            </w:r>
          </w:p>
        </w:tc>
      </w:tr>
      <w:tr w:rsidR="00673319" w:rsidRPr="0048313C" w14:paraId="01EF85AD" w14:textId="77777777" w:rsidTr="000A1A68">
        <w:trPr>
          <w:trHeight w:val="20"/>
          <w:jc w:val="center"/>
        </w:trPr>
        <w:tc>
          <w:tcPr>
            <w:tcW w:w="1135" w:type="dxa"/>
            <w:shd w:val="clear" w:color="auto" w:fill="FFFFFF" w:themeFill="background1"/>
            <w:vAlign w:val="center"/>
          </w:tcPr>
          <w:p w14:paraId="38F6468C"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5AFD3163" w14:textId="7A4FBFD3" w:rsidR="003478D0" w:rsidRPr="00E30DDC" w:rsidRDefault="003478D0" w:rsidP="00330B53">
            <w:pPr>
              <w:pStyle w:val="Nombreynmero"/>
              <w:rPr>
                <w:rFonts w:ascii="Calibri Light" w:hAnsi="Calibri Light" w:cs="Calibri Light"/>
                <w:b/>
                <w:bCs/>
                <w:color w:val="auto"/>
                <w:sz w:val="22"/>
              </w:rPr>
            </w:pPr>
          </w:p>
        </w:tc>
        <w:tc>
          <w:tcPr>
            <w:tcW w:w="10911" w:type="dxa"/>
            <w:vMerge/>
            <w:vAlign w:val="center"/>
          </w:tcPr>
          <w:p w14:paraId="3E5C9C93" w14:textId="626E56D1" w:rsidR="003478D0" w:rsidRPr="0048313C" w:rsidRDefault="003478D0" w:rsidP="00330B53">
            <w:pPr>
              <w:pStyle w:val="Nombreynmero"/>
              <w:tabs>
                <w:tab w:val="left" w:pos="1776"/>
              </w:tabs>
              <w:rPr>
                <w:rFonts w:ascii="Calibri Light" w:hAnsi="Calibri Light" w:cs="Calibri Light"/>
                <w:color w:val="auto"/>
                <w:sz w:val="22"/>
              </w:rPr>
            </w:pPr>
          </w:p>
        </w:tc>
      </w:tr>
      <w:tr w:rsidR="00673319" w:rsidRPr="0048313C" w14:paraId="13781059" w14:textId="77777777" w:rsidTr="000A1A68">
        <w:trPr>
          <w:trHeight w:val="20"/>
          <w:jc w:val="center"/>
        </w:trPr>
        <w:tc>
          <w:tcPr>
            <w:tcW w:w="1135" w:type="dxa"/>
            <w:shd w:val="clear" w:color="auto" w:fill="FFFFFF" w:themeFill="background1"/>
            <w:vAlign w:val="center"/>
          </w:tcPr>
          <w:p w14:paraId="5CE80241"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4BAB7199" w14:textId="607F0081" w:rsidR="003478D0" w:rsidRPr="00E30DDC" w:rsidRDefault="003478D0" w:rsidP="00330B53">
            <w:pPr>
              <w:pStyle w:val="Nombreynmero"/>
              <w:rPr>
                <w:rFonts w:ascii="Calibri Light" w:hAnsi="Calibri Light" w:cs="Calibri Light"/>
                <w:b/>
                <w:bCs/>
                <w:color w:val="auto"/>
                <w:sz w:val="22"/>
              </w:rPr>
            </w:pPr>
          </w:p>
        </w:tc>
        <w:tc>
          <w:tcPr>
            <w:tcW w:w="10911" w:type="dxa"/>
            <w:vMerge/>
            <w:vAlign w:val="center"/>
          </w:tcPr>
          <w:p w14:paraId="0B31E057" w14:textId="74F6D775" w:rsidR="003478D0" w:rsidRPr="0048313C" w:rsidRDefault="003478D0" w:rsidP="00330B53">
            <w:pPr>
              <w:pStyle w:val="Nombreynmero"/>
              <w:rPr>
                <w:rFonts w:ascii="Calibri Light" w:hAnsi="Calibri Light" w:cs="Calibri Light"/>
                <w:color w:val="auto"/>
                <w:sz w:val="22"/>
              </w:rPr>
            </w:pPr>
          </w:p>
        </w:tc>
      </w:tr>
      <w:tr w:rsidR="0052710B" w:rsidRPr="0048313C" w14:paraId="176888C1" w14:textId="77777777" w:rsidTr="000A1A68">
        <w:trPr>
          <w:trHeight w:val="20"/>
          <w:jc w:val="center"/>
        </w:trPr>
        <w:tc>
          <w:tcPr>
            <w:tcW w:w="1135" w:type="dxa"/>
            <w:vAlign w:val="center"/>
          </w:tcPr>
          <w:p w14:paraId="0017D64A" w14:textId="77777777" w:rsidR="003478D0" w:rsidRPr="00E30DDC" w:rsidRDefault="003478D0" w:rsidP="00330B53">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5</w:t>
            </w:r>
          </w:p>
        </w:tc>
        <w:tc>
          <w:tcPr>
            <w:tcW w:w="2126" w:type="dxa"/>
            <w:vMerge/>
            <w:vAlign w:val="center"/>
          </w:tcPr>
          <w:p w14:paraId="2D8491F3" w14:textId="034342A3" w:rsidR="003478D0" w:rsidRPr="00E30DDC" w:rsidRDefault="003478D0" w:rsidP="00330B53">
            <w:pPr>
              <w:pStyle w:val="Nombreynmero"/>
              <w:rPr>
                <w:rFonts w:ascii="Calibri Light" w:hAnsi="Calibri Light" w:cs="Calibri Light"/>
                <w:b/>
                <w:bCs/>
                <w:color w:val="auto"/>
                <w:sz w:val="22"/>
              </w:rPr>
            </w:pPr>
          </w:p>
        </w:tc>
        <w:tc>
          <w:tcPr>
            <w:tcW w:w="10911" w:type="dxa"/>
            <w:vMerge/>
            <w:vAlign w:val="center"/>
          </w:tcPr>
          <w:p w14:paraId="51DFF28A" w14:textId="1D4C4676" w:rsidR="003478D0" w:rsidRPr="0048313C" w:rsidRDefault="003478D0" w:rsidP="00330B53">
            <w:pPr>
              <w:pStyle w:val="Nombreynmero"/>
              <w:rPr>
                <w:rFonts w:ascii="Calibri Light" w:hAnsi="Calibri Light" w:cs="Calibri Light"/>
                <w:color w:val="auto"/>
                <w:sz w:val="22"/>
              </w:rPr>
            </w:pPr>
          </w:p>
        </w:tc>
      </w:tr>
      <w:tr w:rsidR="0052710B" w:rsidRPr="0048313C" w14:paraId="35144A29" w14:textId="77777777" w:rsidTr="000A1A68">
        <w:trPr>
          <w:trHeight w:val="20"/>
          <w:jc w:val="center"/>
        </w:trPr>
        <w:tc>
          <w:tcPr>
            <w:tcW w:w="1135" w:type="dxa"/>
            <w:vAlign w:val="center"/>
          </w:tcPr>
          <w:p w14:paraId="205307D1" w14:textId="77777777" w:rsidR="003478D0" w:rsidRPr="00E30DDC" w:rsidRDefault="003478D0" w:rsidP="00330B53">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2C5F9D24" w14:textId="46601EA9" w:rsidR="003478D0" w:rsidRPr="00E30DDC" w:rsidRDefault="003478D0" w:rsidP="00330B53">
            <w:pPr>
              <w:pStyle w:val="Nombreynmero"/>
              <w:rPr>
                <w:rFonts w:ascii="Calibri Light" w:hAnsi="Calibri Light" w:cs="Calibri Light"/>
                <w:b/>
                <w:bCs/>
                <w:color w:val="auto"/>
                <w:sz w:val="22"/>
              </w:rPr>
            </w:pPr>
          </w:p>
        </w:tc>
        <w:tc>
          <w:tcPr>
            <w:tcW w:w="10911" w:type="dxa"/>
            <w:vMerge/>
            <w:vAlign w:val="center"/>
          </w:tcPr>
          <w:p w14:paraId="6B1C3B1A" w14:textId="4D5CC928" w:rsidR="003478D0" w:rsidRPr="0048313C" w:rsidRDefault="003478D0" w:rsidP="00330B53">
            <w:pPr>
              <w:pStyle w:val="Nombreynmero"/>
              <w:rPr>
                <w:rFonts w:ascii="Calibri Light" w:hAnsi="Calibri Light" w:cs="Calibri Light"/>
                <w:color w:val="auto"/>
                <w:sz w:val="22"/>
              </w:rPr>
            </w:pPr>
          </w:p>
        </w:tc>
      </w:tr>
      <w:tr w:rsidR="0052710B" w:rsidRPr="0048313C" w14:paraId="7F12BCC3" w14:textId="77777777" w:rsidTr="000A1A68">
        <w:trPr>
          <w:trHeight w:val="20"/>
          <w:jc w:val="center"/>
        </w:trPr>
        <w:tc>
          <w:tcPr>
            <w:tcW w:w="1135" w:type="dxa"/>
            <w:vAlign w:val="center"/>
          </w:tcPr>
          <w:p w14:paraId="666DC828"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1CA48864" w14:textId="7085231E" w:rsidR="003478D0" w:rsidRPr="00E30DDC" w:rsidRDefault="003478D0" w:rsidP="00330B53">
            <w:pPr>
              <w:pStyle w:val="Nombreynmero"/>
              <w:rPr>
                <w:rFonts w:ascii="Calibri Light" w:hAnsi="Calibri Light" w:cs="Calibri Light"/>
                <w:b/>
                <w:bCs/>
                <w:color w:val="auto"/>
                <w:sz w:val="22"/>
              </w:rPr>
            </w:pPr>
          </w:p>
        </w:tc>
        <w:tc>
          <w:tcPr>
            <w:tcW w:w="10911" w:type="dxa"/>
            <w:vMerge/>
            <w:vAlign w:val="center"/>
          </w:tcPr>
          <w:p w14:paraId="6F112058" w14:textId="2B688AD5" w:rsidR="003478D0" w:rsidRPr="0048313C" w:rsidRDefault="003478D0" w:rsidP="00330B53">
            <w:pPr>
              <w:pStyle w:val="Nombreynmero"/>
              <w:rPr>
                <w:rFonts w:ascii="Calibri Light" w:hAnsi="Calibri Light" w:cs="Calibri Light"/>
                <w:color w:val="auto"/>
                <w:sz w:val="22"/>
              </w:rPr>
            </w:pPr>
          </w:p>
        </w:tc>
      </w:tr>
      <w:tr w:rsidR="003478D0" w:rsidRPr="00E30DDC" w14:paraId="1AE159D1" w14:textId="77777777" w:rsidTr="000A1A68">
        <w:trPr>
          <w:trHeight w:val="20"/>
          <w:jc w:val="center"/>
        </w:trPr>
        <w:tc>
          <w:tcPr>
            <w:tcW w:w="14172" w:type="dxa"/>
            <w:gridSpan w:val="3"/>
            <w:vAlign w:val="center"/>
          </w:tcPr>
          <w:p w14:paraId="0CE07B28" w14:textId="77777777" w:rsidR="003478D0" w:rsidRPr="0048313C" w:rsidRDefault="003478D0" w:rsidP="000A1A68">
            <w:pPr>
              <w:pStyle w:val="Dadelasemana"/>
              <w:spacing w:after="0"/>
              <w:jc w:val="left"/>
              <w:rPr>
                <w:rFonts w:ascii="Calibri Light" w:hAnsi="Calibri Light" w:cs="Calibri Light"/>
                <w:color w:val="auto"/>
                <w:sz w:val="22"/>
              </w:rPr>
            </w:pPr>
            <w:r w:rsidRPr="0048313C">
              <w:rPr>
                <w:rFonts w:ascii="Calibri Light" w:hAnsi="Calibri Light" w:cs="Calibri Light"/>
                <w:color w:val="auto"/>
                <w:sz w:val="22"/>
              </w:rPr>
              <w:lastRenderedPageBreak/>
              <w:t>MIÉRCOLES</w:t>
            </w:r>
          </w:p>
        </w:tc>
      </w:tr>
      <w:tr w:rsidR="000A29E6" w:rsidRPr="00E30DDC" w14:paraId="0E4324D7" w14:textId="77777777" w:rsidTr="000A1A68">
        <w:trPr>
          <w:trHeight w:val="20"/>
          <w:jc w:val="center"/>
        </w:trPr>
        <w:tc>
          <w:tcPr>
            <w:tcW w:w="1135" w:type="dxa"/>
            <w:vMerge w:val="restart"/>
            <w:shd w:val="clear" w:color="auto" w:fill="FFFFFF" w:themeFill="background1"/>
            <w:vAlign w:val="center"/>
          </w:tcPr>
          <w:p w14:paraId="523F67D0"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57E7BF0" w14:textId="77777777" w:rsidR="003478D0" w:rsidRPr="00E30DDC" w:rsidRDefault="003478D0" w:rsidP="00330B53">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46AE5F07" w14:textId="77777777" w:rsidR="003225BE" w:rsidRPr="0048313C" w:rsidRDefault="003225BE" w:rsidP="00330B53">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2A807CB7" w14:textId="77777777" w:rsidR="003225BE" w:rsidRPr="0048313C" w:rsidRDefault="003225BE" w:rsidP="00330B53">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1E3D44E9" w14:textId="77777777" w:rsidR="003225BE" w:rsidRPr="0048313C" w:rsidRDefault="003225BE" w:rsidP="00330B53">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2F895C9D" w14:textId="77777777" w:rsidR="003225BE" w:rsidRPr="0048313C" w:rsidRDefault="003225BE" w:rsidP="00330B53">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154B8BE9" w14:textId="07A6C744" w:rsidR="003478D0" w:rsidRPr="0048313C" w:rsidRDefault="003225BE" w:rsidP="00330B53">
            <w:pPr>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E30DDC" w14:paraId="0BED3504" w14:textId="77777777" w:rsidTr="000A1A68">
        <w:trPr>
          <w:trHeight w:val="20"/>
          <w:jc w:val="center"/>
        </w:trPr>
        <w:tc>
          <w:tcPr>
            <w:tcW w:w="1135" w:type="dxa"/>
            <w:vMerge/>
            <w:vAlign w:val="center"/>
          </w:tcPr>
          <w:p w14:paraId="40E9129D" w14:textId="77777777" w:rsidR="003478D0" w:rsidRPr="00E30DDC" w:rsidRDefault="003478D0" w:rsidP="00330B53">
            <w:pPr>
              <w:pStyle w:val="Hora"/>
              <w:jc w:val="left"/>
              <w:rPr>
                <w:rFonts w:ascii="Calibri Light" w:hAnsi="Calibri Light" w:cs="Calibri Light"/>
                <w:color w:val="auto"/>
                <w:lang w:bidi="es-ES"/>
              </w:rPr>
            </w:pPr>
          </w:p>
        </w:tc>
        <w:tc>
          <w:tcPr>
            <w:tcW w:w="2126" w:type="dxa"/>
            <w:shd w:val="clear" w:color="auto" w:fill="FF6C2F" w:themeFill="accent2"/>
            <w:vAlign w:val="center"/>
          </w:tcPr>
          <w:p w14:paraId="487BE7F4" w14:textId="77777777" w:rsidR="003478D0" w:rsidRPr="00E30DDC"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705C68FA" w14:textId="3F0AD2F7" w:rsidR="009E4D00"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D0C7D46" w14:textId="60BC25A8"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“Fuenteovejuna” de Lope de Vega.</w:t>
            </w:r>
          </w:p>
          <w:p w14:paraId="432EC7D6" w14:textId="50700C4F" w:rsidR="00477A31" w:rsidRDefault="007C44F7"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85" w:history="1">
              <w:r w:rsidRPr="0048313C">
                <w:rPr>
                  <w:rStyle w:val="Hipervnculo"/>
                  <w:rFonts w:ascii="Calibri Light" w:hAnsi="Calibri Light" w:cs="Calibri Light"/>
                  <w:color w:val="auto"/>
                  <w:sz w:val="22"/>
                </w:rPr>
                <w:t>https://bdescolar.mineduc.cl/info/fuenteovejuna-00042052</w:t>
              </w:r>
            </w:hyperlink>
          </w:p>
          <w:p w14:paraId="6B857ECD" w14:textId="60BC25A8" w:rsidR="009E4D00" w:rsidRDefault="00477A31" w:rsidP="00330B53">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7C44F7" w:rsidRPr="0048313C">
              <w:rPr>
                <w:rFonts w:ascii="Calibri Light" w:hAnsi="Calibri Light" w:cs="Calibri Light"/>
                <w:color w:val="auto"/>
                <w:sz w:val="22"/>
              </w:rPr>
              <w:t>Escribir comentario de la lectura de mínimo 7 líneas.</w:t>
            </w:r>
          </w:p>
          <w:p w14:paraId="2E478994" w14:textId="201F4ACE" w:rsidR="007C44F7" w:rsidRPr="0048313C" w:rsidRDefault="007C44F7" w:rsidP="00330B53">
            <w:pPr>
              <w:pStyle w:val="Nombreynmero"/>
              <w:jc w:val="both"/>
              <w:rPr>
                <w:rFonts w:ascii="Calibri Light" w:hAnsi="Calibri Light" w:cs="Calibri Light"/>
                <w:color w:val="auto"/>
                <w:sz w:val="22"/>
              </w:rPr>
            </w:pPr>
          </w:p>
          <w:p w14:paraId="0975C20B" w14:textId="71BE5F6C"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05A1DA38" w14:textId="60BC25A8"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color w:val="auto"/>
                <w:sz w:val="22"/>
              </w:rPr>
              <w:t>“Poemas de amor” de Raúl Zurita</w:t>
            </w:r>
          </w:p>
          <w:p w14:paraId="4899EF65" w14:textId="60BC25A8" w:rsidR="009E4D00" w:rsidRDefault="007C44F7" w:rsidP="00330B53">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86">
              <w:r w:rsidRPr="4BA6CE99">
                <w:rPr>
                  <w:rStyle w:val="Hipervnculo"/>
                  <w:rFonts w:ascii="Calibri Light" w:hAnsi="Calibri Light" w:cs="Calibri Light"/>
                  <w:color w:val="auto"/>
                  <w:sz w:val="22"/>
                </w:rPr>
                <w:t>https://bdescolar.mineduc.cl/results</w:t>
              </w:r>
            </w:hyperlink>
          </w:p>
          <w:p w14:paraId="240C260A" w14:textId="1E589D5E"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87" w:history="1">
              <w:r w:rsidRPr="0048313C">
                <w:rPr>
                  <w:rStyle w:val="Hipervnculo"/>
                  <w:rFonts w:ascii="Calibri Light" w:hAnsi="Calibri Light" w:cs="Calibri Light"/>
                  <w:color w:val="auto"/>
                  <w:sz w:val="22"/>
                </w:rPr>
                <w:t>https://planlectordigital.mineduc.cl</w:t>
              </w:r>
            </w:hyperlink>
          </w:p>
          <w:p w14:paraId="011C1737" w14:textId="77777777" w:rsidR="007C44F7" w:rsidRPr="0048313C" w:rsidRDefault="007C44F7" w:rsidP="00330B53">
            <w:pPr>
              <w:pStyle w:val="Nombreynmero"/>
              <w:jc w:val="both"/>
              <w:rPr>
                <w:rFonts w:ascii="Calibri Light" w:hAnsi="Calibri Light" w:cs="Calibri Light"/>
                <w:color w:val="auto"/>
                <w:sz w:val="22"/>
              </w:rPr>
            </w:pPr>
          </w:p>
          <w:p w14:paraId="2DB35AB2" w14:textId="77777777" w:rsidR="007C44F7" w:rsidRPr="0048313C" w:rsidRDefault="007C44F7" w:rsidP="00330B53">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547E4A17" w14:textId="54AB1D9B" w:rsidR="003478D0" w:rsidRPr="0048313C" w:rsidRDefault="00876A67" w:rsidP="00330B53">
            <w:pPr>
              <w:pStyle w:val="Nombreynmero"/>
              <w:jc w:val="both"/>
              <w:rPr>
                <w:rFonts w:ascii="Calibri Light" w:hAnsi="Calibri Light" w:cs="Calibri Light"/>
                <w:color w:val="auto"/>
                <w:sz w:val="22"/>
              </w:rPr>
            </w:pPr>
            <w:hyperlink r:id="rId388" w:history="1">
              <w:r w:rsidR="007C44F7" w:rsidRPr="0048313C">
                <w:rPr>
                  <w:rStyle w:val="Hipervnculo"/>
                  <w:rFonts w:ascii="Calibri Light" w:hAnsi="Calibri Light" w:cs="Calibri Light"/>
                  <w:sz w:val="22"/>
                </w:rPr>
                <w:t>https://drive.google.com/drive/folders/1Kn3-ZRrmb2Fg-HZGJHd4UXiVbp43hyr0</w:t>
              </w:r>
            </w:hyperlink>
          </w:p>
        </w:tc>
      </w:tr>
      <w:tr w:rsidR="000A29E6" w:rsidRPr="00E30DDC" w14:paraId="34F9B22C" w14:textId="77777777" w:rsidTr="000A1A68">
        <w:trPr>
          <w:trHeight w:val="20"/>
          <w:jc w:val="center"/>
        </w:trPr>
        <w:tc>
          <w:tcPr>
            <w:tcW w:w="1135" w:type="dxa"/>
            <w:shd w:val="clear" w:color="auto" w:fill="FFFFFF" w:themeFill="background1"/>
            <w:vAlign w:val="center"/>
          </w:tcPr>
          <w:p w14:paraId="26179A12"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727E602E" w14:textId="77777777" w:rsidR="003478D0" w:rsidRPr="00E30DDC"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911" w:type="dxa"/>
            <w:shd w:val="clear" w:color="auto" w:fill="D557AF"/>
            <w:vAlign w:val="center"/>
          </w:tcPr>
          <w:p w14:paraId="5A4B1C26" w14:textId="77777777" w:rsidR="003478D0" w:rsidRPr="0048313C" w:rsidRDefault="003478D0"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0E83BA58" w14:textId="577364D2" w:rsidR="003478D0" w:rsidRPr="0048313C" w:rsidRDefault="003478D0"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6E9081F4" w14:textId="77777777" w:rsidR="003478D0" w:rsidRPr="0048313C" w:rsidRDefault="003478D0"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753CB507" w14:textId="7B2841A2" w:rsidR="003478D0" w:rsidRPr="0048313C" w:rsidRDefault="003478D0" w:rsidP="00330B53">
            <w:pPr>
              <w:pStyle w:val="Nombreynmero"/>
              <w:ind w:left="52"/>
              <w:jc w:val="both"/>
              <w:outlineLvl w:val="2"/>
              <w:rPr>
                <w:rFonts w:ascii="Calibri Light" w:hAnsi="Calibri Light" w:cs="Calibri Light"/>
                <w:color w:val="auto"/>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resuelve problemas relacionando la independencia y la dependencia de dos eventos por la probabilidad condicional.</w:t>
            </w:r>
          </w:p>
        </w:tc>
      </w:tr>
      <w:tr w:rsidR="000A29E6" w:rsidRPr="00E30DDC" w14:paraId="5D83D90B" w14:textId="77777777" w:rsidTr="000A1A68">
        <w:trPr>
          <w:trHeight w:val="257"/>
          <w:jc w:val="center"/>
        </w:trPr>
        <w:tc>
          <w:tcPr>
            <w:tcW w:w="1135" w:type="dxa"/>
            <w:shd w:val="clear" w:color="auto" w:fill="FFFFFF" w:themeFill="background1"/>
            <w:vAlign w:val="center"/>
          </w:tcPr>
          <w:p w14:paraId="6A3519B9"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1228C2F3" w14:textId="77777777" w:rsidR="003478D0" w:rsidRPr="00E30DDC" w:rsidRDefault="003478D0" w:rsidP="00330B53">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911" w:type="dxa"/>
            <w:shd w:val="clear" w:color="auto" w:fill="D557AF"/>
            <w:vAlign w:val="center"/>
          </w:tcPr>
          <w:p w14:paraId="24211CC6" w14:textId="77777777" w:rsidR="003478D0" w:rsidRPr="0048313C" w:rsidRDefault="003478D0"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Pregunta guía: </w:t>
            </w:r>
            <w:r w:rsidRPr="0048313C">
              <w:rPr>
                <w:rFonts w:ascii="Calibri Light" w:hAnsi="Calibri Light" w:cs="Calibri Light"/>
                <w:color w:val="000000" w:themeColor="text1"/>
                <w:sz w:val="22"/>
              </w:rPr>
              <w:t>¿Cómo podemos tomar decisiones con un argumento sólido?</w:t>
            </w:r>
          </w:p>
          <w:p w14:paraId="2559942D" w14:textId="66E3C526" w:rsidR="003478D0" w:rsidRPr="0048313C" w:rsidRDefault="003478D0"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48313C">
              <w:rPr>
                <w:rFonts w:ascii="Calibri Light" w:hAnsi="Calibri Light" w:cs="Calibri Light"/>
                <w:color w:val="000000" w:themeColor="text1"/>
                <w:sz w:val="22"/>
              </w:rPr>
              <w:t>d</w:t>
            </w:r>
          </w:p>
          <w:p w14:paraId="78963752" w14:textId="77777777" w:rsidR="003478D0" w:rsidRPr="0048313C" w:rsidRDefault="003478D0" w:rsidP="00330B53">
            <w:pPr>
              <w:pStyle w:val="Nombreynmero"/>
              <w:rPr>
                <w:rFonts w:ascii="Calibri Light" w:hAnsi="Calibri Light" w:cs="Calibri Light"/>
                <w:color w:val="000000" w:themeColor="text1"/>
                <w:sz w:val="22"/>
              </w:rPr>
            </w:pPr>
            <w:r w:rsidRPr="0048313C">
              <w:rPr>
                <w:rFonts w:ascii="Calibri Light" w:hAnsi="Calibri Light" w:cs="Calibri Light"/>
                <w:b/>
                <w:bCs/>
                <w:color w:val="000000" w:themeColor="text1"/>
                <w:sz w:val="22"/>
              </w:rPr>
              <w:t>Actitud:</w:t>
            </w:r>
            <w:r w:rsidRPr="0048313C">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40CB979A" w14:textId="526AF06B" w:rsidR="003478D0" w:rsidRPr="0048313C" w:rsidRDefault="003478D0" w:rsidP="00330B53">
            <w:pPr>
              <w:rPr>
                <w:rFonts w:ascii="Calibri Light" w:hAnsi="Calibri Light" w:cs="Calibri Light"/>
                <w:sz w:val="22"/>
              </w:rPr>
            </w:pPr>
            <w:r w:rsidRPr="0048313C">
              <w:rPr>
                <w:rFonts w:ascii="Calibri Light" w:hAnsi="Calibri Light" w:cs="Calibri Light"/>
                <w:b/>
                <w:bCs/>
                <w:color w:val="000000" w:themeColor="text1"/>
                <w:sz w:val="22"/>
              </w:rPr>
              <w:t xml:space="preserve">Desempeño: </w:t>
            </w:r>
            <w:r w:rsidRPr="0048313C">
              <w:rPr>
                <w:rFonts w:ascii="Calibri Light" w:hAnsi="Calibri Light" w:cs="Calibri Light"/>
                <w:color w:val="000000" w:themeColor="text1"/>
                <w:sz w:val="22"/>
              </w:rPr>
              <w:t>resuelve problemas relacionando la independencia y la dependencia de dos eventos por la probabilidad condicional.</w:t>
            </w:r>
          </w:p>
        </w:tc>
      </w:tr>
      <w:tr w:rsidR="000A29E6" w:rsidRPr="00E30DDC" w14:paraId="72AAA8DD" w14:textId="77777777" w:rsidTr="000A1A68">
        <w:trPr>
          <w:trHeight w:val="20"/>
          <w:jc w:val="center"/>
        </w:trPr>
        <w:tc>
          <w:tcPr>
            <w:tcW w:w="1135" w:type="dxa"/>
            <w:shd w:val="clear" w:color="auto" w:fill="FFFFFF" w:themeFill="background1"/>
            <w:vAlign w:val="center"/>
          </w:tcPr>
          <w:p w14:paraId="262A5CA1"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423059F7" w14:textId="77777777" w:rsidR="003478D0" w:rsidRPr="00E30DDC"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911" w:type="dxa"/>
            <w:shd w:val="clear" w:color="auto" w:fill="B288B9"/>
            <w:vAlign w:val="center"/>
          </w:tcPr>
          <w:p w14:paraId="37DA01FE" w14:textId="77777777" w:rsidR="003478D0" w:rsidRPr="0048313C" w:rsidRDefault="003D183E" w:rsidP="00330B53">
            <w:pPr>
              <w:pStyle w:val="Nombreynmero"/>
              <w:rPr>
                <w:rFonts w:ascii="Calibri Light" w:hAnsi="Calibri Light" w:cs="Calibri Light"/>
                <w:b/>
                <w:bCs/>
                <w:color w:val="000000" w:themeColor="text1"/>
                <w:sz w:val="22"/>
              </w:rPr>
            </w:pPr>
            <w:r w:rsidRPr="0048313C">
              <w:rPr>
                <w:rFonts w:ascii="Calibri Light" w:hAnsi="Calibri Light" w:cs="Calibri Light"/>
                <w:b/>
                <w:bCs/>
                <w:color w:val="000000" w:themeColor="text1"/>
                <w:sz w:val="22"/>
              </w:rPr>
              <w:t>Ficha N°1 del módulo Bienestar y Salud</w:t>
            </w:r>
          </w:p>
          <w:p w14:paraId="53F82B86" w14:textId="1F3D86EF" w:rsidR="003D183E" w:rsidRPr="0048313C" w:rsidRDefault="003D183E" w:rsidP="00330B53">
            <w:pPr>
              <w:pStyle w:val="Nombreynmero"/>
              <w:rPr>
                <w:rFonts w:ascii="Calibri Light" w:hAnsi="Calibri Light" w:cs="Calibri Light"/>
                <w:color w:val="auto"/>
                <w:sz w:val="22"/>
              </w:rPr>
            </w:pPr>
            <w:r w:rsidRPr="0048313C">
              <w:rPr>
                <w:rFonts w:ascii="Calibri Light" w:hAnsi="Calibri Light" w:cs="Calibri Light"/>
                <w:b/>
                <w:bCs/>
                <w:color w:val="000000" w:themeColor="text1"/>
                <w:sz w:val="22"/>
              </w:rPr>
              <w:t xml:space="preserve">Objetivos de </w:t>
            </w:r>
            <w:r w:rsidR="00B21776" w:rsidRPr="0048313C">
              <w:rPr>
                <w:rFonts w:ascii="Calibri Light" w:hAnsi="Calibri Light" w:cs="Calibri Light"/>
                <w:b/>
                <w:bCs/>
                <w:color w:val="000000" w:themeColor="text1"/>
                <w:sz w:val="22"/>
              </w:rPr>
              <w:t xml:space="preserve">Aprendizaje: </w:t>
            </w:r>
            <w:r w:rsidR="00B21776" w:rsidRPr="0048313C">
              <w:rPr>
                <w:rFonts w:ascii="Calibri Light" w:hAnsi="Calibri Light" w:cs="Calibri Light"/>
                <w:color w:val="000000" w:themeColor="text1"/>
                <w:sz w:val="22"/>
              </w:rPr>
              <w:t xml:space="preserve">OA3 </w:t>
            </w:r>
            <w:r w:rsidR="00A4282F">
              <w:rPr>
                <w:rFonts w:ascii="Calibri Light" w:hAnsi="Calibri Light" w:cs="Calibri Light"/>
                <w:color w:val="000000" w:themeColor="text1"/>
                <w:sz w:val="22"/>
              </w:rPr>
              <w:t>OA</w:t>
            </w:r>
            <w:r w:rsidR="00B21776" w:rsidRPr="0048313C">
              <w:rPr>
                <w:rFonts w:ascii="Calibri Light" w:hAnsi="Calibri Light" w:cs="Calibri Light"/>
                <w:color w:val="000000" w:themeColor="text1"/>
                <w:sz w:val="22"/>
              </w:rPr>
              <w:t>e</w:t>
            </w:r>
          </w:p>
        </w:tc>
      </w:tr>
      <w:tr w:rsidR="00F37C19" w:rsidRPr="00E30DDC" w14:paraId="293BD6DB" w14:textId="77777777" w:rsidTr="000A1A68">
        <w:trPr>
          <w:trHeight w:val="20"/>
          <w:jc w:val="center"/>
        </w:trPr>
        <w:tc>
          <w:tcPr>
            <w:tcW w:w="1135" w:type="dxa"/>
            <w:vAlign w:val="center"/>
          </w:tcPr>
          <w:p w14:paraId="181D29C9"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67A5BF"/>
            <w:vAlign w:val="center"/>
          </w:tcPr>
          <w:p w14:paraId="31D8D578" w14:textId="77777777" w:rsidR="003478D0" w:rsidRPr="00E30DDC" w:rsidRDefault="003478D0" w:rsidP="00330B53">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911" w:type="dxa"/>
            <w:shd w:val="clear" w:color="auto" w:fill="67A5BF"/>
            <w:vAlign w:val="center"/>
          </w:tcPr>
          <w:p w14:paraId="50A5C4E5" w14:textId="261639DF" w:rsidR="00131927" w:rsidRPr="0048313C" w:rsidRDefault="70B78882" w:rsidP="00330B53">
            <w:pPr>
              <w:rPr>
                <w:rFonts w:ascii="Calibri Light" w:hAnsi="Calibri Light" w:cs="Calibri Light"/>
                <w:sz w:val="22"/>
              </w:rPr>
            </w:pPr>
            <w:r w:rsidRPr="0048313C">
              <w:rPr>
                <w:rFonts w:ascii="Calibri Light" w:eastAsia="Calibri" w:hAnsi="Calibri Light" w:cs="Calibri Light"/>
                <w:b/>
                <w:bCs/>
                <w:sz w:val="22"/>
              </w:rPr>
              <w:t>Texto Filosofía 3° medio</w:t>
            </w:r>
          </w:p>
          <w:p w14:paraId="30A6A995" w14:textId="6BB72F0A" w:rsidR="00131927" w:rsidRPr="0048313C" w:rsidRDefault="70B78882" w:rsidP="00330B53">
            <w:pPr>
              <w:rPr>
                <w:rFonts w:ascii="Calibri Light" w:hAnsi="Calibri Light" w:cs="Calibri Light"/>
                <w:sz w:val="22"/>
              </w:rPr>
            </w:pPr>
            <w:r w:rsidRPr="0048313C">
              <w:rPr>
                <w:rFonts w:ascii="Calibri Light" w:eastAsia="Calibri" w:hAnsi="Calibri Light" w:cs="Calibri Light"/>
                <w:sz w:val="22"/>
              </w:rPr>
              <w:t>Unidad Dialogar para filosofar</w:t>
            </w:r>
          </w:p>
          <w:p w14:paraId="207381BF" w14:textId="010BD4D3" w:rsidR="00131927" w:rsidRPr="0048313C" w:rsidRDefault="70B78882" w:rsidP="00330B53">
            <w:pPr>
              <w:rPr>
                <w:rFonts w:ascii="Calibri Light" w:hAnsi="Calibri Light" w:cs="Calibri Light"/>
                <w:sz w:val="22"/>
              </w:rPr>
            </w:pPr>
            <w:r w:rsidRPr="0048313C">
              <w:rPr>
                <w:rFonts w:ascii="Calibri Light" w:eastAsia="Calibri" w:hAnsi="Calibri Light" w:cs="Calibri Light"/>
                <w:sz w:val="22"/>
              </w:rPr>
              <w:lastRenderedPageBreak/>
              <w:t>Lección 2. Hacer filosofía en conjunto</w:t>
            </w:r>
          </w:p>
          <w:p w14:paraId="5D93BF9A" w14:textId="09DC96F3" w:rsidR="00131927" w:rsidRPr="0048313C" w:rsidRDefault="70B78882" w:rsidP="00330B53">
            <w:pPr>
              <w:rPr>
                <w:rFonts w:ascii="Calibri Light" w:hAnsi="Calibri Light" w:cs="Calibri Light"/>
                <w:sz w:val="22"/>
              </w:rPr>
            </w:pPr>
            <w:r w:rsidRPr="0048313C">
              <w:rPr>
                <w:rFonts w:ascii="Calibri Light" w:eastAsia="Calibri" w:hAnsi="Calibri Light" w:cs="Calibri Light"/>
                <w:sz w:val="22"/>
              </w:rPr>
              <w:t>Lección 1 Dialoguemos para pensar y construir ideas</w:t>
            </w:r>
          </w:p>
          <w:p w14:paraId="66822114" w14:textId="19EC3581" w:rsidR="003478D0" w:rsidRPr="0048313C" w:rsidRDefault="70B78882" w:rsidP="00330B53">
            <w:pPr>
              <w:rPr>
                <w:rFonts w:ascii="Calibri Light" w:hAnsi="Calibri Light" w:cs="Calibri Light"/>
                <w:sz w:val="22"/>
              </w:rPr>
            </w:pPr>
            <w:r w:rsidRPr="0048313C">
              <w:rPr>
                <w:rFonts w:ascii="Calibri Light" w:eastAsia="Calibri" w:hAnsi="Calibri Light" w:cs="Calibri Light"/>
                <w:sz w:val="22"/>
              </w:rPr>
              <w:t>Págs: 110 a 119</w:t>
            </w:r>
          </w:p>
        </w:tc>
      </w:tr>
      <w:tr w:rsidR="00F37C19" w:rsidRPr="00E30DDC" w14:paraId="787E4160" w14:textId="77777777" w:rsidTr="000A1A68">
        <w:trPr>
          <w:trHeight w:val="20"/>
          <w:jc w:val="center"/>
        </w:trPr>
        <w:tc>
          <w:tcPr>
            <w:tcW w:w="1135" w:type="dxa"/>
            <w:vAlign w:val="center"/>
          </w:tcPr>
          <w:p w14:paraId="77AE5A2F" w14:textId="77777777" w:rsidR="003478D0" w:rsidRPr="00E30DDC" w:rsidRDefault="003478D0" w:rsidP="00330B53">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76C6B9FA" w14:textId="78674C83" w:rsidR="003478D0" w:rsidRDefault="14712908" w:rsidP="00330B53">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61F3BB0B" w14:textId="1EDDF4A7" w:rsidR="003478D0" w:rsidRPr="0048313C" w:rsidRDefault="003478D0" w:rsidP="00330B53">
            <w:pPr>
              <w:pStyle w:val="Nombreynmero"/>
              <w:ind w:left="-537" w:firstLine="537"/>
              <w:jc w:val="both"/>
              <w:outlineLvl w:val="2"/>
              <w:rPr>
                <w:rFonts w:ascii="Calibri Light" w:hAnsi="Calibri Light" w:cs="Calibri Light"/>
                <w:color w:val="auto"/>
                <w:sz w:val="22"/>
              </w:rPr>
            </w:pPr>
            <w:r w:rsidRPr="0048313C">
              <w:rPr>
                <w:rFonts w:ascii="Calibri Light" w:hAnsi="Calibri Light" w:cs="Calibri Light"/>
                <w:b/>
                <w:bCs/>
                <w:color w:val="auto"/>
                <w:sz w:val="22"/>
              </w:rPr>
              <w:t>Evaluación Ficha N° 1, 2</w:t>
            </w:r>
            <w:r w:rsidR="00B36DBE" w:rsidRPr="00B36DBE">
              <w:rPr>
                <w:rFonts w:ascii="Calibri Light" w:hAnsi="Calibri Light" w:cs="Calibri Light"/>
                <w:b/>
                <w:bCs/>
                <w:color w:val="auto"/>
                <w:sz w:val="22"/>
              </w:rPr>
              <w:t>,</w:t>
            </w:r>
            <w:r w:rsidRPr="0048313C">
              <w:rPr>
                <w:rFonts w:ascii="Calibri Light" w:hAnsi="Calibri Light" w:cs="Calibri Light"/>
                <w:b/>
                <w:bCs/>
                <w:color w:val="auto"/>
                <w:sz w:val="22"/>
              </w:rPr>
              <w:t>3, 4 y 5</w:t>
            </w:r>
            <w:r w:rsidRPr="0048313C">
              <w:rPr>
                <w:rFonts w:ascii="Calibri Light" w:hAnsi="Calibri Light" w:cs="Calibri Light"/>
                <w:color w:val="auto"/>
                <w:sz w:val="22"/>
              </w:rPr>
              <w:t xml:space="preserve"> de 3° medio de Lengua y literatura</w:t>
            </w:r>
          </w:p>
          <w:p w14:paraId="40D9A43B" w14:textId="1A2BDE9C" w:rsidR="003478D0" w:rsidRPr="0048313C" w:rsidRDefault="003478D0" w:rsidP="00330B53">
            <w:pPr>
              <w:pStyle w:val="Nombreynmero"/>
              <w:rPr>
                <w:rFonts w:ascii="Calibri Light" w:hAnsi="Calibri Light" w:cs="Calibri Light"/>
                <w:color w:val="auto"/>
                <w:sz w:val="22"/>
              </w:rPr>
            </w:pPr>
            <w:r w:rsidRPr="0048313C">
              <w:rPr>
                <w:rFonts w:ascii="Calibri Light" w:hAnsi="Calibri Light" w:cs="Calibri Light"/>
                <w:b/>
                <w:bCs/>
                <w:color w:val="auto"/>
                <w:sz w:val="22"/>
              </w:rPr>
              <w:t xml:space="preserve">Objetivos priorizados: </w:t>
            </w:r>
            <w:r w:rsidRPr="0048313C">
              <w:rPr>
                <w:rFonts w:ascii="Calibri Light" w:hAnsi="Calibri Light" w:cs="Calibri Light"/>
                <w:color w:val="auto"/>
                <w:sz w:val="22"/>
              </w:rPr>
              <w:t>OA1 OA3 OA6 OA8 OA9</w:t>
            </w:r>
          </w:p>
        </w:tc>
      </w:tr>
      <w:tr w:rsidR="00F37C19" w:rsidRPr="00E30DDC" w14:paraId="2CEB1B71" w14:textId="77777777" w:rsidTr="000A1A68">
        <w:trPr>
          <w:trHeight w:val="20"/>
          <w:jc w:val="center"/>
        </w:trPr>
        <w:tc>
          <w:tcPr>
            <w:tcW w:w="1135" w:type="dxa"/>
            <w:vAlign w:val="center"/>
          </w:tcPr>
          <w:p w14:paraId="1E9EE6D4" w14:textId="77777777" w:rsidR="003478D0" w:rsidRPr="00E30DDC" w:rsidRDefault="003478D0" w:rsidP="00330B53">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510A1CAB" w14:textId="765D5685" w:rsidR="003478D0" w:rsidRPr="00E30DDC" w:rsidRDefault="37116406" w:rsidP="00330B53">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911" w:type="dxa"/>
            <w:shd w:val="clear" w:color="auto" w:fill="FF6C2F" w:themeFill="accent2"/>
            <w:vAlign w:val="center"/>
          </w:tcPr>
          <w:p w14:paraId="69A3F613" w14:textId="39B9C15C" w:rsidR="003478D0" w:rsidRPr="0048313C" w:rsidRDefault="405B9C53" w:rsidP="00330B53">
            <w:pPr>
              <w:pStyle w:val="Nombreynmero"/>
              <w:ind w:left="-537" w:firstLine="537"/>
              <w:jc w:val="both"/>
              <w:outlineLvl w:val="2"/>
              <w:rPr>
                <w:rFonts w:ascii="Calibri Light" w:hAnsi="Calibri Light" w:cs="Calibri Light"/>
                <w:color w:val="auto"/>
                <w:sz w:val="22"/>
              </w:rPr>
            </w:pPr>
            <w:r w:rsidRPr="61C9BE7D">
              <w:rPr>
                <w:rFonts w:ascii="Calibri Light" w:hAnsi="Calibri Light" w:cs="Calibri Light"/>
                <w:b/>
                <w:bCs/>
                <w:color w:val="auto"/>
                <w:sz w:val="22"/>
              </w:rPr>
              <w:t>Evaluación Ficha N° 1, 2</w:t>
            </w:r>
            <w:r w:rsidR="00B36DBE" w:rsidRPr="00B36DBE">
              <w:rPr>
                <w:rFonts w:ascii="Calibri Light" w:hAnsi="Calibri Light" w:cs="Calibri Light"/>
                <w:b/>
                <w:bCs/>
                <w:color w:val="auto"/>
                <w:sz w:val="22"/>
              </w:rPr>
              <w:t>,</w:t>
            </w:r>
            <w:r w:rsidRPr="61C9BE7D">
              <w:rPr>
                <w:rFonts w:ascii="Calibri Light" w:hAnsi="Calibri Light" w:cs="Calibri Light"/>
                <w:b/>
                <w:bCs/>
                <w:color w:val="auto"/>
                <w:sz w:val="22"/>
              </w:rPr>
              <w:t>3, 4 y 5</w:t>
            </w:r>
            <w:r w:rsidRPr="61C9BE7D">
              <w:rPr>
                <w:rFonts w:ascii="Calibri Light" w:hAnsi="Calibri Light" w:cs="Calibri Light"/>
                <w:color w:val="auto"/>
                <w:sz w:val="22"/>
              </w:rPr>
              <w:t xml:space="preserve"> de 3° medio de Lengua y literatura</w:t>
            </w:r>
          </w:p>
          <w:p w14:paraId="74EF36DC" w14:textId="18CD08C2" w:rsidR="003478D0" w:rsidRPr="0048313C" w:rsidRDefault="405B9C53" w:rsidP="00330B53">
            <w:pPr>
              <w:pStyle w:val="Nombreynmero"/>
              <w:rPr>
                <w:rFonts w:ascii="Calibri Light" w:hAnsi="Calibri Light" w:cs="Calibri Light"/>
                <w:color w:val="auto"/>
                <w:sz w:val="22"/>
              </w:rPr>
            </w:pPr>
            <w:r w:rsidRPr="61C9BE7D">
              <w:rPr>
                <w:rFonts w:ascii="Calibri Light" w:hAnsi="Calibri Light" w:cs="Calibri Light"/>
                <w:b/>
                <w:bCs/>
                <w:color w:val="auto"/>
                <w:sz w:val="22"/>
              </w:rPr>
              <w:t xml:space="preserve">Objetivos priorizados: </w:t>
            </w:r>
            <w:r w:rsidRPr="61C9BE7D">
              <w:rPr>
                <w:rFonts w:ascii="Calibri Light" w:hAnsi="Calibri Light" w:cs="Calibri Light"/>
                <w:color w:val="auto"/>
                <w:sz w:val="22"/>
              </w:rPr>
              <w:t>OA1 OA3 OA6 OA8 OA9</w:t>
            </w:r>
          </w:p>
          <w:p w14:paraId="0BFABB2B" w14:textId="77777777" w:rsidR="003478D0" w:rsidRPr="0048313C" w:rsidRDefault="003478D0" w:rsidP="00330B53">
            <w:pPr>
              <w:pStyle w:val="Nombreynmero"/>
              <w:rPr>
                <w:rFonts w:ascii="Calibri Light" w:hAnsi="Calibri Light" w:cs="Calibri Light"/>
                <w:color w:val="auto"/>
                <w:sz w:val="22"/>
              </w:rPr>
            </w:pPr>
          </w:p>
        </w:tc>
      </w:tr>
      <w:tr w:rsidR="003478D0" w:rsidRPr="00E30DDC" w14:paraId="5AD952C9" w14:textId="77777777" w:rsidTr="000A1A68">
        <w:trPr>
          <w:trHeight w:val="20"/>
          <w:jc w:val="center"/>
        </w:trPr>
        <w:tc>
          <w:tcPr>
            <w:tcW w:w="14172" w:type="dxa"/>
            <w:gridSpan w:val="3"/>
            <w:vAlign w:val="center"/>
          </w:tcPr>
          <w:p w14:paraId="52888814" w14:textId="7A152D1E" w:rsidR="003478D0" w:rsidRPr="0048313C" w:rsidRDefault="003478D0" w:rsidP="0042321E">
            <w:pPr>
              <w:pStyle w:val="Dadelasemana"/>
              <w:spacing w:after="0"/>
              <w:jc w:val="left"/>
              <w:rPr>
                <w:rFonts w:ascii="Calibri Light" w:hAnsi="Calibri Light" w:cs="Calibri Light"/>
                <w:color w:val="auto"/>
                <w:sz w:val="22"/>
              </w:rPr>
            </w:pPr>
            <w:r w:rsidRPr="0048313C">
              <w:rPr>
                <w:rFonts w:ascii="Calibri Light" w:hAnsi="Calibri Light" w:cs="Calibri Light"/>
                <w:color w:val="auto"/>
                <w:sz w:val="22"/>
              </w:rPr>
              <w:t>JUEVES</w:t>
            </w:r>
          </w:p>
        </w:tc>
      </w:tr>
      <w:tr w:rsidR="00F37C19" w:rsidRPr="0048313C" w14:paraId="5DECBCEB" w14:textId="77777777" w:rsidTr="000A1A68">
        <w:trPr>
          <w:trHeight w:val="20"/>
          <w:jc w:val="center"/>
        </w:trPr>
        <w:tc>
          <w:tcPr>
            <w:tcW w:w="1135" w:type="dxa"/>
            <w:vMerge w:val="restart"/>
            <w:shd w:val="clear" w:color="auto" w:fill="FFFFFF" w:themeFill="background1"/>
            <w:vAlign w:val="center"/>
          </w:tcPr>
          <w:p w14:paraId="5E49DBF5"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52883845" w14:textId="77777777" w:rsidR="003478D0" w:rsidRPr="00AC6034" w:rsidRDefault="003478D0" w:rsidP="0042321E">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6AE696ED" w14:textId="77777777" w:rsidR="00620481" w:rsidRPr="0048313C" w:rsidRDefault="00620481" w:rsidP="0042321E">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2B38E408" w14:textId="77777777" w:rsidR="00620481" w:rsidRPr="0048313C" w:rsidRDefault="00620481" w:rsidP="0042321E">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4090C9F8" w14:textId="77777777" w:rsidR="00620481" w:rsidRPr="0048313C" w:rsidRDefault="00620481" w:rsidP="0042321E">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0DA0F861" w14:textId="77777777" w:rsidR="00620481" w:rsidRPr="0048313C" w:rsidRDefault="00620481" w:rsidP="0042321E">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0A0ADDD4" w14:textId="721D5F85" w:rsidR="003478D0" w:rsidRPr="0048313C" w:rsidRDefault="00620481" w:rsidP="0042321E">
            <w:pPr>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48313C" w14:paraId="3AE4A722" w14:textId="77777777" w:rsidTr="000A1A68">
        <w:trPr>
          <w:trHeight w:val="20"/>
          <w:jc w:val="center"/>
        </w:trPr>
        <w:tc>
          <w:tcPr>
            <w:tcW w:w="1135" w:type="dxa"/>
            <w:vMerge/>
            <w:vAlign w:val="center"/>
          </w:tcPr>
          <w:p w14:paraId="5E187855" w14:textId="77777777" w:rsidR="003478D0" w:rsidRPr="00E30DDC" w:rsidRDefault="003478D0" w:rsidP="0042321E">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BCD4379" w14:textId="77777777" w:rsidR="003478D0" w:rsidRPr="00E30DDC" w:rsidRDefault="003478D0" w:rsidP="0042321E">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5EEAB104" w14:textId="5E152E40" w:rsidR="009E4D00"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334E499" w14:textId="60BC25A8"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color w:val="auto"/>
                <w:sz w:val="22"/>
              </w:rPr>
              <w:t>“Fuenteovejuna” de Lope de Vega.</w:t>
            </w:r>
          </w:p>
          <w:p w14:paraId="5F32937A" w14:textId="4709A1AE" w:rsidR="00477A31" w:rsidRDefault="007C44F7" w:rsidP="0042321E">
            <w:pPr>
              <w:pStyle w:val="Nombreynmer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89" w:history="1">
              <w:r w:rsidRPr="0048313C">
                <w:rPr>
                  <w:rStyle w:val="Hipervnculo"/>
                  <w:rFonts w:ascii="Calibri Light" w:hAnsi="Calibri Light" w:cs="Calibri Light"/>
                  <w:color w:val="auto"/>
                  <w:sz w:val="22"/>
                </w:rPr>
                <w:t>https://bdescolar.mineduc.cl/info/fuenteovejuna-00042052</w:t>
              </w:r>
            </w:hyperlink>
          </w:p>
          <w:p w14:paraId="08C9FD5D" w14:textId="60BC25A8" w:rsidR="009E4D00" w:rsidRDefault="00477A31" w:rsidP="0042321E">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7C44F7" w:rsidRPr="0048313C">
              <w:rPr>
                <w:rFonts w:ascii="Calibri Light" w:hAnsi="Calibri Light" w:cs="Calibri Light"/>
                <w:color w:val="auto"/>
                <w:sz w:val="22"/>
              </w:rPr>
              <w:t>Escribir comentario de la lectura de mínimo 7 líneas.</w:t>
            </w:r>
          </w:p>
          <w:p w14:paraId="3A1478C2" w14:textId="3EBF4C73"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3E6973E8" w14:textId="60BC25A8"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color w:val="auto"/>
                <w:sz w:val="22"/>
              </w:rPr>
              <w:t>“Poemas de amor” de Raúl Zurita</w:t>
            </w:r>
          </w:p>
          <w:p w14:paraId="561BB6FE" w14:textId="60BC25A8" w:rsidR="009E4D00" w:rsidRDefault="007C44F7" w:rsidP="0042321E">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90">
              <w:r w:rsidRPr="4BA6CE99">
                <w:rPr>
                  <w:rStyle w:val="Hipervnculo"/>
                  <w:rFonts w:ascii="Calibri Light" w:hAnsi="Calibri Light" w:cs="Calibri Light"/>
                  <w:color w:val="auto"/>
                  <w:sz w:val="22"/>
                </w:rPr>
                <w:t>https://bdescolar.mineduc.cl/results</w:t>
              </w:r>
            </w:hyperlink>
          </w:p>
          <w:p w14:paraId="348FA76B" w14:textId="531E8D33"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91" w:history="1">
              <w:r w:rsidRPr="0048313C">
                <w:rPr>
                  <w:rStyle w:val="Hipervnculo"/>
                  <w:rFonts w:ascii="Calibri Light" w:hAnsi="Calibri Light" w:cs="Calibri Light"/>
                  <w:color w:val="auto"/>
                  <w:sz w:val="22"/>
                </w:rPr>
                <w:t>https://planlectordigital.mineduc.cl</w:t>
              </w:r>
            </w:hyperlink>
          </w:p>
          <w:p w14:paraId="27C36DC3" w14:textId="77777777"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3CA256B1" w14:textId="0F568744" w:rsidR="003478D0" w:rsidRPr="0048313C" w:rsidRDefault="00876A67" w:rsidP="0042321E">
            <w:pPr>
              <w:pStyle w:val="Nombreynmero"/>
              <w:rPr>
                <w:rFonts w:ascii="Calibri Light" w:hAnsi="Calibri Light" w:cs="Calibri Light"/>
                <w:color w:val="auto"/>
                <w:sz w:val="22"/>
              </w:rPr>
            </w:pPr>
            <w:hyperlink r:id="rId392" w:history="1">
              <w:r w:rsidR="007C44F7" w:rsidRPr="0048313C">
                <w:rPr>
                  <w:rStyle w:val="Hipervnculo"/>
                  <w:rFonts w:ascii="Calibri Light" w:hAnsi="Calibri Light" w:cs="Calibri Light"/>
                  <w:sz w:val="22"/>
                </w:rPr>
                <w:t>https://drive.google.com/drive/folders/1Kn3-ZRrmb2Fg-HZGJHd4UXiVbp43hyr0</w:t>
              </w:r>
            </w:hyperlink>
          </w:p>
        </w:tc>
      </w:tr>
      <w:tr w:rsidR="00F37C19" w:rsidRPr="0048313C" w14:paraId="0281BA3E" w14:textId="77777777" w:rsidTr="000A1A68">
        <w:trPr>
          <w:trHeight w:val="20"/>
          <w:jc w:val="center"/>
        </w:trPr>
        <w:tc>
          <w:tcPr>
            <w:tcW w:w="1135" w:type="dxa"/>
            <w:shd w:val="clear" w:color="auto" w:fill="FFFFFF" w:themeFill="background1"/>
            <w:vAlign w:val="center"/>
          </w:tcPr>
          <w:p w14:paraId="70EC8D3A"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5D57ADFB" w14:textId="60BC25A8" w:rsidR="009E4D00" w:rsidRDefault="3466261C" w:rsidP="0042321E">
            <w:pPr>
              <w:pStyle w:val="Nombreynmero"/>
              <w:rPr>
                <w:rFonts w:ascii="Calibri Light" w:hAnsi="Calibri Light" w:cs="Calibri Light"/>
                <w:b/>
                <w:bCs/>
                <w:color w:val="auto"/>
                <w:sz w:val="22"/>
              </w:rPr>
            </w:pPr>
            <w:r w:rsidRPr="6DA7FF7B">
              <w:rPr>
                <w:rFonts w:ascii="Calibri Light" w:hAnsi="Calibri Light" w:cs="Calibri Light"/>
                <w:b/>
                <w:bCs/>
                <w:color w:val="auto"/>
                <w:sz w:val="22"/>
              </w:rPr>
              <w:t>MÓDULO 2: ELABORACIÓN DE ALIMENTOS DE BAJA COMPLEJIDAD</w:t>
            </w:r>
          </w:p>
          <w:p w14:paraId="44AF798A" w14:textId="60BC25A8" w:rsidR="3466261C" w:rsidRDefault="3466261C" w:rsidP="0042321E">
            <w:pPr>
              <w:pStyle w:val="Nombreynmero"/>
              <w:rPr>
                <w:rFonts w:ascii="Calibri Light" w:hAnsi="Calibri Light" w:cs="Calibri Light"/>
                <w:b/>
                <w:bCs/>
                <w:color w:val="auto"/>
                <w:sz w:val="22"/>
              </w:rPr>
            </w:pPr>
            <w:r w:rsidRPr="6DA7FF7B">
              <w:rPr>
                <w:rFonts w:ascii="Calibri Light" w:hAnsi="Calibri Light" w:cs="Calibri Light"/>
                <w:b/>
                <w:bCs/>
                <w:color w:val="auto"/>
                <w:sz w:val="22"/>
              </w:rPr>
              <w:t>Plan Común</w:t>
            </w:r>
          </w:p>
          <w:p w14:paraId="01A0EDE7" w14:textId="1B53825D" w:rsidR="6DA7FF7B" w:rsidRDefault="6DA7FF7B" w:rsidP="0042321E">
            <w:pPr>
              <w:pStyle w:val="Nombreynmero"/>
              <w:rPr>
                <w:rFonts w:ascii="Calibri Light" w:hAnsi="Calibri Light" w:cs="Calibri Light"/>
                <w:b/>
                <w:bCs/>
                <w:color w:val="auto"/>
                <w:sz w:val="22"/>
              </w:rPr>
            </w:pPr>
          </w:p>
        </w:tc>
        <w:tc>
          <w:tcPr>
            <w:tcW w:w="10911" w:type="dxa"/>
            <w:vMerge w:val="restart"/>
            <w:shd w:val="clear" w:color="auto" w:fill="F99C1B"/>
            <w:vAlign w:val="center"/>
          </w:tcPr>
          <w:p w14:paraId="2581C59B" w14:textId="316032BD" w:rsidR="003478D0" w:rsidRPr="0048313C" w:rsidRDefault="027707EC" w:rsidP="0042321E">
            <w:pPr>
              <w:jc w:val="both"/>
              <w:rPr>
                <w:rFonts w:ascii="Calibri Light" w:hAnsi="Calibri Light" w:cs="Calibri Light"/>
                <w:sz w:val="22"/>
              </w:rPr>
            </w:pPr>
            <w:r w:rsidRPr="0048313C">
              <w:rPr>
                <w:rFonts w:ascii="Calibri Light" w:hAnsi="Calibri Light" w:cs="Calibri Light"/>
                <w:b/>
                <w:bCs/>
                <w:sz w:val="22"/>
              </w:rPr>
              <w:t>Aprendizaje Esperado</w:t>
            </w:r>
            <w:r w:rsidR="2B44C5C3" w:rsidRPr="0048313C">
              <w:rPr>
                <w:rFonts w:ascii="Calibri Light" w:hAnsi="Calibri Light" w:cs="Calibri Light"/>
                <w:b/>
                <w:bCs/>
                <w:sz w:val="22"/>
              </w:rPr>
              <w:t xml:space="preserve"> 5: </w:t>
            </w:r>
            <w:r w:rsidR="2B44C5C3" w:rsidRPr="0048313C">
              <w:rPr>
                <w:rFonts w:ascii="Calibri Light" w:hAnsi="Calibri Light" w:cs="Calibri Light"/>
                <w:sz w:val="22"/>
              </w:rPr>
              <w:t>Elabora platos de la cocina básica nacional e internacional, fríos y calientes, utilizando la ficha técnica y aplicando normas de higiene necesarias para la inocuidad de los alimentos, haciendo un uso eficiente de los insumos y disponiendo de los desechos de forma responsable.</w:t>
            </w:r>
          </w:p>
          <w:p w14:paraId="5E04C61D" w14:textId="00D13D8B" w:rsidR="003478D0" w:rsidRPr="0048313C" w:rsidRDefault="2B44C5C3" w:rsidP="0042321E">
            <w:pPr>
              <w:jc w:val="both"/>
              <w:rPr>
                <w:rFonts w:ascii="Calibri Light" w:hAnsi="Calibri Light" w:cs="Calibri Light"/>
                <w:sz w:val="22"/>
              </w:rPr>
            </w:pPr>
            <w:r w:rsidRPr="0048313C">
              <w:rPr>
                <w:rFonts w:ascii="Calibri Light" w:hAnsi="Calibri Light" w:cs="Calibri Light"/>
                <w:b/>
                <w:bCs/>
                <w:sz w:val="22"/>
              </w:rPr>
              <w:t xml:space="preserve">Temática: </w:t>
            </w:r>
            <w:r w:rsidRPr="0048313C">
              <w:rPr>
                <w:rFonts w:ascii="Calibri Light" w:hAnsi="Calibri Light" w:cs="Calibri Light"/>
                <w:sz w:val="22"/>
              </w:rPr>
              <w:t>Postres básicos nacionales e internacionales</w:t>
            </w:r>
          </w:p>
          <w:p w14:paraId="0CF53517" w14:textId="366007DD" w:rsidR="0080556C" w:rsidRPr="000971AB" w:rsidRDefault="0080556C" w:rsidP="0042321E">
            <w:pPr>
              <w:jc w:val="both"/>
              <w:rPr>
                <w:rFonts w:ascii="Calibri Light" w:hAnsi="Calibri Light" w:cs="Calibri Light"/>
                <w:sz w:val="22"/>
              </w:rPr>
            </w:pPr>
            <w:r w:rsidRPr="008C368B">
              <w:rPr>
                <w:rFonts w:ascii="Calibri Light" w:hAnsi="Calibri Light" w:cs="Calibri Light"/>
                <w:b/>
                <w:bCs/>
                <w:sz w:val="22"/>
              </w:rPr>
              <w:t>Texto:</w:t>
            </w:r>
            <w:r>
              <w:rPr>
                <w:rFonts w:ascii="Calibri Light" w:hAnsi="Calibri Light" w:cs="Calibri Light"/>
                <w:b/>
                <w:bCs/>
                <w:sz w:val="22"/>
              </w:rPr>
              <w:t xml:space="preserve"> </w:t>
            </w:r>
            <w:r w:rsidRPr="000971AB">
              <w:rPr>
                <w:rFonts w:ascii="Calibri Light" w:hAnsi="Calibri Light" w:cs="Calibri Light"/>
                <w:sz w:val="22"/>
              </w:rPr>
              <w:t>Gastronomía. Elaboración de alimentos de baja complejidad. CEDEM-INACAP. Pág.</w:t>
            </w:r>
            <w:r>
              <w:rPr>
                <w:rFonts w:ascii="Calibri Light" w:hAnsi="Calibri Light" w:cs="Calibri Light"/>
                <w:sz w:val="22"/>
              </w:rPr>
              <w:t xml:space="preserve"> </w:t>
            </w:r>
            <w:r w:rsidR="0023322B">
              <w:rPr>
                <w:rFonts w:ascii="Calibri Light" w:hAnsi="Calibri Light" w:cs="Calibri Light"/>
                <w:sz w:val="22"/>
              </w:rPr>
              <w:t>86</w:t>
            </w:r>
          </w:p>
          <w:p w14:paraId="36026449" w14:textId="77777777" w:rsidR="0080556C" w:rsidRDefault="0080556C" w:rsidP="0042321E">
            <w:pPr>
              <w:jc w:val="both"/>
              <w:rPr>
                <w:rStyle w:val="Hipervnculo"/>
                <w:rFonts w:ascii="Calibri Light" w:hAnsi="Calibri Light" w:cs="Calibri Light"/>
                <w:sz w:val="22"/>
              </w:rPr>
            </w:pPr>
            <w:r w:rsidRPr="00D02883">
              <w:rPr>
                <w:rFonts w:ascii="Calibri Light" w:hAnsi="Calibri Light" w:cs="Calibri Light"/>
                <w:b/>
                <w:bCs/>
                <w:sz w:val="22"/>
              </w:rPr>
              <w:t>Disponible en</w:t>
            </w:r>
            <w:r w:rsidRPr="00D02883">
              <w:rPr>
                <w:rFonts w:ascii="Calibri Light" w:hAnsi="Calibri Light" w:cs="Calibri Light"/>
                <w:sz w:val="22"/>
              </w:rPr>
              <w:t xml:space="preserve"> </w:t>
            </w:r>
            <w:hyperlink r:id="rId393">
              <w:r w:rsidRPr="00D02883">
                <w:rPr>
                  <w:rStyle w:val="Hipervnculo"/>
                  <w:rFonts w:ascii="Calibri Light" w:hAnsi="Calibri Light" w:cs="Calibri Light"/>
                  <w:sz w:val="22"/>
                </w:rPr>
                <w:t>https://www.curriculumnacional.cl/docente/629/articles-134515_recurso_pdf.pdf</w:t>
              </w:r>
            </w:hyperlink>
          </w:p>
          <w:p w14:paraId="2BA20AB6" w14:textId="36B1FD0F" w:rsidR="003478D0" w:rsidRPr="0048313C" w:rsidRDefault="2B44C5C3" w:rsidP="0042321E">
            <w:pPr>
              <w:jc w:val="both"/>
              <w:rPr>
                <w:rFonts w:ascii="Calibri Light" w:hAnsi="Calibri Light" w:cs="Calibri Light"/>
                <w:sz w:val="22"/>
              </w:rPr>
            </w:pPr>
            <w:r w:rsidRPr="0048313C">
              <w:rPr>
                <w:rFonts w:ascii="Calibri Light" w:hAnsi="Calibri Light" w:cs="Calibri Light"/>
                <w:b/>
                <w:bCs/>
                <w:sz w:val="22"/>
              </w:rPr>
              <w:t xml:space="preserve">Evaluación formativa: </w:t>
            </w:r>
            <w:r w:rsidRPr="0048313C">
              <w:rPr>
                <w:rFonts w:ascii="Calibri Light" w:hAnsi="Calibri Light" w:cs="Calibri Light"/>
                <w:sz w:val="22"/>
              </w:rPr>
              <w:t>Elabora postres base para ser utilizados durante el proceso productivo según ficha de preparación, aplicando las técnicas de pastelería nacional e internacional según corresponda, en el orden y tiempo establecidos, de acuerdo a las normas higiénicas de prevención de riesgos, haciendo uso eficiente de recursos y respetando el cuidado del medioambiente.</w:t>
            </w:r>
          </w:p>
        </w:tc>
      </w:tr>
      <w:tr w:rsidR="00673319" w:rsidRPr="0048313C" w14:paraId="6B290C01" w14:textId="77777777" w:rsidTr="000A1A68">
        <w:trPr>
          <w:trHeight w:val="20"/>
          <w:jc w:val="center"/>
        </w:trPr>
        <w:tc>
          <w:tcPr>
            <w:tcW w:w="1135" w:type="dxa"/>
            <w:shd w:val="clear" w:color="auto" w:fill="FFFFFF" w:themeFill="background1"/>
            <w:vAlign w:val="center"/>
          </w:tcPr>
          <w:p w14:paraId="45D292FF"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3A5E1C80" w14:textId="4EE21B32" w:rsidR="003478D0" w:rsidRPr="00E30DDC" w:rsidRDefault="003478D0" w:rsidP="0042321E">
            <w:pPr>
              <w:pStyle w:val="Nombreynmero"/>
              <w:rPr>
                <w:rFonts w:ascii="Calibri Light" w:hAnsi="Calibri Light" w:cs="Calibri Light"/>
                <w:b/>
                <w:bCs/>
                <w:color w:val="auto"/>
                <w:sz w:val="22"/>
              </w:rPr>
            </w:pPr>
          </w:p>
        </w:tc>
        <w:tc>
          <w:tcPr>
            <w:tcW w:w="10911" w:type="dxa"/>
            <w:vMerge/>
            <w:vAlign w:val="center"/>
          </w:tcPr>
          <w:p w14:paraId="47783F81" w14:textId="02EA3E47" w:rsidR="003478D0" w:rsidRPr="0048313C" w:rsidRDefault="003478D0" w:rsidP="0042321E">
            <w:pPr>
              <w:pStyle w:val="Nombreynmero"/>
              <w:tabs>
                <w:tab w:val="left" w:pos="1776"/>
              </w:tabs>
              <w:rPr>
                <w:rFonts w:ascii="Calibri Light" w:hAnsi="Calibri Light" w:cs="Calibri Light"/>
                <w:color w:val="auto"/>
                <w:sz w:val="22"/>
              </w:rPr>
            </w:pPr>
          </w:p>
        </w:tc>
      </w:tr>
      <w:tr w:rsidR="00673319" w:rsidRPr="0048313C" w14:paraId="78481263" w14:textId="77777777" w:rsidTr="000A1A68">
        <w:trPr>
          <w:trHeight w:val="20"/>
          <w:jc w:val="center"/>
        </w:trPr>
        <w:tc>
          <w:tcPr>
            <w:tcW w:w="1135" w:type="dxa"/>
            <w:shd w:val="clear" w:color="auto" w:fill="FFFFFF" w:themeFill="background1"/>
            <w:vAlign w:val="center"/>
          </w:tcPr>
          <w:p w14:paraId="20BE81E5"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4789E7A9" w14:textId="533A3C48" w:rsidR="003478D0" w:rsidRPr="00E30DDC" w:rsidRDefault="003478D0" w:rsidP="0042321E">
            <w:pPr>
              <w:pStyle w:val="Nombreynmero"/>
              <w:rPr>
                <w:rFonts w:ascii="Calibri Light" w:hAnsi="Calibri Light" w:cs="Calibri Light"/>
                <w:b/>
                <w:bCs/>
                <w:color w:val="auto"/>
                <w:sz w:val="22"/>
              </w:rPr>
            </w:pPr>
          </w:p>
        </w:tc>
        <w:tc>
          <w:tcPr>
            <w:tcW w:w="10911" w:type="dxa"/>
            <w:vMerge/>
            <w:vAlign w:val="center"/>
          </w:tcPr>
          <w:p w14:paraId="10892473" w14:textId="2AA0C209" w:rsidR="003478D0" w:rsidRPr="0048313C" w:rsidRDefault="003478D0" w:rsidP="0042321E">
            <w:pPr>
              <w:pStyle w:val="Nombreynmero"/>
              <w:rPr>
                <w:rFonts w:ascii="Calibri Light" w:hAnsi="Calibri Light" w:cs="Calibri Light"/>
                <w:color w:val="auto"/>
                <w:sz w:val="22"/>
              </w:rPr>
            </w:pPr>
          </w:p>
        </w:tc>
      </w:tr>
      <w:tr w:rsidR="0052710B" w:rsidRPr="0048313C" w14:paraId="27FAEE2C" w14:textId="77777777" w:rsidTr="000A1A68">
        <w:trPr>
          <w:trHeight w:val="20"/>
          <w:jc w:val="center"/>
        </w:trPr>
        <w:tc>
          <w:tcPr>
            <w:tcW w:w="1135" w:type="dxa"/>
            <w:vAlign w:val="center"/>
          </w:tcPr>
          <w:p w14:paraId="7FF64C28"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26D4A5D3" w14:textId="7C277E4E" w:rsidR="003478D0" w:rsidRPr="00E30DDC" w:rsidRDefault="003478D0" w:rsidP="0042321E">
            <w:pPr>
              <w:pStyle w:val="Nombreynmero"/>
              <w:rPr>
                <w:rFonts w:ascii="Calibri Light" w:hAnsi="Calibri Light" w:cs="Calibri Light"/>
                <w:b/>
                <w:bCs/>
                <w:color w:val="auto"/>
                <w:sz w:val="22"/>
              </w:rPr>
            </w:pPr>
          </w:p>
        </w:tc>
        <w:tc>
          <w:tcPr>
            <w:tcW w:w="10911" w:type="dxa"/>
            <w:vMerge/>
            <w:vAlign w:val="center"/>
          </w:tcPr>
          <w:p w14:paraId="46EA5CE7" w14:textId="3643F51D" w:rsidR="003478D0" w:rsidRPr="0048313C" w:rsidRDefault="003478D0" w:rsidP="0042321E">
            <w:pPr>
              <w:pStyle w:val="Nombreynmero"/>
              <w:rPr>
                <w:rFonts w:ascii="Calibri Light" w:hAnsi="Calibri Light" w:cs="Calibri Light"/>
                <w:color w:val="auto"/>
                <w:sz w:val="22"/>
              </w:rPr>
            </w:pPr>
          </w:p>
        </w:tc>
      </w:tr>
      <w:tr w:rsidR="0052710B" w:rsidRPr="0048313C" w14:paraId="58603E5F" w14:textId="77777777" w:rsidTr="000A1A68">
        <w:trPr>
          <w:trHeight w:val="20"/>
          <w:jc w:val="center"/>
        </w:trPr>
        <w:tc>
          <w:tcPr>
            <w:tcW w:w="1135" w:type="dxa"/>
            <w:vAlign w:val="center"/>
          </w:tcPr>
          <w:p w14:paraId="608FE92C" w14:textId="77777777" w:rsidR="003478D0" w:rsidRPr="00E30DDC" w:rsidRDefault="003478D0" w:rsidP="0042321E">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0BF11900" w14:textId="1225629C" w:rsidR="003478D0" w:rsidRPr="00E30DDC" w:rsidRDefault="003478D0" w:rsidP="0042321E">
            <w:pPr>
              <w:pStyle w:val="Nombreynmero"/>
              <w:rPr>
                <w:rFonts w:ascii="Calibri Light" w:hAnsi="Calibri Light" w:cs="Calibri Light"/>
                <w:b/>
                <w:bCs/>
                <w:color w:val="auto"/>
                <w:sz w:val="22"/>
              </w:rPr>
            </w:pPr>
          </w:p>
        </w:tc>
        <w:tc>
          <w:tcPr>
            <w:tcW w:w="10911" w:type="dxa"/>
            <w:vMerge/>
            <w:vAlign w:val="center"/>
          </w:tcPr>
          <w:p w14:paraId="3B58CA93" w14:textId="490A7AE0" w:rsidR="003478D0" w:rsidRPr="0048313C" w:rsidRDefault="003478D0" w:rsidP="0042321E">
            <w:pPr>
              <w:pStyle w:val="Nombreynmero"/>
              <w:rPr>
                <w:rFonts w:ascii="Calibri Light" w:hAnsi="Calibri Light" w:cs="Calibri Light"/>
                <w:color w:val="auto"/>
                <w:sz w:val="22"/>
              </w:rPr>
            </w:pPr>
          </w:p>
        </w:tc>
      </w:tr>
      <w:tr w:rsidR="0052710B" w:rsidRPr="0048313C" w14:paraId="29E27755" w14:textId="77777777" w:rsidTr="000A1A68">
        <w:trPr>
          <w:trHeight w:val="20"/>
          <w:jc w:val="center"/>
        </w:trPr>
        <w:tc>
          <w:tcPr>
            <w:tcW w:w="1135" w:type="dxa"/>
            <w:vAlign w:val="center"/>
          </w:tcPr>
          <w:p w14:paraId="7F459B99" w14:textId="77777777" w:rsidR="003478D0" w:rsidRPr="00E30DDC" w:rsidRDefault="003478D0" w:rsidP="0042321E">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2C6F3BA9" w14:textId="3F44C048" w:rsidR="003478D0" w:rsidRDefault="003478D0" w:rsidP="0042321E">
            <w:pPr>
              <w:pStyle w:val="Nombreynmero"/>
              <w:rPr>
                <w:rFonts w:ascii="Calibri Light" w:hAnsi="Calibri Light" w:cs="Calibri Light"/>
                <w:b/>
                <w:bCs/>
                <w:color w:val="auto"/>
                <w:sz w:val="22"/>
              </w:rPr>
            </w:pPr>
          </w:p>
        </w:tc>
        <w:tc>
          <w:tcPr>
            <w:tcW w:w="10911" w:type="dxa"/>
            <w:vMerge/>
            <w:vAlign w:val="center"/>
          </w:tcPr>
          <w:p w14:paraId="42509EA2" w14:textId="5E71C8AB" w:rsidR="003478D0" w:rsidRPr="0048313C" w:rsidRDefault="003478D0" w:rsidP="0042321E">
            <w:pPr>
              <w:pStyle w:val="Nombreynmero"/>
              <w:rPr>
                <w:rFonts w:ascii="Calibri Light" w:hAnsi="Calibri Light" w:cs="Calibri Light"/>
                <w:color w:val="auto"/>
                <w:sz w:val="22"/>
              </w:rPr>
            </w:pPr>
          </w:p>
        </w:tc>
      </w:tr>
      <w:tr w:rsidR="003478D0" w:rsidRPr="00E30DDC" w14:paraId="1ACD2F43" w14:textId="77777777" w:rsidTr="000A1A68">
        <w:trPr>
          <w:trHeight w:val="20"/>
          <w:jc w:val="center"/>
        </w:trPr>
        <w:tc>
          <w:tcPr>
            <w:tcW w:w="14172" w:type="dxa"/>
            <w:gridSpan w:val="3"/>
            <w:vAlign w:val="center"/>
          </w:tcPr>
          <w:p w14:paraId="7008C07B" w14:textId="77777777" w:rsidR="003478D0" w:rsidRPr="0048313C" w:rsidRDefault="003478D0" w:rsidP="0042321E">
            <w:pPr>
              <w:pStyle w:val="Dadelasemana"/>
              <w:spacing w:after="0"/>
              <w:jc w:val="left"/>
              <w:rPr>
                <w:rFonts w:ascii="Calibri Light" w:hAnsi="Calibri Light" w:cs="Calibri Light"/>
                <w:color w:val="auto"/>
                <w:sz w:val="22"/>
              </w:rPr>
            </w:pPr>
            <w:r w:rsidRPr="0048313C">
              <w:rPr>
                <w:rFonts w:ascii="Calibri Light" w:hAnsi="Calibri Light" w:cs="Calibri Light"/>
                <w:color w:val="auto"/>
                <w:sz w:val="22"/>
              </w:rPr>
              <w:lastRenderedPageBreak/>
              <w:t>VIERNES</w:t>
            </w:r>
          </w:p>
        </w:tc>
      </w:tr>
      <w:tr w:rsidR="000A29E6" w:rsidRPr="00E30DDC" w14:paraId="470B3F90" w14:textId="77777777" w:rsidTr="000A1A68">
        <w:trPr>
          <w:trHeight w:val="20"/>
          <w:jc w:val="center"/>
        </w:trPr>
        <w:tc>
          <w:tcPr>
            <w:tcW w:w="1135" w:type="dxa"/>
            <w:vMerge w:val="restart"/>
            <w:shd w:val="clear" w:color="auto" w:fill="FFFFFF" w:themeFill="background1"/>
            <w:vAlign w:val="center"/>
          </w:tcPr>
          <w:p w14:paraId="4C9AEB7D"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E49058E" w14:textId="77777777" w:rsidR="003478D0" w:rsidRPr="00E30DDC" w:rsidRDefault="003478D0" w:rsidP="0042321E">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911" w:type="dxa"/>
            <w:shd w:val="clear" w:color="auto" w:fill="FFE599"/>
            <w:vAlign w:val="center"/>
          </w:tcPr>
          <w:p w14:paraId="54E3EE0B" w14:textId="77777777" w:rsidR="00D733CE" w:rsidRPr="0048313C" w:rsidRDefault="00D733CE" w:rsidP="0042321E">
            <w:pPr>
              <w:jc w:val="both"/>
              <w:rPr>
                <w:rFonts w:ascii="Calibri Light" w:hAnsi="Calibri Light" w:cs="Calibri Light"/>
                <w:b/>
                <w:bCs/>
                <w:sz w:val="22"/>
              </w:rPr>
            </w:pPr>
            <w:r w:rsidRPr="0048313C">
              <w:rPr>
                <w:rFonts w:ascii="Calibri Light" w:hAnsi="Calibri Light" w:cs="Calibri Light"/>
                <w:b/>
                <w:bCs/>
                <w:sz w:val="22"/>
              </w:rPr>
              <w:t>Taller: Vínculos y relaciones interpersonales</w:t>
            </w:r>
          </w:p>
          <w:p w14:paraId="473008F1" w14:textId="77777777" w:rsidR="00D733CE" w:rsidRPr="0048313C" w:rsidRDefault="00D733CE" w:rsidP="0042321E">
            <w:pPr>
              <w:jc w:val="both"/>
              <w:rPr>
                <w:rFonts w:ascii="Calibri Light" w:hAnsi="Calibri Light" w:cs="Calibri Light"/>
                <w:b/>
                <w:bCs/>
                <w:sz w:val="22"/>
              </w:rPr>
            </w:pPr>
            <w:r w:rsidRPr="0048313C">
              <w:rPr>
                <w:rFonts w:ascii="Calibri Light" w:hAnsi="Calibri Light" w:cs="Calibri Light"/>
                <w:b/>
                <w:bCs/>
                <w:sz w:val="22"/>
              </w:rPr>
              <w:t>Parte 2 “Desarrollando habilidades sociales”</w:t>
            </w:r>
          </w:p>
          <w:p w14:paraId="18D3E370" w14:textId="77777777" w:rsidR="00D733CE" w:rsidRPr="0048313C" w:rsidRDefault="00D733CE" w:rsidP="0042321E">
            <w:pPr>
              <w:jc w:val="both"/>
              <w:rPr>
                <w:rFonts w:ascii="Calibri Light" w:hAnsi="Calibri Light" w:cs="Calibri Light"/>
                <w:sz w:val="22"/>
              </w:rPr>
            </w:pPr>
            <w:r w:rsidRPr="0048313C">
              <w:rPr>
                <w:rFonts w:ascii="Calibri Light" w:hAnsi="Calibri Light" w:cs="Calibri Light"/>
                <w:sz w:val="22"/>
              </w:rPr>
              <w:t>Me desenvuelvo de manera adecuada en distintos contextos sociales</w:t>
            </w:r>
          </w:p>
          <w:p w14:paraId="13C90A05" w14:textId="77777777" w:rsidR="00D733CE" w:rsidRPr="0048313C" w:rsidRDefault="00D733CE" w:rsidP="0042321E">
            <w:pPr>
              <w:jc w:val="both"/>
              <w:rPr>
                <w:rFonts w:ascii="Calibri Light" w:hAnsi="Calibri Light" w:cs="Calibri Light"/>
                <w:sz w:val="22"/>
              </w:rPr>
            </w:pPr>
            <w:r w:rsidRPr="0048313C">
              <w:rPr>
                <w:rFonts w:ascii="Calibri Light" w:hAnsi="Calibri Light" w:cs="Calibri Light"/>
                <w:b/>
                <w:bCs/>
                <w:sz w:val="22"/>
              </w:rPr>
              <w:t xml:space="preserve">Meta de aprendizaje: </w:t>
            </w:r>
            <w:r w:rsidRPr="0048313C">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46B91FF1" w14:textId="4584DFCF" w:rsidR="003478D0" w:rsidRPr="0048313C" w:rsidRDefault="00D733CE" w:rsidP="0042321E">
            <w:pPr>
              <w:jc w:val="both"/>
              <w:rPr>
                <w:rFonts w:ascii="Calibri Light" w:hAnsi="Calibri Light" w:cs="Calibri Light"/>
                <w:sz w:val="22"/>
              </w:rPr>
            </w:pPr>
            <w:r w:rsidRPr="0048313C">
              <w:rPr>
                <w:rFonts w:ascii="Calibri Light" w:hAnsi="Calibri Light" w:cs="Calibri Light"/>
                <w:sz w:val="22"/>
              </w:rPr>
              <w:t>Actividad 7: la alfombra</w:t>
            </w:r>
          </w:p>
        </w:tc>
      </w:tr>
      <w:tr w:rsidR="00F37C19" w:rsidRPr="00E30DDC" w14:paraId="415B710C" w14:textId="77777777" w:rsidTr="000A1A68">
        <w:trPr>
          <w:trHeight w:val="20"/>
          <w:jc w:val="center"/>
        </w:trPr>
        <w:tc>
          <w:tcPr>
            <w:tcW w:w="1135" w:type="dxa"/>
            <w:vMerge/>
            <w:vAlign w:val="center"/>
          </w:tcPr>
          <w:p w14:paraId="15924E15" w14:textId="77777777" w:rsidR="003478D0" w:rsidRPr="00E30DDC" w:rsidRDefault="003478D0" w:rsidP="0042321E">
            <w:pPr>
              <w:pStyle w:val="Hora"/>
              <w:jc w:val="left"/>
              <w:rPr>
                <w:rFonts w:ascii="Calibri Light" w:hAnsi="Calibri Light" w:cs="Calibri Light"/>
                <w:color w:val="auto"/>
                <w:lang w:bidi="es-ES"/>
              </w:rPr>
            </w:pPr>
          </w:p>
        </w:tc>
        <w:tc>
          <w:tcPr>
            <w:tcW w:w="2126" w:type="dxa"/>
            <w:shd w:val="clear" w:color="auto" w:fill="FF6C2F" w:themeFill="accent2"/>
            <w:vAlign w:val="center"/>
          </w:tcPr>
          <w:p w14:paraId="28CA3C25" w14:textId="77777777" w:rsidR="003478D0" w:rsidRPr="00E30DDC" w:rsidRDefault="003478D0" w:rsidP="0042321E">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911" w:type="dxa"/>
            <w:shd w:val="clear" w:color="auto" w:fill="FF6C2F" w:themeFill="accent2"/>
            <w:vAlign w:val="center"/>
          </w:tcPr>
          <w:p w14:paraId="10BF1CE6" w14:textId="48E2EC54" w:rsidR="009E4D00"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1</w:t>
            </w:r>
            <w:r w:rsidRPr="0048313C">
              <w:rPr>
                <w:rFonts w:ascii="Calibri Light" w:hAnsi="Calibri Light" w:cs="Calibri Light"/>
                <w:color w:val="auto"/>
                <w:sz w:val="22"/>
              </w:rPr>
              <w:t xml:space="preserve">: </w:t>
            </w:r>
            <w:r w:rsidRPr="0048313C">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0C5C7A2" w14:textId="60BC25A8"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color w:val="auto"/>
                <w:sz w:val="22"/>
              </w:rPr>
              <w:t>“Fuenteovejuna” de Lope de Vega.</w:t>
            </w:r>
          </w:p>
          <w:p w14:paraId="3E884374" w14:textId="21996203" w:rsidR="00477A31" w:rsidRDefault="007C44F7" w:rsidP="0042321E">
            <w:pPr>
              <w:pStyle w:val="Nombreynmero"/>
              <w:jc w:val="both"/>
              <w:rPr>
                <w:rFonts w:ascii="Calibri Light" w:hAnsi="Calibri Light" w:cs="Calibri Light"/>
                <w:color w:val="auto"/>
                <w:sz w:val="22"/>
              </w:rPr>
            </w:pPr>
            <w:r w:rsidRPr="0048313C">
              <w:rPr>
                <w:rFonts w:ascii="Calibri Light" w:hAnsi="Calibri Light" w:cs="Calibri Light"/>
                <w:color w:val="auto"/>
                <w:sz w:val="22"/>
              </w:rPr>
              <w:t>Disponible en:</w:t>
            </w:r>
            <w:r w:rsidR="009E4D00">
              <w:rPr>
                <w:rFonts w:ascii="Calibri Light" w:hAnsi="Calibri Light" w:cs="Calibri Light"/>
                <w:color w:val="auto"/>
                <w:sz w:val="22"/>
              </w:rPr>
              <w:t xml:space="preserve"> </w:t>
            </w:r>
            <w:hyperlink r:id="rId394" w:history="1">
              <w:r w:rsidRPr="0048313C">
                <w:rPr>
                  <w:rStyle w:val="Hipervnculo"/>
                  <w:rFonts w:ascii="Calibri Light" w:hAnsi="Calibri Light" w:cs="Calibri Light"/>
                  <w:color w:val="auto"/>
                  <w:sz w:val="22"/>
                </w:rPr>
                <w:t>https://bdescolar.mineduc.cl/info/fuenteovejuna-00042052</w:t>
              </w:r>
            </w:hyperlink>
          </w:p>
          <w:p w14:paraId="55C9DA7B" w14:textId="60BC25A8" w:rsidR="009E4D00" w:rsidRDefault="00477A31" w:rsidP="0042321E">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7C44F7" w:rsidRPr="0048313C">
              <w:rPr>
                <w:rFonts w:ascii="Calibri Light" w:hAnsi="Calibri Light" w:cs="Calibri Light"/>
                <w:color w:val="auto"/>
                <w:sz w:val="22"/>
              </w:rPr>
              <w:t>Escribir comentario de la lectura de mínimo 7 líneas.</w:t>
            </w:r>
          </w:p>
          <w:p w14:paraId="7859F552" w14:textId="200A6434"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2</w:t>
            </w:r>
            <w:r w:rsidRPr="0048313C">
              <w:rPr>
                <w:rFonts w:ascii="Calibri Light" w:hAnsi="Calibri Light" w:cs="Calibri Light"/>
                <w:color w:val="auto"/>
                <w:sz w:val="22"/>
              </w:rPr>
              <w:t>:</w:t>
            </w:r>
            <w:r w:rsidR="009E4D00">
              <w:rPr>
                <w:rFonts w:ascii="Calibri Light" w:hAnsi="Calibri Light" w:cs="Calibri Light"/>
                <w:color w:val="auto"/>
                <w:sz w:val="22"/>
              </w:rPr>
              <w:t xml:space="preserve"> </w:t>
            </w:r>
            <w:r w:rsidRPr="0048313C">
              <w:rPr>
                <w:rFonts w:ascii="Calibri Light" w:hAnsi="Calibri Light" w:cs="Calibri Light"/>
                <w:b/>
                <w:bCs/>
                <w:color w:val="auto"/>
                <w:sz w:val="22"/>
              </w:rPr>
              <w:t>Libros de la BDEscolar de III° medio de uso simultáneo para trabajar clubs de lectura en la plataforma PLED.</w:t>
            </w:r>
          </w:p>
          <w:p w14:paraId="2E253A22" w14:textId="60BC25A8"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color w:val="auto"/>
                <w:sz w:val="22"/>
              </w:rPr>
              <w:t>“Poemas de amor” de Raúl Zurita</w:t>
            </w:r>
          </w:p>
          <w:p w14:paraId="20C73CC1" w14:textId="60BC25A8" w:rsidR="009E4D00" w:rsidRDefault="007C44F7" w:rsidP="0042321E">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009E4D00" w:rsidRPr="4BA6CE99">
              <w:rPr>
                <w:rFonts w:ascii="Calibri Light" w:hAnsi="Calibri Light" w:cs="Calibri Light"/>
                <w:color w:val="auto"/>
                <w:sz w:val="22"/>
              </w:rPr>
              <w:t xml:space="preserve"> </w:t>
            </w:r>
            <w:hyperlink r:id="rId395">
              <w:r w:rsidRPr="4BA6CE99">
                <w:rPr>
                  <w:rStyle w:val="Hipervnculo"/>
                  <w:rFonts w:ascii="Calibri Light" w:hAnsi="Calibri Light" w:cs="Calibri Light"/>
                  <w:color w:val="auto"/>
                  <w:sz w:val="22"/>
                </w:rPr>
                <w:t>https://bdescolar.mineduc.cl/results</w:t>
              </w:r>
            </w:hyperlink>
          </w:p>
          <w:p w14:paraId="171EA2A6" w14:textId="26C2F895"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Para crear un club de lectura PLED:</w:t>
            </w:r>
            <w:r w:rsidRPr="0048313C">
              <w:rPr>
                <w:rFonts w:ascii="Calibri Light" w:hAnsi="Calibri Light" w:cs="Calibri Light"/>
                <w:color w:val="auto"/>
                <w:sz w:val="22"/>
              </w:rPr>
              <w:t xml:space="preserve"> </w:t>
            </w:r>
            <w:hyperlink r:id="rId396" w:history="1">
              <w:r w:rsidRPr="0048313C">
                <w:rPr>
                  <w:rStyle w:val="Hipervnculo"/>
                  <w:rFonts w:ascii="Calibri Light" w:hAnsi="Calibri Light" w:cs="Calibri Light"/>
                  <w:color w:val="auto"/>
                  <w:sz w:val="22"/>
                </w:rPr>
                <w:t>https://planlectordigital.mineduc.cl</w:t>
              </w:r>
            </w:hyperlink>
          </w:p>
          <w:p w14:paraId="2FEE1073" w14:textId="77777777" w:rsidR="007C44F7" w:rsidRPr="0048313C" w:rsidRDefault="007C44F7"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Opción 3: Diario de escritura para enseñanza media para descargar</w:t>
            </w:r>
          </w:p>
          <w:p w14:paraId="717219FA" w14:textId="5AF9CAF1" w:rsidR="003478D0" w:rsidRPr="0048313C" w:rsidRDefault="00876A67" w:rsidP="0042321E">
            <w:pPr>
              <w:pStyle w:val="Nombreynmero"/>
              <w:jc w:val="both"/>
              <w:rPr>
                <w:rFonts w:ascii="Calibri Light" w:hAnsi="Calibri Light" w:cs="Calibri Light"/>
                <w:color w:val="auto"/>
                <w:sz w:val="22"/>
              </w:rPr>
            </w:pPr>
            <w:hyperlink r:id="rId397" w:history="1">
              <w:r w:rsidR="007C44F7" w:rsidRPr="0048313C">
                <w:rPr>
                  <w:rStyle w:val="Hipervnculo"/>
                  <w:rFonts w:ascii="Calibri Light" w:hAnsi="Calibri Light" w:cs="Calibri Light"/>
                  <w:sz w:val="22"/>
                </w:rPr>
                <w:t>https://drive.google.com/drive/folders/1Kn3-ZRrmb2Fg-HZGJHd4UXiVbp43hyr0</w:t>
              </w:r>
            </w:hyperlink>
          </w:p>
        </w:tc>
      </w:tr>
      <w:tr w:rsidR="000A29E6" w:rsidRPr="00E30DDC" w14:paraId="164B3CB4" w14:textId="77777777" w:rsidTr="000A1A68">
        <w:trPr>
          <w:trHeight w:val="20"/>
          <w:jc w:val="center"/>
        </w:trPr>
        <w:tc>
          <w:tcPr>
            <w:tcW w:w="1135" w:type="dxa"/>
            <w:shd w:val="clear" w:color="auto" w:fill="FFFFFF" w:themeFill="background1"/>
            <w:vAlign w:val="center"/>
          </w:tcPr>
          <w:p w14:paraId="6C0CC27B"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7F21B64A" w14:textId="5BADC13E" w:rsidR="003478D0" w:rsidRPr="00E30DDC" w:rsidRDefault="4500E536" w:rsidP="0042321E">
            <w:pPr>
              <w:pStyle w:val="Nombreynmer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408DE2D1" w14:textId="1730884A" w:rsidR="003478D0" w:rsidRPr="00E30DDC" w:rsidRDefault="003478D0" w:rsidP="0042321E">
            <w:pPr>
              <w:pStyle w:val="Nombreynmero"/>
              <w:rPr>
                <w:rFonts w:ascii="Calibri Light" w:hAnsi="Calibri Light" w:cs="Calibri Light"/>
                <w:color w:val="auto"/>
                <w:sz w:val="22"/>
              </w:rPr>
            </w:pPr>
          </w:p>
        </w:tc>
        <w:tc>
          <w:tcPr>
            <w:tcW w:w="10911" w:type="dxa"/>
            <w:vMerge w:val="restart"/>
            <w:shd w:val="clear" w:color="auto" w:fill="F99C1B"/>
            <w:vAlign w:val="center"/>
          </w:tcPr>
          <w:p w14:paraId="50D783A0" w14:textId="2F8DA658" w:rsidR="003478D0" w:rsidRPr="0048313C" w:rsidRDefault="5693B7F1" w:rsidP="0042321E">
            <w:pPr>
              <w:pStyle w:val="Nombreynmero"/>
              <w:jc w:val="both"/>
              <w:outlineLvl w:val="2"/>
              <w:rPr>
                <w:rFonts w:ascii="Calibri Light" w:hAnsi="Calibri Light" w:cs="Calibri Light"/>
                <w:b/>
                <w:bCs/>
                <w:color w:val="auto"/>
                <w:sz w:val="22"/>
              </w:rPr>
            </w:pPr>
            <w:r w:rsidRPr="0048313C">
              <w:rPr>
                <w:rFonts w:ascii="Calibri Light" w:hAnsi="Calibri Light" w:cs="Calibri Light"/>
                <w:b/>
                <w:bCs/>
                <w:color w:val="auto"/>
                <w:sz w:val="22"/>
              </w:rPr>
              <w:t xml:space="preserve"> "Evento Gastronómico: Festival de Alimentación Saludable"</w:t>
            </w:r>
          </w:p>
          <w:p w14:paraId="02C2590A" w14:textId="7C7C0880" w:rsidR="003478D0" w:rsidRPr="0048313C" w:rsidRDefault="00B36DBE" w:rsidP="0042321E">
            <w:pPr>
              <w:pStyle w:val="Nombreynmero"/>
              <w:jc w:val="both"/>
              <w:rPr>
                <w:rFonts w:ascii="Calibri Light" w:hAnsi="Calibri Light" w:cs="Calibri Light"/>
                <w:sz w:val="22"/>
              </w:rPr>
            </w:pPr>
            <w:r w:rsidRPr="00B36DBE">
              <w:rPr>
                <w:rFonts w:ascii="Calibri Light" w:hAnsi="Calibri Light" w:cs="Calibri Light"/>
                <w:b/>
                <w:bCs/>
                <w:color w:val="auto"/>
                <w:sz w:val="22"/>
              </w:rPr>
              <w:t xml:space="preserve">Módulo </w:t>
            </w:r>
            <w:r w:rsidR="009D5296">
              <w:rPr>
                <w:rFonts w:ascii="Calibri Light" w:hAnsi="Calibri Light" w:cs="Calibri Light"/>
                <w:b/>
                <w:bCs/>
                <w:color w:val="auto"/>
                <w:sz w:val="22"/>
              </w:rPr>
              <w:t>6</w:t>
            </w:r>
            <w:r w:rsidR="6EAE524C" w:rsidRPr="0048313C">
              <w:rPr>
                <w:rFonts w:ascii="Calibri Light" w:hAnsi="Calibri Light" w:cs="Calibri Light"/>
                <w:b/>
                <w:bCs/>
                <w:color w:val="auto"/>
                <w:sz w:val="22"/>
              </w:rPr>
              <w:t>:</w:t>
            </w:r>
            <w:r w:rsidR="6EAE524C" w:rsidRPr="0048313C">
              <w:rPr>
                <w:rFonts w:ascii="Calibri Light" w:hAnsi="Calibri Light" w:cs="Calibri Light"/>
                <w:color w:val="auto"/>
                <w:sz w:val="22"/>
              </w:rPr>
              <w:t xml:space="preserve"> Servicio de comedores, bares y salones</w:t>
            </w:r>
          </w:p>
          <w:p w14:paraId="0BC3429F" w14:textId="3B2E2E80" w:rsidR="003478D0" w:rsidRPr="0048313C" w:rsidRDefault="6EAE524C" w:rsidP="0042321E">
            <w:pPr>
              <w:pStyle w:val="Nombreynmero"/>
              <w:jc w:val="both"/>
              <w:rPr>
                <w:rFonts w:ascii="Calibri Light" w:hAnsi="Calibri Light" w:cs="Calibri Light"/>
                <w:color w:val="auto"/>
                <w:sz w:val="22"/>
              </w:rPr>
            </w:pPr>
            <w:r w:rsidRPr="0048313C">
              <w:rPr>
                <w:rFonts w:ascii="Calibri Light" w:hAnsi="Calibri Light" w:cs="Calibri Light"/>
                <w:b/>
                <w:bCs/>
                <w:color w:val="auto"/>
                <w:sz w:val="22"/>
              </w:rPr>
              <w:t>A</w:t>
            </w:r>
            <w:r w:rsidR="49DBACDF" w:rsidRPr="0048313C">
              <w:rPr>
                <w:rFonts w:ascii="Calibri Light" w:hAnsi="Calibri Light" w:cs="Calibri Light"/>
                <w:b/>
                <w:bCs/>
                <w:color w:val="auto"/>
                <w:sz w:val="22"/>
              </w:rPr>
              <w:t xml:space="preserve">prendizaje Esperado </w:t>
            </w:r>
            <w:r w:rsidRPr="0048313C">
              <w:rPr>
                <w:rFonts w:ascii="Calibri Light" w:hAnsi="Calibri Light" w:cs="Calibri Light"/>
                <w:b/>
                <w:bCs/>
                <w:color w:val="auto"/>
                <w:sz w:val="22"/>
              </w:rPr>
              <w:t>2:</w:t>
            </w:r>
            <w:r w:rsidR="009E4D00">
              <w:rPr>
                <w:rFonts w:ascii="Calibri Light" w:hAnsi="Calibri Light" w:cs="Calibri Light"/>
                <w:b/>
                <w:bCs/>
                <w:color w:val="auto"/>
                <w:sz w:val="22"/>
              </w:rPr>
              <w:t xml:space="preserve"> </w:t>
            </w:r>
            <w:r w:rsidRPr="0048313C">
              <w:rPr>
                <w:rFonts w:ascii="Calibri Light" w:hAnsi="Calibri Light" w:cs="Calibri Light"/>
                <w:color w:val="auto"/>
                <w:sz w:val="22"/>
              </w:rPr>
              <w:t>Decora, con los implementos, ornamentos y utensilios seleccionados, los lugares definidos de acuerdo al tipo de servicio a entregar, considerando las normas de higiene, realizando un trabajo prolijo, y en equipo.</w:t>
            </w:r>
          </w:p>
          <w:p w14:paraId="76C57072" w14:textId="0ACED867" w:rsidR="003478D0" w:rsidRPr="00192D70" w:rsidRDefault="6EAE524C" w:rsidP="0042321E">
            <w:pPr>
              <w:pStyle w:val="Nombreynmero"/>
              <w:jc w:val="both"/>
              <w:rPr>
                <w:rFonts w:ascii="Calibri Light" w:hAnsi="Calibri Light" w:cs="Calibri Light"/>
                <w:sz w:val="22"/>
              </w:rPr>
            </w:pPr>
            <w:r w:rsidRPr="0048313C">
              <w:rPr>
                <w:rFonts w:ascii="Calibri Light" w:hAnsi="Calibri Light" w:cs="Calibri Light"/>
                <w:b/>
                <w:bCs/>
                <w:color w:val="auto"/>
                <w:sz w:val="22"/>
              </w:rPr>
              <w:t xml:space="preserve">Temática: </w:t>
            </w:r>
            <w:r w:rsidRPr="0048313C">
              <w:rPr>
                <w:rFonts w:ascii="Calibri Light" w:hAnsi="Calibri Light" w:cs="Calibri Light"/>
                <w:color w:val="auto"/>
                <w:sz w:val="22"/>
              </w:rPr>
              <w:t>Montaje de servicios, incluyendo elementos complementarios</w:t>
            </w:r>
          </w:p>
          <w:p w14:paraId="1E4348C4" w14:textId="0C27918B" w:rsidR="003478D0" w:rsidRPr="0048313C" w:rsidRDefault="6EAE524C" w:rsidP="0042321E">
            <w:pPr>
              <w:pStyle w:val="Nombreynmero"/>
              <w:jc w:val="both"/>
              <w:rPr>
                <w:rFonts w:ascii="Calibri Light" w:hAnsi="Calibri Light" w:cs="Calibri Light"/>
                <w:sz w:val="22"/>
              </w:rPr>
            </w:pPr>
            <w:r w:rsidRPr="0048313C">
              <w:rPr>
                <w:rFonts w:ascii="Calibri Light" w:hAnsi="Calibri Light" w:cs="Calibri Light"/>
                <w:b/>
                <w:bCs/>
                <w:color w:val="auto"/>
                <w:sz w:val="22"/>
              </w:rPr>
              <w:t xml:space="preserve">Evaluación sumativa </w:t>
            </w:r>
            <w:r w:rsidR="00B36DBE" w:rsidRPr="00B36DBE">
              <w:rPr>
                <w:rFonts w:ascii="Calibri Light" w:hAnsi="Calibri Light" w:cs="Calibri Light"/>
                <w:b/>
                <w:bCs/>
                <w:color w:val="auto"/>
                <w:sz w:val="22"/>
              </w:rPr>
              <w:t>Módulo 5</w:t>
            </w:r>
            <w:r w:rsidRPr="0048313C">
              <w:rPr>
                <w:rFonts w:ascii="Calibri Light" w:hAnsi="Calibri Light" w:cs="Calibri Light"/>
                <w:b/>
                <w:bCs/>
                <w:color w:val="auto"/>
                <w:sz w:val="22"/>
              </w:rPr>
              <w:t>:</w:t>
            </w:r>
            <w:r w:rsidRPr="0048313C">
              <w:rPr>
                <w:rFonts w:ascii="Calibri Light" w:hAnsi="Calibri Light" w:cs="Calibri Light"/>
                <w:color w:val="auto"/>
                <w:sz w:val="22"/>
              </w:rPr>
              <w:t xml:space="preserve"> </w:t>
            </w:r>
            <w:r w:rsidR="79755CF7" w:rsidRPr="0048313C">
              <w:rPr>
                <w:rFonts w:ascii="Calibri Light" w:hAnsi="Calibri Light" w:cs="Calibri Light"/>
                <w:sz w:val="22"/>
              </w:rPr>
              <w:t>Dispone los implementos, ornamentos y utensilios de acuerdo con las características del evento o servicio a entregar, aplicando principios estéticos de higiene y de calidad.</w:t>
            </w:r>
          </w:p>
        </w:tc>
      </w:tr>
      <w:tr w:rsidR="00673319" w:rsidRPr="00E30DDC" w14:paraId="4811EFB7" w14:textId="77777777" w:rsidTr="000A1A68">
        <w:trPr>
          <w:trHeight w:val="257"/>
          <w:jc w:val="center"/>
        </w:trPr>
        <w:tc>
          <w:tcPr>
            <w:tcW w:w="1135" w:type="dxa"/>
            <w:shd w:val="clear" w:color="auto" w:fill="FFFFFF" w:themeFill="background1"/>
            <w:vAlign w:val="center"/>
          </w:tcPr>
          <w:p w14:paraId="5F649364"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shd w:val="clear" w:color="auto" w:fill="F99C1B"/>
            <w:vAlign w:val="center"/>
          </w:tcPr>
          <w:p w14:paraId="3077408A" w14:textId="4B915A2E" w:rsidR="003478D0" w:rsidRPr="00E30DDC" w:rsidRDefault="003478D0" w:rsidP="0042321E">
            <w:pPr>
              <w:pStyle w:val="Nombreynmero"/>
              <w:rPr>
                <w:rFonts w:ascii="Calibri Light" w:hAnsi="Calibri Light" w:cs="Calibri Light"/>
                <w:b/>
                <w:bCs/>
                <w:color w:val="auto"/>
                <w:sz w:val="22"/>
              </w:rPr>
            </w:pPr>
          </w:p>
        </w:tc>
        <w:tc>
          <w:tcPr>
            <w:tcW w:w="10911" w:type="dxa"/>
            <w:vMerge/>
            <w:shd w:val="clear" w:color="auto" w:fill="F99C1B"/>
            <w:vAlign w:val="center"/>
          </w:tcPr>
          <w:p w14:paraId="69F3C679" w14:textId="11C985B0" w:rsidR="003478D0" w:rsidRPr="0048313C" w:rsidRDefault="003478D0" w:rsidP="0042321E">
            <w:pPr>
              <w:rPr>
                <w:rFonts w:ascii="Calibri Light" w:hAnsi="Calibri Light" w:cs="Calibri Light"/>
                <w:sz w:val="22"/>
              </w:rPr>
            </w:pPr>
          </w:p>
        </w:tc>
      </w:tr>
      <w:tr w:rsidR="00673319" w:rsidRPr="00E30DDC" w14:paraId="7727B864" w14:textId="77777777" w:rsidTr="000A1A68">
        <w:trPr>
          <w:trHeight w:val="20"/>
          <w:jc w:val="center"/>
        </w:trPr>
        <w:tc>
          <w:tcPr>
            <w:tcW w:w="1135" w:type="dxa"/>
            <w:shd w:val="clear" w:color="auto" w:fill="FFFFFF" w:themeFill="background1"/>
            <w:vAlign w:val="center"/>
          </w:tcPr>
          <w:p w14:paraId="73261E90"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shd w:val="clear" w:color="auto" w:fill="F99C1B"/>
            <w:vAlign w:val="center"/>
          </w:tcPr>
          <w:p w14:paraId="186F6769" w14:textId="223D7041" w:rsidR="003478D0" w:rsidRPr="00E30DDC" w:rsidRDefault="003478D0" w:rsidP="0042321E">
            <w:pPr>
              <w:pStyle w:val="Nombreynmero"/>
              <w:rPr>
                <w:rFonts w:ascii="Calibri Light" w:hAnsi="Calibri Light" w:cs="Calibri Light"/>
                <w:b/>
                <w:bCs/>
                <w:color w:val="auto"/>
                <w:sz w:val="22"/>
              </w:rPr>
            </w:pPr>
          </w:p>
        </w:tc>
        <w:tc>
          <w:tcPr>
            <w:tcW w:w="10911" w:type="dxa"/>
            <w:vMerge/>
            <w:shd w:val="clear" w:color="auto" w:fill="F99C1B"/>
            <w:vAlign w:val="center"/>
          </w:tcPr>
          <w:p w14:paraId="04DEEC9B" w14:textId="139461A4" w:rsidR="003478D0" w:rsidRPr="0048313C" w:rsidRDefault="003478D0" w:rsidP="0042321E">
            <w:pPr>
              <w:pStyle w:val="Nombreynmero"/>
              <w:rPr>
                <w:rFonts w:ascii="Calibri Light" w:hAnsi="Calibri Light" w:cs="Calibri Light"/>
                <w:color w:val="auto"/>
                <w:sz w:val="22"/>
              </w:rPr>
            </w:pPr>
          </w:p>
        </w:tc>
      </w:tr>
      <w:tr w:rsidR="00673319" w:rsidRPr="00E30DDC" w14:paraId="4D7041A4" w14:textId="77777777" w:rsidTr="000A1A68">
        <w:trPr>
          <w:trHeight w:val="20"/>
          <w:jc w:val="center"/>
        </w:trPr>
        <w:tc>
          <w:tcPr>
            <w:tcW w:w="1135" w:type="dxa"/>
            <w:vAlign w:val="center"/>
          </w:tcPr>
          <w:p w14:paraId="49D9DC79"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shd w:val="clear" w:color="auto" w:fill="F99C1B"/>
            <w:vAlign w:val="center"/>
          </w:tcPr>
          <w:p w14:paraId="45EBE972" w14:textId="6A5E8AEA" w:rsidR="003478D0" w:rsidRPr="00E30DDC" w:rsidRDefault="003478D0" w:rsidP="0042321E">
            <w:pPr>
              <w:pStyle w:val="Nombreynmero"/>
              <w:rPr>
                <w:rFonts w:ascii="Calibri Light" w:hAnsi="Calibri Light" w:cs="Calibri Light"/>
                <w:b/>
                <w:bCs/>
                <w:color w:val="auto"/>
                <w:sz w:val="22"/>
              </w:rPr>
            </w:pPr>
          </w:p>
        </w:tc>
        <w:tc>
          <w:tcPr>
            <w:tcW w:w="10911" w:type="dxa"/>
            <w:vMerge/>
            <w:shd w:val="clear" w:color="auto" w:fill="F99C1B"/>
            <w:vAlign w:val="center"/>
          </w:tcPr>
          <w:p w14:paraId="06678BF1" w14:textId="5FBE1612" w:rsidR="003478D0" w:rsidRPr="0048313C" w:rsidRDefault="003478D0" w:rsidP="0042321E">
            <w:pPr>
              <w:pStyle w:val="Nombreynmero"/>
              <w:rPr>
                <w:rFonts w:ascii="Calibri Light" w:hAnsi="Calibri Light" w:cs="Calibri Light"/>
                <w:color w:val="auto"/>
                <w:sz w:val="22"/>
              </w:rPr>
            </w:pPr>
          </w:p>
        </w:tc>
      </w:tr>
      <w:tr w:rsidR="00F37C19" w:rsidRPr="00E30DDC" w14:paraId="3CF6EE91" w14:textId="77777777" w:rsidTr="000A1A68">
        <w:trPr>
          <w:trHeight w:val="20"/>
          <w:jc w:val="center"/>
        </w:trPr>
        <w:tc>
          <w:tcPr>
            <w:tcW w:w="1135" w:type="dxa"/>
            <w:vAlign w:val="center"/>
          </w:tcPr>
          <w:p w14:paraId="6693070B" w14:textId="77777777" w:rsidR="003478D0" w:rsidRPr="00E30DDC" w:rsidRDefault="003478D0" w:rsidP="0042321E">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3182225D" w14:textId="77777777" w:rsidR="003478D0" w:rsidRDefault="003478D0" w:rsidP="0042321E">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911" w:type="dxa"/>
            <w:shd w:val="clear" w:color="auto" w:fill="D557AF"/>
            <w:vAlign w:val="center"/>
          </w:tcPr>
          <w:p w14:paraId="12E348D7" w14:textId="60BC25A8" w:rsidR="003478D0" w:rsidRPr="0048313C" w:rsidRDefault="003478D0" w:rsidP="0042321E">
            <w:pPr>
              <w:pStyle w:val="Nombreynmero"/>
              <w:rPr>
                <w:rFonts w:ascii="Calibri Light" w:hAnsi="Calibri Light" w:cs="Calibri Light"/>
                <w:color w:val="auto"/>
                <w:sz w:val="22"/>
              </w:rPr>
            </w:pPr>
            <w:r w:rsidRPr="0048313C">
              <w:rPr>
                <w:rFonts w:ascii="Calibri Light" w:hAnsi="Calibri Light" w:cs="Calibri Light"/>
                <w:b/>
                <w:bCs/>
                <w:color w:val="auto"/>
                <w:sz w:val="22"/>
              </w:rPr>
              <w:t>Proyecto Interdisciplinario</w:t>
            </w:r>
            <w:r w:rsidRPr="0048313C">
              <w:rPr>
                <w:rFonts w:ascii="Calibri Light" w:hAnsi="Calibri Light" w:cs="Calibri Light"/>
                <w:color w:val="auto"/>
                <w:sz w:val="22"/>
              </w:rPr>
              <w:t>: “Mejorando la eficiencia energética de nuestro liceo para potenciar la sustentabilidad ambiental”.</w:t>
            </w:r>
          </w:p>
          <w:p w14:paraId="54FC9C42" w14:textId="60BC25A8" w:rsidR="009E4D00" w:rsidRDefault="003478D0" w:rsidP="0042321E">
            <w:pPr>
              <w:pStyle w:val="Nombreynmero"/>
              <w:rPr>
                <w:rFonts w:ascii="Calibri Light" w:hAnsi="Calibri Light" w:cs="Calibri Light"/>
                <w:b/>
                <w:bCs/>
                <w:color w:val="auto"/>
                <w:sz w:val="22"/>
              </w:rPr>
            </w:pPr>
            <w:r w:rsidRPr="0048313C">
              <w:rPr>
                <w:rFonts w:ascii="Calibri Light" w:hAnsi="Calibri Light" w:cs="Calibri Light"/>
                <w:b/>
                <w:bCs/>
                <w:color w:val="auto"/>
                <w:sz w:val="22"/>
              </w:rPr>
              <w:t xml:space="preserve">Objetivos de aprendizaje: </w:t>
            </w:r>
            <w:r w:rsidRPr="0048313C">
              <w:rPr>
                <w:rFonts w:ascii="Calibri Light" w:hAnsi="Calibri Light" w:cs="Calibri Light"/>
                <w:color w:val="auto"/>
                <w:sz w:val="22"/>
              </w:rPr>
              <w:t>Matemática OA1</w:t>
            </w:r>
          </w:p>
          <w:p w14:paraId="686D1CCE" w14:textId="2C585D36" w:rsidR="003478D0" w:rsidRPr="0048313C" w:rsidRDefault="003478D0" w:rsidP="0042321E">
            <w:pPr>
              <w:pStyle w:val="Nombreynmero"/>
              <w:rPr>
                <w:rFonts w:ascii="Calibri Light" w:hAnsi="Calibri Light" w:cs="Calibri Light"/>
                <w:color w:val="auto"/>
                <w:sz w:val="22"/>
              </w:rPr>
            </w:pPr>
            <w:r w:rsidRPr="0048313C">
              <w:rPr>
                <w:rFonts w:ascii="Calibri Light" w:hAnsi="Calibri Light" w:cs="Calibri Light"/>
                <w:b/>
                <w:bCs/>
                <w:color w:val="auto"/>
                <w:sz w:val="22"/>
              </w:rPr>
              <w:t xml:space="preserve">Ciencias para la ciudadanía: </w:t>
            </w:r>
            <w:r w:rsidRPr="0048313C">
              <w:rPr>
                <w:rFonts w:ascii="Calibri Light" w:hAnsi="Calibri Light" w:cs="Calibri Light"/>
                <w:color w:val="auto"/>
                <w:sz w:val="22"/>
              </w:rPr>
              <w:t>Módulo seguridad, prevención y autocuidado. OA2</w:t>
            </w:r>
          </w:p>
        </w:tc>
      </w:tr>
      <w:tr w:rsidR="00F37C19" w:rsidRPr="00E30DDC" w14:paraId="4AF5A7A5" w14:textId="77777777" w:rsidTr="000A1A68">
        <w:trPr>
          <w:trHeight w:val="20"/>
          <w:jc w:val="center"/>
        </w:trPr>
        <w:tc>
          <w:tcPr>
            <w:tcW w:w="1135" w:type="dxa"/>
            <w:vAlign w:val="center"/>
          </w:tcPr>
          <w:p w14:paraId="682B0172" w14:textId="77777777" w:rsidR="003478D0" w:rsidRPr="00E30DDC" w:rsidRDefault="003478D0" w:rsidP="0042321E">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54E36B46" w14:textId="3064559C" w:rsidR="003478D0" w:rsidRPr="00E30DDC" w:rsidRDefault="006D7881" w:rsidP="0042321E">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911" w:type="dxa"/>
            <w:shd w:val="clear" w:color="auto" w:fill="00B4BC" w:themeFill="accent5"/>
            <w:vAlign w:val="center"/>
          </w:tcPr>
          <w:p w14:paraId="43A05154" w14:textId="60BC25A8" w:rsidR="009E4D00" w:rsidRDefault="2E281D96" w:rsidP="0042321E">
            <w:pPr>
              <w:rPr>
                <w:rFonts w:ascii="Calibri Light" w:eastAsia="Calibri" w:hAnsi="Calibri Light" w:cs="Calibri Light"/>
                <w:b/>
                <w:bCs/>
                <w:sz w:val="22"/>
              </w:rPr>
            </w:pPr>
            <w:r w:rsidRPr="0048313C">
              <w:rPr>
                <w:rFonts w:ascii="Calibri Light" w:eastAsia="Calibri" w:hAnsi="Calibri Light" w:cs="Calibri Light"/>
                <w:b/>
                <w:bCs/>
                <w:sz w:val="22"/>
              </w:rPr>
              <w:t>Plan 2 EFIS1 3° Medio ¿Cómo se genera un plan de entrenamiento para una modalidad deportiva respondiendo las características personales?</w:t>
            </w:r>
          </w:p>
          <w:p w14:paraId="54AF0662" w14:textId="60BC25A8" w:rsidR="003478D0" w:rsidRPr="0048313C" w:rsidRDefault="00A4282F" w:rsidP="0042321E">
            <w:pPr>
              <w:rPr>
                <w:rFonts w:ascii="Calibri Light" w:eastAsia="Calibri" w:hAnsi="Calibri Light" w:cs="Calibri Light"/>
                <w:sz w:val="22"/>
              </w:rPr>
            </w:pPr>
            <w:r>
              <w:rPr>
                <w:rFonts w:ascii="Calibri Light" w:eastAsia="Calibri" w:hAnsi="Calibri Light" w:cs="Calibri Light"/>
                <w:sz w:val="22"/>
              </w:rPr>
              <w:t>OA</w:t>
            </w:r>
            <w:r w:rsidR="2E281D96" w:rsidRPr="0048313C">
              <w:rPr>
                <w:rFonts w:ascii="Calibri Light" w:eastAsia="Calibri" w:hAnsi="Calibri Light" w:cs="Calibri Light"/>
                <w:sz w:val="22"/>
              </w:rPr>
              <w:t>3: Diseñar y aplicar un plan de entrenamiento para mejorar su rendimiento físico, considerando sus características personales y funciona</w:t>
            </w:r>
          </w:p>
          <w:p w14:paraId="339735BF" w14:textId="3C3A11E4" w:rsidR="003478D0" w:rsidRPr="0023322B" w:rsidRDefault="2E281D96" w:rsidP="0042321E">
            <w:pPr>
              <w:rPr>
                <w:rFonts w:ascii="Calibri Light" w:eastAsia="Calibri" w:hAnsi="Calibri Light" w:cs="Calibri Light"/>
                <w:sz w:val="22"/>
              </w:rPr>
            </w:pPr>
            <w:r w:rsidRPr="0048313C">
              <w:rPr>
                <w:rFonts w:ascii="Calibri Light" w:eastAsia="Calibri" w:hAnsi="Calibri Light" w:cs="Calibri Light"/>
                <w:b/>
                <w:bCs/>
                <w:sz w:val="22"/>
              </w:rPr>
              <w:t>Desempeño 4</w:t>
            </w:r>
            <w:r w:rsidRPr="0048313C">
              <w:rPr>
                <w:rFonts w:ascii="Calibri Light" w:eastAsia="Calibri" w:hAnsi="Calibri Light" w:cs="Calibri Light"/>
                <w:sz w:val="22"/>
              </w:rPr>
              <w:t>: aplica reetest y analiza sus resultados.</w:t>
            </w:r>
          </w:p>
        </w:tc>
      </w:tr>
    </w:tbl>
    <w:p w14:paraId="6EBD8407" w14:textId="77777777" w:rsidR="00FB3067" w:rsidRDefault="00FB3067">
      <w:r>
        <w:br w:type="page"/>
      </w:r>
    </w:p>
    <w:tbl>
      <w:tblPr>
        <w:tblStyle w:val="Tablaconcuadrcula"/>
        <w:tblpPr w:leftFromText="181" w:rightFromText="181" w:topFromText="142" w:bottomFromText="142" w:vertAnchor="text" w:tblpXSpec="center" w:tblpY="1"/>
        <w:tblOverlap w:val="never"/>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5A500187" w14:textId="77777777" w:rsidTr="000977D9">
        <w:trPr>
          <w:trHeight w:val="20"/>
          <w:jc w:val="center"/>
        </w:trPr>
        <w:tc>
          <w:tcPr>
            <w:tcW w:w="13892" w:type="dxa"/>
            <w:gridSpan w:val="3"/>
            <w:vAlign w:val="center"/>
          </w:tcPr>
          <w:p w14:paraId="4D2D34D1" w14:textId="1FA09695" w:rsidR="003478D0" w:rsidRPr="00001F6A" w:rsidRDefault="003478D0" w:rsidP="000A1A68">
            <w:pPr>
              <w:spacing w:line="276" w:lineRule="auto"/>
              <w:rPr>
                <w:rFonts w:ascii="Calibri Light" w:eastAsiaTheme="majorEastAsia" w:hAnsi="Calibri Light" w:cs="Calibri Light"/>
                <w:b/>
                <w:caps/>
                <w:color w:val="FF6C2F" w:themeColor="accent2"/>
                <w:sz w:val="32"/>
                <w:szCs w:val="32"/>
                <w:lang w:bidi="es-ES"/>
              </w:rPr>
            </w:pPr>
            <w:r w:rsidRPr="00E30DDC">
              <w:rPr>
                <w:rFonts w:ascii="Calibri Light" w:eastAsiaTheme="majorEastAsia" w:hAnsi="Calibri Light" w:cs="Calibri Light"/>
                <w:b/>
                <w:caps/>
                <w:color w:val="FF6C2F" w:themeColor="accent2"/>
                <w:sz w:val="32"/>
                <w:szCs w:val="32"/>
                <w:lang w:bidi="es-ES"/>
              </w:rPr>
              <w:lastRenderedPageBreak/>
              <w:t xml:space="preserve">SEMANA Nº </w:t>
            </w:r>
            <w:r>
              <w:rPr>
                <w:rFonts w:ascii="Calibri Light" w:eastAsiaTheme="majorEastAsia" w:hAnsi="Calibri Light" w:cs="Calibri Light"/>
                <w:b/>
                <w:caps/>
                <w:color w:val="FF6C2F" w:themeColor="accent2"/>
                <w:sz w:val="32"/>
                <w:szCs w:val="32"/>
                <w:lang w:bidi="es-ES"/>
              </w:rPr>
              <w:t>18</w:t>
            </w:r>
          </w:p>
        </w:tc>
      </w:tr>
      <w:tr w:rsidR="003478D0" w:rsidRPr="00E30DDC" w14:paraId="194E0A8B" w14:textId="77777777" w:rsidTr="000977D9">
        <w:trPr>
          <w:trHeight w:val="20"/>
          <w:jc w:val="center"/>
        </w:trPr>
        <w:tc>
          <w:tcPr>
            <w:tcW w:w="13892" w:type="dxa"/>
            <w:gridSpan w:val="3"/>
            <w:vAlign w:val="center"/>
          </w:tcPr>
          <w:p w14:paraId="4A577C72" w14:textId="77777777" w:rsidR="003478D0" w:rsidRPr="00E30DDC" w:rsidRDefault="003478D0" w:rsidP="000A1A68">
            <w:pPr>
              <w:pStyle w:val="Dadelasemana"/>
              <w:spacing w:after="0" w:line="276" w:lineRule="auto"/>
              <w:jc w:val="left"/>
              <w:rPr>
                <w:rFonts w:ascii="Calibri Light" w:hAnsi="Calibri Light" w:cs="Calibri Light"/>
                <w:color w:val="auto"/>
                <w:sz w:val="22"/>
              </w:rPr>
            </w:pPr>
            <w:r w:rsidRPr="00E30DDC">
              <w:rPr>
                <w:rFonts w:ascii="Calibri Light" w:hAnsi="Calibri Light" w:cs="Calibri Light"/>
                <w:color w:val="auto"/>
                <w:sz w:val="22"/>
              </w:rPr>
              <w:t>LUNES</w:t>
            </w:r>
          </w:p>
        </w:tc>
      </w:tr>
      <w:tr w:rsidR="000A29E6" w:rsidRPr="00E30DDC" w14:paraId="11E1350B" w14:textId="77777777" w:rsidTr="000977D9">
        <w:trPr>
          <w:trHeight w:val="20"/>
          <w:jc w:val="center"/>
        </w:trPr>
        <w:tc>
          <w:tcPr>
            <w:tcW w:w="1135" w:type="dxa"/>
            <w:vMerge w:val="restart"/>
            <w:shd w:val="clear" w:color="auto" w:fill="FFFFFF" w:themeFill="background1"/>
            <w:vAlign w:val="center"/>
          </w:tcPr>
          <w:p w14:paraId="61F723E7" w14:textId="77777777" w:rsidR="003478D0" w:rsidRPr="00E30DDC" w:rsidRDefault="003478D0" w:rsidP="000A1A68">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6129319A" w14:textId="77777777" w:rsidR="003478D0" w:rsidRPr="00E30DDC" w:rsidRDefault="003478D0" w:rsidP="000A1A68">
            <w:pPr>
              <w:pStyle w:val="Nombreynmero"/>
              <w:spacing w:line="276" w:lineRule="aut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0928E48B" w14:textId="77777777" w:rsidR="00F020C9" w:rsidRPr="002F181B" w:rsidRDefault="00F020C9" w:rsidP="000A1A68">
            <w:pPr>
              <w:spacing w:line="276" w:lineRule="auto"/>
              <w:jc w:val="both"/>
              <w:rPr>
                <w:rFonts w:ascii="Calibri Light" w:hAnsi="Calibri Light" w:cs="Calibri Light"/>
                <w:b/>
                <w:bCs/>
                <w:sz w:val="22"/>
              </w:rPr>
            </w:pPr>
            <w:r w:rsidRPr="002F181B">
              <w:rPr>
                <w:rFonts w:ascii="Calibri Light" w:hAnsi="Calibri Light" w:cs="Calibri Light"/>
                <w:b/>
                <w:bCs/>
                <w:sz w:val="22"/>
              </w:rPr>
              <w:t>Taller: Vínculos y relaciones interpersonales</w:t>
            </w:r>
          </w:p>
          <w:p w14:paraId="00D46CAF" w14:textId="77777777" w:rsidR="00F020C9" w:rsidRPr="002F181B" w:rsidRDefault="00F020C9" w:rsidP="000A1A68">
            <w:pPr>
              <w:spacing w:line="276" w:lineRule="auto"/>
              <w:jc w:val="both"/>
              <w:rPr>
                <w:rFonts w:ascii="Calibri Light" w:hAnsi="Calibri Light" w:cs="Calibri Light"/>
                <w:b/>
                <w:bCs/>
                <w:sz w:val="22"/>
              </w:rPr>
            </w:pPr>
            <w:r w:rsidRPr="002F181B">
              <w:rPr>
                <w:rFonts w:ascii="Calibri Light" w:hAnsi="Calibri Light" w:cs="Calibri Light"/>
                <w:b/>
                <w:bCs/>
                <w:sz w:val="22"/>
              </w:rPr>
              <w:t>Parte 2 “Desarrollando habilidades sociales”</w:t>
            </w:r>
          </w:p>
          <w:p w14:paraId="705A3449" w14:textId="77777777" w:rsidR="00F020C9" w:rsidRPr="002F181B" w:rsidRDefault="00F020C9" w:rsidP="000A1A68">
            <w:pPr>
              <w:spacing w:line="276" w:lineRule="auto"/>
              <w:jc w:val="both"/>
              <w:rPr>
                <w:rFonts w:ascii="Calibri Light" w:hAnsi="Calibri Light" w:cs="Calibri Light"/>
                <w:sz w:val="22"/>
              </w:rPr>
            </w:pPr>
            <w:r w:rsidRPr="002F181B">
              <w:rPr>
                <w:rFonts w:ascii="Calibri Light" w:hAnsi="Calibri Light" w:cs="Calibri Light"/>
                <w:sz w:val="22"/>
              </w:rPr>
              <w:t>Me desenvuelvo de manera adecuada en distintos contextos sociales</w:t>
            </w:r>
          </w:p>
          <w:p w14:paraId="4F94D5FF" w14:textId="77777777" w:rsidR="00F020C9" w:rsidRPr="002F181B" w:rsidRDefault="00F020C9" w:rsidP="000A1A68">
            <w:pPr>
              <w:spacing w:line="276" w:lineRule="auto"/>
              <w:jc w:val="both"/>
              <w:rPr>
                <w:rFonts w:ascii="Calibri Light" w:hAnsi="Calibri Light" w:cs="Calibri Light"/>
                <w:sz w:val="22"/>
              </w:rPr>
            </w:pPr>
            <w:r w:rsidRPr="002F181B">
              <w:rPr>
                <w:rFonts w:ascii="Calibri Light" w:hAnsi="Calibri Light" w:cs="Calibri Light"/>
                <w:b/>
                <w:bCs/>
                <w:sz w:val="22"/>
              </w:rPr>
              <w:t xml:space="preserve">Meta de aprendizaje: </w:t>
            </w:r>
            <w:r w:rsidRPr="002F181B">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0460D53D" w14:textId="2D8189A1" w:rsidR="003478D0" w:rsidRPr="002F181B" w:rsidRDefault="00F020C9" w:rsidP="000A1A68">
            <w:pPr>
              <w:spacing w:line="276" w:lineRule="auto"/>
              <w:jc w:val="both"/>
              <w:rPr>
                <w:rFonts w:ascii="Calibri Light" w:hAnsi="Calibri Light" w:cs="Calibri Light"/>
                <w:sz w:val="22"/>
              </w:rPr>
            </w:pPr>
            <w:r w:rsidRPr="002F181B">
              <w:rPr>
                <w:rFonts w:ascii="Calibri Light" w:hAnsi="Calibri Light" w:cs="Calibri Light"/>
                <w:sz w:val="22"/>
              </w:rPr>
              <w:t>Actividad 7: la alfombra</w:t>
            </w:r>
          </w:p>
        </w:tc>
      </w:tr>
      <w:tr w:rsidR="00F37C19" w:rsidRPr="00E30DDC" w14:paraId="46B4BF0F" w14:textId="77777777" w:rsidTr="000977D9">
        <w:trPr>
          <w:trHeight w:val="20"/>
          <w:jc w:val="center"/>
        </w:trPr>
        <w:tc>
          <w:tcPr>
            <w:tcW w:w="1135" w:type="dxa"/>
            <w:vMerge/>
            <w:vAlign w:val="center"/>
          </w:tcPr>
          <w:p w14:paraId="07BC9D19" w14:textId="77777777" w:rsidR="003478D0" w:rsidRPr="00E30DDC" w:rsidRDefault="003478D0" w:rsidP="000A1A68">
            <w:pPr>
              <w:pStyle w:val="Hora"/>
              <w:spacing w:line="276" w:lineRule="auto"/>
              <w:jc w:val="left"/>
              <w:rPr>
                <w:rFonts w:ascii="Calibri Light" w:hAnsi="Calibri Light" w:cs="Calibri Light"/>
                <w:color w:val="auto"/>
                <w:lang w:bidi="es-ES"/>
              </w:rPr>
            </w:pPr>
          </w:p>
        </w:tc>
        <w:tc>
          <w:tcPr>
            <w:tcW w:w="2126" w:type="dxa"/>
            <w:shd w:val="clear" w:color="auto" w:fill="FF6C2F" w:themeFill="accent2"/>
            <w:vAlign w:val="center"/>
          </w:tcPr>
          <w:p w14:paraId="69E3811A" w14:textId="77777777" w:rsidR="003478D0" w:rsidRPr="00E30DDC" w:rsidRDefault="003478D0" w:rsidP="000A1A68">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592E3C88" w14:textId="108AB20D" w:rsidR="009E4D00" w:rsidRDefault="00EE48C6" w:rsidP="000A1A68">
            <w:pPr>
              <w:pStyle w:val="Nombreynmero"/>
              <w:spacing w:line="276" w:lineRule="auto"/>
              <w:jc w:val="both"/>
              <w:rPr>
                <w:rFonts w:ascii="Calibri Light" w:hAnsi="Calibri Light" w:cs="Calibri Light"/>
                <w:color w:val="auto"/>
                <w:sz w:val="22"/>
              </w:rPr>
            </w:pPr>
            <w:r w:rsidRPr="002F181B">
              <w:rPr>
                <w:rFonts w:ascii="Calibri Light" w:hAnsi="Calibri Light" w:cs="Calibri Light"/>
                <w:b/>
                <w:bCs/>
                <w:color w:val="auto"/>
                <w:sz w:val="22"/>
              </w:rPr>
              <w:t>Opción 1</w:t>
            </w:r>
            <w:r w:rsidRPr="002F181B">
              <w:rPr>
                <w:rFonts w:ascii="Calibri Light" w:hAnsi="Calibri Light" w:cs="Calibri Light"/>
                <w:color w:val="auto"/>
                <w:sz w:val="22"/>
              </w:rPr>
              <w:t xml:space="preserve">: </w:t>
            </w:r>
            <w:r w:rsidRPr="002F181B">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07835369" w14:textId="60BC25A8" w:rsidR="00EE48C6" w:rsidRPr="002F181B" w:rsidRDefault="00EE48C6" w:rsidP="000A1A68">
            <w:pPr>
              <w:pStyle w:val="Nombreynmero"/>
              <w:spacing w:line="276" w:lineRule="auto"/>
              <w:jc w:val="both"/>
              <w:rPr>
                <w:rFonts w:ascii="Calibri Light" w:hAnsi="Calibri Light" w:cs="Calibri Light"/>
                <w:color w:val="auto"/>
                <w:sz w:val="22"/>
              </w:rPr>
            </w:pPr>
            <w:r w:rsidRPr="002F181B">
              <w:rPr>
                <w:rFonts w:ascii="Calibri Light" w:hAnsi="Calibri Light" w:cs="Calibri Light"/>
                <w:color w:val="auto"/>
                <w:sz w:val="22"/>
              </w:rPr>
              <w:t>“El médico” de Gordon, Noah</w:t>
            </w:r>
          </w:p>
          <w:p w14:paraId="542387C9" w14:textId="77777777" w:rsidR="00477A31" w:rsidRDefault="00876A67" w:rsidP="000A1A68">
            <w:pPr>
              <w:pStyle w:val="Nombreynmero"/>
              <w:spacing w:line="276" w:lineRule="auto"/>
              <w:jc w:val="both"/>
              <w:rPr>
                <w:rFonts w:ascii="Calibri Light" w:hAnsi="Calibri Light" w:cs="Calibri Light"/>
                <w:color w:val="auto"/>
                <w:sz w:val="22"/>
              </w:rPr>
            </w:pPr>
            <w:hyperlink r:id="rId398" w:history="1">
              <w:r w:rsidR="00EE48C6" w:rsidRPr="002F181B">
                <w:rPr>
                  <w:rStyle w:val="Hipervnculo"/>
                  <w:rFonts w:ascii="Calibri Light" w:hAnsi="Calibri Light" w:cs="Calibri Light"/>
                  <w:sz w:val="22"/>
                </w:rPr>
                <w:t>https://bdescolar.mineduc.cl/info/el-medico-00053812</w:t>
              </w:r>
            </w:hyperlink>
          </w:p>
          <w:p w14:paraId="01A99E66" w14:textId="60BC25A8" w:rsidR="009E4D00" w:rsidRDefault="00477A31" w:rsidP="000A1A68">
            <w:pPr>
              <w:pStyle w:val="Nombreynmero"/>
              <w:spacing w:line="276" w:lineRule="aut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EE48C6" w:rsidRPr="002F181B">
              <w:rPr>
                <w:rFonts w:ascii="Calibri Light" w:hAnsi="Calibri Light" w:cs="Calibri Light"/>
                <w:color w:val="auto"/>
                <w:sz w:val="22"/>
              </w:rPr>
              <w:t>Escribir comentario de la lectura de mínimo 7 líneas.</w:t>
            </w:r>
          </w:p>
          <w:p w14:paraId="13889F65" w14:textId="5329B24A" w:rsidR="003478D0" w:rsidRPr="002F181B" w:rsidRDefault="003478D0" w:rsidP="000A1A68">
            <w:pPr>
              <w:pStyle w:val="Nombreynmero"/>
              <w:spacing w:line="276" w:lineRule="auto"/>
              <w:jc w:val="both"/>
              <w:rPr>
                <w:rFonts w:ascii="Calibri Light" w:hAnsi="Calibri Light" w:cs="Calibri Light"/>
                <w:color w:val="auto"/>
                <w:sz w:val="22"/>
              </w:rPr>
            </w:pPr>
          </w:p>
          <w:p w14:paraId="2EB0D017" w14:textId="635BEECF" w:rsidR="00361C87" w:rsidRPr="002F181B" w:rsidRDefault="00361C87" w:rsidP="000A1A68">
            <w:pPr>
              <w:pStyle w:val="Nombreynmero"/>
              <w:spacing w:line="276" w:lineRule="auto"/>
              <w:jc w:val="both"/>
              <w:rPr>
                <w:rFonts w:ascii="Calibri Light" w:hAnsi="Calibri Light" w:cs="Calibri Light"/>
                <w:color w:val="auto"/>
                <w:sz w:val="22"/>
              </w:rPr>
            </w:pPr>
            <w:r w:rsidRPr="002F181B">
              <w:rPr>
                <w:rFonts w:ascii="Calibri Light" w:hAnsi="Calibri Light" w:cs="Calibri Light"/>
                <w:b/>
                <w:bCs/>
                <w:color w:val="auto"/>
                <w:sz w:val="22"/>
              </w:rPr>
              <w:t>Opción 2</w:t>
            </w:r>
            <w:r w:rsidRPr="002F181B">
              <w:rPr>
                <w:rFonts w:ascii="Calibri Light" w:hAnsi="Calibri Light" w:cs="Calibri Light"/>
                <w:color w:val="auto"/>
                <w:sz w:val="22"/>
              </w:rPr>
              <w:t>:</w:t>
            </w:r>
            <w:r w:rsidR="009E4D00">
              <w:rPr>
                <w:rFonts w:ascii="Calibri Light" w:hAnsi="Calibri Light" w:cs="Calibri Light"/>
                <w:color w:val="auto"/>
                <w:sz w:val="22"/>
              </w:rPr>
              <w:t xml:space="preserve"> </w:t>
            </w:r>
            <w:r w:rsidRPr="002F181B">
              <w:rPr>
                <w:rFonts w:ascii="Calibri Light" w:hAnsi="Calibri Light" w:cs="Calibri Light"/>
                <w:b/>
                <w:bCs/>
                <w:color w:val="auto"/>
                <w:sz w:val="22"/>
              </w:rPr>
              <w:t>Libros de la BDEscolar de III° medio de uso simultáneo para trabajar clubs de lectura en la plataforma PLED.</w:t>
            </w:r>
          </w:p>
          <w:p w14:paraId="502BBF59" w14:textId="60BC25A8" w:rsidR="00361C87" w:rsidRPr="002F181B" w:rsidRDefault="00361C87" w:rsidP="000A1A68">
            <w:pPr>
              <w:pStyle w:val="Nombreynmero"/>
              <w:spacing w:line="276" w:lineRule="auto"/>
              <w:jc w:val="both"/>
              <w:rPr>
                <w:rFonts w:ascii="Calibri Light" w:hAnsi="Calibri Light" w:cs="Calibri Light"/>
                <w:color w:val="auto"/>
                <w:sz w:val="22"/>
              </w:rPr>
            </w:pPr>
            <w:r w:rsidRPr="002F181B">
              <w:rPr>
                <w:rFonts w:ascii="Calibri Light" w:hAnsi="Calibri Light" w:cs="Calibri Light"/>
                <w:color w:val="auto"/>
                <w:sz w:val="22"/>
              </w:rPr>
              <w:t>“Primavera silenciosa” de Carson, Rachel</w:t>
            </w:r>
          </w:p>
          <w:p w14:paraId="0B2D1408" w14:textId="60BC25A8" w:rsidR="009E4D00" w:rsidRDefault="00361C87" w:rsidP="000A1A68">
            <w:pPr>
              <w:pStyle w:val="Nombreynmero"/>
              <w:spacing w:line="276" w:lineRule="auto"/>
              <w:jc w:val="both"/>
              <w:rPr>
                <w:rFonts w:ascii="Calibri Light" w:hAnsi="Calibri Light" w:cs="Calibri Light"/>
                <w:color w:val="auto"/>
                <w:sz w:val="22"/>
              </w:rPr>
            </w:pPr>
            <w:r w:rsidRPr="4BA6CE99">
              <w:rPr>
                <w:rFonts w:ascii="Calibri Light" w:hAnsi="Calibri Light" w:cs="Calibri Light"/>
                <w:color w:val="auto"/>
                <w:sz w:val="22"/>
              </w:rPr>
              <w:t>Disponible en:</w:t>
            </w:r>
            <w:r w:rsidRPr="4BA6CE99">
              <w:rPr>
                <w:rFonts w:ascii="Calibri Light" w:hAnsi="Calibri Light" w:cs="Calibri Light"/>
                <w:sz w:val="22"/>
              </w:rPr>
              <w:t xml:space="preserve"> </w:t>
            </w:r>
            <w:hyperlink r:id="rId399">
              <w:r w:rsidRPr="4BA6CE99">
                <w:rPr>
                  <w:rStyle w:val="Hipervnculo"/>
                  <w:rFonts w:ascii="Calibri Light" w:hAnsi="Calibri Light" w:cs="Calibri Light"/>
                  <w:sz w:val="22"/>
                </w:rPr>
                <w:t>https://bdescolar.mineduc.cl/opac?id=00055966</w:t>
              </w:r>
            </w:hyperlink>
          </w:p>
          <w:p w14:paraId="153E1A3B" w14:textId="33742E9D" w:rsidR="00361C87" w:rsidRPr="002F181B" w:rsidRDefault="00361C87" w:rsidP="000A1A68">
            <w:pPr>
              <w:pStyle w:val="Nombreynmero"/>
              <w:spacing w:line="276" w:lineRule="auto"/>
              <w:jc w:val="both"/>
              <w:rPr>
                <w:rFonts w:ascii="Calibri Light" w:hAnsi="Calibri Light" w:cs="Calibri Light"/>
                <w:color w:val="auto"/>
                <w:sz w:val="22"/>
              </w:rPr>
            </w:pPr>
            <w:r w:rsidRPr="002F181B">
              <w:rPr>
                <w:rFonts w:ascii="Calibri Light" w:hAnsi="Calibri Light" w:cs="Calibri Light"/>
                <w:b/>
                <w:bCs/>
                <w:color w:val="auto"/>
                <w:sz w:val="22"/>
              </w:rPr>
              <w:t>Para crear un club de lectura PLED:</w:t>
            </w:r>
            <w:r w:rsidRPr="002F181B">
              <w:rPr>
                <w:rFonts w:ascii="Calibri Light" w:hAnsi="Calibri Light" w:cs="Calibri Light"/>
                <w:color w:val="auto"/>
                <w:sz w:val="22"/>
              </w:rPr>
              <w:t xml:space="preserve"> </w:t>
            </w:r>
            <w:hyperlink r:id="rId400" w:history="1">
              <w:r w:rsidRPr="002F181B">
                <w:rPr>
                  <w:rStyle w:val="Hipervnculo"/>
                  <w:rFonts w:ascii="Calibri Light" w:hAnsi="Calibri Light" w:cs="Calibri Light"/>
                  <w:color w:val="auto"/>
                  <w:sz w:val="22"/>
                </w:rPr>
                <w:t>https://planlectordigital.mineduc.cl</w:t>
              </w:r>
            </w:hyperlink>
          </w:p>
          <w:p w14:paraId="46C92DAA" w14:textId="77777777" w:rsidR="00EE48C6" w:rsidRPr="002F181B" w:rsidRDefault="00EE48C6" w:rsidP="000A1A68">
            <w:pPr>
              <w:pStyle w:val="Nombreynmero"/>
              <w:spacing w:line="276" w:lineRule="auto"/>
              <w:jc w:val="both"/>
              <w:rPr>
                <w:rFonts w:ascii="Calibri Light" w:hAnsi="Calibri Light" w:cs="Calibri Light"/>
                <w:color w:val="auto"/>
                <w:sz w:val="22"/>
              </w:rPr>
            </w:pPr>
          </w:p>
          <w:p w14:paraId="2AA321CF" w14:textId="77777777" w:rsidR="00856BB1" w:rsidRPr="002F181B" w:rsidRDefault="00856BB1" w:rsidP="000A1A68">
            <w:pPr>
              <w:pStyle w:val="Nombreynmero"/>
              <w:spacing w:line="276" w:lineRule="auto"/>
              <w:jc w:val="both"/>
              <w:rPr>
                <w:rFonts w:ascii="Calibri Light" w:hAnsi="Calibri Light" w:cs="Calibri Light"/>
                <w:color w:val="auto"/>
                <w:sz w:val="22"/>
              </w:rPr>
            </w:pPr>
            <w:r w:rsidRPr="002F181B">
              <w:rPr>
                <w:rFonts w:ascii="Calibri Light" w:hAnsi="Calibri Light" w:cs="Calibri Light"/>
                <w:b/>
                <w:bCs/>
                <w:color w:val="auto"/>
                <w:sz w:val="22"/>
              </w:rPr>
              <w:t>Opción 3: Diario de escritura para enseñanza media para descargar</w:t>
            </w:r>
          </w:p>
          <w:p w14:paraId="57DCA50D" w14:textId="4F54D5BE" w:rsidR="003478D0" w:rsidRPr="002F181B" w:rsidRDefault="00876A67" w:rsidP="000A1A68">
            <w:pPr>
              <w:pStyle w:val="Nombreynmero"/>
              <w:spacing w:line="276" w:lineRule="auto"/>
              <w:jc w:val="both"/>
              <w:rPr>
                <w:rFonts w:ascii="Calibri Light" w:hAnsi="Calibri Light" w:cs="Calibri Light"/>
                <w:color w:val="auto"/>
                <w:sz w:val="22"/>
              </w:rPr>
            </w:pPr>
            <w:hyperlink r:id="rId401" w:history="1">
              <w:r w:rsidR="00856BB1" w:rsidRPr="002F181B">
                <w:rPr>
                  <w:rStyle w:val="Hipervnculo"/>
                  <w:rFonts w:ascii="Calibri Light" w:hAnsi="Calibri Light" w:cs="Calibri Light"/>
                  <w:color w:val="auto"/>
                  <w:sz w:val="22"/>
                </w:rPr>
                <w:t>https://drive.google.com/drive/folders/1Kn3-ZRrmb2Fg-HZGJHd4UXiVbp43hyr0</w:t>
              </w:r>
            </w:hyperlink>
          </w:p>
        </w:tc>
      </w:tr>
      <w:tr w:rsidR="000A29E6" w:rsidRPr="00E30DDC" w14:paraId="10B8D4A5" w14:textId="77777777" w:rsidTr="000977D9">
        <w:trPr>
          <w:trHeight w:val="152"/>
          <w:jc w:val="center"/>
        </w:trPr>
        <w:tc>
          <w:tcPr>
            <w:tcW w:w="1135" w:type="dxa"/>
            <w:shd w:val="clear" w:color="auto" w:fill="FFFFFF" w:themeFill="background1"/>
            <w:vAlign w:val="center"/>
          </w:tcPr>
          <w:p w14:paraId="1F128C66" w14:textId="77777777" w:rsidR="003478D0" w:rsidRPr="00E30DDC" w:rsidRDefault="003478D0" w:rsidP="000A1A68">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FF6C2F" w:themeFill="accent2"/>
            <w:vAlign w:val="center"/>
          </w:tcPr>
          <w:p w14:paraId="25A0F8C0" w14:textId="05DA84B6" w:rsidR="003478D0" w:rsidRPr="00E30DDC" w:rsidRDefault="14712908" w:rsidP="000A1A68">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2B73B378" w14:textId="689019A8" w:rsidR="003478D0" w:rsidRPr="002F181B" w:rsidRDefault="003478D0" w:rsidP="000A1A68">
            <w:pPr>
              <w:pStyle w:val="Nombreynmero"/>
              <w:spacing w:line="276" w:lineRule="auto"/>
              <w:ind w:left="-537" w:firstLine="537"/>
              <w:jc w:val="both"/>
              <w:outlineLvl w:val="2"/>
              <w:rPr>
                <w:rFonts w:ascii="Calibri Light" w:hAnsi="Calibri Light" w:cs="Calibri Light"/>
                <w:color w:val="auto"/>
                <w:sz w:val="22"/>
              </w:rPr>
            </w:pPr>
            <w:r w:rsidRPr="002F181B">
              <w:rPr>
                <w:rFonts w:ascii="Calibri Light" w:hAnsi="Calibri Light" w:cs="Calibri Light"/>
                <w:color w:val="auto"/>
                <w:sz w:val="22"/>
              </w:rPr>
              <w:t>Integración y reforzamiento objetivos priorizados nivel 1 y 2 de Lengua y literatura.</w:t>
            </w:r>
          </w:p>
        </w:tc>
      </w:tr>
      <w:tr w:rsidR="000A29E6" w:rsidRPr="00E30DDC" w14:paraId="23F96FF2" w14:textId="77777777" w:rsidTr="000977D9">
        <w:trPr>
          <w:trHeight w:val="257"/>
          <w:jc w:val="center"/>
        </w:trPr>
        <w:tc>
          <w:tcPr>
            <w:tcW w:w="1135" w:type="dxa"/>
            <w:shd w:val="clear" w:color="auto" w:fill="FFFFFF" w:themeFill="background1"/>
            <w:vAlign w:val="center"/>
          </w:tcPr>
          <w:p w14:paraId="1DC26D73" w14:textId="77777777" w:rsidR="003478D0" w:rsidRPr="00E30DDC" w:rsidRDefault="003478D0" w:rsidP="000A1A68">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FF6C2F" w:themeFill="accent2"/>
            <w:vAlign w:val="center"/>
          </w:tcPr>
          <w:p w14:paraId="46ED8E66" w14:textId="20F0CBBB" w:rsidR="003478D0" w:rsidRPr="00E30DDC" w:rsidRDefault="14712908" w:rsidP="000A1A68">
            <w:pPr>
              <w:pStyle w:val="Nombreynmero"/>
              <w:spacing w:line="276" w:lineRule="aut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807500C" w14:textId="28316FC8" w:rsidR="003478D0" w:rsidRPr="002F181B" w:rsidRDefault="003478D0" w:rsidP="000A1A68">
            <w:pPr>
              <w:spacing w:line="276" w:lineRule="auto"/>
              <w:rPr>
                <w:rFonts w:ascii="Calibri Light" w:hAnsi="Calibri Light" w:cs="Calibri Light"/>
                <w:sz w:val="22"/>
              </w:rPr>
            </w:pPr>
            <w:r w:rsidRPr="002F181B">
              <w:rPr>
                <w:rFonts w:ascii="Calibri Light" w:hAnsi="Calibri Light" w:cs="Calibri Light"/>
                <w:b/>
                <w:bCs/>
                <w:sz w:val="22"/>
              </w:rPr>
              <w:t>Evaluación de objetivos priorizados</w:t>
            </w:r>
            <w:r w:rsidRPr="002F181B">
              <w:rPr>
                <w:rFonts w:ascii="Calibri Light" w:hAnsi="Calibri Light" w:cs="Calibri Light"/>
                <w:sz w:val="22"/>
              </w:rPr>
              <w:t xml:space="preserve"> nivel 1 y 2 de Lengua y literatura.</w:t>
            </w:r>
          </w:p>
          <w:p w14:paraId="227CACAF" w14:textId="1625CCE5" w:rsidR="003478D0" w:rsidRPr="002F181B" w:rsidRDefault="003478D0" w:rsidP="000A1A68">
            <w:pPr>
              <w:spacing w:line="276" w:lineRule="auto"/>
              <w:rPr>
                <w:rFonts w:ascii="Calibri Light" w:hAnsi="Calibri Light" w:cs="Calibri Light"/>
                <w:sz w:val="22"/>
              </w:rPr>
            </w:pPr>
            <w:r w:rsidRPr="002F181B">
              <w:rPr>
                <w:rFonts w:ascii="Calibri Light" w:hAnsi="Calibri Light" w:cs="Calibri Light"/>
                <w:b/>
                <w:bCs/>
                <w:sz w:val="22"/>
              </w:rPr>
              <w:t>Objetivos de aprendizaje:</w:t>
            </w:r>
            <w:r w:rsidRPr="002F181B">
              <w:rPr>
                <w:rFonts w:ascii="Calibri Light" w:hAnsi="Calibri Light" w:cs="Calibri Light"/>
                <w:sz w:val="22"/>
              </w:rPr>
              <w:t xml:space="preserve"> OA1 OA3 OA6 OA8 OA9</w:t>
            </w:r>
          </w:p>
        </w:tc>
      </w:tr>
      <w:tr w:rsidR="000A29E6" w:rsidRPr="00E30DDC" w14:paraId="1A24B343" w14:textId="77777777" w:rsidTr="000977D9">
        <w:trPr>
          <w:trHeight w:val="20"/>
          <w:jc w:val="center"/>
        </w:trPr>
        <w:tc>
          <w:tcPr>
            <w:tcW w:w="1135" w:type="dxa"/>
            <w:shd w:val="clear" w:color="auto" w:fill="FFFFFF" w:themeFill="background1"/>
            <w:vAlign w:val="center"/>
          </w:tcPr>
          <w:p w14:paraId="33485D7F" w14:textId="77777777" w:rsidR="003478D0" w:rsidRPr="00E30DDC" w:rsidRDefault="003478D0" w:rsidP="000A1A68">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5268C2"/>
            <w:vAlign w:val="center"/>
          </w:tcPr>
          <w:p w14:paraId="7A37AF05" w14:textId="77777777" w:rsidR="003478D0" w:rsidRPr="00E30DDC" w:rsidRDefault="007A4AC3" w:rsidP="000A1A68">
            <w:pPr>
              <w:pStyle w:val="Nombreynmero"/>
              <w:spacing w:line="276" w:lineRule="auto"/>
              <w:rPr>
                <w:rFonts w:ascii="Calibri Light" w:hAnsi="Calibri Light" w:cs="Calibri Light"/>
                <w:b/>
                <w:bCs/>
                <w:color w:val="auto"/>
                <w:sz w:val="22"/>
              </w:rPr>
            </w:pPr>
            <w:r w:rsidRPr="007A4AC3">
              <w:rPr>
                <w:rFonts w:ascii="Calibri Light" w:hAnsi="Calibri Light" w:cs="Calibri Light"/>
                <w:b/>
                <w:bCs/>
                <w:color w:val="FFFFFF" w:themeColor="background1"/>
                <w:sz w:val="22"/>
              </w:rPr>
              <w:t>EDUCACIÓN CIUDADANA</w:t>
            </w:r>
          </w:p>
        </w:tc>
        <w:tc>
          <w:tcPr>
            <w:tcW w:w="10631" w:type="dxa"/>
            <w:shd w:val="clear" w:color="auto" w:fill="5268C2"/>
            <w:vAlign w:val="center"/>
          </w:tcPr>
          <w:p w14:paraId="3FF81054" w14:textId="15159168" w:rsidR="00801489" w:rsidRPr="009D5296" w:rsidRDefault="00801489" w:rsidP="000A1A68">
            <w:pPr>
              <w:pStyle w:val="Nombreynmero"/>
              <w:spacing w:line="276" w:lineRule="auto"/>
              <w:rPr>
                <w:rFonts w:ascii="Calibri Light" w:hAnsi="Calibri Light" w:cs="Calibri Light"/>
                <w:color w:val="FFFFFF" w:themeColor="background1"/>
                <w:sz w:val="22"/>
              </w:rPr>
            </w:pPr>
            <w:r w:rsidRPr="009D5296">
              <w:rPr>
                <w:rFonts w:ascii="Calibri Light" w:hAnsi="Calibri Light" w:cs="Calibri Light"/>
                <w:b/>
                <w:bCs/>
                <w:color w:val="FFFFFF" w:themeColor="background1"/>
                <w:sz w:val="22"/>
              </w:rPr>
              <w:t>Evaluación Plan 3</w:t>
            </w:r>
            <w:r w:rsidR="00B36DBE" w:rsidRPr="009D5296">
              <w:rPr>
                <w:rFonts w:ascii="Calibri Light" w:hAnsi="Calibri Light" w:cs="Calibri Light"/>
                <w:b/>
                <w:bCs/>
                <w:color w:val="FFFFFF" w:themeColor="background1"/>
                <w:sz w:val="22"/>
              </w:rPr>
              <w:t>:</w:t>
            </w:r>
            <w:r w:rsidRPr="009D5296">
              <w:rPr>
                <w:rFonts w:ascii="Calibri Light" w:hAnsi="Calibri Light" w:cs="Calibri Light"/>
                <w:b/>
                <w:bCs/>
                <w:color w:val="FFFFFF" w:themeColor="background1"/>
                <w:sz w:val="22"/>
              </w:rPr>
              <w:t xml:space="preserve"> </w:t>
            </w:r>
            <w:r w:rsidRPr="009D5296">
              <w:rPr>
                <w:rFonts w:ascii="Calibri Light" w:hAnsi="Calibri Light" w:cs="Calibri Light"/>
                <w:color w:val="FFFFFF" w:themeColor="background1"/>
                <w:sz w:val="22"/>
              </w:rPr>
              <w:t>¿Cómo se conformó la sociedad colonial americana?</w:t>
            </w:r>
          </w:p>
          <w:p w14:paraId="45424382" w14:textId="3E6A9506" w:rsidR="003478D0" w:rsidRPr="00192D70" w:rsidRDefault="00801489" w:rsidP="000A1A68">
            <w:pPr>
              <w:pStyle w:val="Nombreynmero"/>
              <w:spacing w:line="276" w:lineRule="auto"/>
              <w:rPr>
                <w:rFonts w:ascii="Calibri Light" w:hAnsi="Calibri Light" w:cs="Calibri Light"/>
                <w:color w:val="000000" w:themeColor="text1"/>
                <w:sz w:val="22"/>
              </w:rPr>
            </w:pPr>
            <w:r w:rsidRPr="009D5296">
              <w:rPr>
                <w:rFonts w:ascii="Calibri Light" w:hAnsi="Calibri Light" w:cs="Calibri Light"/>
                <w:b/>
                <w:bCs/>
                <w:color w:val="FFFFFF" w:themeColor="background1"/>
                <w:sz w:val="22"/>
              </w:rPr>
              <w:t xml:space="preserve">Objetivos de aprendizaje: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 xml:space="preserve">11 </w:t>
            </w:r>
            <w:r w:rsidR="00A4282F" w:rsidRPr="009D5296">
              <w:rPr>
                <w:rFonts w:ascii="Calibri Light" w:hAnsi="Calibri Light" w:cs="Calibri Light"/>
                <w:color w:val="FFFFFF" w:themeColor="background1"/>
                <w:sz w:val="22"/>
              </w:rPr>
              <w:t>OA</w:t>
            </w:r>
            <w:r w:rsidRPr="009D5296">
              <w:rPr>
                <w:rFonts w:ascii="Calibri Light" w:hAnsi="Calibri Light" w:cs="Calibri Light"/>
                <w:color w:val="FFFFFF" w:themeColor="background1"/>
                <w:sz w:val="22"/>
              </w:rPr>
              <w:t xml:space="preserve">f </w:t>
            </w:r>
          </w:p>
        </w:tc>
      </w:tr>
      <w:tr w:rsidR="00F37C19" w:rsidRPr="00E30DDC" w14:paraId="58706300" w14:textId="77777777" w:rsidTr="000977D9">
        <w:trPr>
          <w:trHeight w:val="20"/>
          <w:jc w:val="center"/>
        </w:trPr>
        <w:tc>
          <w:tcPr>
            <w:tcW w:w="1135" w:type="dxa"/>
            <w:vAlign w:val="center"/>
          </w:tcPr>
          <w:p w14:paraId="0CFDCD70" w14:textId="77777777" w:rsidR="003478D0" w:rsidRPr="00E30DDC" w:rsidRDefault="003478D0" w:rsidP="000A1A68">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shd w:val="clear" w:color="auto" w:fill="DD5061"/>
            <w:vAlign w:val="center"/>
          </w:tcPr>
          <w:p w14:paraId="7FBEE8B9" w14:textId="77777777" w:rsidR="003478D0" w:rsidRPr="00E30DDC" w:rsidRDefault="003478D0" w:rsidP="000A1A68">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INGLÉS</w:t>
            </w:r>
          </w:p>
        </w:tc>
        <w:tc>
          <w:tcPr>
            <w:tcW w:w="10631" w:type="dxa"/>
            <w:shd w:val="clear" w:color="auto" w:fill="DD5061"/>
            <w:vAlign w:val="center"/>
          </w:tcPr>
          <w:p w14:paraId="58FA1181" w14:textId="4B731949" w:rsidR="00131927" w:rsidRPr="002F181B" w:rsidRDefault="271A398A" w:rsidP="000A1A68">
            <w:pPr>
              <w:spacing w:line="276" w:lineRule="auto"/>
              <w:rPr>
                <w:rFonts w:ascii="Calibri Light" w:eastAsia="Calibri" w:hAnsi="Calibri Light" w:cs="Calibri Light"/>
                <w:sz w:val="22"/>
              </w:rPr>
            </w:pPr>
            <w:r w:rsidRPr="002F181B">
              <w:rPr>
                <w:rFonts w:ascii="Calibri Light" w:eastAsia="Calibri" w:hAnsi="Calibri Light" w:cs="Calibri Light"/>
                <w:sz w:val="22"/>
              </w:rPr>
              <w:t>Texto escolar 3° medio Inglés</w:t>
            </w:r>
          </w:p>
          <w:p w14:paraId="099B46FC" w14:textId="0C9402B2" w:rsidR="00131927" w:rsidRPr="002F181B" w:rsidRDefault="271A398A" w:rsidP="000A1A68">
            <w:pPr>
              <w:spacing w:line="276" w:lineRule="auto"/>
              <w:rPr>
                <w:rFonts w:ascii="Calibri Light" w:eastAsia="Calibri" w:hAnsi="Calibri Light" w:cs="Calibri Light"/>
                <w:sz w:val="22"/>
              </w:rPr>
            </w:pPr>
            <w:r w:rsidRPr="002F181B">
              <w:rPr>
                <w:rFonts w:ascii="Calibri Light" w:eastAsia="Calibri" w:hAnsi="Calibri Light" w:cs="Calibri Light"/>
                <w:sz w:val="22"/>
              </w:rPr>
              <w:t>Unidad Living longer and better</w:t>
            </w:r>
          </w:p>
          <w:p w14:paraId="20660D3E" w14:textId="2DB29E1E" w:rsidR="00131927" w:rsidRPr="002F181B" w:rsidRDefault="271A398A" w:rsidP="000A1A68">
            <w:pPr>
              <w:spacing w:line="276" w:lineRule="auto"/>
              <w:rPr>
                <w:rFonts w:ascii="Calibri Light" w:hAnsi="Calibri Light" w:cs="Calibri Light"/>
                <w:sz w:val="22"/>
              </w:rPr>
            </w:pPr>
            <w:r w:rsidRPr="002F181B">
              <w:rPr>
                <w:rFonts w:ascii="Calibri Light" w:eastAsia="Calibri" w:hAnsi="Calibri Light" w:cs="Calibri Light"/>
                <w:sz w:val="22"/>
              </w:rPr>
              <w:t>Lección 3: Brain Fitness</w:t>
            </w:r>
          </w:p>
          <w:p w14:paraId="59F2F366" w14:textId="42C084FF" w:rsidR="003478D0" w:rsidRPr="002F181B" w:rsidRDefault="271A398A" w:rsidP="000A1A68">
            <w:pPr>
              <w:spacing w:line="276" w:lineRule="auto"/>
              <w:rPr>
                <w:rFonts w:ascii="Calibri Light" w:hAnsi="Calibri Light" w:cs="Calibri Light"/>
                <w:sz w:val="22"/>
              </w:rPr>
            </w:pPr>
            <w:r w:rsidRPr="002F181B">
              <w:rPr>
                <w:rFonts w:ascii="Calibri Light" w:eastAsia="Calibri" w:hAnsi="Calibri Light" w:cs="Calibri Light"/>
                <w:sz w:val="22"/>
              </w:rPr>
              <w:lastRenderedPageBreak/>
              <w:t>Págs. 73 a 77</w:t>
            </w:r>
          </w:p>
        </w:tc>
      </w:tr>
      <w:tr w:rsidR="00F37C19" w:rsidRPr="00E30DDC" w14:paraId="54087FB5" w14:textId="77777777" w:rsidTr="000977D9">
        <w:trPr>
          <w:trHeight w:val="20"/>
          <w:jc w:val="center"/>
        </w:trPr>
        <w:tc>
          <w:tcPr>
            <w:tcW w:w="1135" w:type="dxa"/>
            <w:vAlign w:val="center"/>
          </w:tcPr>
          <w:p w14:paraId="6A92D3C2" w14:textId="77777777" w:rsidR="003478D0" w:rsidRPr="00E30DDC" w:rsidRDefault="003478D0" w:rsidP="000A1A68">
            <w:pPr>
              <w:pStyle w:val="Hora"/>
              <w:spacing w:line="276" w:lineRule="auto"/>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1DD2B4BC" w14:textId="77777777" w:rsidR="003478D0" w:rsidRDefault="003478D0" w:rsidP="000A1A68">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1683ED58" w14:textId="60BC25A8" w:rsidR="003478D0" w:rsidRPr="002F181B" w:rsidRDefault="003478D0" w:rsidP="000A1A68">
            <w:pPr>
              <w:pStyle w:val="Nombreynmero"/>
              <w:spacing w:line="276" w:lineRule="auto"/>
              <w:rPr>
                <w:rFonts w:ascii="Calibri Light" w:hAnsi="Calibri Light" w:cs="Calibri Light"/>
                <w:color w:val="auto"/>
                <w:sz w:val="22"/>
              </w:rPr>
            </w:pPr>
            <w:r w:rsidRPr="002F181B">
              <w:rPr>
                <w:rFonts w:ascii="Calibri Light" w:hAnsi="Calibri Light" w:cs="Calibri Light"/>
                <w:b/>
                <w:bCs/>
                <w:color w:val="auto"/>
                <w:sz w:val="22"/>
              </w:rPr>
              <w:t>Proyecto Interdisciplinario</w:t>
            </w:r>
            <w:r w:rsidRPr="002F181B">
              <w:rPr>
                <w:rFonts w:ascii="Calibri Light" w:hAnsi="Calibri Light" w:cs="Calibri Light"/>
                <w:color w:val="auto"/>
                <w:sz w:val="22"/>
              </w:rPr>
              <w:t>: “Mejorando la eficiencia energética de nuestro liceo para potenciar la sustentabilidad ambiental”.</w:t>
            </w:r>
          </w:p>
          <w:p w14:paraId="347823B4" w14:textId="60BC25A8" w:rsidR="009E4D00" w:rsidRDefault="003478D0" w:rsidP="000A1A68">
            <w:pPr>
              <w:pStyle w:val="Nombreynmero"/>
              <w:spacing w:line="276" w:lineRule="auto"/>
              <w:rPr>
                <w:rFonts w:ascii="Calibri Light" w:hAnsi="Calibri Light" w:cs="Calibri Light"/>
                <w:b/>
                <w:bCs/>
                <w:color w:val="auto"/>
                <w:sz w:val="22"/>
              </w:rPr>
            </w:pPr>
            <w:r w:rsidRPr="002F181B">
              <w:rPr>
                <w:rFonts w:ascii="Calibri Light" w:hAnsi="Calibri Light" w:cs="Calibri Light"/>
                <w:b/>
                <w:bCs/>
                <w:color w:val="auto"/>
                <w:sz w:val="22"/>
              </w:rPr>
              <w:t xml:space="preserve">Objetivos de aprendizaje: </w:t>
            </w:r>
            <w:r w:rsidRPr="002F181B">
              <w:rPr>
                <w:rFonts w:ascii="Calibri Light" w:hAnsi="Calibri Light" w:cs="Calibri Light"/>
                <w:color w:val="auto"/>
                <w:sz w:val="22"/>
              </w:rPr>
              <w:t>Matemática OA1</w:t>
            </w:r>
          </w:p>
          <w:p w14:paraId="376C626B" w14:textId="2539C646" w:rsidR="003478D0" w:rsidRPr="002F181B" w:rsidRDefault="003478D0" w:rsidP="000A1A68">
            <w:pPr>
              <w:pStyle w:val="Nombreynmero"/>
              <w:spacing w:line="276" w:lineRule="auto"/>
              <w:rPr>
                <w:rFonts w:ascii="Calibri Light" w:hAnsi="Calibri Light" w:cs="Calibri Light"/>
                <w:color w:val="auto"/>
                <w:sz w:val="22"/>
              </w:rPr>
            </w:pPr>
            <w:r w:rsidRPr="002F181B">
              <w:rPr>
                <w:rFonts w:ascii="Calibri Light" w:hAnsi="Calibri Light" w:cs="Calibri Light"/>
                <w:b/>
                <w:bCs/>
                <w:color w:val="auto"/>
                <w:sz w:val="22"/>
              </w:rPr>
              <w:t xml:space="preserve">Ciencias para la ciudadanía: </w:t>
            </w:r>
            <w:r w:rsidRPr="002F181B">
              <w:rPr>
                <w:rFonts w:ascii="Calibri Light" w:hAnsi="Calibri Light" w:cs="Calibri Light"/>
                <w:color w:val="auto"/>
                <w:sz w:val="22"/>
              </w:rPr>
              <w:t>Módulo seguridad, prevención y autocuidado. OA2</w:t>
            </w:r>
          </w:p>
        </w:tc>
      </w:tr>
      <w:tr w:rsidR="00F37C19" w:rsidRPr="00E30DDC" w14:paraId="3051000B" w14:textId="77777777" w:rsidTr="000977D9">
        <w:trPr>
          <w:trHeight w:val="20"/>
          <w:jc w:val="center"/>
        </w:trPr>
        <w:tc>
          <w:tcPr>
            <w:tcW w:w="1135" w:type="dxa"/>
            <w:vAlign w:val="center"/>
          </w:tcPr>
          <w:p w14:paraId="65181E9D" w14:textId="77777777" w:rsidR="003478D0" w:rsidRPr="00E30DDC" w:rsidRDefault="003478D0" w:rsidP="000A1A68">
            <w:pPr>
              <w:pStyle w:val="Hora"/>
              <w:spacing w:line="276" w:lineRule="auto"/>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themeFill="accent5"/>
            <w:vAlign w:val="center"/>
          </w:tcPr>
          <w:p w14:paraId="695B6166" w14:textId="51BE412B" w:rsidR="003478D0" w:rsidRPr="00E30DDC" w:rsidRDefault="006D7881" w:rsidP="000A1A68">
            <w:pPr>
              <w:pStyle w:val="Nombreynmero"/>
              <w:spacing w:line="276" w:lineRule="aut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themeFill="accent5"/>
            <w:vAlign w:val="center"/>
          </w:tcPr>
          <w:p w14:paraId="040D9998" w14:textId="60BC25A8" w:rsidR="009E4D00" w:rsidRDefault="57E43DE4" w:rsidP="000A1A68">
            <w:pPr>
              <w:spacing w:line="276" w:lineRule="auto"/>
              <w:rPr>
                <w:rFonts w:ascii="Calibri Light" w:eastAsia="Calibri" w:hAnsi="Calibri Light" w:cs="Calibri Light"/>
                <w:b/>
                <w:bCs/>
                <w:sz w:val="22"/>
              </w:rPr>
            </w:pPr>
            <w:r w:rsidRPr="002F181B">
              <w:rPr>
                <w:rFonts w:ascii="Calibri Light" w:eastAsia="Calibri" w:hAnsi="Calibri Light" w:cs="Calibri Light"/>
                <w:b/>
                <w:bCs/>
                <w:sz w:val="22"/>
              </w:rPr>
              <w:t>Plan 2 EFIS1 3° Medio ¿Cómo se genera un plan de entrenamiento para una modalidad deportiva respondiendo las características personales?</w:t>
            </w:r>
          </w:p>
          <w:p w14:paraId="6CF46466" w14:textId="60BC25A8" w:rsidR="003478D0" w:rsidRPr="002F181B" w:rsidRDefault="00A4282F" w:rsidP="000A1A68">
            <w:pPr>
              <w:spacing w:line="276" w:lineRule="auto"/>
              <w:rPr>
                <w:rFonts w:ascii="Calibri Light" w:eastAsia="Calibri" w:hAnsi="Calibri Light" w:cs="Calibri Light"/>
                <w:sz w:val="22"/>
              </w:rPr>
            </w:pPr>
            <w:r>
              <w:rPr>
                <w:rFonts w:ascii="Calibri Light" w:eastAsia="Calibri" w:hAnsi="Calibri Light" w:cs="Calibri Light"/>
                <w:sz w:val="22"/>
              </w:rPr>
              <w:t>OA</w:t>
            </w:r>
            <w:r w:rsidR="57E43DE4" w:rsidRPr="002F181B">
              <w:rPr>
                <w:rFonts w:ascii="Calibri Light" w:eastAsia="Calibri" w:hAnsi="Calibri Light" w:cs="Calibri Light"/>
                <w:sz w:val="22"/>
              </w:rPr>
              <w:t>3: Diseñar y aplicar un plan de entrenamiento para mejorar su rendimiento físico, considerando sus características personales y funciona</w:t>
            </w:r>
          </w:p>
          <w:p w14:paraId="71B46343" w14:textId="18BBCA7E" w:rsidR="003478D0" w:rsidRPr="002F181B" w:rsidRDefault="57E43DE4" w:rsidP="000A1A68">
            <w:pPr>
              <w:spacing w:line="276" w:lineRule="auto"/>
              <w:rPr>
                <w:rFonts w:ascii="Calibri Light" w:eastAsia="Calibri" w:hAnsi="Calibri Light" w:cs="Calibri Light"/>
                <w:sz w:val="22"/>
              </w:rPr>
            </w:pPr>
            <w:r w:rsidRPr="002F181B">
              <w:rPr>
                <w:rFonts w:ascii="Calibri Light" w:eastAsia="Calibri" w:hAnsi="Calibri Light" w:cs="Calibri Light"/>
                <w:b/>
                <w:bCs/>
                <w:sz w:val="22"/>
              </w:rPr>
              <w:t>Desempeño 4</w:t>
            </w:r>
            <w:r w:rsidRPr="002F181B">
              <w:rPr>
                <w:rFonts w:ascii="Calibri Light" w:eastAsia="Calibri" w:hAnsi="Calibri Light" w:cs="Calibri Light"/>
                <w:sz w:val="22"/>
              </w:rPr>
              <w:t>: aplica reetest y analiza sus resultados.</w:t>
            </w:r>
          </w:p>
        </w:tc>
      </w:tr>
    </w:tbl>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600" w:firstRow="0" w:lastRow="0" w:firstColumn="0" w:lastColumn="0" w:noHBand="1" w:noVBand="1"/>
      </w:tblPr>
      <w:tblGrid>
        <w:gridCol w:w="1135"/>
        <w:gridCol w:w="2126"/>
        <w:gridCol w:w="10631"/>
      </w:tblGrid>
      <w:tr w:rsidR="003478D0" w:rsidRPr="00E30DDC" w14:paraId="53C9FC11" w14:textId="77777777" w:rsidTr="000A1A68">
        <w:trPr>
          <w:trHeight w:val="20"/>
          <w:jc w:val="center"/>
        </w:trPr>
        <w:tc>
          <w:tcPr>
            <w:tcW w:w="13892" w:type="dxa"/>
            <w:gridSpan w:val="3"/>
            <w:vAlign w:val="center"/>
          </w:tcPr>
          <w:p w14:paraId="2E7B85D5" w14:textId="30A9B209" w:rsidR="003478D0" w:rsidRPr="002F181B" w:rsidRDefault="003478D0" w:rsidP="000A1A68">
            <w:pPr>
              <w:pStyle w:val="Dadelasemana"/>
              <w:spacing w:after="0"/>
              <w:jc w:val="left"/>
              <w:rPr>
                <w:rFonts w:ascii="Calibri Light" w:hAnsi="Calibri Light" w:cs="Calibri Light"/>
                <w:color w:val="auto"/>
                <w:sz w:val="22"/>
              </w:rPr>
            </w:pPr>
            <w:r w:rsidRPr="002F181B">
              <w:rPr>
                <w:rFonts w:ascii="Calibri Light" w:hAnsi="Calibri Light" w:cs="Calibri Light"/>
                <w:color w:val="auto"/>
                <w:sz w:val="22"/>
              </w:rPr>
              <w:t>MARTES</w:t>
            </w:r>
          </w:p>
        </w:tc>
      </w:tr>
      <w:tr w:rsidR="00F37C19" w:rsidRPr="002F181B" w14:paraId="70FB5EA2" w14:textId="77777777" w:rsidTr="000A1A68">
        <w:trPr>
          <w:trHeight w:val="20"/>
          <w:jc w:val="center"/>
        </w:trPr>
        <w:tc>
          <w:tcPr>
            <w:tcW w:w="1135" w:type="dxa"/>
            <w:vMerge w:val="restart"/>
            <w:shd w:val="clear" w:color="auto" w:fill="FFFFFF" w:themeFill="background1"/>
            <w:vAlign w:val="center"/>
          </w:tcPr>
          <w:p w14:paraId="06D80127"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7B0FB01" w14:textId="77777777" w:rsidR="003478D0" w:rsidRPr="00DF223A" w:rsidRDefault="003478D0" w:rsidP="000A1A68">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36948DAC" w14:textId="77777777" w:rsidR="00F020C9" w:rsidRPr="002F181B" w:rsidRDefault="00F020C9" w:rsidP="000A1A68">
            <w:pPr>
              <w:jc w:val="both"/>
              <w:rPr>
                <w:rFonts w:ascii="Calibri Light" w:hAnsi="Calibri Light" w:cs="Calibri Light"/>
                <w:b/>
                <w:bCs/>
                <w:sz w:val="22"/>
              </w:rPr>
            </w:pPr>
            <w:r w:rsidRPr="002F181B">
              <w:rPr>
                <w:rFonts w:ascii="Calibri Light" w:hAnsi="Calibri Light" w:cs="Calibri Light"/>
                <w:b/>
                <w:bCs/>
                <w:sz w:val="22"/>
              </w:rPr>
              <w:t>Taller: Vínculos y relaciones interpersonales</w:t>
            </w:r>
          </w:p>
          <w:p w14:paraId="7C0BDBA5" w14:textId="77777777" w:rsidR="00F020C9" w:rsidRPr="002F181B" w:rsidRDefault="00F020C9" w:rsidP="000A1A68">
            <w:pPr>
              <w:jc w:val="both"/>
              <w:rPr>
                <w:rFonts w:ascii="Calibri Light" w:hAnsi="Calibri Light" w:cs="Calibri Light"/>
                <w:b/>
                <w:bCs/>
                <w:sz w:val="22"/>
              </w:rPr>
            </w:pPr>
            <w:r w:rsidRPr="002F181B">
              <w:rPr>
                <w:rFonts w:ascii="Calibri Light" w:hAnsi="Calibri Light" w:cs="Calibri Light"/>
                <w:b/>
                <w:bCs/>
                <w:sz w:val="22"/>
              </w:rPr>
              <w:t>Parte 2 “Desarrollando habilidades sociales”</w:t>
            </w:r>
          </w:p>
          <w:p w14:paraId="6DF632D0" w14:textId="77777777" w:rsidR="00F020C9" w:rsidRPr="002F181B" w:rsidRDefault="00F020C9" w:rsidP="000A1A68">
            <w:pPr>
              <w:jc w:val="both"/>
              <w:rPr>
                <w:rFonts w:ascii="Calibri Light" w:hAnsi="Calibri Light" w:cs="Calibri Light"/>
                <w:sz w:val="22"/>
              </w:rPr>
            </w:pPr>
            <w:r w:rsidRPr="002F181B">
              <w:rPr>
                <w:rFonts w:ascii="Calibri Light" w:hAnsi="Calibri Light" w:cs="Calibri Light"/>
                <w:sz w:val="22"/>
              </w:rPr>
              <w:t>Me desenvuelvo de manera adecuada en distintos contextos sociales</w:t>
            </w:r>
          </w:p>
          <w:p w14:paraId="190848BB" w14:textId="77777777" w:rsidR="00F020C9" w:rsidRPr="002F181B" w:rsidRDefault="00F020C9" w:rsidP="000A1A68">
            <w:pPr>
              <w:jc w:val="both"/>
              <w:rPr>
                <w:rFonts w:ascii="Calibri Light" w:hAnsi="Calibri Light" w:cs="Calibri Light"/>
                <w:sz w:val="22"/>
              </w:rPr>
            </w:pPr>
            <w:r w:rsidRPr="002F181B">
              <w:rPr>
                <w:rFonts w:ascii="Calibri Light" w:hAnsi="Calibri Light" w:cs="Calibri Light"/>
                <w:b/>
                <w:bCs/>
                <w:sz w:val="22"/>
              </w:rPr>
              <w:t xml:space="preserve">Meta de aprendizaje: </w:t>
            </w:r>
            <w:r w:rsidRPr="002F181B">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4B9A13EE" w14:textId="7957CC5A" w:rsidR="003478D0" w:rsidRPr="002F181B" w:rsidRDefault="00F020C9" w:rsidP="000A1A68">
            <w:pPr>
              <w:jc w:val="both"/>
              <w:rPr>
                <w:rFonts w:ascii="Calibri Light" w:hAnsi="Calibri Light" w:cs="Calibri Light"/>
                <w:sz w:val="22"/>
              </w:rPr>
            </w:pPr>
            <w:r w:rsidRPr="002F181B">
              <w:rPr>
                <w:rFonts w:ascii="Calibri Light" w:hAnsi="Calibri Light" w:cs="Calibri Light"/>
                <w:sz w:val="22"/>
              </w:rPr>
              <w:t>Actividad 7: la alfombra</w:t>
            </w:r>
          </w:p>
        </w:tc>
      </w:tr>
      <w:tr w:rsidR="00F37C19" w:rsidRPr="002F181B" w14:paraId="5BFE0009" w14:textId="77777777" w:rsidTr="000A1A68">
        <w:trPr>
          <w:trHeight w:val="20"/>
          <w:jc w:val="center"/>
        </w:trPr>
        <w:tc>
          <w:tcPr>
            <w:tcW w:w="1135" w:type="dxa"/>
            <w:vMerge/>
            <w:vAlign w:val="center"/>
          </w:tcPr>
          <w:p w14:paraId="766A707F" w14:textId="77777777" w:rsidR="003478D0" w:rsidRPr="00E30DDC" w:rsidRDefault="003478D0" w:rsidP="000A1A68">
            <w:pPr>
              <w:pStyle w:val="Hora"/>
              <w:jc w:val="left"/>
              <w:rPr>
                <w:rFonts w:ascii="Calibri Light" w:hAnsi="Calibri Light" w:cs="Calibri Light"/>
                <w:color w:val="auto"/>
                <w:lang w:bidi="es-ES"/>
              </w:rPr>
            </w:pPr>
          </w:p>
        </w:tc>
        <w:tc>
          <w:tcPr>
            <w:tcW w:w="2126" w:type="dxa"/>
            <w:shd w:val="clear" w:color="auto" w:fill="FF6C2F" w:themeFill="accent2"/>
            <w:vAlign w:val="center"/>
          </w:tcPr>
          <w:p w14:paraId="6C6ABDE2" w14:textId="77777777" w:rsidR="003478D0" w:rsidRPr="00E30DDC" w:rsidRDefault="003478D0" w:rsidP="000A1A68">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7DF1AA4B" w14:textId="296104E2" w:rsidR="009E4D00"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1</w:t>
            </w:r>
            <w:r w:rsidRPr="002F181B">
              <w:rPr>
                <w:rFonts w:ascii="Calibri Light" w:hAnsi="Calibri Light" w:cs="Calibri Light"/>
                <w:color w:val="auto"/>
                <w:sz w:val="22"/>
              </w:rPr>
              <w:t xml:space="preserve">: </w:t>
            </w:r>
            <w:r w:rsidRPr="002F181B">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069E9D7" w14:textId="60BC25A8"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“El médico” de Gordon, Noah</w:t>
            </w:r>
          </w:p>
          <w:p w14:paraId="1A3C99CD" w14:textId="77777777" w:rsidR="00477A31" w:rsidRDefault="00876A67" w:rsidP="000A1A68">
            <w:pPr>
              <w:pStyle w:val="Nombreynmero"/>
              <w:jc w:val="both"/>
              <w:rPr>
                <w:rFonts w:ascii="Calibri Light" w:hAnsi="Calibri Light" w:cs="Calibri Light"/>
                <w:color w:val="auto"/>
                <w:sz w:val="22"/>
              </w:rPr>
            </w:pPr>
            <w:hyperlink r:id="rId402" w:history="1">
              <w:r w:rsidR="00024A5E" w:rsidRPr="002F181B">
                <w:rPr>
                  <w:rStyle w:val="Hipervnculo"/>
                  <w:rFonts w:ascii="Calibri Light" w:hAnsi="Calibri Light" w:cs="Calibri Light"/>
                  <w:sz w:val="22"/>
                </w:rPr>
                <w:t>https://bdescolar.mineduc.cl/info/el-medico-00053812</w:t>
              </w:r>
            </w:hyperlink>
          </w:p>
          <w:p w14:paraId="7B87D8BE" w14:textId="60BC25A8" w:rsidR="009E4D00" w:rsidRDefault="00477A31" w:rsidP="000A1A68">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024A5E" w:rsidRPr="002F181B">
              <w:rPr>
                <w:rFonts w:ascii="Calibri Light" w:hAnsi="Calibri Light" w:cs="Calibri Light"/>
                <w:color w:val="auto"/>
                <w:sz w:val="22"/>
              </w:rPr>
              <w:t>Escribir comentario de la lectura de mínimo 7 líneas.</w:t>
            </w:r>
          </w:p>
          <w:p w14:paraId="66C9FF73" w14:textId="3A481CDB" w:rsidR="00024A5E" w:rsidRPr="002F181B" w:rsidRDefault="00024A5E" w:rsidP="000A1A68">
            <w:pPr>
              <w:pStyle w:val="Nombreynmero"/>
              <w:jc w:val="both"/>
              <w:rPr>
                <w:rFonts w:ascii="Calibri Light" w:hAnsi="Calibri Light" w:cs="Calibri Light"/>
                <w:color w:val="auto"/>
                <w:sz w:val="22"/>
              </w:rPr>
            </w:pPr>
          </w:p>
          <w:p w14:paraId="6E59C5BA" w14:textId="52CD42A6"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2</w:t>
            </w:r>
            <w:r w:rsidRPr="002F181B">
              <w:rPr>
                <w:rFonts w:ascii="Calibri Light" w:hAnsi="Calibri Light" w:cs="Calibri Light"/>
                <w:color w:val="auto"/>
                <w:sz w:val="22"/>
              </w:rPr>
              <w:t>:</w:t>
            </w:r>
            <w:r w:rsidR="009E4D00">
              <w:rPr>
                <w:rFonts w:ascii="Calibri Light" w:hAnsi="Calibri Light" w:cs="Calibri Light"/>
                <w:color w:val="auto"/>
                <w:sz w:val="22"/>
              </w:rPr>
              <w:t xml:space="preserve"> </w:t>
            </w:r>
            <w:r w:rsidRPr="002F181B">
              <w:rPr>
                <w:rFonts w:ascii="Calibri Light" w:hAnsi="Calibri Light" w:cs="Calibri Light"/>
                <w:b/>
                <w:bCs/>
                <w:color w:val="auto"/>
                <w:sz w:val="22"/>
              </w:rPr>
              <w:t>Libros de la BDEscolar de III° medio de uso simultáneo para trabajar clubs de lectura en la plataforma PLED.</w:t>
            </w:r>
          </w:p>
          <w:p w14:paraId="05036071" w14:textId="60BC25A8"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“Primavera silenciosa” de Carson, Rachel</w:t>
            </w:r>
          </w:p>
          <w:p w14:paraId="48F4579D" w14:textId="60BC25A8" w:rsidR="009E4D00" w:rsidRDefault="00024A5E" w:rsidP="000A1A68">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Pr="4BA6CE99">
              <w:rPr>
                <w:rFonts w:ascii="Calibri Light" w:hAnsi="Calibri Light" w:cs="Calibri Light"/>
                <w:sz w:val="22"/>
              </w:rPr>
              <w:t xml:space="preserve"> </w:t>
            </w:r>
            <w:hyperlink r:id="rId403">
              <w:r w:rsidRPr="4BA6CE99">
                <w:rPr>
                  <w:rStyle w:val="Hipervnculo"/>
                  <w:rFonts w:ascii="Calibri Light" w:hAnsi="Calibri Light" w:cs="Calibri Light"/>
                  <w:sz w:val="22"/>
                </w:rPr>
                <w:t>https://bdescolar.mineduc.cl/opac?id=00055966</w:t>
              </w:r>
            </w:hyperlink>
          </w:p>
          <w:p w14:paraId="6990FA0A" w14:textId="6C8BC43D"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Para crear un club de lectura PLED:</w:t>
            </w:r>
            <w:r w:rsidRPr="002F181B">
              <w:rPr>
                <w:rFonts w:ascii="Calibri Light" w:hAnsi="Calibri Light" w:cs="Calibri Light"/>
                <w:color w:val="auto"/>
                <w:sz w:val="22"/>
              </w:rPr>
              <w:t xml:space="preserve"> </w:t>
            </w:r>
            <w:hyperlink r:id="rId404" w:history="1">
              <w:r w:rsidRPr="002F181B">
                <w:rPr>
                  <w:rStyle w:val="Hipervnculo"/>
                  <w:rFonts w:ascii="Calibri Light" w:hAnsi="Calibri Light" w:cs="Calibri Light"/>
                  <w:color w:val="auto"/>
                  <w:sz w:val="22"/>
                </w:rPr>
                <w:t>https://planlectordigital.mineduc.cl</w:t>
              </w:r>
            </w:hyperlink>
          </w:p>
          <w:p w14:paraId="79D53D27" w14:textId="77777777" w:rsidR="00024A5E" w:rsidRPr="002F181B" w:rsidRDefault="00024A5E" w:rsidP="000A1A68">
            <w:pPr>
              <w:pStyle w:val="Nombreynmero"/>
              <w:jc w:val="both"/>
              <w:rPr>
                <w:rFonts w:ascii="Calibri Light" w:hAnsi="Calibri Light" w:cs="Calibri Light"/>
                <w:color w:val="auto"/>
                <w:sz w:val="22"/>
              </w:rPr>
            </w:pPr>
          </w:p>
          <w:p w14:paraId="0497F41D" w14:textId="77777777"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3: Diario de escritura para enseñanza media para descargar</w:t>
            </w:r>
          </w:p>
          <w:p w14:paraId="560369C8" w14:textId="547CA239" w:rsidR="003478D0" w:rsidRPr="002F181B" w:rsidRDefault="00876A67" w:rsidP="000A1A68">
            <w:pPr>
              <w:pStyle w:val="Nombreynmero"/>
              <w:rPr>
                <w:rFonts w:ascii="Calibri Light" w:hAnsi="Calibri Light" w:cs="Calibri Light"/>
                <w:color w:val="auto"/>
                <w:sz w:val="22"/>
              </w:rPr>
            </w:pPr>
            <w:hyperlink r:id="rId405" w:history="1">
              <w:r w:rsidR="00024A5E" w:rsidRPr="002F181B">
                <w:rPr>
                  <w:rStyle w:val="Hipervnculo"/>
                  <w:rFonts w:ascii="Calibri Light" w:hAnsi="Calibri Light" w:cs="Calibri Light"/>
                  <w:color w:val="auto"/>
                  <w:sz w:val="22"/>
                </w:rPr>
                <w:t>https://drive.google.com/drive/folders/1Kn3-ZRrmb2Fg-HZGJHd4UXiVbp43hyr0</w:t>
              </w:r>
            </w:hyperlink>
          </w:p>
        </w:tc>
      </w:tr>
      <w:tr w:rsidR="00F37C19" w:rsidRPr="002F181B" w14:paraId="743F5E72" w14:textId="77777777" w:rsidTr="000A1A68">
        <w:trPr>
          <w:trHeight w:val="20"/>
          <w:jc w:val="center"/>
        </w:trPr>
        <w:tc>
          <w:tcPr>
            <w:tcW w:w="1135" w:type="dxa"/>
            <w:shd w:val="clear" w:color="auto" w:fill="FFFFFF" w:themeFill="background1"/>
            <w:vAlign w:val="center"/>
          </w:tcPr>
          <w:p w14:paraId="3A544611"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3281C436" w14:textId="60BC25A8" w:rsidR="009E4D00" w:rsidRDefault="7119F837" w:rsidP="000A1A68">
            <w:pPr>
              <w:pStyle w:val="Nombreynmero"/>
              <w:rPr>
                <w:rFonts w:ascii="Calibri Light" w:hAnsi="Calibri Light" w:cs="Calibri Light"/>
                <w:b/>
                <w:bCs/>
                <w:color w:val="auto"/>
                <w:sz w:val="22"/>
              </w:rPr>
            </w:pPr>
            <w:r w:rsidRPr="53A0E72D">
              <w:rPr>
                <w:rFonts w:ascii="Calibri Light" w:hAnsi="Calibri Light" w:cs="Calibri Light"/>
                <w:b/>
                <w:bCs/>
                <w:color w:val="auto"/>
                <w:sz w:val="22"/>
              </w:rPr>
              <w:t xml:space="preserve">MÓDULO 1: HIGIENE PARA LA </w:t>
            </w:r>
            <w:r w:rsidRPr="53A0E72D">
              <w:rPr>
                <w:rFonts w:ascii="Calibri Light" w:hAnsi="Calibri Light" w:cs="Calibri Light"/>
                <w:b/>
                <w:bCs/>
                <w:color w:val="auto"/>
                <w:sz w:val="22"/>
              </w:rPr>
              <w:lastRenderedPageBreak/>
              <w:t>ELABORACIÓN DE ALIMENTOS</w:t>
            </w:r>
          </w:p>
          <w:p w14:paraId="1B113DA4" w14:textId="0DBC0082" w:rsidR="7119F837" w:rsidRPr="53A0E72D" w:rsidRDefault="7119F837" w:rsidP="000A1A68">
            <w:pPr>
              <w:pStyle w:val="Nombreynmero"/>
              <w:rPr>
                <w:rFonts w:ascii="Calibri Light" w:hAnsi="Calibri Light" w:cs="Calibri Light"/>
                <w:b/>
                <w:bCs/>
                <w:color w:val="auto"/>
                <w:sz w:val="22"/>
              </w:rPr>
            </w:pPr>
            <w:r w:rsidRPr="53A0E72D">
              <w:rPr>
                <w:rFonts w:ascii="Calibri Light" w:hAnsi="Calibri Light" w:cs="Calibri Light"/>
                <w:b/>
                <w:bCs/>
                <w:color w:val="auto"/>
                <w:sz w:val="22"/>
              </w:rPr>
              <w:t>Plan Común</w:t>
            </w:r>
          </w:p>
        </w:tc>
        <w:tc>
          <w:tcPr>
            <w:tcW w:w="10631" w:type="dxa"/>
            <w:vMerge w:val="restart"/>
            <w:shd w:val="clear" w:color="auto" w:fill="F99C1B"/>
            <w:vAlign w:val="center"/>
          </w:tcPr>
          <w:p w14:paraId="75270031" w14:textId="7D8607BC" w:rsidR="003478D0" w:rsidRPr="002F181B" w:rsidRDefault="5F5FCFA2" w:rsidP="000A1A68">
            <w:pPr>
              <w:pStyle w:val="Nombreynmero"/>
              <w:rPr>
                <w:rFonts w:ascii="Calibri Light" w:hAnsi="Calibri Light" w:cs="Calibri Light"/>
                <w:b/>
                <w:bCs/>
                <w:color w:val="auto"/>
                <w:sz w:val="22"/>
              </w:rPr>
            </w:pPr>
            <w:r w:rsidRPr="002F181B">
              <w:rPr>
                <w:rFonts w:ascii="Calibri Light" w:hAnsi="Calibri Light" w:cs="Calibri Light"/>
                <w:b/>
                <w:bCs/>
                <w:color w:val="auto"/>
                <w:sz w:val="22"/>
              </w:rPr>
              <w:lastRenderedPageBreak/>
              <w:t xml:space="preserve">Evaluación Módulo 01 - Higiene para la elaboración de alimentos - </w:t>
            </w:r>
            <w:r w:rsidR="00A4282F">
              <w:rPr>
                <w:rFonts w:ascii="Calibri Light" w:hAnsi="Calibri Light" w:cs="Calibri Light"/>
                <w:b/>
                <w:bCs/>
                <w:color w:val="auto"/>
                <w:sz w:val="22"/>
              </w:rPr>
              <w:t>OA</w:t>
            </w:r>
            <w:r w:rsidRPr="002F181B">
              <w:rPr>
                <w:rFonts w:ascii="Calibri Light" w:hAnsi="Calibri Light" w:cs="Calibri Light"/>
                <w:b/>
                <w:bCs/>
                <w:color w:val="auto"/>
                <w:sz w:val="22"/>
              </w:rPr>
              <w:t>6</w:t>
            </w:r>
            <w:r w:rsidR="2B83A2B7" w:rsidRPr="002F181B">
              <w:rPr>
                <w:rFonts w:ascii="Calibri Light" w:hAnsi="Calibri Light" w:cs="Calibri Light"/>
                <w:b/>
                <w:bCs/>
                <w:color w:val="auto"/>
                <w:sz w:val="22"/>
              </w:rPr>
              <w:t xml:space="preserve"> y </w:t>
            </w:r>
            <w:r w:rsidR="00A4282F">
              <w:rPr>
                <w:rFonts w:ascii="Calibri Light" w:hAnsi="Calibri Light" w:cs="Calibri Light"/>
                <w:b/>
                <w:bCs/>
                <w:color w:val="auto"/>
                <w:sz w:val="22"/>
              </w:rPr>
              <w:t>OA</w:t>
            </w:r>
            <w:r w:rsidR="2B83A2B7" w:rsidRPr="002F181B">
              <w:rPr>
                <w:rFonts w:ascii="Calibri Light" w:hAnsi="Calibri Light" w:cs="Calibri Light"/>
                <w:b/>
                <w:bCs/>
                <w:color w:val="auto"/>
                <w:sz w:val="22"/>
              </w:rPr>
              <w:t>2.</w:t>
            </w:r>
          </w:p>
        </w:tc>
      </w:tr>
      <w:tr w:rsidR="00673319" w:rsidRPr="002F181B" w14:paraId="48AEA257" w14:textId="77777777" w:rsidTr="000A1A68">
        <w:trPr>
          <w:trHeight w:val="20"/>
          <w:jc w:val="center"/>
        </w:trPr>
        <w:tc>
          <w:tcPr>
            <w:tcW w:w="1135" w:type="dxa"/>
            <w:shd w:val="clear" w:color="auto" w:fill="FFFFFF" w:themeFill="background1"/>
            <w:vAlign w:val="center"/>
          </w:tcPr>
          <w:p w14:paraId="3E1724FD"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18F2D534" w14:textId="2A08236A" w:rsidR="003478D0" w:rsidRPr="00E30DDC" w:rsidRDefault="003478D0" w:rsidP="000A1A68">
            <w:pPr>
              <w:pStyle w:val="Nombreynmero"/>
              <w:rPr>
                <w:rFonts w:ascii="Calibri Light" w:hAnsi="Calibri Light" w:cs="Calibri Light"/>
                <w:b/>
                <w:bCs/>
                <w:color w:val="auto"/>
                <w:sz w:val="22"/>
              </w:rPr>
            </w:pPr>
          </w:p>
        </w:tc>
        <w:tc>
          <w:tcPr>
            <w:tcW w:w="10631" w:type="dxa"/>
            <w:vMerge/>
            <w:vAlign w:val="center"/>
          </w:tcPr>
          <w:p w14:paraId="36E9F6D2" w14:textId="1456A72E" w:rsidR="003478D0" w:rsidRPr="002F181B" w:rsidRDefault="003478D0" w:rsidP="000A1A68">
            <w:pPr>
              <w:pStyle w:val="Nombreynmero"/>
              <w:tabs>
                <w:tab w:val="left" w:pos="1776"/>
              </w:tabs>
              <w:rPr>
                <w:rFonts w:ascii="Calibri Light" w:hAnsi="Calibri Light" w:cs="Calibri Light"/>
                <w:color w:val="auto"/>
                <w:sz w:val="22"/>
              </w:rPr>
            </w:pPr>
          </w:p>
        </w:tc>
      </w:tr>
      <w:tr w:rsidR="00673319" w:rsidRPr="002F181B" w14:paraId="28D7749E" w14:textId="77777777" w:rsidTr="000A1A68">
        <w:trPr>
          <w:trHeight w:val="20"/>
          <w:jc w:val="center"/>
        </w:trPr>
        <w:tc>
          <w:tcPr>
            <w:tcW w:w="1135" w:type="dxa"/>
            <w:shd w:val="clear" w:color="auto" w:fill="FFFFFF" w:themeFill="background1"/>
            <w:vAlign w:val="center"/>
          </w:tcPr>
          <w:p w14:paraId="6E96CB74"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2A0817E7" w14:textId="15435D05" w:rsidR="003478D0" w:rsidRPr="00E30DDC" w:rsidRDefault="003478D0" w:rsidP="000A1A68">
            <w:pPr>
              <w:pStyle w:val="Nombreynmero"/>
              <w:rPr>
                <w:rFonts w:ascii="Calibri Light" w:hAnsi="Calibri Light" w:cs="Calibri Light"/>
                <w:b/>
                <w:bCs/>
                <w:color w:val="auto"/>
                <w:sz w:val="22"/>
              </w:rPr>
            </w:pPr>
          </w:p>
        </w:tc>
        <w:tc>
          <w:tcPr>
            <w:tcW w:w="10631" w:type="dxa"/>
            <w:vMerge/>
            <w:vAlign w:val="center"/>
          </w:tcPr>
          <w:p w14:paraId="1389CF03" w14:textId="505308EE" w:rsidR="003478D0" w:rsidRPr="002F181B" w:rsidRDefault="003478D0" w:rsidP="000A1A68">
            <w:pPr>
              <w:pStyle w:val="Nombreynmero"/>
              <w:rPr>
                <w:rFonts w:ascii="Calibri Light" w:hAnsi="Calibri Light" w:cs="Calibri Light"/>
                <w:color w:val="auto"/>
                <w:sz w:val="22"/>
              </w:rPr>
            </w:pPr>
          </w:p>
        </w:tc>
      </w:tr>
      <w:tr w:rsidR="0052710B" w:rsidRPr="002F181B" w14:paraId="08A33907" w14:textId="77777777" w:rsidTr="000A1A68">
        <w:trPr>
          <w:trHeight w:val="20"/>
          <w:jc w:val="center"/>
        </w:trPr>
        <w:tc>
          <w:tcPr>
            <w:tcW w:w="1135" w:type="dxa"/>
            <w:vAlign w:val="center"/>
          </w:tcPr>
          <w:p w14:paraId="6CA192A9" w14:textId="77777777" w:rsidR="003478D0" w:rsidRPr="00E30DDC" w:rsidRDefault="003478D0" w:rsidP="000A1A68">
            <w:pPr>
              <w:pStyle w:val="Hora"/>
              <w:jc w:val="left"/>
              <w:rPr>
                <w:rFonts w:ascii="Calibri Light" w:hAnsi="Calibri Light" w:cs="Calibri Light"/>
                <w:color w:val="auto"/>
                <w:lang w:bidi="es-ES"/>
              </w:rPr>
            </w:pPr>
            <w:r w:rsidRPr="00E30DDC">
              <w:rPr>
                <w:rFonts w:ascii="Calibri Light" w:hAnsi="Calibri Light" w:cs="Calibri Light"/>
                <w:color w:val="auto"/>
                <w:lang w:bidi="es-ES"/>
              </w:rPr>
              <w:lastRenderedPageBreak/>
              <w:t>Bloque 5</w:t>
            </w:r>
          </w:p>
        </w:tc>
        <w:tc>
          <w:tcPr>
            <w:tcW w:w="2126" w:type="dxa"/>
            <w:vMerge/>
            <w:vAlign w:val="center"/>
          </w:tcPr>
          <w:p w14:paraId="0D843F41" w14:textId="5454558B" w:rsidR="003478D0" w:rsidRPr="00E30DDC" w:rsidRDefault="003478D0" w:rsidP="000A1A68">
            <w:pPr>
              <w:pStyle w:val="Nombreynmero"/>
              <w:rPr>
                <w:rFonts w:ascii="Calibri Light" w:hAnsi="Calibri Light" w:cs="Calibri Light"/>
                <w:b/>
                <w:bCs/>
                <w:color w:val="auto"/>
                <w:sz w:val="22"/>
              </w:rPr>
            </w:pPr>
          </w:p>
        </w:tc>
        <w:tc>
          <w:tcPr>
            <w:tcW w:w="10631" w:type="dxa"/>
            <w:vMerge/>
            <w:vAlign w:val="center"/>
          </w:tcPr>
          <w:p w14:paraId="257B5CC8" w14:textId="18D82374" w:rsidR="003478D0" w:rsidRPr="002F181B" w:rsidRDefault="003478D0" w:rsidP="000A1A68">
            <w:pPr>
              <w:pStyle w:val="Nombreynmero"/>
              <w:rPr>
                <w:rFonts w:ascii="Calibri Light" w:hAnsi="Calibri Light" w:cs="Calibri Light"/>
                <w:color w:val="auto"/>
                <w:sz w:val="22"/>
              </w:rPr>
            </w:pPr>
          </w:p>
        </w:tc>
      </w:tr>
      <w:tr w:rsidR="0052710B" w:rsidRPr="002F181B" w14:paraId="6F420371" w14:textId="77777777" w:rsidTr="000A1A68">
        <w:trPr>
          <w:trHeight w:val="20"/>
          <w:jc w:val="center"/>
        </w:trPr>
        <w:tc>
          <w:tcPr>
            <w:tcW w:w="1135" w:type="dxa"/>
            <w:vAlign w:val="center"/>
          </w:tcPr>
          <w:p w14:paraId="78CF893F" w14:textId="77777777" w:rsidR="003478D0" w:rsidRPr="00E30DDC" w:rsidRDefault="003478D0" w:rsidP="000A1A68">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4CD12F92" w14:textId="42628F56" w:rsidR="003478D0" w:rsidRPr="00E30DDC" w:rsidRDefault="003478D0" w:rsidP="000A1A68">
            <w:pPr>
              <w:pStyle w:val="Nombreynmero"/>
              <w:rPr>
                <w:rFonts w:ascii="Calibri Light" w:hAnsi="Calibri Light" w:cs="Calibri Light"/>
                <w:b/>
                <w:bCs/>
                <w:color w:val="auto"/>
                <w:sz w:val="22"/>
              </w:rPr>
            </w:pPr>
          </w:p>
        </w:tc>
        <w:tc>
          <w:tcPr>
            <w:tcW w:w="10631" w:type="dxa"/>
            <w:vMerge/>
            <w:vAlign w:val="center"/>
          </w:tcPr>
          <w:p w14:paraId="101ACD48" w14:textId="65C422CF" w:rsidR="003478D0" w:rsidRPr="002F181B" w:rsidRDefault="003478D0" w:rsidP="000A1A68">
            <w:pPr>
              <w:pStyle w:val="Nombreynmero"/>
              <w:rPr>
                <w:rFonts w:ascii="Calibri Light" w:hAnsi="Calibri Light" w:cs="Calibri Light"/>
                <w:color w:val="auto"/>
                <w:sz w:val="22"/>
              </w:rPr>
            </w:pPr>
          </w:p>
        </w:tc>
      </w:tr>
      <w:tr w:rsidR="0052710B" w:rsidRPr="002F181B" w14:paraId="30601CF2" w14:textId="77777777" w:rsidTr="000A1A68">
        <w:trPr>
          <w:trHeight w:val="20"/>
          <w:jc w:val="center"/>
        </w:trPr>
        <w:tc>
          <w:tcPr>
            <w:tcW w:w="1135" w:type="dxa"/>
            <w:vAlign w:val="center"/>
          </w:tcPr>
          <w:p w14:paraId="528B0068"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vMerge/>
            <w:vAlign w:val="center"/>
          </w:tcPr>
          <w:p w14:paraId="399B8773" w14:textId="5A21A7EA" w:rsidR="003478D0" w:rsidRPr="00E30DDC" w:rsidRDefault="003478D0" w:rsidP="000A1A68">
            <w:pPr>
              <w:pStyle w:val="Nombreynmero"/>
              <w:rPr>
                <w:rFonts w:ascii="Calibri Light" w:hAnsi="Calibri Light" w:cs="Calibri Light"/>
                <w:b/>
                <w:bCs/>
                <w:color w:val="auto"/>
                <w:sz w:val="22"/>
              </w:rPr>
            </w:pPr>
          </w:p>
        </w:tc>
        <w:tc>
          <w:tcPr>
            <w:tcW w:w="10631" w:type="dxa"/>
            <w:vMerge/>
            <w:vAlign w:val="center"/>
          </w:tcPr>
          <w:p w14:paraId="1EA80F4F" w14:textId="73157F19" w:rsidR="003478D0" w:rsidRPr="002F181B" w:rsidRDefault="003478D0" w:rsidP="000A1A68">
            <w:pPr>
              <w:pStyle w:val="Nombreynmero"/>
              <w:rPr>
                <w:rFonts w:ascii="Calibri Light" w:hAnsi="Calibri Light" w:cs="Calibri Light"/>
                <w:color w:val="auto"/>
                <w:sz w:val="22"/>
              </w:rPr>
            </w:pPr>
          </w:p>
        </w:tc>
      </w:tr>
      <w:tr w:rsidR="003478D0" w:rsidRPr="00E30DDC" w14:paraId="194EEFDA" w14:textId="77777777" w:rsidTr="000A1A68">
        <w:trPr>
          <w:trHeight w:val="20"/>
          <w:jc w:val="center"/>
        </w:trPr>
        <w:tc>
          <w:tcPr>
            <w:tcW w:w="13892" w:type="dxa"/>
            <w:gridSpan w:val="3"/>
            <w:vAlign w:val="center"/>
          </w:tcPr>
          <w:p w14:paraId="7243422F" w14:textId="77777777" w:rsidR="003478D0" w:rsidRPr="002F181B" w:rsidRDefault="003478D0" w:rsidP="000A1A68">
            <w:pPr>
              <w:pStyle w:val="Dadelasemana"/>
              <w:spacing w:before="120" w:after="120"/>
              <w:jc w:val="left"/>
              <w:rPr>
                <w:rFonts w:ascii="Calibri Light" w:hAnsi="Calibri Light" w:cs="Calibri Light"/>
                <w:color w:val="auto"/>
                <w:sz w:val="22"/>
              </w:rPr>
            </w:pPr>
            <w:r w:rsidRPr="002F181B">
              <w:rPr>
                <w:rFonts w:ascii="Calibri Light" w:hAnsi="Calibri Light" w:cs="Calibri Light"/>
                <w:color w:val="auto"/>
                <w:sz w:val="22"/>
              </w:rPr>
              <w:t>MIÉRCOLES</w:t>
            </w:r>
          </w:p>
        </w:tc>
      </w:tr>
      <w:tr w:rsidR="000A29E6" w:rsidRPr="00E30DDC" w14:paraId="24F2E356" w14:textId="77777777" w:rsidTr="000A1A68">
        <w:trPr>
          <w:trHeight w:val="20"/>
          <w:jc w:val="center"/>
        </w:trPr>
        <w:tc>
          <w:tcPr>
            <w:tcW w:w="1135" w:type="dxa"/>
            <w:vMerge w:val="restart"/>
            <w:shd w:val="clear" w:color="auto" w:fill="FFFFFF" w:themeFill="background1"/>
            <w:vAlign w:val="center"/>
          </w:tcPr>
          <w:p w14:paraId="04542B88"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2C16AFC3" w14:textId="77777777" w:rsidR="003478D0" w:rsidRPr="00E30DDC" w:rsidRDefault="003478D0" w:rsidP="000A1A68">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7C608871" w14:textId="77777777" w:rsidR="00595737" w:rsidRPr="002F181B" w:rsidRDefault="00595737" w:rsidP="000A1A68">
            <w:pPr>
              <w:jc w:val="both"/>
              <w:rPr>
                <w:rFonts w:ascii="Calibri Light" w:hAnsi="Calibri Light" w:cs="Calibri Light"/>
                <w:b/>
                <w:bCs/>
                <w:sz w:val="22"/>
              </w:rPr>
            </w:pPr>
            <w:r w:rsidRPr="002F181B">
              <w:rPr>
                <w:rFonts w:ascii="Calibri Light" w:hAnsi="Calibri Light" w:cs="Calibri Light"/>
                <w:b/>
                <w:bCs/>
                <w:sz w:val="22"/>
              </w:rPr>
              <w:t>Taller: Vínculos y relaciones interpersonales</w:t>
            </w:r>
          </w:p>
          <w:p w14:paraId="1E5F5ADA" w14:textId="77777777" w:rsidR="00595737" w:rsidRPr="002F181B" w:rsidRDefault="00595737" w:rsidP="000A1A68">
            <w:pPr>
              <w:jc w:val="both"/>
              <w:rPr>
                <w:rFonts w:ascii="Calibri Light" w:hAnsi="Calibri Light" w:cs="Calibri Light"/>
                <w:b/>
                <w:bCs/>
                <w:sz w:val="22"/>
              </w:rPr>
            </w:pPr>
            <w:r w:rsidRPr="002F181B">
              <w:rPr>
                <w:rFonts w:ascii="Calibri Light" w:hAnsi="Calibri Light" w:cs="Calibri Light"/>
                <w:b/>
                <w:bCs/>
                <w:sz w:val="22"/>
              </w:rPr>
              <w:t>Parte 2 “Desarrollando habilidades sociales”</w:t>
            </w:r>
          </w:p>
          <w:p w14:paraId="4B2D2427" w14:textId="77777777" w:rsidR="00595737" w:rsidRPr="002F181B" w:rsidRDefault="00595737" w:rsidP="000A1A68">
            <w:pPr>
              <w:jc w:val="both"/>
              <w:rPr>
                <w:rFonts w:ascii="Calibri Light" w:hAnsi="Calibri Light" w:cs="Calibri Light"/>
                <w:sz w:val="22"/>
              </w:rPr>
            </w:pPr>
            <w:r w:rsidRPr="002F181B">
              <w:rPr>
                <w:rFonts w:ascii="Calibri Light" w:hAnsi="Calibri Light" w:cs="Calibri Light"/>
                <w:sz w:val="22"/>
              </w:rPr>
              <w:t>Me desenvuelvo de manera adecuada en distintos contextos sociales</w:t>
            </w:r>
          </w:p>
          <w:p w14:paraId="1DD0C689" w14:textId="77777777" w:rsidR="00595737" w:rsidRPr="002F181B" w:rsidRDefault="00595737" w:rsidP="000A1A68">
            <w:pPr>
              <w:jc w:val="both"/>
              <w:rPr>
                <w:rFonts w:ascii="Calibri Light" w:hAnsi="Calibri Light" w:cs="Calibri Light"/>
                <w:sz w:val="22"/>
              </w:rPr>
            </w:pPr>
            <w:r w:rsidRPr="002F181B">
              <w:rPr>
                <w:rFonts w:ascii="Calibri Light" w:hAnsi="Calibri Light" w:cs="Calibri Light"/>
                <w:b/>
                <w:bCs/>
                <w:sz w:val="22"/>
              </w:rPr>
              <w:t xml:space="preserve">Meta de aprendizaje: </w:t>
            </w:r>
            <w:r w:rsidRPr="002F181B">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D619DE2" w14:textId="26EF42B4" w:rsidR="003478D0" w:rsidRPr="002F181B" w:rsidRDefault="00595737" w:rsidP="000A1A68">
            <w:pPr>
              <w:jc w:val="both"/>
              <w:rPr>
                <w:rFonts w:ascii="Calibri Light" w:hAnsi="Calibri Light" w:cs="Calibri Light"/>
                <w:sz w:val="22"/>
              </w:rPr>
            </w:pPr>
            <w:r w:rsidRPr="002F181B">
              <w:rPr>
                <w:rFonts w:ascii="Calibri Light" w:hAnsi="Calibri Light" w:cs="Calibri Light"/>
                <w:sz w:val="22"/>
              </w:rPr>
              <w:t>Actividad 7: la alfombra</w:t>
            </w:r>
          </w:p>
        </w:tc>
      </w:tr>
      <w:tr w:rsidR="00F37C19" w:rsidRPr="00E30DDC" w14:paraId="0DBF914E" w14:textId="77777777" w:rsidTr="000A1A68">
        <w:trPr>
          <w:trHeight w:val="2801"/>
          <w:jc w:val="center"/>
        </w:trPr>
        <w:tc>
          <w:tcPr>
            <w:tcW w:w="1135" w:type="dxa"/>
            <w:vMerge/>
            <w:vAlign w:val="center"/>
          </w:tcPr>
          <w:p w14:paraId="15081404" w14:textId="77777777" w:rsidR="003478D0" w:rsidRPr="00E30DDC" w:rsidRDefault="003478D0" w:rsidP="000A1A68">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1F492A6" w14:textId="77777777" w:rsidR="003478D0" w:rsidRPr="00E30DDC" w:rsidRDefault="003478D0" w:rsidP="000A1A68">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53A9593A" w14:textId="11C72351" w:rsidR="009E4D00"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1</w:t>
            </w:r>
            <w:r w:rsidRPr="002F181B">
              <w:rPr>
                <w:rFonts w:ascii="Calibri Light" w:hAnsi="Calibri Light" w:cs="Calibri Light"/>
                <w:color w:val="auto"/>
                <w:sz w:val="22"/>
              </w:rPr>
              <w:t xml:space="preserve">: </w:t>
            </w:r>
            <w:r w:rsidRPr="002F181B">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584DDA59" w14:textId="60BC25A8"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“El médico” de Gordon, Noah</w:t>
            </w:r>
          </w:p>
          <w:p w14:paraId="3DBE5E5A" w14:textId="77777777" w:rsidR="00477A31" w:rsidRDefault="00876A67" w:rsidP="000A1A68">
            <w:pPr>
              <w:pStyle w:val="Nombreynmero"/>
              <w:jc w:val="both"/>
              <w:rPr>
                <w:rFonts w:ascii="Calibri Light" w:hAnsi="Calibri Light" w:cs="Calibri Light"/>
                <w:color w:val="auto"/>
                <w:sz w:val="22"/>
              </w:rPr>
            </w:pPr>
            <w:hyperlink r:id="rId406" w:history="1">
              <w:r w:rsidR="00024A5E" w:rsidRPr="002F181B">
                <w:rPr>
                  <w:rStyle w:val="Hipervnculo"/>
                  <w:rFonts w:ascii="Calibri Light" w:hAnsi="Calibri Light" w:cs="Calibri Light"/>
                  <w:sz w:val="22"/>
                </w:rPr>
                <w:t>https://bdescolar.mineduc.cl/info/el-medico-00053812</w:t>
              </w:r>
            </w:hyperlink>
          </w:p>
          <w:p w14:paraId="59C6CE15" w14:textId="60BC25A8" w:rsidR="009E4D00" w:rsidRDefault="00477A31" w:rsidP="000A1A68">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00024A5E" w:rsidRPr="002F181B">
              <w:rPr>
                <w:rFonts w:ascii="Calibri Light" w:hAnsi="Calibri Light" w:cs="Calibri Light"/>
                <w:color w:val="auto"/>
                <w:sz w:val="22"/>
              </w:rPr>
              <w:t>Escribir comentario de la lectura de mínimo 7 líneas.</w:t>
            </w:r>
          </w:p>
          <w:p w14:paraId="19A78C1F" w14:textId="381A088D" w:rsidR="00024A5E" w:rsidRPr="002F181B" w:rsidRDefault="00024A5E" w:rsidP="000A1A68">
            <w:pPr>
              <w:pStyle w:val="Nombreynmero"/>
              <w:jc w:val="both"/>
              <w:rPr>
                <w:rFonts w:ascii="Calibri Light" w:hAnsi="Calibri Light" w:cs="Calibri Light"/>
                <w:color w:val="auto"/>
                <w:sz w:val="22"/>
              </w:rPr>
            </w:pPr>
          </w:p>
          <w:p w14:paraId="4BB740CD" w14:textId="70170C84"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2</w:t>
            </w:r>
            <w:r w:rsidRPr="002F181B">
              <w:rPr>
                <w:rFonts w:ascii="Calibri Light" w:hAnsi="Calibri Light" w:cs="Calibri Light"/>
                <w:color w:val="auto"/>
                <w:sz w:val="22"/>
              </w:rPr>
              <w:t>:</w:t>
            </w:r>
            <w:r w:rsidR="009E4D00">
              <w:rPr>
                <w:rFonts w:ascii="Calibri Light" w:hAnsi="Calibri Light" w:cs="Calibri Light"/>
                <w:color w:val="auto"/>
                <w:sz w:val="22"/>
              </w:rPr>
              <w:t xml:space="preserve"> </w:t>
            </w:r>
            <w:r w:rsidRPr="002F181B">
              <w:rPr>
                <w:rFonts w:ascii="Calibri Light" w:hAnsi="Calibri Light" w:cs="Calibri Light"/>
                <w:b/>
                <w:bCs/>
                <w:color w:val="auto"/>
                <w:sz w:val="22"/>
              </w:rPr>
              <w:t>Libros de la BDEscolar de III° medio de uso simultáneo para trabajar clubs de lectura en la plataforma PLED.</w:t>
            </w:r>
          </w:p>
          <w:p w14:paraId="503DDF03" w14:textId="4BCAA335"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“Primavera silenciosa” de Carson, Rachel</w:t>
            </w:r>
          </w:p>
          <w:p w14:paraId="1B238F72" w14:textId="4BCAA335" w:rsidR="009E4D00" w:rsidRDefault="00024A5E" w:rsidP="000A1A68">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Pr="4BA6CE99">
              <w:rPr>
                <w:rFonts w:ascii="Calibri Light" w:hAnsi="Calibri Light" w:cs="Calibri Light"/>
                <w:sz w:val="22"/>
              </w:rPr>
              <w:t xml:space="preserve"> </w:t>
            </w:r>
            <w:hyperlink r:id="rId407">
              <w:r w:rsidRPr="4BA6CE99">
                <w:rPr>
                  <w:rStyle w:val="Hipervnculo"/>
                  <w:rFonts w:ascii="Calibri Light" w:hAnsi="Calibri Light" w:cs="Calibri Light"/>
                  <w:sz w:val="22"/>
                </w:rPr>
                <w:t>https://bdescolar.mineduc.cl/opac?id=00055966</w:t>
              </w:r>
            </w:hyperlink>
          </w:p>
          <w:p w14:paraId="77F44A16" w14:textId="432C7223"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Para crear un club de lectura PLED:</w:t>
            </w:r>
            <w:r w:rsidRPr="002F181B">
              <w:rPr>
                <w:rFonts w:ascii="Calibri Light" w:hAnsi="Calibri Light" w:cs="Calibri Light"/>
                <w:color w:val="auto"/>
                <w:sz w:val="22"/>
              </w:rPr>
              <w:t xml:space="preserve"> </w:t>
            </w:r>
            <w:hyperlink r:id="rId408" w:history="1">
              <w:r w:rsidRPr="002F181B">
                <w:rPr>
                  <w:rStyle w:val="Hipervnculo"/>
                  <w:rFonts w:ascii="Calibri Light" w:hAnsi="Calibri Light" w:cs="Calibri Light"/>
                  <w:color w:val="auto"/>
                  <w:sz w:val="22"/>
                </w:rPr>
                <w:t>https://planlectordigital.mineduc.cl</w:t>
              </w:r>
            </w:hyperlink>
          </w:p>
          <w:p w14:paraId="71CB268D" w14:textId="77777777" w:rsidR="00024A5E" w:rsidRPr="002F181B" w:rsidRDefault="00024A5E" w:rsidP="000A1A68">
            <w:pPr>
              <w:pStyle w:val="Nombreynmero"/>
              <w:jc w:val="both"/>
              <w:rPr>
                <w:rFonts w:ascii="Calibri Light" w:hAnsi="Calibri Light" w:cs="Calibri Light"/>
                <w:color w:val="auto"/>
                <w:sz w:val="22"/>
              </w:rPr>
            </w:pPr>
          </w:p>
          <w:p w14:paraId="1992D31B" w14:textId="77777777" w:rsidR="00024A5E" w:rsidRPr="002F181B" w:rsidRDefault="00024A5E"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3: Diario de escritura para enseñanza media para descargar</w:t>
            </w:r>
          </w:p>
          <w:p w14:paraId="4EAAE928" w14:textId="30B96B3B" w:rsidR="003478D0" w:rsidRPr="002F181B" w:rsidRDefault="00876A67" w:rsidP="000A1A68">
            <w:pPr>
              <w:pStyle w:val="Nombreynmero"/>
              <w:jc w:val="both"/>
              <w:rPr>
                <w:rFonts w:ascii="Calibri Light" w:hAnsi="Calibri Light" w:cs="Calibri Light"/>
                <w:color w:val="auto"/>
                <w:sz w:val="22"/>
              </w:rPr>
            </w:pPr>
            <w:hyperlink r:id="rId409" w:history="1">
              <w:r w:rsidR="00024A5E" w:rsidRPr="002F181B">
                <w:rPr>
                  <w:rStyle w:val="Hipervnculo"/>
                  <w:rFonts w:ascii="Calibri Light" w:hAnsi="Calibri Light" w:cs="Calibri Light"/>
                  <w:color w:val="auto"/>
                  <w:sz w:val="22"/>
                </w:rPr>
                <w:t>https://drive.google.com/drive/folders/1Kn3-ZRrmb2Fg-HZGJHd4UXiVbp43hyr0</w:t>
              </w:r>
            </w:hyperlink>
          </w:p>
        </w:tc>
      </w:tr>
      <w:tr w:rsidR="000A29E6" w:rsidRPr="00E30DDC" w14:paraId="0B9AAA90" w14:textId="77777777" w:rsidTr="000A1A68">
        <w:trPr>
          <w:trHeight w:val="20"/>
          <w:jc w:val="center"/>
        </w:trPr>
        <w:tc>
          <w:tcPr>
            <w:tcW w:w="1135" w:type="dxa"/>
            <w:shd w:val="clear" w:color="auto" w:fill="FFFFFF" w:themeFill="background1"/>
            <w:vAlign w:val="center"/>
          </w:tcPr>
          <w:p w14:paraId="093614C9"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shd w:val="clear" w:color="auto" w:fill="D557AF"/>
            <w:vAlign w:val="center"/>
          </w:tcPr>
          <w:p w14:paraId="7AC82660" w14:textId="77777777" w:rsidR="003478D0" w:rsidRPr="00E30DDC" w:rsidRDefault="003478D0" w:rsidP="000A1A68">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71366C23" w14:textId="77777777" w:rsidR="003478D0" w:rsidRPr="002F181B" w:rsidRDefault="003478D0" w:rsidP="000A1A68">
            <w:pPr>
              <w:pStyle w:val="Nombreynmero"/>
              <w:rPr>
                <w:rFonts w:ascii="Calibri Light" w:hAnsi="Calibri Light" w:cs="Calibri Light"/>
                <w:color w:val="000000" w:themeColor="text1"/>
                <w:sz w:val="22"/>
              </w:rPr>
            </w:pPr>
            <w:r w:rsidRPr="002F181B">
              <w:rPr>
                <w:rFonts w:ascii="Calibri Light" w:hAnsi="Calibri Light" w:cs="Calibri Light"/>
                <w:b/>
                <w:bCs/>
                <w:color w:val="000000" w:themeColor="text1"/>
                <w:sz w:val="22"/>
              </w:rPr>
              <w:t xml:space="preserve">Pregunta guía: </w:t>
            </w:r>
            <w:r w:rsidRPr="002F181B">
              <w:rPr>
                <w:rFonts w:ascii="Calibri Light" w:hAnsi="Calibri Light" w:cs="Calibri Light"/>
                <w:color w:val="000000" w:themeColor="text1"/>
                <w:sz w:val="22"/>
              </w:rPr>
              <w:t>¿Cómo podemos tomar decisiones con un argumento sólido?</w:t>
            </w:r>
          </w:p>
          <w:p w14:paraId="4FDF7AC4" w14:textId="344FB74B" w:rsidR="003478D0" w:rsidRPr="002F181B" w:rsidRDefault="003478D0" w:rsidP="000A1A68">
            <w:pPr>
              <w:pStyle w:val="Nombreynmero"/>
              <w:rPr>
                <w:rFonts w:ascii="Calibri Light" w:hAnsi="Calibri Light" w:cs="Calibri Light"/>
                <w:color w:val="000000" w:themeColor="text1"/>
                <w:sz w:val="22"/>
              </w:rPr>
            </w:pPr>
            <w:r w:rsidRPr="002F181B">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2F181B">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2F181B">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2F181B">
              <w:rPr>
                <w:rFonts w:ascii="Calibri Light" w:hAnsi="Calibri Light" w:cs="Calibri Light"/>
                <w:color w:val="000000" w:themeColor="text1"/>
                <w:sz w:val="22"/>
              </w:rPr>
              <w:t>d</w:t>
            </w:r>
          </w:p>
          <w:p w14:paraId="4B759B60" w14:textId="77777777" w:rsidR="003478D0" w:rsidRPr="002F181B" w:rsidRDefault="003478D0" w:rsidP="000A1A68">
            <w:pPr>
              <w:pStyle w:val="Nombreynmero"/>
              <w:rPr>
                <w:rFonts w:ascii="Calibri Light" w:hAnsi="Calibri Light" w:cs="Calibri Light"/>
                <w:color w:val="000000" w:themeColor="text1"/>
                <w:sz w:val="22"/>
              </w:rPr>
            </w:pPr>
            <w:r w:rsidRPr="002F181B">
              <w:rPr>
                <w:rFonts w:ascii="Calibri Light" w:hAnsi="Calibri Light" w:cs="Calibri Light"/>
                <w:b/>
                <w:bCs/>
                <w:color w:val="000000" w:themeColor="text1"/>
                <w:sz w:val="22"/>
              </w:rPr>
              <w:t>Actitud:</w:t>
            </w:r>
            <w:r w:rsidRPr="002F181B">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B753C64" w14:textId="28BC2DDB" w:rsidR="003478D0" w:rsidRPr="002F181B" w:rsidRDefault="003478D0" w:rsidP="000A1A68">
            <w:pPr>
              <w:pStyle w:val="Nombreynmero"/>
              <w:ind w:left="-537" w:firstLine="537"/>
              <w:jc w:val="both"/>
              <w:outlineLvl w:val="2"/>
              <w:rPr>
                <w:rFonts w:ascii="Calibri Light" w:hAnsi="Calibri Light" w:cs="Calibri Light"/>
                <w:color w:val="auto"/>
                <w:sz w:val="22"/>
              </w:rPr>
            </w:pPr>
            <w:r w:rsidRPr="002F181B">
              <w:rPr>
                <w:rFonts w:ascii="Calibri Light" w:hAnsi="Calibri Light" w:cs="Calibri Light"/>
                <w:b/>
                <w:bCs/>
                <w:color w:val="000000" w:themeColor="text1"/>
                <w:sz w:val="22"/>
              </w:rPr>
              <w:t xml:space="preserve">Desempeño: </w:t>
            </w:r>
            <w:r w:rsidRPr="002F181B">
              <w:rPr>
                <w:rFonts w:ascii="Calibri Light" w:hAnsi="Calibri Light" w:cs="Calibri Light"/>
                <w:color w:val="000000" w:themeColor="text1"/>
                <w:sz w:val="22"/>
              </w:rPr>
              <w:t>toma decisiones en diferentes contextos aplicando la probabilidad condicional.</w:t>
            </w:r>
          </w:p>
        </w:tc>
      </w:tr>
      <w:tr w:rsidR="000A29E6" w:rsidRPr="00E30DDC" w14:paraId="1D5C8A56" w14:textId="77777777" w:rsidTr="000A1A68">
        <w:trPr>
          <w:trHeight w:val="257"/>
          <w:jc w:val="center"/>
        </w:trPr>
        <w:tc>
          <w:tcPr>
            <w:tcW w:w="1135" w:type="dxa"/>
            <w:shd w:val="clear" w:color="auto" w:fill="FFFFFF" w:themeFill="background1"/>
            <w:vAlign w:val="center"/>
          </w:tcPr>
          <w:p w14:paraId="478E0EE2"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shd w:val="clear" w:color="auto" w:fill="D557AF"/>
            <w:vAlign w:val="center"/>
          </w:tcPr>
          <w:p w14:paraId="2FDDD343" w14:textId="77777777" w:rsidR="003478D0" w:rsidRPr="00E30DDC" w:rsidRDefault="003478D0" w:rsidP="000A1A68">
            <w:pPr>
              <w:pStyle w:val="Nombreynmero"/>
              <w:rPr>
                <w:rFonts w:ascii="Calibri Light" w:hAnsi="Calibri Light" w:cs="Calibri Light"/>
                <w:b/>
                <w:bCs/>
                <w:color w:val="auto"/>
                <w:sz w:val="22"/>
              </w:rPr>
            </w:pPr>
            <w:r w:rsidRPr="00E30DDC">
              <w:rPr>
                <w:rFonts w:ascii="Calibri Light" w:hAnsi="Calibri Light" w:cs="Calibri Light"/>
                <w:b/>
                <w:bCs/>
                <w:color w:val="auto"/>
                <w:sz w:val="22"/>
              </w:rPr>
              <w:t>MATEMÁTICA</w:t>
            </w:r>
          </w:p>
        </w:tc>
        <w:tc>
          <w:tcPr>
            <w:tcW w:w="10631" w:type="dxa"/>
            <w:shd w:val="clear" w:color="auto" w:fill="D557AF"/>
            <w:vAlign w:val="center"/>
          </w:tcPr>
          <w:p w14:paraId="221AA50B" w14:textId="77777777" w:rsidR="003478D0" w:rsidRPr="002F181B" w:rsidRDefault="003478D0" w:rsidP="000A1A68">
            <w:pPr>
              <w:pStyle w:val="Nombreynmero"/>
              <w:rPr>
                <w:rFonts w:ascii="Calibri Light" w:hAnsi="Calibri Light" w:cs="Calibri Light"/>
                <w:color w:val="000000" w:themeColor="text1"/>
                <w:sz w:val="22"/>
              </w:rPr>
            </w:pPr>
            <w:r w:rsidRPr="002F181B">
              <w:rPr>
                <w:rFonts w:ascii="Calibri Light" w:hAnsi="Calibri Light" w:cs="Calibri Light"/>
                <w:b/>
                <w:bCs/>
                <w:color w:val="000000" w:themeColor="text1"/>
                <w:sz w:val="22"/>
              </w:rPr>
              <w:t xml:space="preserve">Pregunta guía: </w:t>
            </w:r>
            <w:r w:rsidRPr="002F181B">
              <w:rPr>
                <w:rFonts w:ascii="Calibri Light" w:hAnsi="Calibri Light" w:cs="Calibri Light"/>
                <w:color w:val="000000" w:themeColor="text1"/>
                <w:sz w:val="22"/>
              </w:rPr>
              <w:t>¿Cómo podemos tomar decisiones con un argumento sólido?</w:t>
            </w:r>
          </w:p>
          <w:p w14:paraId="733A4D77" w14:textId="20C78C93" w:rsidR="003478D0" w:rsidRPr="002F181B" w:rsidRDefault="003478D0" w:rsidP="000A1A68">
            <w:pPr>
              <w:pStyle w:val="Nombreynmero"/>
              <w:rPr>
                <w:rFonts w:ascii="Calibri Light" w:hAnsi="Calibri Light" w:cs="Calibri Light"/>
                <w:color w:val="000000" w:themeColor="text1"/>
                <w:sz w:val="22"/>
              </w:rPr>
            </w:pPr>
            <w:r w:rsidRPr="002F181B">
              <w:rPr>
                <w:rFonts w:ascii="Calibri Light" w:hAnsi="Calibri Light" w:cs="Calibri Light"/>
                <w:b/>
                <w:bCs/>
                <w:color w:val="000000" w:themeColor="text1"/>
                <w:sz w:val="22"/>
              </w:rPr>
              <w:t xml:space="preserve">Objetivos de aprendizaje: </w:t>
            </w:r>
            <w:r w:rsidR="00A4282F">
              <w:rPr>
                <w:rFonts w:ascii="Calibri Light" w:hAnsi="Calibri Light" w:cs="Calibri Light"/>
                <w:color w:val="000000" w:themeColor="text1"/>
                <w:sz w:val="22"/>
              </w:rPr>
              <w:t>OA</w:t>
            </w:r>
            <w:r w:rsidRPr="002F181B">
              <w:rPr>
                <w:rFonts w:ascii="Calibri Light" w:hAnsi="Calibri Light" w:cs="Calibri Light"/>
                <w:color w:val="000000" w:themeColor="text1"/>
                <w:sz w:val="22"/>
              </w:rPr>
              <w:t xml:space="preserve">2 </w:t>
            </w:r>
            <w:r w:rsidR="00A4282F">
              <w:rPr>
                <w:rFonts w:ascii="Calibri Light" w:hAnsi="Calibri Light" w:cs="Calibri Light"/>
                <w:color w:val="000000" w:themeColor="text1"/>
                <w:sz w:val="22"/>
              </w:rPr>
              <w:t>OA</w:t>
            </w:r>
            <w:r w:rsidRPr="002F181B">
              <w:rPr>
                <w:rFonts w:ascii="Calibri Light" w:hAnsi="Calibri Light" w:cs="Calibri Light"/>
                <w:color w:val="000000" w:themeColor="text1"/>
                <w:sz w:val="22"/>
              </w:rPr>
              <w:t xml:space="preserve">c </w:t>
            </w:r>
            <w:r w:rsidR="00A4282F">
              <w:rPr>
                <w:rFonts w:ascii="Calibri Light" w:hAnsi="Calibri Light" w:cs="Calibri Light"/>
                <w:color w:val="000000" w:themeColor="text1"/>
                <w:sz w:val="22"/>
              </w:rPr>
              <w:t>OA</w:t>
            </w:r>
            <w:r w:rsidRPr="002F181B">
              <w:rPr>
                <w:rFonts w:ascii="Calibri Light" w:hAnsi="Calibri Light" w:cs="Calibri Light"/>
                <w:color w:val="000000" w:themeColor="text1"/>
                <w:sz w:val="22"/>
              </w:rPr>
              <w:t>d</w:t>
            </w:r>
          </w:p>
          <w:p w14:paraId="1EBAD075" w14:textId="77777777" w:rsidR="003478D0" w:rsidRPr="002F181B" w:rsidRDefault="003478D0" w:rsidP="000A1A68">
            <w:pPr>
              <w:pStyle w:val="Nombreynmero"/>
              <w:rPr>
                <w:rFonts w:ascii="Calibri Light" w:hAnsi="Calibri Light" w:cs="Calibri Light"/>
                <w:color w:val="000000" w:themeColor="text1"/>
                <w:sz w:val="22"/>
              </w:rPr>
            </w:pPr>
            <w:r w:rsidRPr="002F181B">
              <w:rPr>
                <w:rFonts w:ascii="Calibri Light" w:hAnsi="Calibri Light" w:cs="Calibri Light"/>
                <w:b/>
                <w:bCs/>
                <w:color w:val="000000" w:themeColor="text1"/>
                <w:sz w:val="22"/>
              </w:rPr>
              <w:t>Actitud:</w:t>
            </w:r>
            <w:r w:rsidRPr="002F181B">
              <w:rPr>
                <w:rFonts w:ascii="Calibri Light" w:hAnsi="Calibri Light" w:cs="Calibri Light"/>
                <w:color w:val="000000" w:themeColor="text1"/>
                <w:sz w:val="22"/>
              </w:rPr>
              <w:t xml:space="preserve"> responsabilidad por las propias acciones y decisiones con conciencia de las implicancias que estas tienen sobre uno mismo y los otros.</w:t>
            </w:r>
          </w:p>
          <w:p w14:paraId="6BFE7F0A" w14:textId="7FDBE6A7" w:rsidR="003478D0" w:rsidRPr="002F181B" w:rsidRDefault="003478D0" w:rsidP="000A1A68">
            <w:pPr>
              <w:rPr>
                <w:rFonts w:ascii="Calibri Light" w:hAnsi="Calibri Light" w:cs="Calibri Light"/>
                <w:sz w:val="22"/>
              </w:rPr>
            </w:pPr>
            <w:r w:rsidRPr="002F181B">
              <w:rPr>
                <w:rFonts w:ascii="Calibri Light" w:hAnsi="Calibri Light" w:cs="Calibri Light"/>
                <w:b/>
                <w:bCs/>
                <w:color w:val="000000" w:themeColor="text1"/>
                <w:sz w:val="22"/>
              </w:rPr>
              <w:t xml:space="preserve">Desempeño: </w:t>
            </w:r>
            <w:r w:rsidRPr="002F181B">
              <w:rPr>
                <w:rFonts w:ascii="Calibri Light" w:hAnsi="Calibri Light" w:cs="Calibri Light"/>
                <w:color w:val="000000" w:themeColor="text1"/>
                <w:sz w:val="22"/>
              </w:rPr>
              <w:t>toma decisiones en diferentes contextos aplicando la probabilidad condicional.</w:t>
            </w:r>
          </w:p>
        </w:tc>
      </w:tr>
      <w:tr w:rsidR="000A29E6" w:rsidRPr="00E30DDC" w14:paraId="3CC656C0" w14:textId="77777777" w:rsidTr="000A1A68">
        <w:trPr>
          <w:trHeight w:val="20"/>
          <w:jc w:val="center"/>
        </w:trPr>
        <w:tc>
          <w:tcPr>
            <w:tcW w:w="1135" w:type="dxa"/>
            <w:shd w:val="clear" w:color="auto" w:fill="FFFFFF" w:themeFill="background1"/>
            <w:vAlign w:val="center"/>
          </w:tcPr>
          <w:p w14:paraId="0233C7B5"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shd w:val="clear" w:color="auto" w:fill="B288B9"/>
            <w:vAlign w:val="center"/>
          </w:tcPr>
          <w:p w14:paraId="178122A7" w14:textId="77777777" w:rsidR="003478D0" w:rsidRPr="00E30DDC" w:rsidRDefault="003478D0" w:rsidP="000A1A68">
            <w:pPr>
              <w:pStyle w:val="Nombreynmero"/>
              <w:rPr>
                <w:rFonts w:ascii="Calibri Light" w:hAnsi="Calibri Light" w:cs="Calibri Light"/>
                <w:b/>
                <w:bCs/>
                <w:color w:val="auto"/>
                <w:sz w:val="22"/>
              </w:rPr>
            </w:pPr>
            <w:r>
              <w:rPr>
                <w:rFonts w:ascii="Calibri Light" w:hAnsi="Calibri Light" w:cs="Calibri Light"/>
                <w:b/>
                <w:bCs/>
                <w:color w:val="auto"/>
                <w:sz w:val="22"/>
              </w:rPr>
              <w:t>CIENCIAS PARA LA CIUDADANÍA</w:t>
            </w:r>
          </w:p>
        </w:tc>
        <w:tc>
          <w:tcPr>
            <w:tcW w:w="10631" w:type="dxa"/>
            <w:shd w:val="clear" w:color="auto" w:fill="B288B9"/>
            <w:vAlign w:val="center"/>
          </w:tcPr>
          <w:p w14:paraId="4EF2376B" w14:textId="5CDA6A70" w:rsidR="00B21776" w:rsidRPr="002F181B" w:rsidRDefault="00B21776" w:rsidP="000A1A68">
            <w:pPr>
              <w:pStyle w:val="Nombreynmero"/>
              <w:rPr>
                <w:rFonts w:ascii="Calibri Light" w:hAnsi="Calibri Light" w:cs="Calibri Light"/>
                <w:b/>
                <w:bCs/>
                <w:color w:val="000000" w:themeColor="text1"/>
                <w:sz w:val="22"/>
              </w:rPr>
            </w:pPr>
            <w:r w:rsidRPr="002F181B">
              <w:rPr>
                <w:rFonts w:ascii="Calibri Light" w:hAnsi="Calibri Light" w:cs="Calibri Light"/>
                <w:b/>
                <w:bCs/>
                <w:color w:val="000000" w:themeColor="text1"/>
                <w:sz w:val="22"/>
              </w:rPr>
              <w:t>Ficha N°2 del módulo Prevención, seguridad y auto cuidado</w:t>
            </w:r>
          </w:p>
          <w:p w14:paraId="501B277A" w14:textId="22769BA5" w:rsidR="003478D0" w:rsidRPr="002F181B" w:rsidRDefault="00B21776" w:rsidP="000A1A68">
            <w:pPr>
              <w:pStyle w:val="Nombreynmero"/>
              <w:rPr>
                <w:rFonts w:ascii="Calibri Light" w:hAnsi="Calibri Light" w:cs="Calibri Light"/>
                <w:color w:val="auto"/>
                <w:sz w:val="22"/>
              </w:rPr>
            </w:pPr>
            <w:r w:rsidRPr="002F181B">
              <w:rPr>
                <w:rFonts w:ascii="Calibri Light" w:hAnsi="Calibri Light" w:cs="Calibri Light"/>
                <w:b/>
                <w:bCs/>
                <w:color w:val="000000" w:themeColor="text1"/>
                <w:sz w:val="22"/>
              </w:rPr>
              <w:t xml:space="preserve">Objetivos de Aprendizaje: </w:t>
            </w:r>
            <w:r w:rsidRPr="002F181B">
              <w:rPr>
                <w:rFonts w:ascii="Calibri Light" w:hAnsi="Calibri Light" w:cs="Calibri Light"/>
                <w:color w:val="000000" w:themeColor="text1"/>
                <w:sz w:val="22"/>
              </w:rPr>
              <w:t xml:space="preserve">OA3 </w:t>
            </w:r>
            <w:r w:rsidR="00A4282F">
              <w:rPr>
                <w:rFonts w:ascii="Calibri Light" w:hAnsi="Calibri Light" w:cs="Calibri Light"/>
                <w:color w:val="000000" w:themeColor="text1"/>
                <w:sz w:val="22"/>
              </w:rPr>
              <w:t>OA</w:t>
            </w:r>
            <w:r w:rsidRPr="002F181B">
              <w:rPr>
                <w:rFonts w:ascii="Calibri Light" w:hAnsi="Calibri Light" w:cs="Calibri Light"/>
                <w:color w:val="000000" w:themeColor="text1"/>
                <w:sz w:val="22"/>
              </w:rPr>
              <w:t>f</w:t>
            </w:r>
          </w:p>
        </w:tc>
      </w:tr>
      <w:tr w:rsidR="00F37C19" w:rsidRPr="00E30DDC" w14:paraId="69507B66" w14:textId="77777777" w:rsidTr="000A1A68">
        <w:trPr>
          <w:trHeight w:val="20"/>
          <w:jc w:val="center"/>
        </w:trPr>
        <w:tc>
          <w:tcPr>
            <w:tcW w:w="1135" w:type="dxa"/>
            <w:vAlign w:val="center"/>
          </w:tcPr>
          <w:p w14:paraId="1FFADF04"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lastRenderedPageBreak/>
              <w:t>Bloque 5</w:t>
            </w:r>
          </w:p>
        </w:tc>
        <w:tc>
          <w:tcPr>
            <w:tcW w:w="2126" w:type="dxa"/>
            <w:shd w:val="clear" w:color="auto" w:fill="67A5BF"/>
            <w:vAlign w:val="center"/>
          </w:tcPr>
          <w:p w14:paraId="764A5911" w14:textId="77777777" w:rsidR="003478D0" w:rsidRPr="00E30DDC" w:rsidRDefault="003478D0" w:rsidP="000A1A68">
            <w:pPr>
              <w:pStyle w:val="Nombreynmero"/>
              <w:rPr>
                <w:rFonts w:ascii="Calibri Light" w:hAnsi="Calibri Light" w:cs="Calibri Light"/>
                <w:b/>
                <w:bCs/>
                <w:color w:val="auto"/>
                <w:sz w:val="22"/>
              </w:rPr>
            </w:pPr>
            <w:r>
              <w:rPr>
                <w:rFonts w:ascii="Calibri Light" w:hAnsi="Calibri Light" w:cs="Calibri Light"/>
                <w:b/>
                <w:bCs/>
                <w:color w:val="auto"/>
                <w:sz w:val="22"/>
              </w:rPr>
              <w:t>FILOSOFÍA</w:t>
            </w:r>
          </w:p>
        </w:tc>
        <w:tc>
          <w:tcPr>
            <w:tcW w:w="10631" w:type="dxa"/>
            <w:shd w:val="clear" w:color="auto" w:fill="67A5BF"/>
            <w:vAlign w:val="center"/>
          </w:tcPr>
          <w:p w14:paraId="113B068C" w14:textId="4CBEC11D" w:rsidR="00131927" w:rsidRPr="002F181B" w:rsidRDefault="3DDE9C33" w:rsidP="000A1A68">
            <w:pPr>
              <w:rPr>
                <w:rFonts w:ascii="Calibri Light" w:hAnsi="Calibri Light" w:cs="Calibri Light"/>
                <w:sz w:val="22"/>
              </w:rPr>
            </w:pPr>
            <w:r w:rsidRPr="002F181B">
              <w:rPr>
                <w:rFonts w:ascii="Calibri Light" w:eastAsia="Calibri" w:hAnsi="Calibri Light" w:cs="Calibri Light"/>
                <w:b/>
                <w:bCs/>
                <w:sz w:val="22"/>
              </w:rPr>
              <w:t>Texto Filosofía 3° medio</w:t>
            </w:r>
          </w:p>
          <w:p w14:paraId="3328D8FA" w14:textId="059E6A1F" w:rsidR="00131927" w:rsidRPr="002F181B" w:rsidRDefault="3DDE9C33" w:rsidP="000A1A68">
            <w:pPr>
              <w:rPr>
                <w:rFonts w:ascii="Calibri Light" w:hAnsi="Calibri Light" w:cs="Calibri Light"/>
                <w:sz w:val="22"/>
              </w:rPr>
            </w:pPr>
            <w:r w:rsidRPr="002F181B">
              <w:rPr>
                <w:rFonts w:ascii="Calibri Light" w:eastAsia="Calibri" w:hAnsi="Calibri Light" w:cs="Calibri Light"/>
                <w:sz w:val="22"/>
              </w:rPr>
              <w:t>Unidad Dialogar para filosofar</w:t>
            </w:r>
          </w:p>
          <w:p w14:paraId="30CBF35B" w14:textId="45874013" w:rsidR="00131927" w:rsidRPr="002F181B" w:rsidRDefault="3DDE9C33" w:rsidP="000A1A68">
            <w:pPr>
              <w:rPr>
                <w:rFonts w:ascii="Calibri Light" w:hAnsi="Calibri Light" w:cs="Calibri Light"/>
                <w:sz w:val="22"/>
              </w:rPr>
            </w:pPr>
            <w:r w:rsidRPr="002F181B">
              <w:rPr>
                <w:rFonts w:ascii="Calibri Light" w:eastAsia="Calibri" w:hAnsi="Calibri Light" w:cs="Calibri Light"/>
                <w:sz w:val="22"/>
              </w:rPr>
              <w:t>Lección 2. Hacer filosofía en conjunto</w:t>
            </w:r>
          </w:p>
          <w:p w14:paraId="40E250E1" w14:textId="21B4423D" w:rsidR="00131927" w:rsidRPr="002F181B" w:rsidRDefault="3DDE9C33" w:rsidP="000A1A68">
            <w:pPr>
              <w:rPr>
                <w:rFonts w:ascii="Calibri Light" w:hAnsi="Calibri Light" w:cs="Calibri Light"/>
                <w:sz w:val="22"/>
              </w:rPr>
            </w:pPr>
            <w:r w:rsidRPr="002F181B">
              <w:rPr>
                <w:rFonts w:ascii="Calibri Light" w:eastAsia="Calibri" w:hAnsi="Calibri Light" w:cs="Calibri Light"/>
                <w:sz w:val="22"/>
              </w:rPr>
              <w:t>Lección 1 Dialoguemos para pensar y construir ideas</w:t>
            </w:r>
          </w:p>
          <w:p w14:paraId="1D47DF5C" w14:textId="7B571308" w:rsidR="003478D0" w:rsidRPr="002F181B" w:rsidRDefault="3DDE9C33" w:rsidP="000A1A68">
            <w:pPr>
              <w:rPr>
                <w:rFonts w:ascii="Calibri Light" w:hAnsi="Calibri Light" w:cs="Calibri Light"/>
                <w:sz w:val="22"/>
              </w:rPr>
            </w:pPr>
            <w:r w:rsidRPr="002F181B">
              <w:rPr>
                <w:rFonts w:ascii="Calibri Light" w:eastAsia="Calibri" w:hAnsi="Calibri Light" w:cs="Calibri Light"/>
                <w:sz w:val="22"/>
              </w:rPr>
              <w:t>Págs: 110 a 119</w:t>
            </w:r>
          </w:p>
        </w:tc>
      </w:tr>
      <w:tr w:rsidR="00F37C19" w:rsidRPr="00E30DDC" w14:paraId="708FC954" w14:textId="77777777" w:rsidTr="000A1A68">
        <w:trPr>
          <w:trHeight w:val="20"/>
          <w:jc w:val="center"/>
        </w:trPr>
        <w:tc>
          <w:tcPr>
            <w:tcW w:w="1135" w:type="dxa"/>
            <w:vAlign w:val="center"/>
          </w:tcPr>
          <w:p w14:paraId="4F9AF3FC" w14:textId="77777777" w:rsidR="003478D0" w:rsidRPr="00E30DDC" w:rsidRDefault="003478D0" w:rsidP="000A1A68">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FF6C2F" w:themeFill="accent2"/>
            <w:vAlign w:val="center"/>
          </w:tcPr>
          <w:p w14:paraId="068EF506" w14:textId="3C82AF33" w:rsidR="003478D0" w:rsidRDefault="14712908" w:rsidP="000A1A68">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281C9D31" w14:textId="77777777" w:rsidR="003478D0" w:rsidRPr="002F181B" w:rsidRDefault="003478D0" w:rsidP="000A1A68">
            <w:pPr>
              <w:rPr>
                <w:rFonts w:ascii="Calibri Light" w:hAnsi="Calibri Light" w:cs="Calibri Light"/>
                <w:sz w:val="22"/>
              </w:rPr>
            </w:pPr>
            <w:r w:rsidRPr="002F181B">
              <w:rPr>
                <w:rFonts w:ascii="Calibri Light" w:hAnsi="Calibri Light" w:cs="Calibri Light"/>
                <w:b/>
                <w:bCs/>
                <w:sz w:val="22"/>
              </w:rPr>
              <w:t>Evaluación de objetivos priorizados</w:t>
            </w:r>
            <w:r w:rsidRPr="002F181B">
              <w:rPr>
                <w:rFonts w:ascii="Calibri Light" w:hAnsi="Calibri Light" w:cs="Calibri Light"/>
                <w:sz w:val="22"/>
              </w:rPr>
              <w:t xml:space="preserve"> nivel 1 y 2 de Lengua y literatura.</w:t>
            </w:r>
          </w:p>
          <w:p w14:paraId="355A9EED" w14:textId="6CC73A43" w:rsidR="003478D0" w:rsidRPr="002F181B" w:rsidRDefault="003478D0" w:rsidP="000A1A68">
            <w:pPr>
              <w:pStyle w:val="Nombreynmero"/>
              <w:rPr>
                <w:rFonts w:ascii="Calibri Light" w:hAnsi="Calibri Light" w:cs="Calibri Light"/>
                <w:color w:val="auto"/>
                <w:sz w:val="22"/>
              </w:rPr>
            </w:pPr>
            <w:r w:rsidRPr="002F181B">
              <w:rPr>
                <w:rFonts w:ascii="Calibri Light" w:hAnsi="Calibri Light" w:cs="Calibri Light"/>
                <w:b/>
                <w:bCs/>
                <w:sz w:val="22"/>
              </w:rPr>
              <w:t>Objetivos de aprendizaje:</w:t>
            </w:r>
            <w:r w:rsidRPr="002F181B">
              <w:rPr>
                <w:rFonts w:ascii="Calibri Light" w:hAnsi="Calibri Light" w:cs="Calibri Light"/>
                <w:sz w:val="22"/>
              </w:rPr>
              <w:t xml:space="preserve"> OA1 OA3 OA6 OA8 OA9</w:t>
            </w:r>
          </w:p>
        </w:tc>
      </w:tr>
      <w:tr w:rsidR="00F37C19" w:rsidRPr="00E30DDC" w14:paraId="0D523BFD" w14:textId="77777777" w:rsidTr="000A1A68">
        <w:trPr>
          <w:trHeight w:val="20"/>
          <w:jc w:val="center"/>
        </w:trPr>
        <w:tc>
          <w:tcPr>
            <w:tcW w:w="1135" w:type="dxa"/>
            <w:vAlign w:val="center"/>
          </w:tcPr>
          <w:p w14:paraId="572B968C"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FF6C2F" w:themeFill="accent2"/>
            <w:vAlign w:val="center"/>
          </w:tcPr>
          <w:p w14:paraId="3E3B5C97" w14:textId="112622FD" w:rsidR="003478D0" w:rsidRPr="00E30DDC" w:rsidRDefault="37116406" w:rsidP="000A1A68">
            <w:pPr>
              <w:pStyle w:val="Nombreynmero"/>
              <w:rPr>
                <w:rFonts w:ascii="Calibri Light" w:hAnsi="Calibri Light" w:cs="Calibri Light"/>
                <w:b/>
                <w:bCs/>
                <w:color w:val="auto"/>
                <w:sz w:val="22"/>
              </w:rPr>
            </w:pPr>
            <w:r w:rsidRPr="41E6359A">
              <w:rPr>
                <w:rFonts w:ascii="Calibri Light" w:hAnsi="Calibri Light" w:cs="Calibri Light"/>
                <w:b/>
                <w:bCs/>
                <w:color w:val="auto"/>
                <w:sz w:val="22"/>
              </w:rPr>
              <w:t>LENGUA Y LITERATURA</w:t>
            </w:r>
          </w:p>
        </w:tc>
        <w:tc>
          <w:tcPr>
            <w:tcW w:w="10631" w:type="dxa"/>
            <w:shd w:val="clear" w:color="auto" w:fill="FF6C2F" w:themeFill="accent2"/>
            <w:vAlign w:val="center"/>
          </w:tcPr>
          <w:p w14:paraId="5DAAB498" w14:textId="161703B1" w:rsidR="003478D0" w:rsidRPr="002F181B" w:rsidRDefault="1744402C" w:rsidP="000A1A68">
            <w:pPr>
              <w:rPr>
                <w:rFonts w:ascii="Calibri Light" w:hAnsi="Calibri Light" w:cs="Calibri Light"/>
                <w:sz w:val="22"/>
              </w:rPr>
            </w:pPr>
            <w:r w:rsidRPr="0723D7DB">
              <w:rPr>
                <w:rFonts w:ascii="Calibri Light" w:hAnsi="Calibri Light" w:cs="Calibri Light"/>
                <w:b/>
                <w:bCs/>
                <w:sz w:val="22"/>
              </w:rPr>
              <w:t>Evaluación de objetivos priorizados</w:t>
            </w:r>
            <w:r w:rsidRPr="0723D7DB">
              <w:rPr>
                <w:rFonts w:ascii="Calibri Light" w:hAnsi="Calibri Light" w:cs="Calibri Light"/>
                <w:sz w:val="22"/>
              </w:rPr>
              <w:t xml:space="preserve"> nivel 1 y 2 de Lengua y literatura.</w:t>
            </w:r>
          </w:p>
          <w:p w14:paraId="5ECCDD6C" w14:textId="161703B1" w:rsidR="003478D0" w:rsidRPr="002F181B" w:rsidRDefault="1744402C" w:rsidP="000A1A68">
            <w:pPr>
              <w:pStyle w:val="Nombreynmero"/>
              <w:rPr>
                <w:rFonts w:ascii="Calibri Light" w:hAnsi="Calibri Light" w:cs="Calibri Light"/>
                <w:color w:val="auto"/>
                <w:sz w:val="22"/>
              </w:rPr>
            </w:pPr>
            <w:r w:rsidRPr="0723D7DB">
              <w:rPr>
                <w:rFonts w:ascii="Calibri Light" w:hAnsi="Calibri Light" w:cs="Calibri Light"/>
                <w:b/>
                <w:bCs/>
                <w:sz w:val="22"/>
              </w:rPr>
              <w:t>Objetivos de aprendizaje:</w:t>
            </w:r>
            <w:r w:rsidRPr="0723D7DB">
              <w:rPr>
                <w:rFonts w:ascii="Calibri Light" w:hAnsi="Calibri Light" w:cs="Calibri Light"/>
                <w:sz w:val="22"/>
              </w:rPr>
              <w:t xml:space="preserve"> OA1 OA3 OA6 OA8 OA9</w:t>
            </w:r>
          </w:p>
          <w:p w14:paraId="065BDDA2" w14:textId="77777777" w:rsidR="003478D0" w:rsidRPr="002F181B" w:rsidRDefault="003478D0" w:rsidP="000A1A68">
            <w:pPr>
              <w:pStyle w:val="Nombreynmero"/>
              <w:rPr>
                <w:rFonts w:ascii="Calibri Light" w:hAnsi="Calibri Light" w:cs="Calibri Light"/>
                <w:color w:val="auto"/>
                <w:sz w:val="22"/>
              </w:rPr>
            </w:pPr>
          </w:p>
        </w:tc>
      </w:tr>
      <w:tr w:rsidR="003478D0" w:rsidRPr="00E30DDC" w14:paraId="2FD7E48B" w14:textId="77777777" w:rsidTr="000A1A68">
        <w:trPr>
          <w:trHeight w:val="20"/>
          <w:jc w:val="center"/>
        </w:trPr>
        <w:tc>
          <w:tcPr>
            <w:tcW w:w="13892" w:type="dxa"/>
            <w:gridSpan w:val="3"/>
            <w:vAlign w:val="center"/>
          </w:tcPr>
          <w:p w14:paraId="26D40BDD" w14:textId="298CBE56" w:rsidR="003478D0" w:rsidRPr="002F181B" w:rsidRDefault="003478D0" w:rsidP="005E3508">
            <w:pPr>
              <w:pStyle w:val="Dadelasemana"/>
              <w:spacing w:before="120" w:after="120"/>
              <w:jc w:val="left"/>
              <w:rPr>
                <w:rFonts w:ascii="Calibri Light" w:hAnsi="Calibri Light" w:cs="Calibri Light"/>
                <w:color w:val="auto"/>
                <w:sz w:val="22"/>
              </w:rPr>
            </w:pPr>
            <w:r w:rsidRPr="002F181B">
              <w:rPr>
                <w:rFonts w:ascii="Calibri Light" w:hAnsi="Calibri Light" w:cs="Calibri Light"/>
                <w:color w:val="auto"/>
                <w:sz w:val="22"/>
              </w:rPr>
              <w:t>JUEVES</w:t>
            </w:r>
          </w:p>
        </w:tc>
      </w:tr>
      <w:tr w:rsidR="00F37C19" w:rsidRPr="002F181B" w14:paraId="1C424C50" w14:textId="77777777" w:rsidTr="000A1A68">
        <w:trPr>
          <w:trHeight w:val="20"/>
          <w:jc w:val="center"/>
        </w:trPr>
        <w:tc>
          <w:tcPr>
            <w:tcW w:w="1135" w:type="dxa"/>
            <w:vMerge w:val="restart"/>
            <w:shd w:val="clear" w:color="auto" w:fill="FFFFFF" w:themeFill="background1"/>
            <w:vAlign w:val="center"/>
          </w:tcPr>
          <w:p w14:paraId="08677860" w14:textId="77777777" w:rsidR="003478D0" w:rsidRPr="00E30DDC" w:rsidRDefault="003478D0"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481A01E" w14:textId="77777777" w:rsidR="003478D0" w:rsidRPr="00AC6034" w:rsidRDefault="003478D0" w:rsidP="000A1A68">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37758C04" w14:textId="77777777" w:rsidR="009F65A2" w:rsidRPr="002F181B" w:rsidRDefault="009F65A2" w:rsidP="000A1A68">
            <w:pPr>
              <w:jc w:val="both"/>
              <w:rPr>
                <w:rFonts w:ascii="Calibri Light" w:hAnsi="Calibri Light" w:cs="Calibri Light"/>
                <w:b/>
                <w:bCs/>
                <w:sz w:val="22"/>
              </w:rPr>
            </w:pPr>
            <w:r w:rsidRPr="002F181B">
              <w:rPr>
                <w:rFonts w:ascii="Calibri Light" w:hAnsi="Calibri Light" w:cs="Calibri Light"/>
                <w:b/>
                <w:bCs/>
                <w:sz w:val="22"/>
              </w:rPr>
              <w:t>Taller: Vínculos y relaciones interpersonales</w:t>
            </w:r>
          </w:p>
          <w:p w14:paraId="33894E05" w14:textId="77777777" w:rsidR="009F65A2" w:rsidRPr="002F181B" w:rsidRDefault="009F65A2" w:rsidP="000A1A68">
            <w:pPr>
              <w:jc w:val="both"/>
              <w:rPr>
                <w:rFonts w:ascii="Calibri Light" w:hAnsi="Calibri Light" w:cs="Calibri Light"/>
                <w:b/>
                <w:bCs/>
                <w:sz w:val="22"/>
              </w:rPr>
            </w:pPr>
            <w:r w:rsidRPr="002F181B">
              <w:rPr>
                <w:rFonts w:ascii="Calibri Light" w:hAnsi="Calibri Light" w:cs="Calibri Light"/>
                <w:b/>
                <w:bCs/>
                <w:sz w:val="22"/>
              </w:rPr>
              <w:t>Parte 2 “Desarrollando habilidades sociales”</w:t>
            </w:r>
          </w:p>
          <w:p w14:paraId="3582E41E" w14:textId="77777777" w:rsidR="009F65A2" w:rsidRPr="002F181B" w:rsidRDefault="009F65A2" w:rsidP="000A1A68">
            <w:pPr>
              <w:jc w:val="both"/>
              <w:rPr>
                <w:rFonts w:ascii="Calibri Light" w:hAnsi="Calibri Light" w:cs="Calibri Light"/>
                <w:sz w:val="22"/>
              </w:rPr>
            </w:pPr>
            <w:r w:rsidRPr="002F181B">
              <w:rPr>
                <w:rFonts w:ascii="Calibri Light" w:hAnsi="Calibri Light" w:cs="Calibri Light"/>
                <w:sz w:val="22"/>
              </w:rPr>
              <w:t>Me desenvuelvo de manera adecuada en distintos contextos sociales</w:t>
            </w:r>
          </w:p>
          <w:p w14:paraId="7976259E" w14:textId="77777777" w:rsidR="009F65A2" w:rsidRPr="002F181B" w:rsidRDefault="009F65A2" w:rsidP="000A1A68">
            <w:pPr>
              <w:jc w:val="both"/>
              <w:rPr>
                <w:rFonts w:ascii="Calibri Light" w:hAnsi="Calibri Light" w:cs="Calibri Light"/>
                <w:sz w:val="22"/>
              </w:rPr>
            </w:pPr>
            <w:r w:rsidRPr="002F181B">
              <w:rPr>
                <w:rFonts w:ascii="Calibri Light" w:hAnsi="Calibri Light" w:cs="Calibri Light"/>
                <w:b/>
                <w:bCs/>
                <w:sz w:val="22"/>
              </w:rPr>
              <w:t xml:space="preserve">Meta de aprendizaje: </w:t>
            </w:r>
            <w:r w:rsidRPr="002F181B">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7BE85CF0" w14:textId="23620EC4" w:rsidR="003478D0" w:rsidRPr="002F181B" w:rsidRDefault="009F65A2" w:rsidP="000A1A68">
            <w:pPr>
              <w:jc w:val="both"/>
              <w:rPr>
                <w:rFonts w:ascii="Calibri Light" w:hAnsi="Calibri Light" w:cs="Calibri Light"/>
                <w:sz w:val="22"/>
              </w:rPr>
            </w:pPr>
            <w:r w:rsidRPr="002F181B">
              <w:rPr>
                <w:rFonts w:ascii="Calibri Light" w:hAnsi="Calibri Light" w:cs="Calibri Light"/>
                <w:sz w:val="22"/>
              </w:rPr>
              <w:t>Actividad 7: la alfombra</w:t>
            </w:r>
          </w:p>
        </w:tc>
      </w:tr>
      <w:tr w:rsidR="00EF7752" w:rsidRPr="002F181B" w14:paraId="70CDE1F6" w14:textId="77777777" w:rsidTr="000A1A68">
        <w:trPr>
          <w:trHeight w:val="20"/>
          <w:jc w:val="center"/>
        </w:trPr>
        <w:tc>
          <w:tcPr>
            <w:tcW w:w="1135" w:type="dxa"/>
            <w:vMerge/>
            <w:vAlign w:val="center"/>
          </w:tcPr>
          <w:p w14:paraId="36766CE8" w14:textId="77777777" w:rsidR="00EF7752" w:rsidRPr="00E30DDC" w:rsidRDefault="00EF7752" w:rsidP="000A1A68">
            <w:pPr>
              <w:pStyle w:val="Hora"/>
              <w:jc w:val="left"/>
              <w:rPr>
                <w:rFonts w:ascii="Calibri Light" w:hAnsi="Calibri Light" w:cs="Calibri Light"/>
                <w:color w:val="auto"/>
                <w:lang w:bidi="es-ES"/>
              </w:rPr>
            </w:pPr>
          </w:p>
        </w:tc>
        <w:tc>
          <w:tcPr>
            <w:tcW w:w="2126" w:type="dxa"/>
            <w:shd w:val="clear" w:color="auto" w:fill="FF6C2F" w:themeFill="accent2"/>
            <w:vAlign w:val="center"/>
          </w:tcPr>
          <w:p w14:paraId="783CE3EF" w14:textId="77777777" w:rsidR="00EF7752" w:rsidRPr="00E30DDC" w:rsidRDefault="00EF7752" w:rsidP="000A1A68">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820EAC1" w14:textId="77777777" w:rsidR="00EF7752"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1</w:t>
            </w:r>
            <w:r w:rsidRPr="002F181B">
              <w:rPr>
                <w:rFonts w:ascii="Calibri Light" w:hAnsi="Calibri Light" w:cs="Calibri Light"/>
                <w:color w:val="auto"/>
                <w:sz w:val="22"/>
              </w:rPr>
              <w:t xml:space="preserve">: </w:t>
            </w:r>
            <w:r w:rsidRPr="002F181B">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41DAB752" w14:textId="77777777"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“El médico” de Gordon, Noah</w:t>
            </w:r>
          </w:p>
          <w:p w14:paraId="7EB78A05" w14:textId="77777777" w:rsidR="00EF7752" w:rsidRDefault="00876A67" w:rsidP="000A1A68">
            <w:pPr>
              <w:pStyle w:val="Nombreynmero"/>
              <w:jc w:val="both"/>
              <w:rPr>
                <w:rFonts w:ascii="Calibri Light" w:hAnsi="Calibri Light" w:cs="Calibri Light"/>
                <w:color w:val="auto"/>
                <w:sz w:val="22"/>
              </w:rPr>
            </w:pPr>
            <w:hyperlink r:id="rId410" w:history="1">
              <w:r w:rsidR="00EF7752" w:rsidRPr="002F181B">
                <w:rPr>
                  <w:rStyle w:val="Hipervnculo"/>
                  <w:rFonts w:ascii="Calibri Light" w:hAnsi="Calibri Light" w:cs="Calibri Light"/>
                  <w:sz w:val="22"/>
                </w:rPr>
                <w:t>https://bdescolar.mineduc.cl/info/el-medico-00053812</w:t>
              </w:r>
            </w:hyperlink>
          </w:p>
          <w:p w14:paraId="6236DBB9" w14:textId="77777777" w:rsidR="00EF7752" w:rsidRDefault="00EF7752" w:rsidP="000A1A68">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Pr="002F181B">
              <w:rPr>
                <w:rFonts w:ascii="Calibri Light" w:hAnsi="Calibri Light" w:cs="Calibri Light"/>
                <w:color w:val="auto"/>
                <w:sz w:val="22"/>
              </w:rPr>
              <w:t>Escribir comentario de la lectura de mínimo 7 líneas.</w:t>
            </w:r>
          </w:p>
          <w:p w14:paraId="6D98366D" w14:textId="77777777" w:rsidR="00EF7752" w:rsidRPr="002F181B" w:rsidRDefault="00EF7752" w:rsidP="000A1A68">
            <w:pPr>
              <w:pStyle w:val="Nombreynmero"/>
              <w:jc w:val="both"/>
              <w:rPr>
                <w:rFonts w:ascii="Calibri Light" w:hAnsi="Calibri Light" w:cs="Calibri Light"/>
                <w:color w:val="auto"/>
                <w:sz w:val="22"/>
              </w:rPr>
            </w:pPr>
          </w:p>
          <w:p w14:paraId="036CD4DC" w14:textId="77777777"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2</w:t>
            </w:r>
            <w:r w:rsidRPr="002F181B">
              <w:rPr>
                <w:rFonts w:ascii="Calibri Light" w:hAnsi="Calibri Light" w:cs="Calibri Light"/>
                <w:color w:val="auto"/>
                <w:sz w:val="22"/>
              </w:rPr>
              <w:t>:</w:t>
            </w:r>
            <w:r>
              <w:rPr>
                <w:rFonts w:ascii="Calibri Light" w:hAnsi="Calibri Light" w:cs="Calibri Light"/>
                <w:color w:val="auto"/>
                <w:sz w:val="22"/>
              </w:rPr>
              <w:t xml:space="preserve"> </w:t>
            </w:r>
            <w:r w:rsidRPr="002F181B">
              <w:rPr>
                <w:rFonts w:ascii="Calibri Light" w:hAnsi="Calibri Light" w:cs="Calibri Light"/>
                <w:b/>
                <w:bCs/>
                <w:color w:val="auto"/>
                <w:sz w:val="22"/>
              </w:rPr>
              <w:t>Libros de la BDEscolar de III° medio de uso simultáneo para trabajar clubs de lectura en la plataforma PLED.</w:t>
            </w:r>
          </w:p>
          <w:p w14:paraId="012EA6B6" w14:textId="77777777"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“Primavera silenciosa” de Carson, Rachel</w:t>
            </w:r>
          </w:p>
          <w:p w14:paraId="75BE3CBA" w14:textId="77777777" w:rsidR="00EF7752" w:rsidRDefault="00EF7752" w:rsidP="000A1A68">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Pr="4BA6CE99">
              <w:rPr>
                <w:rFonts w:ascii="Calibri Light" w:hAnsi="Calibri Light" w:cs="Calibri Light"/>
                <w:sz w:val="22"/>
              </w:rPr>
              <w:t xml:space="preserve"> </w:t>
            </w:r>
            <w:hyperlink r:id="rId411">
              <w:r w:rsidRPr="4BA6CE99">
                <w:rPr>
                  <w:rStyle w:val="Hipervnculo"/>
                  <w:rFonts w:ascii="Calibri Light" w:hAnsi="Calibri Light" w:cs="Calibri Light"/>
                  <w:sz w:val="22"/>
                </w:rPr>
                <w:t>https://bdescolar.mineduc.cl/opac?id=00055966</w:t>
              </w:r>
            </w:hyperlink>
          </w:p>
          <w:p w14:paraId="1E2C96A5" w14:textId="77777777"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Para crear un club de lectura PLED:</w:t>
            </w:r>
            <w:r w:rsidRPr="002F181B">
              <w:rPr>
                <w:rFonts w:ascii="Calibri Light" w:hAnsi="Calibri Light" w:cs="Calibri Light"/>
                <w:color w:val="auto"/>
                <w:sz w:val="22"/>
              </w:rPr>
              <w:t xml:space="preserve"> </w:t>
            </w:r>
            <w:hyperlink r:id="rId412" w:history="1">
              <w:r w:rsidRPr="002F181B">
                <w:rPr>
                  <w:rStyle w:val="Hipervnculo"/>
                  <w:rFonts w:ascii="Calibri Light" w:hAnsi="Calibri Light" w:cs="Calibri Light"/>
                  <w:color w:val="auto"/>
                  <w:sz w:val="22"/>
                </w:rPr>
                <w:t>https://planlectordigital.mineduc.cl</w:t>
              </w:r>
            </w:hyperlink>
          </w:p>
          <w:p w14:paraId="2F9C0CB0" w14:textId="77777777" w:rsidR="00EF7752" w:rsidRPr="002F181B" w:rsidRDefault="00EF7752" w:rsidP="000A1A68">
            <w:pPr>
              <w:pStyle w:val="Nombreynmero"/>
              <w:jc w:val="both"/>
              <w:rPr>
                <w:rFonts w:ascii="Calibri Light" w:hAnsi="Calibri Light" w:cs="Calibri Light"/>
                <w:color w:val="auto"/>
                <w:sz w:val="22"/>
              </w:rPr>
            </w:pPr>
          </w:p>
          <w:p w14:paraId="109F8020" w14:textId="77777777"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3: Diario de escritura para enseñanza media para descargar</w:t>
            </w:r>
          </w:p>
          <w:p w14:paraId="530137FE" w14:textId="52030A57" w:rsidR="00EF7752" w:rsidRPr="002F181B" w:rsidRDefault="00876A67" w:rsidP="000A1A68">
            <w:pPr>
              <w:pStyle w:val="Nombreynmero"/>
              <w:rPr>
                <w:rFonts w:ascii="Calibri Light" w:hAnsi="Calibri Light" w:cs="Calibri Light"/>
                <w:color w:val="auto"/>
                <w:sz w:val="22"/>
              </w:rPr>
            </w:pPr>
            <w:hyperlink r:id="rId413" w:history="1">
              <w:r w:rsidR="00EF7752" w:rsidRPr="002F181B">
                <w:rPr>
                  <w:rStyle w:val="Hipervnculo"/>
                  <w:rFonts w:ascii="Calibri Light" w:hAnsi="Calibri Light" w:cs="Calibri Light"/>
                  <w:color w:val="auto"/>
                  <w:sz w:val="22"/>
                </w:rPr>
                <w:t>https://drive.google.com/drive/folders/1Kn3-ZRrmb2Fg-HZGJHd4UXiVbp43hyr0</w:t>
              </w:r>
            </w:hyperlink>
          </w:p>
        </w:tc>
      </w:tr>
      <w:tr w:rsidR="00EF7752" w:rsidRPr="002F181B" w14:paraId="6357B0E0" w14:textId="77777777" w:rsidTr="000A1A68">
        <w:trPr>
          <w:trHeight w:val="20"/>
          <w:jc w:val="center"/>
        </w:trPr>
        <w:tc>
          <w:tcPr>
            <w:tcW w:w="1135" w:type="dxa"/>
            <w:shd w:val="clear" w:color="auto" w:fill="FFFFFF" w:themeFill="background1"/>
            <w:vAlign w:val="center"/>
          </w:tcPr>
          <w:p w14:paraId="2562A0A4" w14:textId="77777777" w:rsidR="00EF7752" w:rsidRPr="00E30DDC" w:rsidRDefault="00EF7752"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6EA9BA18" w14:textId="4BCAA335" w:rsidR="00EF7752" w:rsidRDefault="00EF7752" w:rsidP="000A1A68">
            <w:pPr>
              <w:pStyle w:val="Nombreynmero"/>
              <w:rPr>
                <w:rFonts w:ascii="Calibri Light" w:hAnsi="Calibri Light" w:cs="Calibri Light"/>
                <w:b/>
                <w:bCs/>
                <w:color w:val="auto"/>
                <w:sz w:val="22"/>
              </w:rPr>
            </w:pPr>
            <w:r w:rsidRPr="6DA7FF7B">
              <w:rPr>
                <w:rFonts w:ascii="Calibri Light" w:hAnsi="Calibri Light" w:cs="Calibri Light"/>
                <w:b/>
                <w:bCs/>
                <w:color w:val="auto"/>
                <w:sz w:val="22"/>
              </w:rPr>
              <w:t>MÓDULO 2: ELABORACIÓN DE ALIMENTOS DE BAJA COMPLEJIDAD</w:t>
            </w:r>
          </w:p>
          <w:p w14:paraId="5E31A1DE" w14:textId="4BCAA335" w:rsidR="00EF7752" w:rsidRDefault="00EF7752" w:rsidP="000A1A68">
            <w:pPr>
              <w:pStyle w:val="Nombreynmero"/>
              <w:rPr>
                <w:rFonts w:ascii="Calibri Light" w:hAnsi="Calibri Light" w:cs="Calibri Light"/>
                <w:b/>
                <w:bCs/>
                <w:color w:val="auto"/>
                <w:sz w:val="22"/>
              </w:rPr>
            </w:pPr>
            <w:r w:rsidRPr="6DA7FF7B">
              <w:rPr>
                <w:rFonts w:ascii="Calibri Light" w:hAnsi="Calibri Light" w:cs="Calibri Light"/>
                <w:b/>
                <w:bCs/>
                <w:color w:val="auto"/>
                <w:sz w:val="22"/>
              </w:rPr>
              <w:t>Plan Común</w:t>
            </w:r>
          </w:p>
        </w:tc>
        <w:tc>
          <w:tcPr>
            <w:tcW w:w="10631" w:type="dxa"/>
            <w:vMerge w:val="restart"/>
            <w:shd w:val="clear" w:color="auto" w:fill="F99C1B"/>
            <w:vAlign w:val="center"/>
          </w:tcPr>
          <w:p w14:paraId="0D9334A7" w14:textId="7144A7CA" w:rsidR="00EF7752" w:rsidRPr="002F181B" w:rsidRDefault="00EF7752" w:rsidP="000A1A68">
            <w:pPr>
              <w:pStyle w:val="Nombreynmero"/>
              <w:rPr>
                <w:rFonts w:ascii="Calibri Light" w:hAnsi="Calibri Light" w:cs="Calibri Light"/>
                <w:b/>
                <w:bCs/>
                <w:color w:val="auto"/>
                <w:sz w:val="22"/>
              </w:rPr>
            </w:pPr>
            <w:r w:rsidRPr="002F181B">
              <w:rPr>
                <w:rFonts w:ascii="Calibri Light" w:hAnsi="Calibri Light" w:cs="Calibri Light"/>
                <w:b/>
                <w:bCs/>
                <w:color w:val="auto"/>
                <w:sz w:val="22"/>
              </w:rPr>
              <w:t xml:space="preserve">Evaluación Módulo 02 - Elaboración de alimentos de baja complejidad - </w:t>
            </w:r>
            <w:r>
              <w:rPr>
                <w:rFonts w:ascii="Calibri Light" w:hAnsi="Calibri Light" w:cs="Calibri Light"/>
                <w:b/>
                <w:bCs/>
                <w:color w:val="auto"/>
                <w:sz w:val="22"/>
              </w:rPr>
              <w:t>OA</w:t>
            </w:r>
            <w:r w:rsidRPr="002F181B">
              <w:rPr>
                <w:rFonts w:ascii="Calibri Light" w:hAnsi="Calibri Light" w:cs="Calibri Light"/>
                <w:b/>
                <w:bCs/>
                <w:color w:val="auto"/>
                <w:sz w:val="22"/>
              </w:rPr>
              <w:t xml:space="preserve">5 y </w:t>
            </w:r>
            <w:r>
              <w:rPr>
                <w:rFonts w:ascii="Calibri Light" w:hAnsi="Calibri Light" w:cs="Calibri Light"/>
                <w:b/>
                <w:bCs/>
                <w:color w:val="auto"/>
                <w:sz w:val="22"/>
              </w:rPr>
              <w:t>OA</w:t>
            </w:r>
            <w:r w:rsidRPr="002F181B">
              <w:rPr>
                <w:rFonts w:ascii="Calibri Light" w:hAnsi="Calibri Light" w:cs="Calibri Light"/>
                <w:b/>
                <w:bCs/>
                <w:color w:val="auto"/>
                <w:sz w:val="22"/>
              </w:rPr>
              <w:t>3</w:t>
            </w:r>
          </w:p>
        </w:tc>
      </w:tr>
      <w:tr w:rsidR="00EF7752" w:rsidRPr="002F181B" w14:paraId="43AFA04E" w14:textId="77777777" w:rsidTr="000A1A68">
        <w:trPr>
          <w:trHeight w:val="20"/>
          <w:jc w:val="center"/>
        </w:trPr>
        <w:tc>
          <w:tcPr>
            <w:tcW w:w="1135" w:type="dxa"/>
            <w:shd w:val="clear" w:color="auto" w:fill="FFFFFF" w:themeFill="background1"/>
            <w:vAlign w:val="center"/>
          </w:tcPr>
          <w:p w14:paraId="362962C8" w14:textId="77777777" w:rsidR="00EF7752" w:rsidRPr="00E30DDC" w:rsidRDefault="00EF7752"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3</w:t>
            </w:r>
          </w:p>
        </w:tc>
        <w:tc>
          <w:tcPr>
            <w:tcW w:w="2126" w:type="dxa"/>
            <w:vMerge/>
            <w:vAlign w:val="center"/>
          </w:tcPr>
          <w:p w14:paraId="6CBF7197" w14:textId="58339565" w:rsidR="00EF7752" w:rsidRPr="00E30DDC" w:rsidRDefault="00EF7752" w:rsidP="000A1A68">
            <w:pPr>
              <w:pStyle w:val="Nombreynmero"/>
              <w:rPr>
                <w:rFonts w:ascii="Calibri Light" w:hAnsi="Calibri Light" w:cs="Calibri Light"/>
                <w:b/>
                <w:bCs/>
                <w:color w:val="auto"/>
                <w:sz w:val="22"/>
              </w:rPr>
            </w:pPr>
          </w:p>
        </w:tc>
        <w:tc>
          <w:tcPr>
            <w:tcW w:w="10631" w:type="dxa"/>
            <w:vMerge/>
            <w:vAlign w:val="center"/>
          </w:tcPr>
          <w:p w14:paraId="07758D05" w14:textId="6F6ADE73" w:rsidR="00EF7752" w:rsidRPr="002F181B" w:rsidRDefault="00EF7752" w:rsidP="000A1A68">
            <w:pPr>
              <w:pStyle w:val="Nombreynmero"/>
              <w:tabs>
                <w:tab w:val="left" w:pos="1776"/>
              </w:tabs>
              <w:rPr>
                <w:rFonts w:ascii="Calibri Light" w:hAnsi="Calibri Light" w:cs="Calibri Light"/>
                <w:color w:val="auto"/>
                <w:sz w:val="22"/>
              </w:rPr>
            </w:pPr>
          </w:p>
        </w:tc>
      </w:tr>
      <w:tr w:rsidR="00EF7752" w:rsidRPr="002F181B" w14:paraId="236B89E4" w14:textId="77777777" w:rsidTr="000A1A68">
        <w:trPr>
          <w:trHeight w:val="20"/>
          <w:jc w:val="center"/>
        </w:trPr>
        <w:tc>
          <w:tcPr>
            <w:tcW w:w="1135" w:type="dxa"/>
            <w:shd w:val="clear" w:color="auto" w:fill="FFFFFF" w:themeFill="background1"/>
            <w:vAlign w:val="center"/>
          </w:tcPr>
          <w:p w14:paraId="43A59F9C" w14:textId="77777777" w:rsidR="00EF7752" w:rsidRPr="00E30DDC" w:rsidRDefault="00EF7752"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4</w:t>
            </w:r>
          </w:p>
        </w:tc>
        <w:tc>
          <w:tcPr>
            <w:tcW w:w="2126" w:type="dxa"/>
            <w:vMerge/>
            <w:vAlign w:val="center"/>
          </w:tcPr>
          <w:p w14:paraId="43E90441" w14:textId="4DF73848" w:rsidR="00EF7752" w:rsidRPr="00E30DDC" w:rsidRDefault="00EF7752" w:rsidP="000A1A68">
            <w:pPr>
              <w:pStyle w:val="Nombreynmero"/>
              <w:rPr>
                <w:rFonts w:ascii="Calibri Light" w:hAnsi="Calibri Light" w:cs="Calibri Light"/>
                <w:b/>
                <w:bCs/>
                <w:color w:val="auto"/>
                <w:sz w:val="22"/>
              </w:rPr>
            </w:pPr>
          </w:p>
        </w:tc>
        <w:tc>
          <w:tcPr>
            <w:tcW w:w="10631" w:type="dxa"/>
            <w:vMerge/>
            <w:vAlign w:val="center"/>
          </w:tcPr>
          <w:p w14:paraId="5D55109F" w14:textId="590BFB50" w:rsidR="00EF7752" w:rsidRPr="002F181B" w:rsidRDefault="00EF7752" w:rsidP="000A1A68">
            <w:pPr>
              <w:pStyle w:val="Nombreynmero"/>
              <w:rPr>
                <w:rFonts w:ascii="Calibri Light" w:hAnsi="Calibri Light" w:cs="Calibri Light"/>
                <w:color w:val="auto"/>
                <w:sz w:val="22"/>
              </w:rPr>
            </w:pPr>
          </w:p>
        </w:tc>
      </w:tr>
      <w:tr w:rsidR="00EF7752" w:rsidRPr="002F181B" w14:paraId="79EBA7CF" w14:textId="77777777" w:rsidTr="000A1A68">
        <w:trPr>
          <w:trHeight w:val="20"/>
          <w:jc w:val="center"/>
        </w:trPr>
        <w:tc>
          <w:tcPr>
            <w:tcW w:w="1135" w:type="dxa"/>
            <w:vAlign w:val="center"/>
          </w:tcPr>
          <w:p w14:paraId="6F95B968" w14:textId="77777777" w:rsidR="00EF7752" w:rsidRPr="00E30DDC" w:rsidRDefault="00EF7752"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5</w:t>
            </w:r>
          </w:p>
        </w:tc>
        <w:tc>
          <w:tcPr>
            <w:tcW w:w="2126" w:type="dxa"/>
            <w:vMerge/>
            <w:vAlign w:val="center"/>
          </w:tcPr>
          <w:p w14:paraId="5DF6B2DB" w14:textId="2036EDE9" w:rsidR="00EF7752" w:rsidRPr="00E30DDC" w:rsidRDefault="00EF7752" w:rsidP="000A1A68">
            <w:pPr>
              <w:pStyle w:val="Nombreynmero"/>
              <w:rPr>
                <w:rFonts w:ascii="Calibri Light" w:hAnsi="Calibri Light" w:cs="Calibri Light"/>
                <w:b/>
                <w:bCs/>
                <w:color w:val="auto"/>
                <w:sz w:val="22"/>
              </w:rPr>
            </w:pPr>
          </w:p>
        </w:tc>
        <w:tc>
          <w:tcPr>
            <w:tcW w:w="10631" w:type="dxa"/>
            <w:vMerge/>
            <w:vAlign w:val="center"/>
          </w:tcPr>
          <w:p w14:paraId="5C3860EF" w14:textId="1022A82C" w:rsidR="00EF7752" w:rsidRPr="002F181B" w:rsidRDefault="00EF7752" w:rsidP="000A1A68">
            <w:pPr>
              <w:pStyle w:val="Nombreynmero"/>
              <w:rPr>
                <w:rFonts w:ascii="Calibri Light" w:hAnsi="Calibri Light" w:cs="Calibri Light"/>
                <w:color w:val="auto"/>
                <w:sz w:val="22"/>
              </w:rPr>
            </w:pPr>
          </w:p>
        </w:tc>
      </w:tr>
      <w:tr w:rsidR="00EF7752" w:rsidRPr="002F181B" w14:paraId="095895EC" w14:textId="77777777" w:rsidTr="000A1A68">
        <w:trPr>
          <w:trHeight w:val="20"/>
          <w:jc w:val="center"/>
        </w:trPr>
        <w:tc>
          <w:tcPr>
            <w:tcW w:w="1135" w:type="dxa"/>
            <w:vAlign w:val="center"/>
          </w:tcPr>
          <w:p w14:paraId="60919B1F" w14:textId="77777777" w:rsidR="00EF7752" w:rsidRPr="00E30DDC" w:rsidRDefault="00EF7752" w:rsidP="000A1A68">
            <w:pPr>
              <w:pStyle w:val="Hora"/>
              <w:jc w:val="left"/>
              <w:rPr>
                <w:rFonts w:ascii="Calibri Light" w:hAnsi="Calibri Light" w:cs="Calibri Light"/>
                <w:color w:val="auto"/>
              </w:rPr>
            </w:pPr>
            <w:r>
              <w:rPr>
                <w:rFonts w:ascii="Calibri Light" w:hAnsi="Calibri Light" w:cs="Calibri Light"/>
                <w:color w:val="auto"/>
                <w:lang w:bidi="es-ES"/>
              </w:rPr>
              <w:t>Bloque 6</w:t>
            </w:r>
          </w:p>
        </w:tc>
        <w:tc>
          <w:tcPr>
            <w:tcW w:w="2126" w:type="dxa"/>
            <w:vMerge/>
            <w:vAlign w:val="center"/>
          </w:tcPr>
          <w:p w14:paraId="4CF8D5E5" w14:textId="7651CF9E" w:rsidR="00EF7752" w:rsidRPr="00E30DDC" w:rsidRDefault="00EF7752" w:rsidP="000A1A68">
            <w:pPr>
              <w:pStyle w:val="Nombreynmero"/>
              <w:rPr>
                <w:rFonts w:ascii="Calibri Light" w:hAnsi="Calibri Light" w:cs="Calibri Light"/>
                <w:b/>
                <w:bCs/>
                <w:color w:val="auto"/>
                <w:sz w:val="22"/>
              </w:rPr>
            </w:pPr>
          </w:p>
        </w:tc>
        <w:tc>
          <w:tcPr>
            <w:tcW w:w="10631" w:type="dxa"/>
            <w:vMerge/>
            <w:vAlign w:val="center"/>
          </w:tcPr>
          <w:p w14:paraId="01327FAC" w14:textId="6CBA735C" w:rsidR="00EF7752" w:rsidRPr="002F181B" w:rsidRDefault="00EF7752" w:rsidP="000A1A68">
            <w:pPr>
              <w:pStyle w:val="Nombreynmero"/>
              <w:rPr>
                <w:rFonts w:ascii="Calibri Light" w:hAnsi="Calibri Light" w:cs="Calibri Light"/>
                <w:color w:val="auto"/>
                <w:sz w:val="22"/>
              </w:rPr>
            </w:pPr>
          </w:p>
        </w:tc>
      </w:tr>
      <w:tr w:rsidR="00EF7752" w:rsidRPr="002F181B" w14:paraId="42BCD711" w14:textId="77777777" w:rsidTr="000A1A68">
        <w:trPr>
          <w:trHeight w:val="20"/>
          <w:jc w:val="center"/>
        </w:trPr>
        <w:tc>
          <w:tcPr>
            <w:tcW w:w="1135" w:type="dxa"/>
            <w:vAlign w:val="center"/>
          </w:tcPr>
          <w:p w14:paraId="267C2733" w14:textId="77777777" w:rsidR="00EF7752" w:rsidRPr="00E30DDC" w:rsidRDefault="00EF7752" w:rsidP="000A1A68">
            <w:pPr>
              <w:pStyle w:val="Hora"/>
              <w:jc w:val="left"/>
              <w:rPr>
                <w:rFonts w:ascii="Calibri Light" w:hAnsi="Calibri Light" w:cs="Calibri Light"/>
                <w:color w:val="auto"/>
                <w:lang w:bidi="es-ES"/>
              </w:rPr>
            </w:pPr>
            <w:r w:rsidRPr="00E30DDC">
              <w:rPr>
                <w:rFonts w:ascii="Calibri Light" w:hAnsi="Calibri Light" w:cs="Calibri Light"/>
                <w:color w:val="auto"/>
                <w:lang w:bidi="es-ES"/>
              </w:rPr>
              <w:lastRenderedPageBreak/>
              <w:t xml:space="preserve">Bloque </w:t>
            </w:r>
            <w:r>
              <w:rPr>
                <w:rFonts w:ascii="Calibri Light" w:hAnsi="Calibri Light" w:cs="Calibri Light"/>
                <w:color w:val="auto"/>
                <w:lang w:bidi="es-ES"/>
              </w:rPr>
              <w:t>7</w:t>
            </w:r>
          </w:p>
        </w:tc>
        <w:tc>
          <w:tcPr>
            <w:tcW w:w="2126" w:type="dxa"/>
            <w:vMerge/>
            <w:vAlign w:val="center"/>
          </w:tcPr>
          <w:p w14:paraId="03F891CE" w14:textId="3B96E7A5" w:rsidR="00EF7752" w:rsidRDefault="00EF7752" w:rsidP="000A1A68">
            <w:pPr>
              <w:pStyle w:val="Nombreynmero"/>
              <w:rPr>
                <w:rFonts w:ascii="Calibri Light" w:hAnsi="Calibri Light" w:cs="Calibri Light"/>
                <w:b/>
                <w:bCs/>
                <w:color w:val="auto"/>
                <w:sz w:val="22"/>
              </w:rPr>
            </w:pPr>
          </w:p>
        </w:tc>
        <w:tc>
          <w:tcPr>
            <w:tcW w:w="10631" w:type="dxa"/>
            <w:vMerge/>
            <w:vAlign w:val="center"/>
          </w:tcPr>
          <w:p w14:paraId="71FE457E" w14:textId="06E6FFE0" w:rsidR="00EF7752" w:rsidRPr="002F181B" w:rsidRDefault="00EF7752" w:rsidP="000A1A68">
            <w:pPr>
              <w:pStyle w:val="Nombreynmero"/>
              <w:rPr>
                <w:rFonts w:ascii="Calibri Light" w:hAnsi="Calibri Light" w:cs="Calibri Light"/>
                <w:color w:val="auto"/>
                <w:sz w:val="22"/>
              </w:rPr>
            </w:pPr>
          </w:p>
        </w:tc>
      </w:tr>
      <w:tr w:rsidR="00EF7752" w:rsidRPr="00E30DDC" w14:paraId="70A720B2" w14:textId="77777777" w:rsidTr="000A1A68">
        <w:trPr>
          <w:trHeight w:val="20"/>
          <w:jc w:val="center"/>
        </w:trPr>
        <w:tc>
          <w:tcPr>
            <w:tcW w:w="13892" w:type="dxa"/>
            <w:gridSpan w:val="3"/>
            <w:vAlign w:val="center"/>
          </w:tcPr>
          <w:p w14:paraId="619372C7" w14:textId="77777777" w:rsidR="00EF7752" w:rsidRPr="002F181B" w:rsidRDefault="00EF7752" w:rsidP="000A1A68">
            <w:pPr>
              <w:pStyle w:val="Dadelasemana"/>
              <w:spacing w:before="120" w:after="120"/>
              <w:jc w:val="left"/>
              <w:rPr>
                <w:rFonts w:ascii="Calibri Light" w:hAnsi="Calibri Light" w:cs="Calibri Light"/>
                <w:color w:val="auto"/>
                <w:sz w:val="22"/>
              </w:rPr>
            </w:pPr>
            <w:r w:rsidRPr="002F181B">
              <w:rPr>
                <w:rFonts w:ascii="Calibri Light" w:hAnsi="Calibri Light" w:cs="Calibri Light"/>
                <w:color w:val="auto"/>
                <w:sz w:val="22"/>
              </w:rPr>
              <w:t>VIERNES</w:t>
            </w:r>
          </w:p>
        </w:tc>
      </w:tr>
      <w:tr w:rsidR="00EF7752" w:rsidRPr="00E30DDC" w14:paraId="6CC2175F" w14:textId="77777777" w:rsidTr="000A1A68">
        <w:trPr>
          <w:trHeight w:val="20"/>
          <w:jc w:val="center"/>
        </w:trPr>
        <w:tc>
          <w:tcPr>
            <w:tcW w:w="1135" w:type="dxa"/>
            <w:vMerge w:val="restart"/>
            <w:shd w:val="clear" w:color="auto" w:fill="FFFFFF" w:themeFill="background1"/>
            <w:vAlign w:val="center"/>
          </w:tcPr>
          <w:p w14:paraId="569E35CA" w14:textId="77777777" w:rsidR="00EF7752" w:rsidRPr="00E30DDC" w:rsidRDefault="00EF7752" w:rsidP="000A1A68">
            <w:pPr>
              <w:pStyle w:val="Hora"/>
              <w:jc w:val="left"/>
              <w:rPr>
                <w:rFonts w:ascii="Calibri Light" w:hAnsi="Calibri Light" w:cs="Calibri Light"/>
                <w:color w:val="auto"/>
              </w:rPr>
            </w:pPr>
            <w:r w:rsidRPr="00E30DDC">
              <w:rPr>
                <w:rFonts w:ascii="Calibri Light" w:hAnsi="Calibri Light" w:cs="Calibri Light"/>
                <w:color w:val="auto"/>
                <w:lang w:bidi="es-ES"/>
              </w:rPr>
              <w:t>Bloque 1</w:t>
            </w:r>
          </w:p>
        </w:tc>
        <w:tc>
          <w:tcPr>
            <w:tcW w:w="2126" w:type="dxa"/>
            <w:shd w:val="clear" w:color="auto" w:fill="FFE599"/>
            <w:vAlign w:val="center"/>
          </w:tcPr>
          <w:p w14:paraId="0E825A3B" w14:textId="77777777" w:rsidR="00EF7752" w:rsidRPr="00E30DDC" w:rsidRDefault="00EF7752" w:rsidP="000A1A68">
            <w:pPr>
              <w:pStyle w:val="Nombreynmero"/>
              <w:rPr>
                <w:rFonts w:ascii="Calibri Light" w:hAnsi="Calibri Light" w:cs="Calibri Light"/>
                <w:b/>
                <w:bCs/>
                <w:color w:val="auto"/>
                <w:sz w:val="22"/>
              </w:rPr>
            </w:pPr>
            <w:r w:rsidRPr="00E30DDC">
              <w:rPr>
                <w:rFonts w:ascii="Calibri Light" w:hAnsi="Calibri Light" w:cs="Calibri Light"/>
                <w:b/>
                <w:bCs/>
                <w:color w:val="auto"/>
                <w:sz w:val="22"/>
              </w:rPr>
              <w:t>APOYO SOCIOEMOCIONAL</w:t>
            </w:r>
          </w:p>
        </w:tc>
        <w:tc>
          <w:tcPr>
            <w:tcW w:w="10631" w:type="dxa"/>
            <w:shd w:val="clear" w:color="auto" w:fill="FFE599"/>
            <w:vAlign w:val="center"/>
          </w:tcPr>
          <w:p w14:paraId="349A25E5" w14:textId="77777777" w:rsidR="00EF7752" w:rsidRPr="002F181B" w:rsidRDefault="00EF7752" w:rsidP="000A1A68">
            <w:pPr>
              <w:jc w:val="both"/>
              <w:rPr>
                <w:rFonts w:ascii="Calibri Light" w:hAnsi="Calibri Light" w:cs="Calibri Light"/>
                <w:b/>
                <w:bCs/>
                <w:sz w:val="22"/>
              </w:rPr>
            </w:pPr>
            <w:r w:rsidRPr="002F181B">
              <w:rPr>
                <w:rFonts w:ascii="Calibri Light" w:hAnsi="Calibri Light" w:cs="Calibri Light"/>
                <w:b/>
                <w:bCs/>
                <w:sz w:val="22"/>
              </w:rPr>
              <w:t>Taller: Vínculos y relaciones interpersonales</w:t>
            </w:r>
          </w:p>
          <w:p w14:paraId="18AC960A" w14:textId="77777777" w:rsidR="00EF7752" w:rsidRPr="002F181B" w:rsidRDefault="00EF7752" w:rsidP="000A1A68">
            <w:pPr>
              <w:jc w:val="both"/>
              <w:rPr>
                <w:rFonts w:ascii="Calibri Light" w:hAnsi="Calibri Light" w:cs="Calibri Light"/>
                <w:b/>
                <w:bCs/>
                <w:sz w:val="22"/>
              </w:rPr>
            </w:pPr>
            <w:r w:rsidRPr="002F181B">
              <w:rPr>
                <w:rFonts w:ascii="Calibri Light" w:hAnsi="Calibri Light" w:cs="Calibri Light"/>
                <w:b/>
                <w:bCs/>
                <w:sz w:val="22"/>
              </w:rPr>
              <w:t>Parte 2 “Desarrollando habilidades sociales”</w:t>
            </w:r>
          </w:p>
          <w:p w14:paraId="3004BAED" w14:textId="77777777" w:rsidR="00EF7752" w:rsidRPr="002F181B" w:rsidRDefault="00EF7752" w:rsidP="000A1A68">
            <w:pPr>
              <w:jc w:val="both"/>
              <w:rPr>
                <w:rFonts w:ascii="Calibri Light" w:hAnsi="Calibri Light" w:cs="Calibri Light"/>
                <w:sz w:val="22"/>
              </w:rPr>
            </w:pPr>
            <w:r w:rsidRPr="002F181B">
              <w:rPr>
                <w:rFonts w:ascii="Calibri Light" w:hAnsi="Calibri Light" w:cs="Calibri Light"/>
                <w:sz w:val="22"/>
              </w:rPr>
              <w:t>Me desenvuelvo de manera adecuada en distintos contextos sociales</w:t>
            </w:r>
          </w:p>
          <w:p w14:paraId="4083DFE7" w14:textId="77777777" w:rsidR="00EF7752" w:rsidRPr="002F181B" w:rsidRDefault="00EF7752" w:rsidP="000A1A68">
            <w:pPr>
              <w:jc w:val="both"/>
              <w:rPr>
                <w:rFonts w:ascii="Calibri Light" w:hAnsi="Calibri Light" w:cs="Calibri Light"/>
                <w:sz w:val="22"/>
              </w:rPr>
            </w:pPr>
            <w:r w:rsidRPr="002F181B">
              <w:rPr>
                <w:rFonts w:ascii="Calibri Light" w:hAnsi="Calibri Light" w:cs="Calibri Light"/>
                <w:b/>
                <w:bCs/>
                <w:sz w:val="22"/>
              </w:rPr>
              <w:t xml:space="preserve">Meta de aprendizaje: </w:t>
            </w:r>
            <w:r w:rsidRPr="002F181B">
              <w:rPr>
                <w:rFonts w:ascii="Calibri Light" w:hAnsi="Calibri Light" w:cs="Calibri Light"/>
                <w:sz w:val="22"/>
              </w:rPr>
              <w:t>Reconocer la comunicación efectiva y el trabajo en equipo como condiciones relevantes para la inserción académica, laboral y social, y ensayar formas de desplegarlas en las actividades que desarrollan.</w:t>
            </w:r>
          </w:p>
          <w:p w14:paraId="39CC46BA" w14:textId="66FC9D57" w:rsidR="00EF7752" w:rsidRPr="002F181B" w:rsidRDefault="00EF7752" w:rsidP="000A1A68">
            <w:pPr>
              <w:jc w:val="both"/>
              <w:rPr>
                <w:rFonts w:ascii="Calibri Light" w:hAnsi="Calibri Light" w:cs="Calibri Light"/>
                <w:sz w:val="22"/>
              </w:rPr>
            </w:pPr>
            <w:r w:rsidRPr="002F181B">
              <w:rPr>
                <w:rFonts w:ascii="Calibri Light" w:hAnsi="Calibri Light" w:cs="Calibri Light"/>
                <w:sz w:val="22"/>
              </w:rPr>
              <w:t>Actividad 7: la alfombra</w:t>
            </w:r>
          </w:p>
        </w:tc>
      </w:tr>
      <w:tr w:rsidR="00EF7752" w:rsidRPr="00E30DDC" w14:paraId="77E09153" w14:textId="77777777" w:rsidTr="000A1A68">
        <w:trPr>
          <w:trHeight w:val="20"/>
          <w:jc w:val="center"/>
        </w:trPr>
        <w:tc>
          <w:tcPr>
            <w:tcW w:w="1135" w:type="dxa"/>
            <w:vMerge/>
            <w:vAlign w:val="center"/>
          </w:tcPr>
          <w:p w14:paraId="6D07947D" w14:textId="77777777" w:rsidR="00EF7752" w:rsidRPr="00E30DDC" w:rsidRDefault="00EF7752" w:rsidP="000A1A68">
            <w:pPr>
              <w:pStyle w:val="Hora"/>
              <w:jc w:val="left"/>
              <w:rPr>
                <w:rFonts w:ascii="Calibri Light" w:hAnsi="Calibri Light" w:cs="Calibri Light"/>
                <w:color w:val="auto"/>
                <w:lang w:bidi="es-ES"/>
              </w:rPr>
            </w:pPr>
          </w:p>
        </w:tc>
        <w:tc>
          <w:tcPr>
            <w:tcW w:w="2126" w:type="dxa"/>
            <w:shd w:val="clear" w:color="auto" w:fill="FF6C2F" w:themeFill="accent2"/>
            <w:vAlign w:val="center"/>
          </w:tcPr>
          <w:p w14:paraId="56D87EB6" w14:textId="77777777" w:rsidR="00EF7752" w:rsidRPr="00E30DDC" w:rsidRDefault="00EF7752" w:rsidP="000A1A68">
            <w:pPr>
              <w:pStyle w:val="Nombreynmero"/>
              <w:rPr>
                <w:rFonts w:ascii="Calibri Light" w:hAnsi="Calibri Light" w:cs="Calibri Light"/>
                <w:b/>
                <w:bCs/>
                <w:color w:val="auto"/>
                <w:sz w:val="22"/>
              </w:rPr>
            </w:pPr>
            <w:r>
              <w:rPr>
                <w:rFonts w:ascii="Calibri Light" w:hAnsi="Calibri Light" w:cs="Calibri Light"/>
                <w:b/>
                <w:bCs/>
                <w:color w:val="auto"/>
                <w:sz w:val="22"/>
              </w:rPr>
              <w:t>MOMENTO DE LECTOESCRITURA</w:t>
            </w:r>
          </w:p>
        </w:tc>
        <w:tc>
          <w:tcPr>
            <w:tcW w:w="10631" w:type="dxa"/>
            <w:shd w:val="clear" w:color="auto" w:fill="FF6C2F" w:themeFill="accent2"/>
            <w:vAlign w:val="center"/>
          </w:tcPr>
          <w:p w14:paraId="1608FBED" w14:textId="3DD2390B" w:rsidR="00EF7752"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1</w:t>
            </w:r>
            <w:r w:rsidRPr="002F181B">
              <w:rPr>
                <w:rFonts w:ascii="Calibri Light" w:hAnsi="Calibri Light" w:cs="Calibri Light"/>
                <w:color w:val="auto"/>
                <w:sz w:val="22"/>
              </w:rPr>
              <w:t xml:space="preserve">: </w:t>
            </w:r>
            <w:r w:rsidRPr="002F181B">
              <w:rPr>
                <w:rFonts w:ascii="Calibri Light" w:hAnsi="Calibri Light" w:cs="Calibri Light"/>
                <w:b/>
                <w:bCs/>
                <w:color w:val="auto"/>
                <w:sz w:val="22"/>
              </w:rPr>
              <w:t>Libros de lecturas sugeridas de III° medio de Lenguaje y Comunicación disponibles en la BDEscolar para uso simultáneo. Revisar disponibilidad en Biblioteca Escolar (CRA).</w:t>
            </w:r>
          </w:p>
          <w:p w14:paraId="23880DFA" w14:textId="4BCAA335"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“El médico” de Gordon, Noah</w:t>
            </w:r>
          </w:p>
          <w:p w14:paraId="358CF069" w14:textId="77777777" w:rsidR="00EF7752" w:rsidRDefault="00876A67" w:rsidP="000A1A68">
            <w:pPr>
              <w:pStyle w:val="Nombreynmero"/>
              <w:jc w:val="both"/>
              <w:rPr>
                <w:rFonts w:ascii="Calibri Light" w:hAnsi="Calibri Light" w:cs="Calibri Light"/>
                <w:color w:val="auto"/>
                <w:sz w:val="22"/>
              </w:rPr>
            </w:pPr>
            <w:hyperlink r:id="rId414" w:history="1">
              <w:r w:rsidR="00EF7752" w:rsidRPr="002F181B">
                <w:rPr>
                  <w:rStyle w:val="Hipervnculo"/>
                  <w:rFonts w:ascii="Calibri Light" w:hAnsi="Calibri Light" w:cs="Calibri Light"/>
                  <w:sz w:val="22"/>
                </w:rPr>
                <w:t>https://bdescolar.mineduc.cl/info/el-medico-00053812</w:t>
              </w:r>
            </w:hyperlink>
          </w:p>
          <w:p w14:paraId="241DBADA" w14:textId="4BCAA335" w:rsidR="00EF7752" w:rsidRDefault="00EF7752" w:rsidP="000A1A68">
            <w:pPr>
              <w:pStyle w:val="Nombreynmero"/>
              <w:jc w:val="both"/>
              <w:rPr>
                <w:rFonts w:ascii="Calibri Light" w:hAnsi="Calibri Light" w:cs="Calibri Light"/>
                <w:color w:val="auto"/>
                <w:sz w:val="22"/>
              </w:rPr>
            </w:pPr>
            <w:r w:rsidRPr="00477A31">
              <w:rPr>
                <w:rFonts w:ascii="Calibri Light" w:hAnsi="Calibri Light" w:cs="Calibri Light"/>
                <w:b/>
                <w:color w:val="auto"/>
                <w:sz w:val="22"/>
              </w:rPr>
              <w:t xml:space="preserve">Actividad: </w:t>
            </w:r>
            <w:r w:rsidRPr="002F181B">
              <w:rPr>
                <w:rFonts w:ascii="Calibri Light" w:hAnsi="Calibri Light" w:cs="Calibri Light"/>
                <w:color w:val="auto"/>
                <w:sz w:val="22"/>
              </w:rPr>
              <w:t>Escribir comentario de la lectura de mínimo 7 líneas.</w:t>
            </w:r>
          </w:p>
          <w:p w14:paraId="1C4FDF92" w14:textId="4131873B" w:rsidR="00EF7752" w:rsidRPr="002F181B" w:rsidRDefault="00EF7752" w:rsidP="000A1A68">
            <w:pPr>
              <w:pStyle w:val="Nombreynmero"/>
              <w:jc w:val="both"/>
              <w:rPr>
                <w:rFonts w:ascii="Calibri Light" w:hAnsi="Calibri Light" w:cs="Calibri Light"/>
                <w:color w:val="auto"/>
                <w:sz w:val="22"/>
              </w:rPr>
            </w:pPr>
          </w:p>
          <w:p w14:paraId="3F40AD52" w14:textId="16DB2BEC"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2</w:t>
            </w:r>
            <w:r w:rsidRPr="002F181B">
              <w:rPr>
                <w:rFonts w:ascii="Calibri Light" w:hAnsi="Calibri Light" w:cs="Calibri Light"/>
                <w:color w:val="auto"/>
                <w:sz w:val="22"/>
              </w:rPr>
              <w:t>:</w:t>
            </w:r>
            <w:r>
              <w:rPr>
                <w:rFonts w:ascii="Calibri Light" w:hAnsi="Calibri Light" w:cs="Calibri Light"/>
                <w:color w:val="auto"/>
                <w:sz w:val="22"/>
              </w:rPr>
              <w:t xml:space="preserve"> </w:t>
            </w:r>
            <w:r w:rsidRPr="002F181B">
              <w:rPr>
                <w:rFonts w:ascii="Calibri Light" w:hAnsi="Calibri Light" w:cs="Calibri Light"/>
                <w:b/>
                <w:bCs/>
                <w:color w:val="auto"/>
                <w:sz w:val="22"/>
              </w:rPr>
              <w:t>Libros de la BDEscolar de III° medio de uso simultáneo para trabajar clubs de lectura en la plataforma PLED.</w:t>
            </w:r>
          </w:p>
          <w:p w14:paraId="2F45EEFE" w14:textId="4BCAA335"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color w:val="auto"/>
                <w:sz w:val="22"/>
              </w:rPr>
              <w:t>“Primavera silenciosa” de Carson, Rachel</w:t>
            </w:r>
          </w:p>
          <w:p w14:paraId="512B31D6" w14:textId="4BCAA335" w:rsidR="00EF7752" w:rsidRDefault="00EF7752" w:rsidP="000A1A68">
            <w:pPr>
              <w:pStyle w:val="Nombreynmero"/>
              <w:jc w:val="both"/>
              <w:rPr>
                <w:rFonts w:ascii="Calibri Light" w:hAnsi="Calibri Light" w:cs="Calibri Light"/>
                <w:color w:val="auto"/>
                <w:sz w:val="22"/>
              </w:rPr>
            </w:pPr>
            <w:r w:rsidRPr="4BA6CE99">
              <w:rPr>
                <w:rFonts w:ascii="Calibri Light" w:hAnsi="Calibri Light" w:cs="Calibri Light"/>
                <w:color w:val="auto"/>
                <w:sz w:val="22"/>
              </w:rPr>
              <w:t>Disponible en:</w:t>
            </w:r>
            <w:r w:rsidRPr="4BA6CE99">
              <w:rPr>
                <w:rFonts w:ascii="Calibri Light" w:hAnsi="Calibri Light" w:cs="Calibri Light"/>
                <w:sz w:val="22"/>
              </w:rPr>
              <w:t xml:space="preserve"> </w:t>
            </w:r>
            <w:hyperlink r:id="rId415">
              <w:r w:rsidRPr="4BA6CE99">
                <w:rPr>
                  <w:rStyle w:val="Hipervnculo"/>
                  <w:rFonts w:ascii="Calibri Light" w:hAnsi="Calibri Light" w:cs="Calibri Light"/>
                  <w:sz w:val="22"/>
                </w:rPr>
                <w:t>https://bdescolar.mineduc.cl/opac?id=00055966</w:t>
              </w:r>
            </w:hyperlink>
          </w:p>
          <w:p w14:paraId="5A5A7C2F" w14:textId="7CE0A51D"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Para crear un club de lectura PLED:</w:t>
            </w:r>
            <w:r w:rsidRPr="002F181B">
              <w:rPr>
                <w:rFonts w:ascii="Calibri Light" w:hAnsi="Calibri Light" w:cs="Calibri Light"/>
                <w:color w:val="auto"/>
                <w:sz w:val="22"/>
              </w:rPr>
              <w:t xml:space="preserve"> </w:t>
            </w:r>
            <w:hyperlink r:id="rId416" w:history="1">
              <w:r w:rsidRPr="002F181B">
                <w:rPr>
                  <w:rStyle w:val="Hipervnculo"/>
                  <w:rFonts w:ascii="Calibri Light" w:hAnsi="Calibri Light" w:cs="Calibri Light"/>
                  <w:color w:val="auto"/>
                  <w:sz w:val="22"/>
                </w:rPr>
                <w:t>https://planlectordigital.mineduc.cl</w:t>
              </w:r>
            </w:hyperlink>
          </w:p>
          <w:p w14:paraId="5C5AEDD7" w14:textId="77777777" w:rsidR="00EF7752" w:rsidRPr="002F181B" w:rsidRDefault="00EF7752" w:rsidP="000A1A68">
            <w:pPr>
              <w:pStyle w:val="Nombreynmero"/>
              <w:jc w:val="both"/>
              <w:rPr>
                <w:rFonts w:ascii="Calibri Light" w:hAnsi="Calibri Light" w:cs="Calibri Light"/>
                <w:color w:val="auto"/>
                <w:sz w:val="22"/>
              </w:rPr>
            </w:pPr>
          </w:p>
          <w:p w14:paraId="276337FC" w14:textId="77777777" w:rsidR="00EF7752" w:rsidRPr="002F181B" w:rsidRDefault="00EF7752" w:rsidP="000A1A68">
            <w:pPr>
              <w:pStyle w:val="Nombreynmero"/>
              <w:jc w:val="both"/>
              <w:rPr>
                <w:rFonts w:ascii="Calibri Light" w:hAnsi="Calibri Light" w:cs="Calibri Light"/>
                <w:color w:val="auto"/>
                <w:sz w:val="22"/>
              </w:rPr>
            </w:pPr>
            <w:r w:rsidRPr="002F181B">
              <w:rPr>
                <w:rFonts w:ascii="Calibri Light" w:hAnsi="Calibri Light" w:cs="Calibri Light"/>
                <w:b/>
                <w:bCs/>
                <w:color w:val="auto"/>
                <w:sz w:val="22"/>
              </w:rPr>
              <w:t>Opción 3: Diario de escritura para enseñanza media para descargar</w:t>
            </w:r>
          </w:p>
          <w:p w14:paraId="4A81FD55" w14:textId="24678116" w:rsidR="00EF7752" w:rsidRPr="002F181B" w:rsidRDefault="00876A67" w:rsidP="000A1A68">
            <w:pPr>
              <w:pStyle w:val="Nombreynmero"/>
              <w:jc w:val="both"/>
              <w:rPr>
                <w:rFonts w:ascii="Calibri Light" w:hAnsi="Calibri Light" w:cs="Calibri Light"/>
                <w:color w:val="auto"/>
                <w:sz w:val="22"/>
              </w:rPr>
            </w:pPr>
            <w:hyperlink r:id="rId417" w:history="1">
              <w:r w:rsidR="00EF7752" w:rsidRPr="002F181B">
                <w:rPr>
                  <w:rStyle w:val="Hipervnculo"/>
                  <w:rFonts w:ascii="Calibri Light" w:hAnsi="Calibri Light" w:cs="Calibri Light"/>
                  <w:color w:val="auto"/>
                  <w:sz w:val="22"/>
                </w:rPr>
                <w:t>https://drive.google.com/drive/folders/1Kn3-ZRrmb2Fg-HZGJHd4UXiVbp43hyr0</w:t>
              </w:r>
            </w:hyperlink>
          </w:p>
        </w:tc>
      </w:tr>
      <w:tr w:rsidR="00EF7752" w:rsidRPr="00E30DDC" w14:paraId="1674954E" w14:textId="77777777" w:rsidTr="000A1A68">
        <w:trPr>
          <w:trHeight w:val="20"/>
          <w:jc w:val="center"/>
        </w:trPr>
        <w:tc>
          <w:tcPr>
            <w:tcW w:w="1135" w:type="dxa"/>
            <w:vAlign w:val="center"/>
          </w:tcPr>
          <w:p w14:paraId="1263340D" w14:textId="7A3A68BC" w:rsidR="00EF7752" w:rsidRPr="00E30DDC" w:rsidRDefault="00EF7752" w:rsidP="000A1A68">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2</w:t>
            </w:r>
          </w:p>
        </w:tc>
        <w:tc>
          <w:tcPr>
            <w:tcW w:w="2126" w:type="dxa"/>
            <w:vMerge w:val="restart"/>
            <w:shd w:val="clear" w:color="auto" w:fill="F99C1B"/>
            <w:vAlign w:val="center"/>
          </w:tcPr>
          <w:p w14:paraId="5C851E80" w14:textId="77777777" w:rsidR="00EF7752" w:rsidRDefault="00EF7752" w:rsidP="000A1A68">
            <w:pPr>
              <w:pStyle w:val="Nombreynmero"/>
              <w:rPr>
                <w:rFonts w:ascii="Calibri Light" w:hAnsi="Calibri Light" w:cs="Calibri Light"/>
                <w:b/>
                <w:bCs/>
                <w:color w:val="auto"/>
                <w:sz w:val="22"/>
              </w:rPr>
            </w:pPr>
            <w:r w:rsidRPr="6DA7FF7B">
              <w:rPr>
                <w:rFonts w:ascii="Calibri Light" w:hAnsi="Calibri Light" w:cs="Calibri Light"/>
                <w:b/>
                <w:bCs/>
                <w:color w:val="auto"/>
                <w:sz w:val="22"/>
              </w:rPr>
              <w:t>PROYECTO INTERDISCIPLINARIO</w:t>
            </w:r>
          </w:p>
          <w:p w14:paraId="02D09597" w14:textId="77777777" w:rsidR="00EF7752" w:rsidRDefault="00EF7752" w:rsidP="000A1A68">
            <w:pPr>
              <w:pStyle w:val="Nombreynmero"/>
              <w:rPr>
                <w:rFonts w:ascii="Calibri Light" w:hAnsi="Calibri Light" w:cs="Calibri Light"/>
                <w:b/>
                <w:bCs/>
                <w:color w:val="auto"/>
                <w:sz w:val="22"/>
              </w:rPr>
            </w:pPr>
          </w:p>
        </w:tc>
        <w:tc>
          <w:tcPr>
            <w:tcW w:w="10631" w:type="dxa"/>
            <w:vMerge w:val="restart"/>
            <w:shd w:val="clear" w:color="auto" w:fill="F99C1B"/>
            <w:vAlign w:val="center"/>
          </w:tcPr>
          <w:p w14:paraId="05EA8205" w14:textId="77777777" w:rsidR="00EF7752" w:rsidRPr="002F181B" w:rsidRDefault="00EF7752" w:rsidP="000A1A68">
            <w:pPr>
              <w:pStyle w:val="Nombreynmero"/>
              <w:jc w:val="both"/>
              <w:outlineLvl w:val="2"/>
              <w:rPr>
                <w:rFonts w:ascii="Calibri Light" w:hAnsi="Calibri Light" w:cs="Calibri Light"/>
                <w:color w:val="auto"/>
                <w:sz w:val="22"/>
              </w:rPr>
            </w:pPr>
            <w:r w:rsidRPr="002F181B">
              <w:rPr>
                <w:rFonts w:ascii="Calibri Light" w:hAnsi="Calibri Light" w:cs="Calibri Light"/>
                <w:b/>
                <w:bCs/>
                <w:color w:val="auto"/>
                <w:sz w:val="22"/>
              </w:rPr>
              <w:t>Evaluación Final Proyecto interdisciplinario</w:t>
            </w:r>
            <w:r w:rsidRPr="002F181B">
              <w:rPr>
                <w:rFonts w:ascii="Calibri Light" w:hAnsi="Calibri Light" w:cs="Calibri Light"/>
                <w:color w:val="auto"/>
                <w:sz w:val="22"/>
              </w:rPr>
              <w:t>- Evento Gastronómico: Festival de Alimentación saludable</w:t>
            </w:r>
          </w:p>
          <w:p w14:paraId="1707848B" w14:textId="46605F72" w:rsidR="00EF7752" w:rsidRPr="002F181B" w:rsidRDefault="00EF7752" w:rsidP="000A1A68">
            <w:pPr>
              <w:pStyle w:val="Nombreynmero"/>
              <w:jc w:val="both"/>
              <w:rPr>
                <w:rFonts w:ascii="Calibri Light" w:hAnsi="Calibri Light" w:cs="Calibri Light"/>
                <w:b/>
                <w:bCs/>
                <w:color w:val="auto"/>
                <w:sz w:val="22"/>
              </w:rPr>
            </w:pPr>
            <w:r w:rsidRPr="00B36DBE">
              <w:rPr>
                <w:rFonts w:ascii="Calibri Light" w:hAnsi="Calibri Light" w:cs="Calibri Light"/>
                <w:color w:val="auto"/>
                <w:sz w:val="22"/>
              </w:rPr>
              <w:t>Módulo 2</w:t>
            </w:r>
            <w:r w:rsidRPr="002F181B">
              <w:rPr>
                <w:rFonts w:ascii="Calibri Light" w:hAnsi="Calibri Light" w:cs="Calibri Light"/>
                <w:color w:val="auto"/>
                <w:sz w:val="22"/>
              </w:rPr>
              <w:t xml:space="preserve">; </w:t>
            </w:r>
            <w:r w:rsidRPr="00B36DBE">
              <w:rPr>
                <w:rFonts w:ascii="Calibri Light" w:hAnsi="Calibri Light" w:cs="Calibri Light"/>
                <w:color w:val="auto"/>
                <w:sz w:val="22"/>
              </w:rPr>
              <w:t>Módulo 3</w:t>
            </w:r>
            <w:r w:rsidRPr="002F181B">
              <w:rPr>
                <w:rFonts w:ascii="Calibri Light" w:hAnsi="Calibri Light" w:cs="Calibri Light"/>
                <w:color w:val="auto"/>
                <w:sz w:val="22"/>
              </w:rPr>
              <w:t xml:space="preserve">; </w:t>
            </w:r>
            <w:r w:rsidRPr="00B36DBE">
              <w:rPr>
                <w:rFonts w:ascii="Calibri Light" w:hAnsi="Calibri Light" w:cs="Calibri Light"/>
                <w:color w:val="auto"/>
                <w:sz w:val="22"/>
              </w:rPr>
              <w:t>Módulo 4</w:t>
            </w:r>
            <w:r w:rsidRPr="002F181B">
              <w:rPr>
                <w:rFonts w:ascii="Calibri Light" w:hAnsi="Calibri Light" w:cs="Calibri Light"/>
                <w:color w:val="auto"/>
                <w:sz w:val="22"/>
              </w:rPr>
              <w:t xml:space="preserve"> y </w:t>
            </w:r>
            <w:r w:rsidRPr="00B36DBE">
              <w:rPr>
                <w:rFonts w:ascii="Calibri Light" w:hAnsi="Calibri Light" w:cs="Calibri Light"/>
                <w:color w:val="auto"/>
                <w:sz w:val="22"/>
              </w:rPr>
              <w:t>Módulo 5</w:t>
            </w:r>
          </w:p>
        </w:tc>
      </w:tr>
      <w:tr w:rsidR="00EF7752" w:rsidRPr="00E30DDC" w14:paraId="33079D46" w14:textId="77777777" w:rsidTr="000A1A68">
        <w:trPr>
          <w:trHeight w:val="20"/>
          <w:jc w:val="center"/>
        </w:trPr>
        <w:tc>
          <w:tcPr>
            <w:tcW w:w="1135" w:type="dxa"/>
            <w:vAlign w:val="center"/>
          </w:tcPr>
          <w:p w14:paraId="46D166DB" w14:textId="468DBB89" w:rsidR="00EF7752" w:rsidRPr="00E30DDC" w:rsidRDefault="00EF7752" w:rsidP="000A1A68">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 3</w:t>
            </w:r>
          </w:p>
        </w:tc>
        <w:tc>
          <w:tcPr>
            <w:tcW w:w="2126" w:type="dxa"/>
            <w:vMerge/>
            <w:shd w:val="clear" w:color="auto" w:fill="F99C1B"/>
            <w:vAlign w:val="center"/>
          </w:tcPr>
          <w:p w14:paraId="6A63BA12" w14:textId="77777777" w:rsidR="00EF7752" w:rsidRDefault="00EF7752" w:rsidP="000A1A68">
            <w:pPr>
              <w:pStyle w:val="Nombreynmero"/>
              <w:rPr>
                <w:rFonts w:ascii="Calibri Light" w:hAnsi="Calibri Light" w:cs="Calibri Light"/>
                <w:b/>
                <w:bCs/>
                <w:color w:val="auto"/>
                <w:sz w:val="22"/>
              </w:rPr>
            </w:pPr>
          </w:p>
        </w:tc>
        <w:tc>
          <w:tcPr>
            <w:tcW w:w="10631" w:type="dxa"/>
            <w:vMerge/>
            <w:shd w:val="clear" w:color="auto" w:fill="F99C1B"/>
            <w:vAlign w:val="center"/>
          </w:tcPr>
          <w:p w14:paraId="0EE64592" w14:textId="0ACD4369" w:rsidR="00EF7752" w:rsidRPr="002F181B" w:rsidRDefault="00EF7752" w:rsidP="000A1A68">
            <w:pPr>
              <w:pStyle w:val="Nombreynmero"/>
              <w:jc w:val="both"/>
              <w:rPr>
                <w:rFonts w:ascii="Calibri Light" w:hAnsi="Calibri Light" w:cs="Calibri Light"/>
                <w:b/>
                <w:bCs/>
                <w:color w:val="auto"/>
                <w:sz w:val="22"/>
              </w:rPr>
            </w:pPr>
          </w:p>
        </w:tc>
      </w:tr>
      <w:tr w:rsidR="00EF7752" w:rsidRPr="00E30DDC" w14:paraId="5F96D9A2" w14:textId="77777777" w:rsidTr="000A1A68">
        <w:trPr>
          <w:trHeight w:val="20"/>
          <w:jc w:val="center"/>
        </w:trPr>
        <w:tc>
          <w:tcPr>
            <w:tcW w:w="1135" w:type="dxa"/>
            <w:vAlign w:val="center"/>
          </w:tcPr>
          <w:p w14:paraId="4B22EDAB" w14:textId="3BFAE9EA" w:rsidR="00EF7752" w:rsidRPr="00E30DDC" w:rsidRDefault="00EF7752" w:rsidP="000A1A68">
            <w:pPr>
              <w:pStyle w:val="Hora"/>
              <w:jc w:val="left"/>
              <w:rPr>
                <w:rFonts w:ascii="Calibri Light" w:hAnsi="Calibri Light" w:cs="Calibri Light"/>
                <w:color w:val="auto"/>
                <w:lang w:bidi="es-ES"/>
              </w:rPr>
            </w:pPr>
            <w:r w:rsidRPr="00E30DDC">
              <w:rPr>
                <w:rFonts w:ascii="Calibri Light" w:hAnsi="Calibri Light" w:cs="Calibri Light"/>
                <w:color w:val="auto"/>
                <w:lang w:bidi="es-ES"/>
              </w:rPr>
              <w:t>Bloque</w:t>
            </w:r>
            <w:r>
              <w:rPr>
                <w:rFonts w:ascii="Calibri Light" w:hAnsi="Calibri Light" w:cs="Calibri Light"/>
                <w:color w:val="auto"/>
                <w:lang w:bidi="es-ES"/>
              </w:rPr>
              <w:t xml:space="preserve"> 4</w:t>
            </w:r>
          </w:p>
        </w:tc>
        <w:tc>
          <w:tcPr>
            <w:tcW w:w="2126" w:type="dxa"/>
            <w:vMerge/>
            <w:shd w:val="clear" w:color="auto" w:fill="F99C1B"/>
            <w:vAlign w:val="center"/>
          </w:tcPr>
          <w:p w14:paraId="16049A15" w14:textId="77777777" w:rsidR="00EF7752" w:rsidRDefault="00EF7752" w:rsidP="000A1A68">
            <w:pPr>
              <w:pStyle w:val="Nombreynmero"/>
              <w:rPr>
                <w:rFonts w:ascii="Calibri Light" w:hAnsi="Calibri Light" w:cs="Calibri Light"/>
                <w:b/>
                <w:bCs/>
                <w:color w:val="auto"/>
                <w:sz w:val="22"/>
              </w:rPr>
            </w:pPr>
          </w:p>
        </w:tc>
        <w:tc>
          <w:tcPr>
            <w:tcW w:w="10631" w:type="dxa"/>
            <w:vMerge/>
            <w:shd w:val="clear" w:color="auto" w:fill="F99C1B"/>
            <w:vAlign w:val="center"/>
          </w:tcPr>
          <w:p w14:paraId="4997CCC1" w14:textId="5C1E71F8" w:rsidR="00EF7752" w:rsidRPr="002F181B" w:rsidRDefault="00EF7752" w:rsidP="000A1A68">
            <w:pPr>
              <w:pStyle w:val="Nombreynmero"/>
              <w:jc w:val="both"/>
              <w:rPr>
                <w:rFonts w:ascii="Calibri Light" w:hAnsi="Calibri Light" w:cs="Calibri Light"/>
                <w:b/>
                <w:bCs/>
                <w:color w:val="auto"/>
                <w:sz w:val="22"/>
              </w:rPr>
            </w:pPr>
          </w:p>
        </w:tc>
      </w:tr>
      <w:tr w:rsidR="00EF7752" w:rsidRPr="00E30DDC" w14:paraId="1BA172AF" w14:textId="77777777" w:rsidTr="000A1A68">
        <w:trPr>
          <w:trHeight w:val="20"/>
          <w:jc w:val="center"/>
        </w:trPr>
        <w:tc>
          <w:tcPr>
            <w:tcW w:w="1135" w:type="dxa"/>
            <w:vAlign w:val="center"/>
          </w:tcPr>
          <w:p w14:paraId="648AE976" w14:textId="54CDF8BB" w:rsidR="00EF7752" w:rsidRPr="00E30DDC" w:rsidRDefault="00EF7752" w:rsidP="000A1A68">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5</w:t>
            </w:r>
          </w:p>
        </w:tc>
        <w:tc>
          <w:tcPr>
            <w:tcW w:w="2126" w:type="dxa"/>
            <w:vMerge/>
            <w:shd w:val="clear" w:color="auto" w:fill="F99C1B"/>
            <w:vAlign w:val="center"/>
          </w:tcPr>
          <w:p w14:paraId="402B3CFE" w14:textId="77777777" w:rsidR="00EF7752" w:rsidRDefault="00EF7752" w:rsidP="000A1A68">
            <w:pPr>
              <w:pStyle w:val="Nombreynmero"/>
              <w:rPr>
                <w:rFonts w:ascii="Calibri Light" w:hAnsi="Calibri Light" w:cs="Calibri Light"/>
                <w:b/>
                <w:bCs/>
                <w:color w:val="auto"/>
                <w:sz w:val="22"/>
              </w:rPr>
            </w:pPr>
          </w:p>
        </w:tc>
        <w:tc>
          <w:tcPr>
            <w:tcW w:w="10631" w:type="dxa"/>
            <w:vMerge/>
            <w:shd w:val="clear" w:color="auto" w:fill="F99C1B"/>
            <w:vAlign w:val="center"/>
          </w:tcPr>
          <w:p w14:paraId="55CFB00B" w14:textId="0FCB2647" w:rsidR="00EF7752" w:rsidRPr="002F181B" w:rsidRDefault="00EF7752" w:rsidP="000A1A68">
            <w:pPr>
              <w:pStyle w:val="Nombreynmero"/>
              <w:jc w:val="both"/>
              <w:rPr>
                <w:rFonts w:ascii="Calibri Light" w:hAnsi="Calibri Light" w:cs="Calibri Light"/>
                <w:b/>
                <w:bCs/>
                <w:color w:val="auto"/>
                <w:sz w:val="22"/>
              </w:rPr>
            </w:pPr>
          </w:p>
        </w:tc>
      </w:tr>
      <w:tr w:rsidR="00EF7752" w:rsidRPr="00E30DDC" w14:paraId="6B670957" w14:textId="77777777" w:rsidTr="000A1A68">
        <w:trPr>
          <w:trHeight w:val="20"/>
          <w:jc w:val="center"/>
        </w:trPr>
        <w:tc>
          <w:tcPr>
            <w:tcW w:w="1135" w:type="dxa"/>
            <w:vAlign w:val="center"/>
          </w:tcPr>
          <w:p w14:paraId="21E14CAE" w14:textId="4D3900D5" w:rsidR="00EF7752" w:rsidRPr="00E30DDC" w:rsidRDefault="00EF7752" w:rsidP="000A1A68">
            <w:pPr>
              <w:pStyle w:val="Hora"/>
              <w:jc w:val="left"/>
              <w:rPr>
                <w:rFonts w:ascii="Calibri Light" w:hAnsi="Calibri Light" w:cs="Calibri Light"/>
                <w:color w:val="auto"/>
                <w:lang w:bidi="es-ES"/>
              </w:rPr>
            </w:pPr>
            <w:r>
              <w:rPr>
                <w:rFonts w:ascii="Calibri Light" w:hAnsi="Calibri Light" w:cs="Calibri Light"/>
                <w:color w:val="auto"/>
                <w:lang w:bidi="es-ES"/>
              </w:rPr>
              <w:t>Bloque 6</w:t>
            </w:r>
          </w:p>
        </w:tc>
        <w:tc>
          <w:tcPr>
            <w:tcW w:w="2126" w:type="dxa"/>
            <w:shd w:val="clear" w:color="auto" w:fill="D557AF"/>
            <w:vAlign w:val="center"/>
          </w:tcPr>
          <w:p w14:paraId="5B47653C" w14:textId="34F2D33A" w:rsidR="00EF7752" w:rsidRDefault="00EF7752" w:rsidP="000A1A68">
            <w:pPr>
              <w:pStyle w:val="Nombreynmero"/>
              <w:rPr>
                <w:rFonts w:ascii="Calibri Light" w:hAnsi="Calibri Light" w:cs="Calibri Light"/>
                <w:b/>
                <w:bCs/>
                <w:color w:val="auto"/>
                <w:sz w:val="22"/>
              </w:rPr>
            </w:pPr>
            <w:r>
              <w:rPr>
                <w:rFonts w:ascii="Calibri Light" w:hAnsi="Calibri Light" w:cs="Calibri Light"/>
                <w:b/>
                <w:bCs/>
                <w:color w:val="auto"/>
                <w:sz w:val="22"/>
              </w:rPr>
              <w:t>MATEMÁTICA</w:t>
            </w:r>
          </w:p>
        </w:tc>
        <w:tc>
          <w:tcPr>
            <w:tcW w:w="10631" w:type="dxa"/>
            <w:shd w:val="clear" w:color="auto" w:fill="D557AF"/>
            <w:vAlign w:val="center"/>
          </w:tcPr>
          <w:p w14:paraId="68C85681" w14:textId="77777777" w:rsidR="00EF7752" w:rsidRPr="002F181B" w:rsidRDefault="00EF7752" w:rsidP="000A1A68">
            <w:pPr>
              <w:pStyle w:val="Nombreynmero"/>
              <w:rPr>
                <w:rFonts w:ascii="Calibri Light" w:hAnsi="Calibri Light" w:cs="Calibri Light"/>
                <w:color w:val="000000" w:themeColor="text1"/>
                <w:sz w:val="22"/>
              </w:rPr>
            </w:pPr>
            <w:r w:rsidRPr="002F181B">
              <w:rPr>
                <w:rFonts w:ascii="Calibri Light" w:hAnsi="Calibri Light" w:cs="Calibri Light"/>
                <w:b/>
                <w:bCs/>
                <w:color w:val="000000" w:themeColor="text1"/>
                <w:sz w:val="22"/>
              </w:rPr>
              <w:t>Evaluación Plan</w:t>
            </w:r>
            <w:r w:rsidRPr="00B36DBE">
              <w:rPr>
                <w:rFonts w:ascii="Calibri Light" w:hAnsi="Calibri Light" w:cs="Calibri Light"/>
                <w:b/>
                <w:bCs/>
                <w:color w:val="auto"/>
                <w:sz w:val="22"/>
              </w:rPr>
              <w:t>:</w:t>
            </w:r>
            <w:r w:rsidRPr="002F181B">
              <w:rPr>
                <w:rFonts w:ascii="Calibri Light" w:hAnsi="Calibri Light" w:cs="Calibri Light"/>
                <w:b/>
                <w:bCs/>
                <w:color w:val="000000" w:themeColor="text1"/>
                <w:sz w:val="22"/>
              </w:rPr>
              <w:t xml:space="preserve"> </w:t>
            </w:r>
            <w:r w:rsidRPr="002F181B">
              <w:rPr>
                <w:rFonts w:ascii="Calibri Light" w:hAnsi="Calibri Light" w:cs="Calibri Light"/>
                <w:color w:val="000000" w:themeColor="text1"/>
                <w:sz w:val="22"/>
              </w:rPr>
              <w:t>¿Cómo podemos tomar decisiones con un argumento sólido?</w:t>
            </w:r>
          </w:p>
          <w:p w14:paraId="5D038736" w14:textId="68923CF2" w:rsidR="00EF7752" w:rsidRPr="002F181B" w:rsidRDefault="00EF7752" w:rsidP="000A1A68">
            <w:pPr>
              <w:pStyle w:val="Nombreynmero"/>
              <w:jc w:val="both"/>
              <w:rPr>
                <w:rFonts w:ascii="Calibri Light" w:hAnsi="Calibri Light" w:cs="Calibri Light"/>
                <w:b/>
                <w:bCs/>
                <w:color w:val="auto"/>
                <w:sz w:val="22"/>
              </w:rPr>
            </w:pPr>
            <w:r w:rsidRPr="002F181B">
              <w:rPr>
                <w:rFonts w:ascii="Calibri Light" w:hAnsi="Calibri Light" w:cs="Calibri Light"/>
                <w:b/>
                <w:bCs/>
                <w:color w:val="000000" w:themeColor="text1"/>
                <w:sz w:val="22"/>
              </w:rPr>
              <w:t xml:space="preserve">Objetivos de aprendizaje: </w:t>
            </w:r>
            <w:r>
              <w:rPr>
                <w:rFonts w:ascii="Calibri Light" w:hAnsi="Calibri Light" w:cs="Calibri Light"/>
                <w:color w:val="000000" w:themeColor="text1"/>
                <w:sz w:val="22"/>
              </w:rPr>
              <w:t>OA</w:t>
            </w:r>
            <w:r w:rsidRPr="002F181B">
              <w:rPr>
                <w:rFonts w:ascii="Calibri Light" w:hAnsi="Calibri Light" w:cs="Calibri Light"/>
                <w:color w:val="000000" w:themeColor="text1"/>
                <w:sz w:val="22"/>
              </w:rPr>
              <w:t xml:space="preserve">2 </w:t>
            </w:r>
            <w:r>
              <w:rPr>
                <w:rFonts w:ascii="Calibri Light" w:hAnsi="Calibri Light" w:cs="Calibri Light"/>
                <w:color w:val="000000" w:themeColor="text1"/>
                <w:sz w:val="22"/>
              </w:rPr>
              <w:t>OA</w:t>
            </w:r>
            <w:r w:rsidRPr="002F181B">
              <w:rPr>
                <w:rFonts w:ascii="Calibri Light" w:hAnsi="Calibri Light" w:cs="Calibri Light"/>
                <w:color w:val="000000" w:themeColor="text1"/>
                <w:sz w:val="22"/>
              </w:rPr>
              <w:t xml:space="preserve">c </w:t>
            </w:r>
            <w:r>
              <w:rPr>
                <w:rFonts w:ascii="Calibri Light" w:hAnsi="Calibri Light" w:cs="Calibri Light"/>
                <w:color w:val="000000" w:themeColor="text1"/>
                <w:sz w:val="22"/>
              </w:rPr>
              <w:t>OA</w:t>
            </w:r>
            <w:r w:rsidRPr="002F181B">
              <w:rPr>
                <w:rFonts w:ascii="Calibri Light" w:hAnsi="Calibri Light" w:cs="Calibri Light"/>
                <w:color w:val="000000" w:themeColor="text1"/>
                <w:sz w:val="22"/>
              </w:rPr>
              <w:t>d</w:t>
            </w:r>
          </w:p>
        </w:tc>
      </w:tr>
      <w:tr w:rsidR="00EF7752" w:rsidRPr="00E30DDC" w14:paraId="6B1527ED" w14:textId="77777777" w:rsidTr="000A1A68">
        <w:trPr>
          <w:trHeight w:val="20"/>
          <w:jc w:val="center"/>
        </w:trPr>
        <w:tc>
          <w:tcPr>
            <w:tcW w:w="1135" w:type="dxa"/>
            <w:vAlign w:val="center"/>
          </w:tcPr>
          <w:p w14:paraId="34636B7E" w14:textId="7A429D1C" w:rsidR="00EF7752" w:rsidRPr="00E30DDC" w:rsidRDefault="00EF7752" w:rsidP="000A1A68">
            <w:pPr>
              <w:pStyle w:val="Hora"/>
              <w:jc w:val="left"/>
              <w:rPr>
                <w:rFonts w:ascii="Calibri Light" w:hAnsi="Calibri Light" w:cs="Calibri Light"/>
                <w:color w:val="auto"/>
                <w:lang w:bidi="es-ES"/>
              </w:rPr>
            </w:pPr>
            <w:r w:rsidRPr="00E30DDC">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26" w:type="dxa"/>
            <w:shd w:val="clear" w:color="auto" w:fill="00B4BC"/>
            <w:vAlign w:val="center"/>
          </w:tcPr>
          <w:p w14:paraId="651F9F8E" w14:textId="18E54879" w:rsidR="00EF7752" w:rsidRDefault="00EF7752" w:rsidP="000A1A68">
            <w:pPr>
              <w:pStyle w:val="Nombreynmero"/>
              <w:rPr>
                <w:rFonts w:ascii="Calibri Light" w:hAnsi="Calibri Light" w:cs="Calibri Light"/>
                <w:b/>
                <w:bCs/>
                <w:color w:val="auto"/>
                <w:sz w:val="22"/>
              </w:rPr>
            </w:pPr>
            <w:r>
              <w:rPr>
                <w:rFonts w:ascii="Calibri Light" w:hAnsi="Calibri Light" w:cs="Calibri Light"/>
                <w:b/>
                <w:bCs/>
                <w:color w:val="auto"/>
                <w:sz w:val="22"/>
              </w:rPr>
              <w:t>EDUCACIÓN FÍSICA Y SALUD</w:t>
            </w:r>
          </w:p>
        </w:tc>
        <w:tc>
          <w:tcPr>
            <w:tcW w:w="10631" w:type="dxa"/>
            <w:shd w:val="clear" w:color="auto" w:fill="00B4BC"/>
            <w:vAlign w:val="center"/>
          </w:tcPr>
          <w:p w14:paraId="13169D42" w14:textId="77777777" w:rsidR="00EF7752" w:rsidRDefault="00EF7752" w:rsidP="000A1A68">
            <w:pPr>
              <w:rPr>
                <w:rFonts w:ascii="Calibri Light" w:eastAsia="Calibri" w:hAnsi="Calibri Light" w:cs="Calibri Light"/>
                <w:b/>
                <w:bCs/>
                <w:sz w:val="22"/>
              </w:rPr>
            </w:pPr>
            <w:r w:rsidRPr="002F181B">
              <w:rPr>
                <w:rFonts w:ascii="Calibri Light" w:eastAsia="Calibri" w:hAnsi="Calibri Light" w:cs="Calibri Light"/>
                <w:b/>
                <w:bCs/>
                <w:sz w:val="22"/>
              </w:rPr>
              <w:t>Evaluación Plan 2 EFIS1 3° Medio ¿Cómo se genera un plan de entrenamiento para una modalidad deportiva respondiendo las características personales?</w:t>
            </w:r>
          </w:p>
          <w:p w14:paraId="0939022D" w14:textId="35D9A959" w:rsidR="00EF7752" w:rsidRPr="002F181B" w:rsidRDefault="00EF7752" w:rsidP="000A1A68">
            <w:pPr>
              <w:pStyle w:val="Nombreynmero"/>
              <w:jc w:val="both"/>
              <w:rPr>
                <w:rFonts w:ascii="Calibri Light" w:hAnsi="Calibri Light" w:cs="Calibri Light"/>
                <w:b/>
                <w:bCs/>
                <w:color w:val="auto"/>
                <w:sz w:val="22"/>
              </w:rPr>
            </w:pPr>
            <w:r>
              <w:rPr>
                <w:rFonts w:ascii="Calibri Light" w:eastAsia="Calibri" w:hAnsi="Calibri Light" w:cs="Calibri Light"/>
                <w:sz w:val="22"/>
              </w:rPr>
              <w:t>OA</w:t>
            </w:r>
            <w:r w:rsidRPr="002F181B">
              <w:rPr>
                <w:rFonts w:ascii="Calibri Light" w:eastAsia="Calibri" w:hAnsi="Calibri Light" w:cs="Calibri Light"/>
                <w:sz w:val="22"/>
              </w:rPr>
              <w:t>3: Diseñar y aplicar un plan de entrenamiento para mejorar su rendimiento físico, considerando sus características personales y funcionales.</w:t>
            </w:r>
          </w:p>
        </w:tc>
      </w:tr>
    </w:tbl>
    <w:p w14:paraId="5EC3A488" w14:textId="0775FE7B" w:rsidR="00EB7974" w:rsidRDefault="00EB7974"/>
    <w:p w14:paraId="4E1AA8E0" w14:textId="77777777" w:rsidR="000861E3" w:rsidRDefault="000861E3" w:rsidP="005E757B">
      <w:pPr>
        <w:pStyle w:val="Dadelasemana"/>
        <w:spacing w:after="0"/>
        <w:jc w:val="left"/>
        <w:rPr>
          <w:rFonts w:ascii="Calibri Light" w:hAnsi="Calibri Light" w:cs="Calibri Light"/>
          <w:sz w:val="32"/>
          <w:szCs w:val="32"/>
        </w:rPr>
        <w:sectPr w:rsidR="000861E3" w:rsidSect="00924E78">
          <w:footerReference w:type="default" r:id="rId418"/>
          <w:pgSz w:w="15842" w:h="12242" w:orient="landscape" w:code="1"/>
          <w:pgMar w:top="1134" w:right="851" w:bottom="1134" w:left="851" w:header="431" w:footer="720" w:gutter="0"/>
          <w:pgNumType w:start="1"/>
          <w:cols w:space="720"/>
          <w:docGrid w:linePitch="360"/>
        </w:sectPr>
      </w:pPr>
    </w:p>
    <w:p w14:paraId="6E4B1E0A" w14:textId="77777777" w:rsidR="00B87F56" w:rsidRDefault="00B87F56" w:rsidP="005E757B">
      <w:pPr>
        <w:spacing w:after="0" w:line="240" w:lineRule="auto"/>
        <w:rPr>
          <w:rFonts w:ascii="Calibri Light" w:hAnsi="Calibri Light" w:cs="Calibri Light"/>
        </w:rPr>
      </w:pPr>
    </w:p>
    <w:tbl>
      <w:tblPr>
        <w:tblStyle w:val="Tablaconcuadrcula"/>
        <w:tblW w:w="0" w:type="auto"/>
        <w:tblBorders>
          <w:top w:val="single" w:sz="18" w:space="0" w:color="5B9BD5"/>
          <w:left w:val="single" w:sz="18" w:space="0" w:color="5B9BD5"/>
          <w:bottom w:val="single" w:sz="18" w:space="0" w:color="5B9BD5"/>
          <w:right w:val="single" w:sz="18" w:space="0" w:color="5B9BD5"/>
          <w:insideH w:val="none" w:sz="0" w:space="0" w:color="auto"/>
          <w:insideV w:val="none" w:sz="0" w:space="0" w:color="auto"/>
        </w:tblBorders>
        <w:tblLook w:val="04A0" w:firstRow="1" w:lastRow="0" w:firstColumn="1" w:lastColumn="0" w:noHBand="0" w:noVBand="1"/>
      </w:tblPr>
      <w:tblGrid>
        <w:gridCol w:w="14094"/>
      </w:tblGrid>
      <w:tr w:rsidR="009355C0" w:rsidRPr="009355C0" w14:paraId="340C76FC" w14:textId="77777777" w:rsidTr="4854A4B4">
        <w:trPr>
          <w:trHeight w:val="9310"/>
        </w:trPr>
        <w:tc>
          <w:tcPr>
            <w:tcW w:w="14130" w:type="dxa"/>
          </w:tcPr>
          <w:p w14:paraId="5AB64642" w14:textId="77777777" w:rsidR="009355C0" w:rsidRPr="009355C0" w:rsidRDefault="009355C0" w:rsidP="005E757B">
            <w:pPr>
              <w:rPr>
                <w:rFonts w:ascii="Calibri Light" w:hAnsi="Calibri Light" w:cs="Calibri Light"/>
                <w:bCs/>
              </w:rPr>
            </w:pPr>
          </w:p>
          <w:p w14:paraId="1DB230B0" w14:textId="77777777" w:rsidR="009355C0" w:rsidRPr="009355C0" w:rsidRDefault="009355C0" w:rsidP="005E757B">
            <w:r w:rsidRPr="009355C0">
              <w:rPr>
                <w:rFonts w:ascii="Calibri Light" w:hAnsi="Calibri Light" w:cs="Calibri Light"/>
                <w:bCs/>
                <w:noProof/>
                <w:lang w:val="es-CL" w:eastAsia="es-CL"/>
              </w:rPr>
              <w:drawing>
                <wp:anchor distT="0" distB="0" distL="114300" distR="114300" simplePos="0" relativeHeight="251656704" behindDoc="0" locked="0" layoutInCell="1" allowOverlap="1" wp14:anchorId="607A7453" wp14:editId="54CD769B">
                  <wp:simplePos x="0" y="0"/>
                  <wp:positionH relativeFrom="column">
                    <wp:posOffset>198120</wp:posOffset>
                  </wp:positionH>
                  <wp:positionV relativeFrom="paragraph">
                    <wp:posOffset>175895</wp:posOffset>
                  </wp:positionV>
                  <wp:extent cx="1380490" cy="1259840"/>
                  <wp:effectExtent l="0" t="0" r="0" b="0"/>
                  <wp:wrapSquare wrapText="bothSides"/>
                  <wp:docPr id="35" name="Imagen 3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Diagra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380490" cy="1259840"/>
                          </a:xfrm>
                          <a:prstGeom prst="rect">
                            <a:avLst/>
                          </a:prstGeom>
                        </pic:spPr>
                      </pic:pic>
                    </a:graphicData>
                  </a:graphic>
                  <wp14:sizeRelH relativeFrom="page">
                    <wp14:pctWidth>0</wp14:pctWidth>
                  </wp14:sizeRelH>
                  <wp14:sizeRelV relativeFrom="page">
                    <wp14:pctHeight>0</wp14:pctHeight>
                  </wp14:sizeRelV>
                </wp:anchor>
              </w:drawing>
            </w:r>
            <w:r w:rsidRPr="009355C0">
              <w:rPr>
                <w:rFonts w:ascii="Calibri Light" w:hAnsi="Calibri Light" w:cs="Calibri Light"/>
                <w:bCs/>
                <w:noProof/>
                <w:lang w:val="es-CL" w:eastAsia="es-CL"/>
              </w:rPr>
              <w:drawing>
                <wp:anchor distT="0" distB="0" distL="114300" distR="114300" simplePos="0" relativeHeight="251657728" behindDoc="0" locked="0" layoutInCell="1" allowOverlap="1" wp14:anchorId="694C0C12" wp14:editId="257800BB">
                  <wp:simplePos x="0" y="0"/>
                  <wp:positionH relativeFrom="column">
                    <wp:posOffset>5758426</wp:posOffset>
                  </wp:positionH>
                  <wp:positionV relativeFrom="paragraph">
                    <wp:posOffset>204090</wp:posOffset>
                  </wp:positionV>
                  <wp:extent cx="2880000" cy="1128170"/>
                  <wp:effectExtent l="0" t="0" r="0" b="0"/>
                  <wp:wrapSquare wrapText="bothSides"/>
                  <wp:docPr id="36" name="Imagen 3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128170"/>
                          </a:xfrm>
                          <a:prstGeom prst="rect">
                            <a:avLst/>
                          </a:prstGeom>
                        </pic:spPr>
                      </pic:pic>
                    </a:graphicData>
                  </a:graphic>
                  <wp14:sizeRelH relativeFrom="page">
                    <wp14:pctWidth>0</wp14:pctWidth>
                  </wp14:sizeRelH>
                  <wp14:sizeRelV relativeFrom="page">
                    <wp14:pctHeight>0</wp14:pctHeight>
                  </wp14:sizeRelV>
                </wp:anchor>
              </w:drawing>
            </w:r>
          </w:p>
          <w:p w14:paraId="58029A31" w14:textId="77777777" w:rsidR="009355C0" w:rsidRPr="009355C0" w:rsidRDefault="009355C0" w:rsidP="005E757B"/>
          <w:p w14:paraId="76E223DD" w14:textId="77777777" w:rsidR="009355C0" w:rsidRPr="009355C0" w:rsidRDefault="009355C0" w:rsidP="005E757B"/>
          <w:p w14:paraId="5C86BBDC" w14:textId="77777777" w:rsidR="009355C0" w:rsidRPr="009355C0" w:rsidRDefault="009355C0" w:rsidP="005E757B"/>
          <w:p w14:paraId="37E1DA63" w14:textId="77777777" w:rsidR="009355C0" w:rsidRPr="009355C0" w:rsidRDefault="009355C0" w:rsidP="005E757B">
            <w:pPr>
              <w:rPr>
                <w:b/>
                <w:bCs/>
                <w:color w:val="5B9BD5"/>
                <w:sz w:val="72"/>
                <w:szCs w:val="72"/>
              </w:rPr>
            </w:pPr>
          </w:p>
          <w:p w14:paraId="6E83DE48" w14:textId="76CB7B44" w:rsidR="009355C0" w:rsidRDefault="009355C0" w:rsidP="005E757B">
            <w:pPr>
              <w:keepNext/>
              <w:keepLines/>
              <w:outlineLvl w:val="1"/>
              <w:rPr>
                <w:rFonts w:ascii="Calibri Light" w:eastAsia="Yu Gothic Light" w:hAnsi="Calibri Light" w:cs="Times New Roman"/>
                <w:b/>
                <w:bCs/>
                <w:color w:val="5B9BD5"/>
                <w:sz w:val="72"/>
                <w:szCs w:val="72"/>
              </w:rPr>
            </w:pPr>
          </w:p>
          <w:p w14:paraId="0ADBBD25" w14:textId="77777777" w:rsidR="00D07F78" w:rsidRDefault="00D07F78" w:rsidP="00D07F78">
            <w:pPr>
              <w:pStyle w:val="Ttulo2"/>
              <w:spacing w:after="0"/>
              <w:jc w:val="center"/>
              <w:outlineLvl w:val="1"/>
              <w:rPr>
                <w:b/>
                <w:bCs/>
                <w:color w:val="5B9BD5"/>
                <w:sz w:val="72"/>
                <w:szCs w:val="72"/>
              </w:rPr>
            </w:pPr>
            <w:r>
              <w:rPr>
                <w:b/>
                <w:bCs/>
                <w:color w:val="5B9BD5"/>
                <w:sz w:val="72"/>
                <w:szCs w:val="72"/>
              </w:rPr>
              <w:t>Planificación Anual 2021</w:t>
            </w:r>
          </w:p>
          <w:p w14:paraId="2AF3EBBD" w14:textId="77777777" w:rsidR="00D07F78" w:rsidRPr="00357966" w:rsidRDefault="00D07F78" w:rsidP="00D07F78">
            <w:pPr>
              <w:jc w:val="center"/>
              <w:rPr>
                <w:rFonts w:asciiTheme="majorHAnsi" w:hAnsiTheme="majorHAnsi"/>
                <w:sz w:val="52"/>
                <w:szCs w:val="52"/>
              </w:rPr>
            </w:pPr>
            <w:r w:rsidRPr="00357966">
              <w:rPr>
                <w:rFonts w:asciiTheme="majorHAnsi" w:hAnsiTheme="majorHAnsi"/>
                <w:b/>
                <w:bCs/>
                <w:color w:val="5B9BD5"/>
                <w:sz w:val="52"/>
                <w:szCs w:val="52"/>
              </w:rPr>
              <w:t>4° medio</w:t>
            </w:r>
          </w:p>
          <w:p w14:paraId="6AA78D72" w14:textId="77777777" w:rsidR="00D07F78" w:rsidRDefault="00D07F78" w:rsidP="00D07F78"/>
          <w:p w14:paraId="38EA3BCF" w14:textId="77777777" w:rsidR="00D07F78" w:rsidRDefault="00D07F78" w:rsidP="00D07F78"/>
          <w:p w14:paraId="0D055589" w14:textId="77777777" w:rsidR="00D07F78" w:rsidRPr="00917B7B" w:rsidRDefault="00D07F78" w:rsidP="00D07F78">
            <w:pPr>
              <w:pStyle w:val="Ttulo2"/>
              <w:spacing w:after="0"/>
              <w:jc w:val="center"/>
              <w:outlineLvl w:val="1"/>
              <w:rPr>
                <w:b/>
                <w:bCs/>
                <w:color w:val="5B9BD5"/>
                <w:sz w:val="44"/>
                <w:szCs w:val="44"/>
              </w:rPr>
            </w:pPr>
            <w:r w:rsidRPr="00917B7B">
              <w:rPr>
                <w:b/>
                <w:bCs/>
                <w:color w:val="5B9BD5"/>
                <w:sz w:val="44"/>
                <w:szCs w:val="44"/>
              </w:rPr>
              <w:t>Educación Media Técnico-Profesional</w:t>
            </w:r>
          </w:p>
          <w:p w14:paraId="20AF1A60" w14:textId="77777777" w:rsidR="00D07F78" w:rsidRPr="008A06EA" w:rsidRDefault="00D07F78" w:rsidP="00D07F78">
            <w:pPr>
              <w:pStyle w:val="Ttulo2"/>
              <w:spacing w:after="0"/>
              <w:jc w:val="center"/>
              <w:outlineLvl w:val="1"/>
              <w:rPr>
                <w:color w:val="5B9BD5"/>
                <w:sz w:val="44"/>
                <w:szCs w:val="44"/>
              </w:rPr>
            </w:pPr>
            <w:r w:rsidRPr="008A06EA">
              <w:rPr>
                <w:color w:val="5B9BD5"/>
                <w:sz w:val="44"/>
                <w:szCs w:val="44"/>
              </w:rPr>
              <w:t>Especialidad: Gastronomía, mención Cocina</w:t>
            </w:r>
          </w:p>
          <w:p w14:paraId="789391CA" w14:textId="77777777" w:rsidR="00D07F78" w:rsidRDefault="00D07F78" w:rsidP="00D07F78">
            <w:pPr>
              <w:pStyle w:val="Ttulo2"/>
              <w:spacing w:after="0"/>
              <w:jc w:val="center"/>
              <w:outlineLvl w:val="1"/>
              <w:rPr>
                <w:color w:val="5B9BD5"/>
                <w:sz w:val="52"/>
                <w:szCs w:val="52"/>
              </w:rPr>
            </w:pPr>
          </w:p>
          <w:p w14:paraId="504CE612" w14:textId="77777777" w:rsidR="00D07F78" w:rsidRPr="00A851B2" w:rsidRDefault="00D07F78" w:rsidP="00D07F78">
            <w:pPr>
              <w:pStyle w:val="Ttulo2"/>
              <w:spacing w:after="0"/>
              <w:jc w:val="center"/>
              <w:outlineLvl w:val="1"/>
              <w:rPr>
                <w:b/>
                <w:bCs/>
                <w:color w:val="5B9BD5"/>
                <w:sz w:val="52"/>
                <w:szCs w:val="52"/>
              </w:rPr>
            </w:pPr>
            <w:r w:rsidRPr="00A851B2">
              <w:rPr>
                <w:b/>
                <w:bCs/>
                <w:color w:val="5B9BD5"/>
                <w:sz w:val="52"/>
                <w:szCs w:val="52"/>
              </w:rPr>
              <w:t>Escenario A</w:t>
            </w:r>
          </w:p>
          <w:p w14:paraId="108A7111" w14:textId="1D7078FA" w:rsidR="0068089E" w:rsidRPr="008E441B" w:rsidRDefault="0068089E" w:rsidP="0068089E">
            <w:pPr>
              <w:keepNext/>
              <w:keepLines/>
              <w:jc w:val="center"/>
              <w:outlineLvl w:val="1"/>
              <w:rPr>
                <w:rFonts w:ascii="Corbel" w:eastAsia="Yu Gothic Light" w:hAnsi="Corbel" w:cs="Times New Roman"/>
                <w:b/>
                <w:bCs/>
                <w:color w:val="5B9BD5"/>
                <w:sz w:val="52"/>
                <w:szCs w:val="52"/>
              </w:rPr>
            </w:pPr>
            <w:r w:rsidRPr="008E441B">
              <w:rPr>
                <w:rFonts w:ascii="Corbel" w:eastAsia="Yu Gothic Light" w:hAnsi="Corbel" w:cs="Times New Roman"/>
                <w:b/>
                <w:bCs/>
                <w:color w:val="5B9BD5"/>
                <w:sz w:val="52"/>
                <w:szCs w:val="52"/>
              </w:rPr>
              <w:t xml:space="preserve">Segundo </w:t>
            </w:r>
            <w:r w:rsidR="00FB1D1C">
              <w:rPr>
                <w:rFonts w:ascii="Corbel" w:eastAsia="Yu Gothic Light" w:hAnsi="Corbel" w:cs="Times New Roman"/>
                <w:b/>
                <w:bCs/>
                <w:color w:val="5B9BD5"/>
                <w:sz w:val="52"/>
                <w:szCs w:val="52"/>
              </w:rPr>
              <w:t>p</w:t>
            </w:r>
            <w:r w:rsidRPr="008E441B">
              <w:rPr>
                <w:rFonts w:ascii="Corbel" w:eastAsia="Yu Gothic Light" w:hAnsi="Corbel" w:cs="Times New Roman"/>
                <w:b/>
                <w:bCs/>
                <w:color w:val="5B9BD5"/>
                <w:sz w:val="52"/>
                <w:szCs w:val="52"/>
              </w:rPr>
              <w:t>eríodo</w:t>
            </w:r>
          </w:p>
          <w:p w14:paraId="14A508D9" w14:textId="77777777" w:rsidR="009355C0" w:rsidRPr="009355C0" w:rsidRDefault="009355C0" w:rsidP="005E757B">
            <w:pPr>
              <w:jc w:val="center"/>
              <w:rPr>
                <w:rFonts w:ascii="Corbel" w:hAnsi="Corbel"/>
                <w:sz w:val="40"/>
                <w:szCs w:val="40"/>
              </w:rPr>
            </w:pPr>
            <w:r w:rsidRPr="009355C0">
              <w:rPr>
                <w:rFonts w:ascii="Corbel" w:hAnsi="Corbel"/>
                <w:color w:val="5B9BD5"/>
                <w:sz w:val="40"/>
                <w:szCs w:val="40"/>
              </w:rPr>
              <w:t>5 meses Objetivos Priorizados de 4°</w:t>
            </w:r>
            <w:r w:rsidRPr="009355C0">
              <w:rPr>
                <w:rFonts w:ascii="Corbel" w:hAnsi="Corbel"/>
                <w:b/>
                <w:bCs/>
                <w:color w:val="5B9BD5"/>
                <w:sz w:val="40"/>
                <w:szCs w:val="40"/>
              </w:rPr>
              <w:t xml:space="preserve"> </w:t>
            </w:r>
            <w:r w:rsidRPr="009355C0">
              <w:rPr>
                <w:rFonts w:ascii="Corbel" w:hAnsi="Corbel"/>
                <w:color w:val="5B9BD5"/>
                <w:sz w:val="40"/>
                <w:szCs w:val="40"/>
              </w:rPr>
              <w:t>medio</w:t>
            </w:r>
          </w:p>
          <w:p w14:paraId="1A5117D8" w14:textId="77777777" w:rsidR="009355C0" w:rsidRPr="009355C0" w:rsidRDefault="009355C0" w:rsidP="005E757B">
            <w:pPr>
              <w:tabs>
                <w:tab w:val="left" w:pos="2794"/>
              </w:tabs>
              <w:rPr>
                <w:rFonts w:ascii="Calibri Light" w:hAnsi="Calibri Light" w:cs="Calibri Light"/>
              </w:rPr>
            </w:pPr>
          </w:p>
        </w:tc>
      </w:tr>
    </w:tbl>
    <w:p w14:paraId="5D3D8041" w14:textId="77777777" w:rsidR="009355C0" w:rsidRPr="009355C0" w:rsidRDefault="009355C0" w:rsidP="005E757B">
      <w:pPr>
        <w:spacing w:after="0" w:line="240" w:lineRule="auto"/>
        <w:rPr>
          <w:rFonts w:ascii="Calibri Light" w:hAnsi="Calibri Light" w:cs="Calibri Light"/>
        </w:rPr>
      </w:pPr>
    </w:p>
    <w:p w14:paraId="1B6E2E3C" w14:textId="77777777" w:rsidR="009355C0" w:rsidRPr="009355C0" w:rsidRDefault="009355C0" w:rsidP="005E757B">
      <w:pPr>
        <w:spacing w:after="0" w:line="240" w:lineRule="auto"/>
        <w:rPr>
          <w:rFonts w:ascii="Calibri Light" w:hAnsi="Calibri Light" w:cs="Calibri Light"/>
        </w:rPr>
      </w:pPr>
    </w:p>
    <w:p w14:paraId="6CF0677F" w14:textId="77777777" w:rsidR="009355C0" w:rsidRPr="009355C0" w:rsidRDefault="009355C0" w:rsidP="005E757B">
      <w:pPr>
        <w:keepNext/>
        <w:keepLines/>
        <w:spacing w:after="0" w:line="240" w:lineRule="auto"/>
        <w:ind w:left="851" w:right="1240"/>
        <w:outlineLvl w:val="1"/>
        <w:rPr>
          <w:rFonts w:ascii="Calibri Light" w:eastAsia="Yu Gothic Light" w:hAnsi="Calibri Light" w:cs="Calibri Light"/>
          <w:b/>
          <w:bCs/>
          <w:color w:val="5B9BD5"/>
          <w:sz w:val="52"/>
          <w:szCs w:val="52"/>
        </w:rPr>
      </w:pPr>
      <w:r w:rsidRPr="009355C0">
        <w:rPr>
          <w:rFonts w:ascii="Calibri Light" w:eastAsia="Yu Gothic Light" w:hAnsi="Calibri Light" w:cs="Calibri Light"/>
          <w:b/>
          <w:bCs/>
          <w:color w:val="5B9BD5"/>
          <w:sz w:val="52"/>
          <w:szCs w:val="52"/>
        </w:rPr>
        <w:t>Escenario A</w:t>
      </w:r>
    </w:p>
    <w:p w14:paraId="5DBF59B6" w14:textId="77777777" w:rsidR="009355C0" w:rsidRPr="009355C0" w:rsidRDefault="009355C0" w:rsidP="005E757B">
      <w:pPr>
        <w:tabs>
          <w:tab w:val="left" w:pos="851"/>
          <w:tab w:val="left" w:pos="16018"/>
        </w:tabs>
        <w:spacing w:after="0" w:line="240" w:lineRule="auto"/>
        <w:ind w:left="851" w:right="1240"/>
        <w:jc w:val="both"/>
        <w:rPr>
          <w:rFonts w:ascii="Calibri Light" w:hAnsi="Calibri Light" w:cs="Calibri Light"/>
          <w:sz w:val="36"/>
          <w:szCs w:val="36"/>
          <w:lang w:val="es-CL"/>
        </w:rPr>
      </w:pPr>
      <w:r w:rsidRPr="009355C0">
        <w:rPr>
          <w:rFonts w:ascii="Calibri Light" w:hAnsi="Calibri Light" w:cs="Calibri Light"/>
          <w:sz w:val="36"/>
          <w:szCs w:val="36"/>
          <w:lang w:val="es-CL"/>
        </w:rPr>
        <w:t>Se refiere al escenario en el que los estudiantes que no avanzaron en los objetivos priorizados durante el año 2020. El desafío para el 2021 será desarrollar los aprendizajes no logrados del año anterior y de los objetivos que correspondan al año 2021.</w:t>
      </w:r>
    </w:p>
    <w:p w14:paraId="10E18E96" w14:textId="77777777" w:rsidR="009355C0" w:rsidRPr="009355C0" w:rsidRDefault="009355C0" w:rsidP="005E757B">
      <w:pPr>
        <w:spacing w:after="0" w:line="240" w:lineRule="auto"/>
        <w:rPr>
          <w:rFonts w:ascii="Calibri Light" w:hAnsi="Calibri Light" w:cs="Calibri Light"/>
          <w:caps/>
          <w:lang w:val="es-CL"/>
        </w:rPr>
      </w:pPr>
    </w:p>
    <w:p w14:paraId="3827C072" w14:textId="77777777" w:rsidR="009355C0" w:rsidRPr="009355C0" w:rsidRDefault="009355C0" w:rsidP="005E757B">
      <w:pPr>
        <w:keepNext/>
        <w:keepLines/>
        <w:spacing w:after="0" w:line="240" w:lineRule="auto"/>
        <w:ind w:left="851" w:right="1240"/>
        <w:outlineLvl w:val="1"/>
        <w:rPr>
          <w:rFonts w:ascii="Calibri Light" w:eastAsia="Yu Gothic Light" w:hAnsi="Calibri Light" w:cs="Calibri Light"/>
          <w:b/>
          <w:bCs/>
          <w:color w:val="5B9BD5"/>
          <w:sz w:val="52"/>
          <w:szCs w:val="52"/>
        </w:rPr>
      </w:pPr>
      <w:r w:rsidRPr="009355C0">
        <w:rPr>
          <w:rFonts w:ascii="Calibri Light" w:eastAsia="Yu Gothic Light" w:hAnsi="Calibri Light" w:cs="Calibri Light"/>
          <w:b/>
          <w:bCs/>
          <w:color w:val="5B9BD5"/>
          <w:sz w:val="52"/>
          <w:szCs w:val="52"/>
        </w:rPr>
        <w:t xml:space="preserve">Plan Pedagógico 4° </w:t>
      </w:r>
      <w:r w:rsidRPr="009355C0">
        <w:rPr>
          <w:rFonts w:ascii="Calibri Light" w:eastAsia="Yu Gothic Light" w:hAnsi="Calibri Light" w:cs="Times New Roman"/>
          <w:color w:val="5B9BD5"/>
          <w:sz w:val="52"/>
          <w:szCs w:val="52"/>
        </w:rPr>
        <w:t>medio</w:t>
      </w:r>
      <w:r w:rsidRPr="009355C0">
        <w:rPr>
          <w:rFonts w:ascii="Calibri Light" w:eastAsia="Yu Gothic Light" w:hAnsi="Calibri Light" w:cs="Calibri Light"/>
          <w:b/>
          <w:bCs/>
          <w:color w:val="5B9BD5"/>
          <w:sz w:val="52"/>
          <w:szCs w:val="52"/>
        </w:rPr>
        <w:t xml:space="preserve"> 2021</w:t>
      </w:r>
    </w:p>
    <w:p w14:paraId="680EB8D7" w14:textId="77777777" w:rsidR="009355C0" w:rsidRPr="009355C0" w:rsidRDefault="009355C0" w:rsidP="005E757B">
      <w:pPr>
        <w:spacing w:after="0" w:line="240" w:lineRule="auto"/>
        <w:ind w:left="851" w:right="1240"/>
        <w:jc w:val="both"/>
        <w:rPr>
          <w:rFonts w:ascii="Calibri Light" w:hAnsi="Calibri Light" w:cs="Calibri Light"/>
          <w:sz w:val="36"/>
          <w:szCs w:val="36"/>
          <w:lang w:val="es-CL"/>
        </w:rPr>
      </w:pPr>
      <w:r w:rsidRPr="009355C0">
        <w:rPr>
          <w:rFonts w:ascii="Calibri Light" w:hAnsi="Calibri Light" w:cs="Calibri Light"/>
          <w:sz w:val="36"/>
          <w:szCs w:val="36"/>
          <w:lang w:val="es-CL"/>
        </w:rPr>
        <w:t>Corresponde al Plan Anual 2021 para estudiantes de 4° medio que no aprendieron los objetivos priorizados de 3° medio. Se desarrollarán en un primer período los aprendizajes correspondientes a los objetivos priorizados no desarrollados de 3° medio y en un segundo período los objetivos priorizados de 4° medio.</w:t>
      </w:r>
    </w:p>
    <w:p w14:paraId="17D611BC" w14:textId="77777777" w:rsidR="009355C0" w:rsidRPr="009355C0" w:rsidRDefault="009355C0" w:rsidP="005E757B">
      <w:pPr>
        <w:spacing w:after="0" w:line="240" w:lineRule="auto"/>
        <w:ind w:left="851" w:right="1240"/>
        <w:rPr>
          <w:rFonts w:ascii="Calibri Light" w:hAnsi="Calibri Light" w:cs="Calibri Light"/>
          <w:sz w:val="36"/>
          <w:szCs w:val="36"/>
          <w:lang w:val="es-CL"/>
        </w:rPr>
      </w:pPr>
      <w:r w:rsidRPr="009355C0">
        <w:rPr>
          <w:rFonts w:ascii="Calibri Light" w:hAnsi="Calibri Light" w:cs="Calibri Light"/>
          <w:sz w:val="36"/>
          <w:szCs w:val="36"/>
          <w:lang w:val="es-CL"/>
        </w:rPr>
        <w:t>En este documento se desarrollarán los Objetivos Priorizados de 4° medio.</w:t>
      </w:r>
    </w:p>
    <w:p w14:paraId="0A7315EB" w14:textId="77777777" w:rsidR="009355C0" w:rsidRPr="009355C0" w:rsidRDefault="009355C0" w:rsidP="005E757B">
      <w:pPr>
        <w:spacing w:after="0" w:line="240" w:lineRule="auto"/>
        <w:rPr>
          <w:rFonts w:ascii="Calibri Light" w:hAnsi="Calibri Light" w:cs="Calibri Light"/>
          <w:caps/>
          <w:lang w:val="es-CL"/>
        </w:rPr>
      </w:pPr>
    </w:p>
    <w:p w14:paraId="7C1C89D2" w14:textId="77777777" w:rsidR="009355C0" w:rsidRPr="009355C0" w:rsidRDefault="009355C0" w:rsidP="005E757B">
      <w:pPr>
        <w:spacing w:after="0" w:line="240" w:lineRule="auto"/>
        <w:rPr>
          <w:rFonts w:ascii="Calibri Light" w:hAnsi="Calibri Light" w:cs="Calibri Light"/>
          <w:bCs/>
          <w:caps/>
        </w:rPr>
      </w:pPr>
      <w:r w:rsidRPr="009355C0">
        <w:rPr>
          <w:rFonts w:ascii="Calibri Light" w:hAnsi="Calibri Light" w:cs="Calibri Light"/>
          <w:bCs/>
          <w:caps/>
          <w:noProof/>
          <w:lang w:val="es-CL" w:eastAsia="es-CL"/>
        </w:rPr>
        <mc:AlternateContent>
          <mc:Choice Requires="wpg">
            <w:drawing>
              <wp:anchor distT="0" distB="0" distL="114300" distR="114300" simplePos="0" relativeHeight="251659776" behindDoc="0" locked="0" layoutInCell="1" allowOverlap="1" wp14:anchorId="07C0D8E2" wp14:editId="0C4D0C81">
                <wp:simplePos x="0" y="0"/>
                <wp:positionH relativeFrom="margin">
                  <wp:posOffset>518467</wp:posOffset>
                </wp:positionH>
                <wp:positionV relativeFrom="paragraph">
                  <wp:posOffset>34969</wp:posOffset>
                </wp:positionV>
                <wp:extent cx="8380095" cy="1562735"/>
                <wp:effectExtent l="0" t="0" r="1905" b="0"/>
                <wp:wrapNone/>
                <wp:docPr id="29" name="Grupo 29"/>
                <wp:cNvGraphicFramePr/>
                <a:graphic xmlns:a="http://schemas.openxmlformats.org/drawingml/2006/main">
                  <a:graphicData uri="http://schemas.microsoft.com/office/word/2010/wordprocessingGroup">
                    <wpg:wgp>
                      <wpg:cNvGrpSpPr/>
                      <wpg:grpSpPr>
                        <a:xfrm>
                          <a:off x="0" y="0"/>
                          <a:ext cx="8380095" cy="1562735"/>
                          <a:chOff x="0" y="0"/>
                          <a:chExt cx="8380337" cy="1563238"/>
                        </a:xfrm>
                      </wpg:grpSpPr>
                      <wps:wsp>
                        <wps:cNvPr id="30" name="Flecha: a la derecha 30"/>
                        <wps:cNvSpPr/>
                        <wps:spPr>
                          <a:xfrm>
                            <a:off x="81887" y="818866"/>
                            <a:ext cx="8247380" cy="545911"/>
                          </a:xfrm>
                          <a:prstGeom prst="rightArrow">
                            <a:avLst/>
                          </a:prstGeom>
                          <a:solidFill>
                            <a:sysClr val="window" lastClr="FFFFFF">
                              <a:lumMod val="75000"/>
                            </a:sysClr>
                          </a:solidFill>
                          <a:ln w="12700" cap="flat" cmpd="sng" algn="ctr">
                            <a:noFill/>
                            <a:prstDash val="solid"/>
                            <a:miter lim="800000"/>
                          </a:ln>
                          <a:effectLst/>
                        </wps:spPr>
                        <wps:txbx>
                          <w:txbxContent>
                            <w:p w14:paraId="0BDC31FA" w14:textId="2116AF4A" w:rsidR="00876A67" w:rsidRPr="009A216A" w:rsidRDefault="00876A67" w:rsidP="009355C0">
                              <w:pPr>
                                <w:spacing w:after="0" w:line="240" w:lineRule="auto"/>
                                <w:ind w:left="1843"/>
                                <w:jc w:val="center"/>
                                <w:rPr>
                                  <w:rFonts w:ascii="Calibri Light" w:hAnsi="Calibri Light" w:cs="Calibri Light"/>
                                  <w:b/>
                                  <w:bCs/>
                                  <w:sz w:val="24"/>
                                  <w:szCs w:val="24"/>
                                </w:rPr>
                              </w:pPr>
                              <w:r w:rsidRPr="009355C0">
                                <w:rPr>
                                  <w:rFonts w:ascii="Calibri Light" w:hAnsi="Calibri Light" w:cs="Calibri Light"/>
                                  <w:b/>
                                  <w:bCs/>
                                  <w:color w:val="FFFFFF"/>
                                  <w:kern w:val="24"/>
                                  <w:sz w:val="24"/>
                                  <w:szCs w:val="24"/>
                                </w:rPr>
                                <w:t xml:space="preserve"> </w:t>
                              </w:r>
                              <w:r w:rsidRPr="009A216A">
                                <w:rPr>
                                  <w:rFonts w:ascii="Calibri Light" w:hAnsi="Calibri Light" w:cs="Calibri Light"/>
                                  <w:b/>
                                  <w:bCs/>
                                  <w:sz w:val="24"/>
                                  <w:szCs w:val="24"/>
                                </w:rPr>
                                <w:t xml:space="preserve">APOYO </w:t>
                              </w:r>
                              <w:r>
                                <w:rPr>
                                  <w:rFonts w:ascii="Calibri Light" w:hAnsi="Calibri Light" w:cs="Calibri Light"/>
                                  <w:b/>
                                  <w:bCs/>
                                  <w:sz w:val="24"/>
                                  <w:szCs w:val="24"/>
                                </w:rPr>
                                <w:t xml:space="preserve"> </w:t>
                              </w:r>
                              <w:r w:rsidRPr="009A216A">
                                <w:rPr>
                                  <w:rFonts w:ascii="Calibri Light" w:hAnsi="Calibri Light" w:cs="Calibri Light"/>
                                  <w:b/>
                                  <w:bCs/>
                                  <w:sz w:val="24"/>
                                  <w:szCs w:val="24"/>
                                </w:rPr>
                                <w:t>SOCIOEMOCIONAL</w:t>
                              </w:r>
                            </w:p>
                          </w:txbxContent>
                        </wps:txbx>
                        <wps:bodyPr wrap="square" rtlCol="0" anchor="ctr">
                          <a:noAutofit/>
                        </wps:bodyPr>
                      </wps:wsp>
                      <wps:wsp>
                        <wps:cNvPr id="31" name="Cuadro de texto 2"/>
                        <wps:cNvSpPr txBox="1">
                          <a:spLocks noChangeArrowheads="1"/>
                        </wps:cNvSpPr>
                        <wps:spPr bwMode="auto">
                          <a:xfrm>
                            <a:off x="0" y="0"/>
                            <a:ext cx="1685614" cy="1562100"/>
                          </a:xfrm>
                          <a:prstGeom prst="rect">
                            <a:avLst/>
                          </a:prstGeom>
                          <a:solidFill>
                            <a:sysClr val="window" lastClr="FFFFFF">
                              <a:lumMod val="75000"/>
                            </a:sysClr>
                          </a:solidFill>
                          <a:ln w="9525">
                            <a:noFill/>
                            <a:miter lim="800000"/>
                            <a:headEnd/>
                            <a:tailEnd/>
                          </a:ln>
                        </wps:spPr>
                        <wps:txbx>
                          <w:txbxContent>
                            <w:p w14:paraId="19760BC1" w14:textId="77777777" w:rsidR="00876A67" w:rsidRPr="009355C0" w:rsidRDefault="00876A67" w:rsidP="009355C0">
                              <w:pPr>
                                <w:spacing w:after="0" w:line="240" w:lineRule="auto"/>
                                <w:jc w:val="center"/>
                                <w:rPr>
                                  <w:rFonts w:ascii="Calibri Light" w:hAnsi="Calibri Light" w:cs="Calibri Light"/>
                                  <w:b/>
                                  <w:bCs/>
                                  <w:color w:val="FFFFFF"/>
                                  <w:kern w:val="24"/>
                                  <w:sz w:val="28"/>
                                  <w:szCs w:val="28"/>
                                </w:rPr>
                              </w:pPr>
                              <w:r w:rsidRPr="009355C0">
                                <w:rPr>
                                  <w:rFonts w:ascii="Calibri Light" w:hAnsi="Calibri Light" w:cs="Calibri Light"/>
                                  <w:b/>
                                  <w:bCs/>
                                  <w:color w:val="FFFFFF"/>
                                  <w:kern w:val="24"/>
                                  <w:sz w:val="28"/>
                                  <w:szCs w:val="28"/>
                                </w:rPr>
                                <w:t>DIAGNÓSTICO</w:t>
                              </w:r>
                            </w:p>
                            <w:p w14:paraId="60ADACF9" w14:textId="77777777" w:rsidR="00876A67" w:rsidRPr="009355C0" w:rsidRDefault="00876A67" w:rsidP="009355C0">
                              <w:pPr>
                                <w:spacing w:after="0" w:line="240" w:lineRule="auto"/>
                                <w:jc w:val="center"/>
                                <w:rPr>
                                  <w:rFonts w:ascii="Calibri Light" w:hAnsi="Calibri Light" w:cs="Calibri Light"/>
                                  <w:b/>
                                  <w:bCs/>
                                  <w:sz w:val="28"/>
                                  <w:szCs w:val="28"/>
                                </w:rPr>
                              </w:pPr>
                              <w:r w:rsidRPr="009355C0">
                                <w:rPr>
                                  <w:rFonts w:ascii="Calibri Light" w:hAnsi="Calibri Light" w:cs="Calibri Light"/>
                                  <w:b/>
                                  <w:bCs/>
                                  <w:sz w:val="28"/>
                                  <w:szCs w:val="28"/>
                                </w:rPr>
                                <w:t xml:space="preserve"> </w:t>
                              </w:r>
                              <w:r w:rsidRPr="009355C0">
                                <w:rPr>
                                  <w:rFonts w:ascii="Calibri Light" w:hAnsi="Calibri Light" w:cs="Calibri Light"/>
                                  <w:b/>
                                  <w:bCs/>
                                  <w:color w:val="FFFFFF"/>
                                  <w:kern w:val="24"/>
                                  <w:sz w:val="28"/>
                                  <w:szCs w:val="28"/>
                                </w:rPr>
                                <w:t>DE LOS APRENDIZAJES DEL 2020</w:t>
                              </w:r>
                            </w:p>
                          </w:txbxContent>
                        </wps:txbx>
                        <wps:bodyPr rot="0" vert="horz" wrap="square" lIns="91440" tIns="45720" rIns="91440" bIns="45720" anchor="ctr" anchorCtr="0">
                          <a:noAutofit/>
                        </wps:bodyPr>
                      </wps:wsp>
                      <wps:wsp>
                        <wps:cNvPr id="32" name="Cuadro de texto 2"/>
                        <wps:cNvSpPr txBox="1">
                          <a:spLocks noChangeArrowheads="1"/>
                        </wps:cNvSpPr>
                        <wps:spPr bwMode="auto">
                          <a:xfrm>
                            <a:off x="1760561" y="0"/>
                            <a:ext cx="3404258" cy="866775"/>
                          </a:xfrm>
                          <a:prstGeom prst="homePlate">
                            <a:avLst/>
                          </a:prstGeom>
                          <a:solidFill>
                            <a:sysClr val="window" lastClr="FFFFFF">
                              <a:lumMod val="75000"/>
                            </a:sysClr>
                          </a:solidFill>
                          <a:ln w="9525">
                            <a:noFill/>
                            <a:miter lim="800000"/>
                            <a:headEnd/>
                            <a:tailEnd/>
                          </a:ln>
                        </wps:spPr>
                        <wps:txbx>
                          <w:txbxContent>
                            <w:p w14:paraId="01D1BFB3" w14:textId="77777777" w:rsidR="00876A67" w:rsidRPr="009355C0" w:rsidRDefault="00876A67" w:rsidP="009355C0">
                              <w:pPr>
                                <w:spacing w:after="0" w:line="240" w:lineRule="auto"/>
                                <w:jc w:val="center"/>
                                <w:rPr>
                                  <w:rFonts w:ascii="Calibri Light" w:hAnsi="Calibri Light" w:cs="Calibri Light"/>
                                  <w:b/>
                                  <w:bCs/>
                                  <w:color w:val="FFFFFF"/>
                                  <w:kern w:val="24"/>
                                  <w:sz w:val="28"/>
                                  <w:szCs w:val="28"/>
                                </w:rPr>
                              </w:pPr>
                              <w:r w:rsidRPr="009355C0">
                                <w:rPr>
                                  <w:rFonts w:ascii="Calibri Light" w:hAnsi="Calibri Light" w:cs="Calibri Light"/>
                                  <w:b/>
                                  <w:bCs/>
                                  <w:color w:val="FFFFFF"/>
                                  <w:kern w:val="24"/>
                                  <w:sz w:val="28"/>
                                  <w:szCs w:val="28"/>
                                </w:rPr>
                                <w:t>5 MESES</w:t>
                              </w:r>
                            </w:p>
                            <w:p w14:paraId="66B3F770" w14:textId="77777777" w:rsidR="00876A67" w:rsidRPr="009355C0" w:rsidRDefault="00876A67" w:rsidP="009355C0">
                              <w:pPr>
                                <w:spacing w:after="0" w:line="240" w:lineRule="auto"/>
                                <w:jc w:val="center"/>
                                <w:rPr>
                                  <w:rFonts w:ascii="Calibri Light" w:hAnsi="Calibri Light" w:cs="Calibri Light"/>
                                  <w:color w:val="FFFFFF"/>
                                  <w:kern w:val="24"/>
                                  <w:sz w:val="8"/>
                                  <w:szCs w:val="8"/>
                                </w:rPr>
                              </w:pPr>
                            </w:p>
                            <w:p w14:paraId="2128737C" w14:textId="77777777" w:rsidR="00876A67" w:rsidRPr="009355C0" w:rsidRDefault="00876A67" w:rsidP="009355C0">
                              <w:pPr>
                                <w:spacing w:after="0" w:line="240" w:lineRule="auto"/>
                                <w:jc w:val="center"/>
                                <w:rPr>
                                  <w:rFonts w:ascii="Calibri Light" w:hAnsi="Calibri Light" w:cs="Calibri Light"/>
                                  <w:b/>
                                  <w:color w:val="FFFFFF"/>
                                  <w:kern w:val="24"/>
                                  <w:sz w:val="28"/>
                                  <w:szCs w:val="28"/>
                                </w:rPr>
                              </w:pPr>
                              <w:r w:rsidRPr="009355C0">
                                <w:rPr>
                                  <w:rFonts w:ascii="Calibri Light" w:hAnsi="Calibri Light" w:cs="Calibri Light"/>
                                  <w:color w:val="FFFFFF"/>
                                  <w:kern w:val="24"/>
                                  <w:sz w:val="28"/>
                                  <w:szCs w:val="28"/>
                                </w:rPr>
                                <w:t>Nivel 1 de priorización</w:t>
                              </w:r>
                            </w:p>
                            <w:p w14:paraId="27E326D4" w14:textId="77777777" w:rsidR="00876A67" w:rsidRPr="009355C0" w:rsidRDefault="00876A67" w:rsidP="009355C0">
                              <w:pPr>
                                <w:spacing w:after="0" w:line="240" w:lineRule="auto"/>
                                <w:jc w:val="center"/>
                                <w:rPr>
                                  <w:rFonts w:ascii="Calibri Light" w:hAnsi="Calibri Light" w:cs="Calibri Light"/>
                                  <w:sz w:val="22"/>
                                  <w:lang w:val="es-CL"/>
                                </w:rPr>
                              </w:pPr>
                              <w:r w:rsidRPr="009355C0">
                                <w:rPr>
                                  <w:rFonts w:ascii="Calibri Light" w:hAnsi="Calibri Light" w:cs="Calibri Light"/>
                                  <w:color w:val="FFFFFF"/>
                                  <w:kern w:val="24"/>
                                  <w:sz w:val="28"/>
                                  <w:szCs w:val="28"/>
                                </w:rPr>
                                <w:t>del curso 2020</w:t>
                              </w:r>
                            </w:p>
                          </w:txbxContent>
                        </wps:txbx>
                        <wps:bodyPr rot="0" vert="horz" wrap="square" lIns="91440" tIns="45720" rIns="91440" bIns="45720" anchor="ctr" anchorCtr="0">
                          <a:noAutofit/>
                        </wps:bodyPr>
                      </wps:wsp>
                      <wps:wsp>
                        <wps:cNvPr id="33" name="Cuadro de texto 2"/>
                        <wps:cNvSpPr txBox="1">
                          <a:spLocks noChangeArrowheads="1"/>
                        </wps:cNvSpPr>
                        <wps:spPr bwMode="auto">
                          <a:xfrm>
                            <a:off x="4790364" y="0"/>
                            <a:ext cx="3589973" cy="866775"/>
                          </a:xfrm>
                          <a:prstGeom prst="chevron">
                            <a:avLst/>
                          </a:prstGeom>
                          <a:solidFill>
                            <a:srgbClr val="4472C4"/>
                          </a:solidFill>
                          <a:ln w="9525">
                            <a:noFill/>
                            <a:miter lim="800000"/>
                            <a:headEnd/>
                            <a:tailEnd/>
                          </a:ln>
                        </wps:spPr>
                        <wps:txbx>
                          <w:txbxContent>
                            <w:p w14:paraId="50555121" w14:textId="77777777" w:rsidR="00876A67" w:rsidRPr="009355C0" w:rsidRDefault="00876A67" w:rsidP="009355C0">
                              <w:pPr>
                                <w:spacing w:after="0" w:line="240" w:lineRule="auto"/>
                                <w:jc w:val="center"/>
                                <w:rPr>
                                  <w:rFonts w:ascii="Calibri Light" w:hAnsi="Calibri Light" w:cs="Calibri Light"/>
                                  <w:b/>
                                  <w:bCs/>
                                  <w:color w:val="FFFFFF"/>
                                  <w:kern w:val="24"/>
                                  <w:sz w:val="28"/>
                                  <w:szCs w:val="28"/>
                                </w:rPr>
                              </w:pPr>
                              <w:r w:rsidRPr="009355C0">
                                <w:rPr>
                                  <w:rFonts w:ascii="Calibri Light" w:hAnsi="Calibri Light" w:cs="Calibri Light"/>
                                  <w:b/>
                                  <w:bCs/>
                                  <w:color w:val="FFFFFF"/>
                                  <w:kern w:val="24"/>
                                  <w:sz w:val="28"/>
                                  <w:szCs w:val="28"/>
                                </w:rPr>
                                <w:t>5 MESES</w:t>
                              </w:r>
                            </w:p>
                            <w:p w14:paraId="74164F14" w14:textId="77777777" w:rsidR="00876A67" w:rsidRPr="009355C0" w:rsidRDefault="00876A67" w:rsidP="009355C0">
                              <w:pPr>
                                <w:spacing w:after="0" w:line="240" w:lineRule="auto"/>
                                <w:jc w:val="center"/>
                                <w:rPr>
                                  <w:rFonts w:ascii="Calibri Light" w:hAnsi="Calibri Light" w:cs="Calibri Light"/>
                                  <w:color w:val="FFFFFF"/>
                                  <w:kern w:val="24"/>
                                  <w:sz w:val="8"/>
                                  <w:szCs w:val="8"/>
                                </w:rPr>
                              </w:pPr>
                            </w:p>
                            <w:p w14:paraId="16E4A848" w14:textId="77777777" w:rsidR="00876A67" w:rsidRPr="009355C0" w:rsidRDefault="00876A67" w:rsidP="009355C0">
                              <w:pPr>
                                <w:spacing w:after="0" w:line="240" w:lineRule="auto"/>
                                <w:jc w:val="center"/>
                                <w:rPr>
                                  <w:rFonts w:ascii="Calibri Light" w:hAnsi="Calibri Light" w:cs="Calibri Light"/>
                                  <w:b/>
                                  <w:color w:val="FFFFFF"/>
                                  <w:kern w:val="24"/>
                                  <w:sz w:val="28"/>
                                  <w:szCs w:val="28"/>
                                </w:rPr>
                              </w:pPr>
                              <w:r w:rsidRPr="009355C0">
                                <w:rPr>
                                  <w:rFonts w:ascii="Calibri Light" w:hAnsi="Calibri Light" w:cs="Calibri Light"/>
                                  <w:color w:val="FFFFFF"/>
                                  <w:kern w:val="24"/>
                                  <w:sz w:val="28"/>
                                  <w:szCs w:val="28"/>
                                </w:rPr>
                                <w:t>Nivel 1 de priorización</w:t>
                              </w:r>
                            </w:p>
                            <w:p w14:paraId="5D1888ED" w14:textId="77777777" w:rsidR="00876A67" w:rsidRPr="009355C0" w:rsidRDefault="00876A67" w:rsidP="009355C0">
                              <w:pPr>
                                <w:spacing w:after="0" w:line="240" w:lineRule="auto"/>
                                <w:jc w:val="center"/>
                                <w:rPr>
                                  <w:rFonts w:ascii="Calibri Light" w:hAnsi="Calibri Light" w:cs="Calibri Light"/>
                                  <w:sz w:val="22"/>
                                  <w:lang w:val="es-CL"/>
                                </w:rPr>
                              </w:pPr>
                              <w:r w:rsidRPr="009355C0">
                                <w:rPr>
                                  <w:rFonts w:ascii="Calibri Light" w:hAnsi="Calibri Light" w:cs="Calibri Light"/>
                                  <w:color w:val="FFFFFF"/>
                                  <w:kern w:val="24"/>
                                  <w:sz w:val="28"/>
                                  <w:szCs w:val="28"/>
                                </w:rPr>
                                <w:t>del curso 2021</w:t>
                              </w:r>
                            </w:p>
                          </w:txbxContent>
                        </wps:txbx>
                        <wps:bodyPr rot="0" vert="horz" wrap="square" lIns="91440" tIns="45720" rIns="91440" bIns="45720" anchor="ctr" anchorCtr="0">
                          <a:noAutofit/>
                        </wps:bodyPr>
                      </wps:wsp>
                      <wps:wsp>
                        <wps:cNvPr id="34" name="Rectángulo 34"/>
                        <wps:cNvSpPr/>
                        <wps:spPr>
                          <a:xfrm>
                            <a:off x="27296" y="1296538"/>
                            <a:ext cx="7926248" cy="266700"/>
                          </a:xfrm>
                          <a:prstGeom prst="rect">
                            <a:avLst/>
                          </a:prstGeom>
                          <a:solidFill>
                            <a:sysClr val="window" lastClr="FFFFFF">
                              <a:lumMod val="75000"/>
                            </a:sysClr>
                          </a:solidFill>
                          <a:ln w="12700" cap="flat" cmpd="sng" algn="ctr">
                            <a:noFill/>
                            <a:prstDash val="solid"/>
                            <a:miter lim="800000"/>
                          </a:ln>
                          <a:effectLst/>
                        </wps:spPr>
                        <wps:txbx>
                          <w:txbxContent>
                            <w:p w14:paraId="1149E3D6" w14:textId="77777777" w:rsidR="00876A67" w:rsidRPr="009355C0" w:rsidRDefault="00876A67" w:rsidP="009355C0">
                              <w:pPr>
                                <w:shd w:val="clear" w:color="auto" w:fill="BFBFBF"/>
                                <w:spacing w:after="0" w:line="240" w:lineRule="auto"/>
                                <w:ind w:left="1843"/>
                                <w:jc w:val="center"/>
                                <w:rPr>
                                  <w:rFonts w:ascii="Calibri Light" w:hAnsi="Calibri Light" w:cs="Calibri Light"/>
                                  <w:b/>
                                  <w:bCs/>
                                  <w:color w:val="FFFFFF"/>
                                  <w:kern w:val="24"/>
                                  <w:sz w:val="22"/>
                                </w:rPr>
                              </w:pPr>
                              <w:r w:rsidRPr="009355C0">
                                <w:rPr>
                                  <w:rFonts w:ascii="Calibri Light" w:hAnsi="Calibri Light" w:cs="Calibri Light"/>
                                  <w:b/>
                                  <w:bCs/>
                                  <w:color w:val="FFFFFF"/>
                                  <w:kern w:val="24"/>
                                  <w:sz w:val="22"/>
                                </w:rPr>
                                <w:t>EVALUACIÓN</w:t>
                              </w:r>
                            </w:p>
                          </w:txbxContent>
                        </wps:txbx>
                        <wps:bodyPr wrap="square" rtlCol="0" anchor="ctr">
                          <a:noAutofit/>
                        </wps:bodyPr>
                      </wps:wsp>
                    </wpg:wgp>
                  </a:graphicData>
                </a:graphic>
                <wp14:sizeRelV relativeFrom="margin">
                  <wp14:pctHeight>0</wp14:pctHeight>
                </wp14:sizeRelV>
              </wp:anchor>
            </w:drawing>
          </mc:Choice>
          <mc:Fallback>
            <w:pict>
              <v:group w14:anchorId="07C0D8E2" id="Grupo 29" o:spid="_x0000_s1032" style="position:absolute;margin-left:40.8pt;margin-top:2.75pt;width:659.85pt;height:123.05pt;z-index:251659776;mso-position-horizontal-relative:margin;mso-height-relative:margin" coordsize="83803,1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">
                <v:shape id="Flecha: a la derecha 30" o:spid="_x0000_s1033" type="#_x0000_t13" style="position:absolute;left:818;top:8188;width:82474;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" adj="20885" fillcolor="#bfbfbf" stroked="f" strokeweight="1pt">
                  <v:textbox>
                    <w:txbxContent>
                      <w:p w14:paraId="0BDC31FA" w14:textId="2116AF4A" w:rsidR="00876A67" w:rsidRPr="009A216A" w:rsidRDefault="00876A67" w:rsidP="009355C0">
                        <w:pPr>
                          <w:spacing w:after="0" w:line="240" w:lineRule="auto"/>
                          <w:ind w:left="1843"/>
                          <w:jc w:val="center"/>
                          <w:rPr>
                            <w:rFonts w:ascii="Calibri Light" w:hAnsi="Calibri Light" w:cs="Calibri Light"/>
                            <w:b/>
                            <w:bCs/>
                            <w:sz w:val="24"/>
                            <w:szCs w:val="24"/>
                          </w:rPr>
                        </w:pPr>
                        <w:r w:rsidRPr="009355C0">
                          <w:rPr>
                            <w:rFonts w:ascii="Calibri Light" w:hAnsi="Calibri Light" w:cs="Calibri Light"/>
                            <w:b/>
                            <w:bCs/>
                            <w:color w:val="FFFFFF"/>
                            <w:kern w:val="24"/>
                            <w:sz w:val="24"/>
                            <w:szCs w:val="24"/>
                          </w:rPr>
                          <w:t xml:space="preserve"> </w:t>
                        </w:r>
                        <w:r w:rsidRPr="009A216A">
                          <w:rPr>
                            <w:rFonts w:ascii="Calibri Light" w:hAnsi="Calibri Light" w:cs="Calibri Light"/>
                            <w:b/>
                            <w:bCs/>
                            <w:sz w:val="24"/>
                            <w:szCs w:val="24"/>
                          </w:rPr>
                          <w:t xml:space="preserve">APOYO </w:t>
                        </w:r>
                        <w:r>
                          <w:rPr>
                            <w:rFonts w:ascii="Calibri Light" w:hAnsi="Calibri Light" w:cs="Calibri Light"/>
                            <w:b/>
                            <w:bCs/>
                            <w:sz w:val="24"/>
                            <w:szCs w:val="24"/>
                          </w:rPr>
                          <w:t xml:space="preserve"> </w:t>
                        </w:r>
                        <w:r w:rsidRPr="009A216A">
                          <w:rPr>
                            <w:rFonts w:ascii="Calibri Light" w:hAnsi="Calibri Light" w:cs="Calibri Light"/>
                            <w:b/>
                            <w:bCs/>
                            <w:sz w:val="24"/>
                            <w:szCs w:val="24"/>
                          </w:rPr>
                          <w:t>SOCIOEMOCIONAL</w:t>
                        </w:r>
                      </w:p>
                    </w:txbxContent>
                  </v:textbox>
                </v:shape>
                <v:shape id="Cuadro de texto 2" o:spid="_x0000_s1034" type="#_x0000_t202" style="position:absolute;width:1685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" fillcolor="#bfbfbf" stroked="f">
                  <v:textbox>
                    <w:txbxContent>
                      <w:p w14:paraId="19760BC1" w14:textId="77777777" w:rsidR="00876A67" w:rsidRPr="009355C0" w:rsidRDefault="00876A67" w:rsidP="009355C0">
                        <w:pPr>
                          <w:spacing w:after="0" w:line="240" w:lineRule="auto"/>
                          <w:jc w:val="center"/>
                          <w:rPr>
                            <w:rFonts w:ascii="Calibri Light" w:hAnsi="Calibri Light" w:cs="Calibri Light"/>
                            <w:b/>
                            <w:bCs/>
                            <w:color w:val="FFFFFF"/>
                            <w:kern w:val="24"/>
                            <w:sz w:val="28"/>
                            <w:szCs w:val="28"/>
                          </w:rPr>
                        </w:pPr>
                        <w:r w:rsidRPr="009355C0">
                          <w:rPr>
                            <w:rFonts w:ascii="Calibri Light" w:hAnsi="Calibri Light" w:cs="Calibri Light"/>
                            <w:b/>
                            <w:bCs/>
                            <w:color w:val="FFFFFF"/>
                            <w:kern w:val="24"/>
                            <w:sz w:val="28"/>
                            <w:szCs w:val="28"/>
                          </w:rPr>
                          <w:t>DIAGNÓSTICO</w:t>
                        </w:r>
                      </w:p>
                      <w:p w14:paraId="60ADACF9" w14:textId="77777777" w:rsidR="00876A67" w:rsidRPr="009355C0" w:rsidRDefault="00876A67" w:rsidP="009355C0">
                        <w:pPr>
                          <w:spacing w:after="0" w:line="240" w:lineRule="auto"/>
                          <w:jc w:val="center"/>
                          <w:rPr>
                            <w:rFonts w:ascii="Calibri Light" w:hAnsi="Calibri Light" w:cs="Calibri Light"/>
                            <w:b/>
                            <w:bCs/>
                            <w:sz w:val="28"/>
                            <w:szCs w:val="28"/>
                          </w:rPr>
                        </w:pPr>
                        <w:r w:rsidRPr="009355C0">
                          <w:rPr>
                            <w:rFonts w:ascii="Calibri Light" w:hAnsi="Calibri Light" w:cs="Calibri Light"/>
                            <w:b/>
                            <w:bCs/>
                            <w:sz w:val="28"/>
                            <w:szCs w:val="28"/>
                          </w:rPr>
                          <w:t xml:space="preserve"> </w:t>
                        </w:r>
                        <w:r w:rsidRPr="009355C0">
                          <w:rPr>
                            <w:rFonts w:ascii="Calibri Light" w:hAnsi="Calibri Light" w:cs="Calibri Light"/>
                            <w:b/>
                            <w:bCs/>
                            <w:color w:val="FFFFFF"/>
                            <w:kern w:val="24"/>
                            <w:sz w:val="28"/>
                            <w:szCs w:val="28"/>
                          </w:rPr>
                          <w:t>DE LOS APRENDIZAJES DEL 2020</w:t>
                        </w:r>
                      </w:p>
                    </w:txbxContent>
                  </v:textbox>
                </v:shape>
                <v:shape id="Cuadro de texto 2" o:spid="_x0000_s1035" type="#_x0000_t15" style="position:absolute;left:17605;width:34043;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" adj="18850" fillcolor="#bfbfbf" stroked="f">
                  <v:textbox>
                    <w:txbxContent>
                      <w:p w14:paraId="01D1BFB3" w14:textId="77777777" w:rsidR="00876A67" w:rsidRPr="009355C0" w:rsidRDefault="00876A67" w:rsidP="009355C0">
                        <w:pPr>
                          <w:spacing w:after="0" w:line="240" w:lineRule="auto"/>
                          <w:jc w:val="center"/>
                          <w:rPr>
                            <w:rFonts w:ascii="Calibri Light" w:hAnsi="Calibri Light" w:cs="Calibri Light"/>
                            <w:b/>
                            <w:bCs/>
                            <w:color w:val="FFFFFF"/>
                            <w:kern w:val="24"/>
                            <w:sz w:val="28"/>
                            <w:szCs w:val="28"/>
                          </w:rPr>
                        </w:pPr>
                        <w:r w:rsidRPr="009355C0">
                          <w:rPr>
                            <w:rFonts w:ascii="Calibri Light" w:hAnsi="Calibri Light" w:cs="Calibri Light"/>
                            <w:b/>
                            <w:bCs/>
                            <w:color w:val="FFFFFF"/>
                            <w:kern w:val="24"/>
                            <w:sz w:val="28"/>
                            <w:szCs w:val="28"/>
                          </w:rPr>
                          <w:t>5 MESES</w:t>
                        </w:r>
                      </w:p>
                      <w:p w14:paraId="66B3F770" w14:textId="77777777" w:rsidR="00876A67" w:rsidRPr="009355C0" w:rsidRDefault="00876A67" w:rsidP="009355C0">
                        <w:pPr>
                          <w:spacing w:after="0" w:line="240" w:lineRule="auto"/>
                          <w:jc w:val="center"/>
                          <w:rPr>
                            <w:rFonts w:ascii="Calibri Light" w:hAnsi="Calibri Light" w:cs="Calibri Light"/>
                            <w:color w:val="FFFFFF"/>
                            <w:kern w:val="24"/>
                            <w:sz w:val="8"/>
                            <w:szCs w:val="8"/>
                          </w:rPr>
                        </w:pPr>
                      </w:p>
                      <w:p w14:paraId="2128737C" w14:textId="77777777" w:rsidR="00876A67" w:rsidRPr="009355C0" w:rsidRDefault="00876A67" w:rsidP="009355C0">
                        <w:pPr>
                          <w:spacing w:after="0" w:line="240" w:lineRule="auto"/>
                          <w:jc w:val="center"/>
                          <w:rPr>
                            <w:rFonts w:ascii="Calibri Light" w:hAnsi="Calibri Light" w:cs="Calibri Light"/>
                            <w:b/>
                            <w:color w:val="FFFFFF"/>
                            <w:kern w:val="24"/>
                            <w:sz w:val="28"/>
                            <w:szCs w:val="28"/>
                          </w:rPr>
                        </w:pPr>
                        <w:r w:rsidRPr="009355C0">
                          <w:rPr>
                            <w:rFonts w:ascii="Calibri Light" w:hAnsi="Calibri Light" w:cs="Calibri Light"/>
                            <w:color w:val="FFFFFF"/>
                            <w:kern w:val="24"/>
                            <w:sz w:val="28"/>
                            <w:szCs w:val="28"/>
                          </w:rPr>
                          <w:t>Nivel 1 de priorización</w:t>
                        </w:r>
                      </w:p>
                      <w:p w14:paraId="27E326D4" w14:textId="77777777" w:rsidR="00876A67" w:rsidRPr="009355C0" w:rsidRDefault="00876A67" w:rsidP="009355C0">
                        <w:pPr>
                          <w:spacing w:after="0" w:line="240" w:lineRule="auto"/>
                          <w:jc w:val="center"/>
                          <w:rPr>
                            <w:rFonts w:ascii="Calibri Light" w:hAnsi="Calibri Light" w:cs="Calibri Light"/>
                            <w:sz w:val="22"/>
                            <w:lang w:val="es-CL"/>
                          </w:rPr>
                        </w:pPr>
                        <w:r w:rsidRPr="009355C0">
                          <w:rPr>
                            <w:rFonts w:ascii="Calibri Light" w:hAnsi="Calibri Light" w:cs="Calibri Light"/>
                            <w:color w:val="FFFFFF"/>
                            <w:kern w:val="24"/>
                            <w:sz w:val="28"/>
                            <w:szCs w:val="28"/>
                          </w:rPr>
                          <w:t>del curso 2020</w:t>
                        </w:r>
                      </w:p>
                    </w:txbxContent>
                  </v:textbox>
                </v:shape>
                <v:shape id="Cuadro de texto 2" o:spid="_x0000_s1036" type="#_x0000_t55" style="position:absolute;left:47903;width:35900;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" adj="18992" fillcolor="#4472c4" stroked="f">
                  <v:textbox>
                    <w:txbxContent>
                      <w:p w14:paraId="50555121" w14:textId="77777777" w:rsidR="00876A67" w:rsidRPr="009355C0" w:rsidRDefault="00876A67" w:rsidP="009355C0">
                        <w:pPr>
                          <w:spacing w:after="0" w:line="240" w:lineRule="auto"/>
                          <w:jc w:val="center"/>
                          <w:rPr>
                            <w:rFonts w:ascii="Calibri Light" w:hAnsi="Calibri Light" w:cs="Calibri Light"/>
                            <w:b/>
                            <w:bCs/>
                            <w:color w:val="FFFFFF"/>
                            <w:kern w:val="24"/>
                            <w:sz w:val="28"/>
                            <w:szCs w:val="28"/>
                          </w:rPr>
                        </w:pPr>
                        <w:r w:rsidRPr="009355C0">
                          <w:rPr>
                            <w:rFonts w:ascii="Calibri Light" w:hAnsi="Calibri Light" w:cs="Calibri Light"/>
                            <w:b/>
                            <w:bCs/>
                            <w:color w:val="FFFFFF"/>
                            <w:kern w:val="24"/>
                            <w:sz w:val="28"/>
                            <w:szCs w:val="28"/>
                          </w:rPr>
                          <w:t>5 MESES</w:t>
                        </w:r>
                      </w:p>
                      <w:p w14:paraId="74164F14" w14:textId="77777777" w:rsidR="00876A67" w:rsidRPr="009355C0" w:rsidRDefault="00876A67" w:rsidP="009355C0">
                        <w:pPr>
                          <w:spacing w:after="0" w:line="240" w:lineRule="auto"/>
                          <w:jc w:val="center"/>
                          <w:rPr>
                            <w:rFonts w:ascii="Calibri Light" w:hAnsi="Calibri Light" w:cs="Calibri Light"/>
                            <w:color w:val="FFFFFF"/>
                            <w:kern w:val="24"/>
                            <w:sz w:val="8"/>
                            <w:szCs w:val="8"/>
                          </w:rPr>
                        </w:pPr>
                      </w:p>
                      <w:p w14:paraId="16E4A848" w14:textId="77777777" w:rsidR="00876A67" w:rsidRPr="009355C0" w:rsidRDefault="00876A67" w:rsidP="009355C0">
                        <w:pPr>
                          <w:spacing w:after="0" w:line="240" w:lineRule="auto"/>
                          <w:jc w:val="center"/>
                          <w:rPr>
                            <w:rFonts w:ascii="Calibri Light" w:hAnsi="Calibri Light" w:cs="Calibri Light"/>
                            <w:b/>
                            <w:color w:val="FFFFFF"/>
                            <w:kern w:val="24"/>
                            <w:sz w:val="28"/>
                            <w:szCs w:val="28"/>
                          </w:rPr>
                        </w:pPr>
                        <w:r w:rsidRPr="009355C0">
                          <w:rPr>
                            <w:rFonts w:ascii="Calibri Light" w:hAnsi="Calibri Light" w:cs="Calibri Light"/>
                            <w:color w:val="FFFFFF"/>
                            <w:kern w:val="24"/>
                            <w:sz w:val="28"/>
                            <w:szCs w:val="28"/>
                          </w:rPr>
                          <w:t>Nivel 1 de priorización</w:t>
                        </w:r>
                      </w:p>
                      <w:p w14:paraId="5D1888ED" w14:textId="77777777" w:rsidR="00876A67" w:rsidRPr="009355C0" w:rsidRDefault="00876A67" w:rsidP="009355C0">
                        <w:pPr>
                          <w:spacing w:after="0" w:line="240" w:lineRule="auto"/>
                          <w:jc w:val="center"/>
                          <w:rPr>
                            <w:rFonts w:ascii="Calibri Light" w:hAnsi="Calibri Light" w:cs="Calibri Light"/>
                            <w:sz w:val="22"/>
                            <w:lang w:val="es-CL"/>
                          </w:rPr>
                        </w:pPr>
                        <w:r w:rsidRPr="009355C0">
                          <w:rPr>
                            <w:rFonts w:ascii="Calibri Light" w:hAnsi="Calibri Light" w:cs="Calibri Light"/>
                            <w:color w:val="FFFFFF"/>
                            <w:kern w:val="24"/>
                            <w:sz w:val="28"/>
                            <w:szCs w:val="28"/>
                          </w:rPr>
                          <w:t>del curso 2021</w:t>
                        </w:r>
                      </w:p>
                    </w:txbxContent>
                  </v:textbox>
                </v:shape>
                <v:rect id="Rectángulo 34" o:spid="_x0000_s1037" style="position:absolute;left:272;top:12965;width:7926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" fillcolor="#bfbfbf" stroked="f" strokeweight="1pt">
                  <v:textbox>
                    <w:txbxContent>
                      <w:p w14:paraId="1149E3D6" w14:textId="77777777" w:rsidR="00876A67" w:rsidRPr="009355C0" w:rsidRDefault="00876A67" w:rsidP="009355C0">
                        <w:pPr>
                          <w:shd w:val="clear" w:color="auto" w:fill="BFBFBF"/>
                          <w:spacing w:after="0" w:line="240" w:lineRule="auto"/>
                          <w:ind w:left="1843"/>
                          <w:jc w:val="center"/>
                          <w:rPr>
                            <w:rFonts w:ascii="Calibri Light" w:hAnsi="Calibri Light" w:cs="Calibri Light"/>
                            <w:b/>
                            <w:bCs/>
                            <w:color w:val="FFFFFF"/>
                            <w:kern w:val="24"/>
                            <w:sz w:val="22"/>
                          </w:rPr>
                        </w:pPr>
                        <w:r w:rsidRPr="009355C0">
                          <w:rPr>
                            <w:rFonts w:ascii="Calibri Light" w:hAnsi="Calibri Light" w:cs="Calibri Light"/>
                            <w:b/>
                            <w:bCs/>
                            <w:color w:val="FFFFFF"/>
                            <w:kern w:val="24"/>
                            <w:sz w:val="22"/>
                          </w:rPr>
                          <w:t>EVALUACIÓN</w:t>
                        </w:r>
                      </w:p>
                    </w:txbxContent>
                  </v:textbox>
                </v:rect>
                <w10:wrap anchorx="margin"/>
              </v:group>
            </w:pict>
          </mc:Fallback>
        </mc:AlternateContent>
      </w:r>
    </w:p>
    <w:p w14:paraId="6DE038FE" w14:textId="77777777" w:rsidR="009355C0" w:rsidRPr="009355C0" w:rsidRDefault="009355C0" w:rsidP="005E757B">
      <w:pPr>
        <w:spacing w:after="0" w:line="240" w:lineRule="auto"/>
        <w:rPr>
          <w:rFonts w:ascii="Calibri Light" w:hAnsi="Calibri Light" w:cs="Calibri Light"/>
          <w:bCs/>
          <w:caps/>
        </w:rPr>
      </w:pPr>
    </w:p>
    <w:p w14:paraId="4DF76447" w14:textId="77777777" w:rsidR="009355C0" w:rsidRPr="009355C0" w:rsidRDefault="009355C0" w:rsidP="005E757B">
      <w:pPr>
        <w:spacing w:after="0" w:line="240" w:lineRule="auto"/>
        <w:rPr>
          <w:rFonts w:ascii="Calibri Light" w:hAnsi="Calibri Light" w:cs="Calibri Light"/>
          <w:bCs/>
          <w:caps/>
        </w:rPr>
      </w:pPr>
    </w:p>
    <w:p w14:paraId="26CEE950" w14:textId="77777777" w:rsidR="009355C0" w:rsidRPr="009355C0" w:rsidRDefault="009355C0" w:rsidP="005E757B">
      <w:pPr>
        <w:spacing w:after="0" w:line="240" w:lineRule="auto"/>
        <w:rPr>
          <w:rFonts w:ascii="Calibri Light" w:hAnsi="Calibri Light" w:cs="Calibri Light"/>
          <w:bCs/>
          <w:caps/>
        </w:rPr>
      </w:pPr>
    </w:p>
    <w:p w14:paraId="6AD95CA7" w14:textId="77777777" w:rsidR="009355C0" w:rsidRPr="009355C0" w:rsidRDefault="009355C0" w:rsidP="005E757B">
      <w:pPr>
        <w:spacing w:after="0" w:line="240" w:lineRule="auto"/>
      </w:pPr>
      <w:r w:rsidRPr="009355C0">
        <w:br w:type="page"/>
      </w:r>
    </w:p>
    <w:p w14:paraId="28123633" w14:textId="77777777" w:rsidR="00117040" w:rsidRPr="009355C0" w:rsidRDefault="00117040" w:rsidP="00117040">
      <w:pPr>
        <w:spacing w:after="0" w:line="240" w:lineRule="auto"/>
        <w:rPr>
          <w:rFonts w:ascii="Calibri Light" w:hAnsi="Calibri Light" w:cs="Calibri Light"/>
        </w:rPr>
      </w:pPr>
    </w:p>
    <w:p w14:paraId="5DB61745" w14:textId="77777777" w:rsidR="00117040" w:rsidRPr="009355C0" w:rsidRDefault="00117040" w:rsidP="00117040">
      <w:pPr>
        <w:spacing w:after="0" w:line="240" w:lineRule="auto"/>
        <w:ind w:left="851" w:firstLine="142"/>
        <w:rPr>
          <w:rFonts w:ascii="Calibri Light" w:hAnsi="Calibri Light" w:cs="Calibri Light"/>
          <w:caps/>
        </w:rPr>
      </w:pPr>
      <w:r w:rsidRPr="009355C0">
        <w:rPr>
          <w:rFonts w:ascii="Calibri Light" w:hAnsi="Calibri Light" w:cs="Calibri Light"/>
          <w:b/>
          <w:bCs/>
          <w:color w:val="5B9BD5"/>
          <w:sz w:val="52"/>
          <w:szCs w:val="52"/>
        </w:rPr>
        <w:t>Horario 4° Medio Segundo Período:</w:t>
      </w:r>
    </w:p>
    <w:p w14:paraId="2DA79C9E" w14:textId="77777777" w:rsidR="00117040" w:rsidRDefault="00117040" w:rsidP="00117040">
      <w:pPr>
        <w:spacing w:after="0" w:line="240" w:lineRule="auto"/>
        <w:rPr>
          <w:rFonts w:ascii="Calibri Light" w:hAnsi="Calibri Light" w:cs="Calibri Light"/>
        </w:rPr>
      </w:pPr>
    </w:p>
    <w:tbl>
      <w:tblPr>
        <w:tblStyle w:val="Tablaconcuadrcula"/>
        <w:tblW w:w="14165"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410"/>
        <w:gridCol w:w="2551"/>
        <w:gridCol w:w="2551"/>
        <w:gridCol w:w="2551"/>
        <w:gridCol w:w="2551"/>
        <w:gridCol w:w="2551"/>
      </w:tblGrid>
      <w:tr w:rsidR="00117040" w:rsidRPr="00C265CA" w14:paraId="4B82E14A" w14:textId="77777777" w:rsidTr="00F86055">
        <w:trPr>
          <w:trHeight w:val="680"/>
        </w:trPr>
        <w:tc>
          <w:tcPr>
            <w:tcW w:w="1410" w:type="dxa"/>
            <w:vAlign w:val="center"/>
          </w:tcPr>
          <w:p w14:paraId="1230181E" w14:textId="77777777" w:rsidR="00117040" w:rsidRPr="00C265CA" w:rsidRDefault="00117040" w:rsidP="00F86055">
            <w:pPr>
              <w:jc w:val="center"/>
              <w:rPr>
                <w:rFonts w:asciiTheme="majorHAnsi" w:hAnsiTheme="majorHAnsi" w:cstheme="majorHAnsi"/>
                <w:b/>
                <w:bCs/>
                <w:color w:val="4472C4"/>
                <w:sz w:val="22"/>
              </w:rPr>
            </w:pPr>
          </w:p>
        </w:tc>
        <w:tc>
          <w:tcPr>
            <w:tcW w:w="2551" w:type="dxa"/>
            <w:tcBorders>
              <w:bottom w:val="single" w:sz="6" w:space="0" w:color="D9D9D9" w:themeColor="background1" w:themeShade="D9"/>
            </w:tcBorders>
            <w:vAlign w:val="center"/>
            <w:hideMark/>
          </w:tcPr>
          <w:p w14:paraId="5A19EBA6" w14:textId="77777777" w:rsidR="00117040" w:rsidRPr="00C265CA" w:rsidRDefault="00117040" w:rsidP="00F86055">
            <w:pPr>
              <w:jc w:val="center"/>
              <w:rPr>
                <w:rFonts w:asciiTheme="majorHAnsi" w:hAnsiTheme="majorHAnsi" w:cstheme="majorHAnsi"/>
                <w:b/>
                <w:bCs/>
                <w:color w:val="4472C4"/>
                <w:sz w:val="22"/>
              </w:rPr>
            </w:pPr>
            <w:r w:rsidRPr="00C265CA">
              <w:rPr>
                <w:rFonts w:asciiTheme="majorHAnsi" w:hAnsiTheme="majorHAnsi" w:cstheme="majorHAnsi"/>
                <w:b/>
                <w:bCs/>
                <w:color w:val="4472C4"/>
                <w:sz w:val="22"/>
              </w:rPr>
              <w:t>LUNES</w:t>
            </w:r>
          </w:p>
        </w:tc>
        <w:tc>
          <w:tcPr>
            <w:tcW w:w="2551" w:type="dxa"/>
            <w:tcBorders>
              <w:bottom w:val="single" w:sz="6" w:space="0" w:color="D9D9D9" w:themeColor="background1" w:themeShade="D9"/>
            </w:tcBorders>
            <w:vAlign w:val="center"/>
            <w:hideMark/>
          </w:tcPr>
          <w:p w14:paraId="2F72145A" w14:textId="77777777" w:rsidR="00117040" w:rsidRPr="00C265CA" w:rsidRDefault="00117040" w:rsidP="00F86055">
            <w:pPr>
              <w:jc w:val="center"/>
              <w:rPr>
                <w:rFonts w:asciiTheme="majorHAnsi" w:hAnsiTheme="majorHAnsi" w:cstheme="majorHAnsi"/>
                <w:b/>
                <w:bCs/>
                <w:color w:val="4472C4"/>
                <w:sz w:val="22"/>
              </w:rPr>
            </w:pPr>
            <w:r w:rsidRPr="00C265CA">
              <w:rPr>
                <w:rFonts w:asciiTheme="majorHAnsi" w:hAnsiTheme="majorHAnsi" w:cstheme="majorHAnsi"/>
                <w:b/>
                <w:bCs/>
                <w:color w:val="4472C4"/>
                <w:sz w:val="22"/>
              </w:rPr>
              <w:t>MARTES</w:t>
            </w:r>
          </w:p>
        </w:tc>
        <w:tc>
          <w:tcPr>
            <w:tcW w:w="2551" w:type="dxa"/>
            <w:tcBorders>
              <w:bottom w:val="single" w:sz="6" w:space="0" w:color="D9D9D9" w:themeColor="background1" w:themeShade="D9"/>
            </w:tcBorders>
            <w:vAlign w:val="center"/>
            <w:hideMark/>
          </w:tcPr>
          <w:p w14:paraId="46837A64" w14:textId="77777777" w:rsidR="00117040" w:rsidRPr="00C265CA" w:rsidRDefault="00117040" w:rsidP="00F86055">
            <w:pPr>
              <w:jc w:val="center"/>
              <w:rPr>
                <w:rFonts w:asciiTheme="majorHAnsi" w:hAnsiTheme="majorHAnsi" w:cstheme="majorHAnsi"/>
                <w:b/>
                <w:bCs/>
                <w:color w:val="4472C4"/>
                <w:sz w:val="22"/>
              </w:rPr>
            </w:pPr>
            <w:r w:rsidRPr="00C265CA">
              <w:rPr>
                <w:rFonts w:asciiTheme="majorHAnsi" w:hAnsiTheme="majorHAnsi" w:cstheme="majorHAnsi"/>
                <w:b/>
                <w:bCs/>
                <w:color w:val="4472C4"/>
                <w:sz w:val="22"/>
              </w:rPr>
              <w:t>MIÉRCOLES</w:t>
            </w:r>
          </w:p>
        </w:tc>
        <w:tc>
          <w:tcPr>
            <w:tcW w:w="2551" w:type="dxa"/>
            <w:tcBorders>
              <w:bottom w:val="single" w:sz="6" w:space="0" w:color="D9D9D9" w:themeColor="background1" w:themeShade="D9"/>
            </w:tcBorders>
            <w:vAlign w:val="center"/>
            <w:hideMark/>
          </w:tcPr>
          <w:p w14:paraId="3CFB22EC" w14:textId="77777777" w:rsidR="00117040" w:rsidRPr="00C265CA" w:rsidRDefault="00117040" w:rsidP="00F86055">
            <w:pPr>
              <w:jc w:val="center"/>
              <w:rPr>
                <w:rFonts w:asciiTheme="majorHAnsi" w:hAnsiTheme="majorHAnsi" w:cstheme="majorHAnsi"/>
                <w:b/>
                <w:bCs/>
                <w:color w:val="4472C4"/>
                <w:sz w:val="22"/>
              </w:rPr>
            </w:pPr>
            <w:r w:rsidRPr="00C265CA">
              <w:rPr>
                <w:rFonts w:asciiTheme="majorHAnsi" w:hAnsiTheme="majorHAnsi" w:cstheme="majorHAnsi"/>
                <w:b/>
                <w:bCs/>
                <w:color w:val="4472C4"/>
                <w:sz w:val="22"/>
              </w:rPr>
              <w:t>JUEVES</w:t>
            </w:r>
          </w:p>
        </w:tc>
        <w:tc>
          <w:tcPr>
            <w:tcW w:w="2551" w:type="dxa"/>
            <w:tcBorders>
              <w:bottom w:val="single" w:sz="6" w:space="0" w:color="D9D9D9" w:themeColor="background1" w:themeShade="D9"/>
            </w:tcBorders>
            <w:vAlign w:val="center"/>
            <w:hideMark/>
          </w:tcPr>
          <w:p w14:paraId="09779459" w14:textId="77777777" w:rsidR="00117040" w:rsidRPr="00C265CA" w:rsidRDefault="00117040" w:rsidP="00F86055">
            <w:pPr>
              <w:jc w:val="center"/>
              <w:rPr>
                <w:rFonts w:asciiTheme="majorHAnsi" w:hAnsiTheme="majorHAnsi" w:cstheme="majorHAnsi"/>
                <w:b/>
                <w:bCs/>
                <w:color w:val="4472C4"/>
                <w:sz w:val="22"/>
              </w:rPr>
            </w:pPr>
            <w:r w:rsidRPr="00C265CA">
              <w:rPr>
                <w:rFonts w:asciiTheme="majorHAnsi" w:hAnsiTheme="majorHAnsi" w:cstheme="majorHAnsi"/>
                <w:b/>
                <w:bCs/>
                <w:color w:val="4472C4"/>
                <w:sz w:val="22"/>
              </w:rPr>
              <w:t>VIERNES</w:t>
            </w:r>
          </w:p>
        </w:tc>
      </w:tr>
      <w:tr w:rsidR="00117040" w:rsidRPr="00C265CA" w14:paraId="2FA36D70" w14:textId="77777777" w:rsidTr="00F86055">
        <w:trPr>
          <w:trHeight w:val="680"/>
        </w:trPr>
        <w:tc>
          <w:tcPr>
            <w:tcW w:w="1410" w:type="dxa"/>
            <w:vMerge w:val="restart"/>
            <w:vAlign w:val="center"/>
            <w:hideMark/>
          </w:tcPr>
          <w:p w14:paraId="7709AE3E" w14:textId="77777777" w:rsidR="00117040" w:rsidRPr="00C265CA" w:rsidRDefault="00117040" w:rsidP="00F86055">
            <w:pPr>
              <w:rPr>
                <w:rFonts w:asciiTheme="majorHAnsi" w:hAnsiTheme="majorHAnsi" w:cstheme="majorHAnsi"/>
                <w:b/>
                <w:bCs/>
                <w:color w:val="4472C4"/>
                <w:sz w:val="22"/>
              </w:rPr>
            </w:pPr>
            <w:r w:rsidRPr="00C265CA">
              <w:rPr>
                <w:rFonts w:asciiTheme="majorHAnsi" w:hAnsiTheme="majorHAnsi" w:cstheme="majorHAnsi"/>
                <w:b/>
                <w:bCs/>
                <w:color w:val="4472C4"/>
                <w:sz w:val="22"/>
              </w:rPr>
              <w:t>BLOQUE 1</w:t>
            </w:r>
          </w:p>
        </w:tc>
        <w:tc>
          <w:tcPr>
            <w:tcW w:w="12755" w:type="dxa"/>
            <w:gridSpan w:val="5"/>
            <w:tcBorders>
              <w:bottom w:val="single" w:sz="6" w:space="0" w:color="FFFFFF" w:themeColor="background1"/>
            </w:tcBorders>
            <w:shd w:val="clear" w:color="auto" w:fill="FFE599"/>
            <w:vAlign w:val="center"/>
            <w:hideMark/>
          </w:tcPr>
          <w:p w14:paraId="496E82F9" w14:textId="77777777" w:rsidR="00117040" w:rsidRPr="00C265CA" w:rsidRDefault="00117040" w:rsidP="00F86055">
            <w:pPr>
              <w:jc w:val="center"/>
              <w:rPr>
                <w:rFonts w:asciiTheme="majorHAnsi" w:hAnsiTheme="majorHAnsi" w:cstheme="majorHAnsi"/>
                <w:b/>
                <w:bCs/>
                <w:color w:val="FFFFFF" w:themeColor="background1"/>
                <w:sz w:val="22"/>
              </w:rPr>
            </w:pPr>
            <w:r w:rsidRPr="00C265CA">
              <w:rPr>
                <w:rFonts w:asciiTheme="majorHAnsi" w:hAnsiTheme="majorHAnsi" w:cstheme="majorHAnsi"/>
                <w:b/>
                <w:bCs/>
                <w:color w:val="FFFFFF" w:themeColor="background1"/>
                <w:sz w:val="22"/>
              </w:rPr>
              <w:t>Apoyo Socioemocional</w:t>
            </w:r>
          </w:p>
        </w:tc>
      </w:tr>
      <w:tr w:rsidR="00117040" w:rsidRPr="00C265CA" w14:paraId="37BBC9D3" w14:textId="77777777" w:rsidTr="00F86055">
        <w:trPr>
          <w:trHeight w:val="680"/>
        </w:trPr>
        <w:tc>
          <w:tcPr>
            <w:tcW w:w="1410" w:type="dxa"/>
            <w:vMerge/>
            <w:vAlign w:val="center"/>
          </w:tcPr>
          <w:p w14:paraId="2BAA3981" w14:textId="77777777" w:rsidR="00117040" w:rsidRPr="00C265CA" w:rsidRDefault="00117040" w:rsidP="00F86055">
            <w:pPr>
              <w:rPr>
                <w:rFonts w:asciiTheme="majorHAnsi" w:hAnsiTheme="majorHAnsi" w:cstheme="majorHAnsi"/>
                <w:b/>
                <w:bCs/>
                <w:color w:val="4472C4"/>
                <w:sz w:val="22"/>
              </w:rPr>
            </w:pPr>
          </w:p>
        </w:tc>
        <w:tc>
          <w:tcPr>
            <w:tcW w:w="12755" w:type="dxa"/>
            <w:gridSpan w:val="5"/>
            <w:tcBorders>
              <w:top w:val="single" w:sz="6" w:space="0" w:color="FFFFFF" w:themeColor="background1"/>
              <w:bottom w:val="single" w:sz="6" w:space="0" w:color="FFFFFF" w:themeColor="background1"/>
            </w:tcBorders>
            <w:shd w:val="clear" w:color="auto" w:fill="FF6C2F" w:themeFill="accent2"/>
            <w:vAlign w:val="center"/>
          </w:tcPr>
          <w:p w14:paraId="3C6CDF35" w14:textId="77777777" w:rsidR="00117040" w:rsidRPr="00C265CA" w:rsidRDefault="00117040" w:rsidP="00F86055">
            <w:pPr>
              <w:jc w:val="center"/>
              <w:rPr>
                <w:rFonts w:asciiTheme="majorHAnsi" w:hAnsiTheme="majorHAnsi" w:cstheme="majorHAnsi"/>
                <w:b/>
                <w:bCs/>
                <w:color w:val="FFFFFF" w:themeColor="background1"/>
                <w:sz w:val="22"/>
              </w:rPr>
            </w:pPr>
            <w:r w:rsidRPr="00C265CA">
              <w:rPr>
                <w:rFonts w:asciiTheme="majorHAnsi" w:hAnsiTheme="majorHAnsi" w:cstheme="majorHAnsi"/>
                <w:b/>
                <w:bCs/>
                <w:color w:val="FFFFFF" w:themeColor="background1"/>
                <w:sz w:val="22"/>
              </w:rPr>
              <w:t>Momento de Lectoescritura</w:t>
            </w:r>
          </w:p>
        </w:tc>
      </w:tr>
      <w:tr w:rsidR="00117040" w:rsidRPr="00C265CA" w14:paraId="66F73BF6" w14:textId="77777777" w:rsidTr="00F86055">
        <w:trPr>
          <w:trHeight w:val="680"/>
        </w:trPr>
        <w:tc>
          <w:tcPr>
            <w:tcW w:w="1410" w:type="dxa"/>
            <w:vAlign w:val="center"/>
            <w:hideMark/>
          </w:tcPr>
          <w:p w14:paraId="3A3A67C3" w14:textId="77777777" w:rsidR="00117040" w:rsidRPr="00C265CA" w:rsidRDefault="00117040" w:rsidP="00F86055">
            <w:pPr>
              <w:rPr>
                <w:rFonts w:asciiTheme="majorHAnsi" w:hAnsiTheme="majorHAnsi" w:cstheme="majorHAnsi"/>
                <w:b/>
                <w:bCs/>
                <w:color w:val="4472C4"/>
                <w:sz w:val="22"/>
              </w:rPr>
            </w:pPr>
            <w:r w:rsidRPr="00C265CA">
              <w:rPr>
                <w:rFonts w:asciiTheme="majorHAnsi" w:hAnsiTheme="majorHAnsi" w:cstheme="majorHAnsi"/>
                <w:b/>
                <w:bCs/>
                <w:color w:val="4472C4"/>
                <w:sz w:val="22"/>
              </w:rPr>
              <w:t>BLOQUE 2</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hideMark/>
          </w:tcPr>
          <w:p w14:paraId="6DAB81F3"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Lengua y Literatura</w:t>
            </w:r>
          </w:p>
        </w:tc>
        <w:tc>
          <w:tcPr>
            <w:tcW w:w="2551"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F99C1B"/>
            <w:vAlign w:val="center"/>
          </w:tcPr>
          <w:p w14:paraId="67A52682" w14:textId="77777777" w:rsidR="00117040" w:rsidRPr="00C265CA" w:rsidRDefault="00117040" w:rsidP="00F86055">
            <w:pPr>
              <w:rPr>
                <w:rStyle w:val="normaltextrun"/>
                <w:rFonts w:asciiTheme="majorHAnsi" w:hAnsiTheme="majorHAnsi" w:cstheme="majorHAnsi"/>
                <w:b/>
                <w:bCs/>
                <w:color w:val="FFFFFF" w:themeColor="background1"/>
                <w:sz w:val="22"/>
              </w:rPr>
            </w:pPr>
            <w:r>
              <w:rPr>
                <w:rStyle w:val="normaltextrun"/>
                <w:rFonts w:asciiTheme="majorHAnsi" w:hAnsiTheme="majorHAnsi" w:cstheme="majorHAnsi"/>
                <w:b/>
                <w:bCs/>
                <w:color w:val="FFFFFF" w:themeColor="background1"/>
                <w:sz w:val="22"/>
              </w:rPr>
              <w:t>Mó</w:t>
            </w:r>
            <w:r w:rsidRPr="00C265CA">
              <w:rPr>
                <w:rStyle w:val="normaltextrun"/>
                <w:rFonts w:asciiTheme="majorHAnsi" w:hAnsiTheme="majorHAnsi" w:cstheme="majorHAnsi"/>
                <w:b/>
                <w:bCs/>
                <w:color w:val="FFFFFF" w:themeColor="background1"/>
                <w:sz w:val="22"/>
              </w:rPr>
              <w:t>dulo 1</w:t>
            </w:r>
          </w:p>
          <w:p w14:paraId="45C34455" w14:textId="77777777" w:rsidR="00117040" w:rsidRPr="00C265CA" w:rsidRDefault="00117040" w:rsidP="00F86055">
            <w:pPr>
              <w:rPr>
                <w:rFonts w:asciiTheme="majorHAnsi" w:hAnsiTheme="majorHAnsi" w:cstheme="majorHAnsi"/>
                <w:b/>
                <w:bCs/>
                <w:color w:val="FFFFFF" w:themeColor="background1"/>
                <w:sz w:val="22"/>
              </w:rPr>
            </w:pPr>
            <w:r w:rsidRPr="00C265CA">
              <w:rPr>
                <w:rFonts w:asciiTheme="majorHAnsi" w:hAnsiTheme="majorHAnsi" w:cstheme="majorHAnsi"/>
                <w:b/>
                <w:bCs/>
                <w:color w:val="FFFFFF" w:themeColor="background1"/>
                <w:sz w:val="22"/>
              </w:rPr>
              <w:t>Cocina chilena</w:t>
            </w: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6F215B6D"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Matemática</w:t>
            </w:r>
          </w:p>
        </w:tc>
        <w:tc>
          <w:tcPr>
            <w:tcW w:w="2551"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F99C1B"/>
            <w:vAlign w:val="center"/>
          </w:tcPr>
          <w:p w14:paraId="6DBD49AC" w14:textId="77777777" w:rsidR="00117040" w:rsidRPr="00C265CA" w:rsidRDefault="00117040" w:rsidP="00F86055">
            <w:pPr>
              <w:rPr>
                <w:rStyle w:val="normaltextrun"/>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Módulo 2</w:t>
            </w:r>
          </w:p>
          <w:p w14:paraId="11C04D0A" w14:textId="77777777" w:rsidR="00117040" w:rsidRPr="00C265CA" w:rsidRDefault="00117040" w:rsidP="00F86055">
            <w:pPr>
              <w:rPr>
                <w:rFonts w:asciiTheme="majorHAnsi" w:hAnsiTheme="majorHAnsi" w:cstheme="majorHAnsi"/>
                <w:b/>
                <w:bCs/>
                <w:color w:val="FFFFFF" w:themeColor="background1"/>
                <w:sz w:val="22"/>
              </w:rPr>
            </w:pPr>
            <w:r w:rsidRPr="00C265CA">
              <w:rPr>
                <w:rFonts w:asciiTheme="majorHAnsi" w:hAnsiTheme="majorHAnsi" w:cstheme="majorHAnsi"/>
                <w:b/>
                <w:bCs/>
                <w:color w:val="FFFFFF" w:themeColor="background1"/>
                <w:sz w:val="22"/>
              </w:rPr>
              <w:t>Innovación y cocina internacional</w:t>
            </w:r>
          </w:p>
        </w:tc>
        <w:tc>
          <w:tcPr>
            <w:tcW w:w="2551" w:type="dxa"/>
            <w:vMerge w:val="restart"/>
            <w:tcBorders>
              <w:top w:val="single" w:sz="6" w:space="0" w:color="FFFFFF" w:themeColor="background1"/>
              <w:left w:val="single" w:sz="6" w:space="0" w:color="FFFFFF" w:themeColor="background1"/>
            </w:tcBorders>
            <w:shd w:val="clear" w:color="auto" w:fill="F99C1B"/>
            <w:vAlign w:val="center"/>
          </w:tcPr>
          <w:p w14:paraId="19582E5C" w14:textId="77777777" w:rsidR="00117040" w:rsidRPr="00617154" w:rsidRDefault="00117040" w:rsidP="00F86055">
            <w:pPr>
              <w:rPr>
                <w:rFonts w:asciiTheme="majorHAnsi" w:hAnsiTheme="majorHAnsi" w:cstheme="majorHAnsi"/>
                <w:b/>
                <w:color w:val="FFFFFF" w:themeColor="background1"/>
                <w:sz w:val="22"/>
              </w:rPr>
            </w:pPr>
            <w:r w:rsidRPr="00617154">
              <w:rPr>
                <w:rStyle w:val="normaltextrun"/>
                <w:rFonts w:asciiTheme="majorHAnsi" w:hAnsiTheme="majorHAnsi"/>
                <w:b/>
                <w:color w:val="FFFFFF" w:themeColor="background1"/>
                <w:sz w:val="22"/>
                <w:szCs w:val="28"/>
              </w:rPr>
              <w:t xml:space="preserve">Módulo </w:t>
            </w:r>
            <w:r>
              <w:rPr>
                <w:rStyle w:val="normaltextrun"/>
                <w:rFonts w:asciiTheme="majorHAnsi" w:hAnsiTheme="majorHAnsi"/>
                <w:b/>
                <w:color w:val="FFFFFF" w:themeColor="background1"/>
                <w:sz w:val="22"/>
                <w:szCs w:val="28"/>
              </w:rPr>
              <w:t xml:space="preserve">5 </w:t>
            </w:r>
            <w:r w:rsidRPr="00617154">
              <w:rPr>
                <w:rStyle w:val="normaltextrun"/>
                <w:rFonts w:asciiTheme="majorHAnsi" w:hAnsiTheme="majorHAnsi"/>
                <w:b/>
                <w:color w:val="FFFFFF" w:themeColor="background1"/>
                <w:sz w:val="22"/>
                <w:szCs w:val="28"/>
              </w:rPr>
              <w:t>Emprendimiento y empleabilidad</w:t>
            </w:r>
          </w:p>
        </w:tc>
      </w:tr>
      <w:tr w:rsidR="00117040" w:rsidRPr="00C265CA" w14:paraId="5855101E" w14:textId="77777777" w:rsidTr="00F86055">
        <w:trPr>
          <w:trHeight w:val="680"/>
        </w:trPr>
        <w:tc>
          <w:tcPr>
            <w:tcW w:w="1410" w:type="dxa"/>
            <w:vAlign w:val="center"/>
            <w:hideMark/>
          </w:tcPr>
          <w:p w14:paraId="35C44394" w14:textId="77777777" w:rsidR="00117040" w:rsidRPr="00C265CA" w:rsidRDefault="00117040" w:rsidP="00F86055">
            <w:pPr>
              <w:rPr>
                <w:rFonts w:asciiTheme="majorHAnsi" w:hAnsiTheme="majorHAnsi" w:cstheme="majorHAnsi"/>
                <w:b/>
                <w:bCs/>
                <w:color w:val="4472C4"/>
                <w:sz w:val="22"/>
              </w:rPr>
            </w:pPr>
            <w:r w:rsidRPr="00C265CA">
              <w:rPr>
                <w:rFonts w:asciiTheme="majorHAnsi" w:hAnsiTheme="majorHAnsi" w:cstheme="majorHAnsi"/>
                <w:b/>
                <w:bCs/>
                <w:color w:val="4472C4"/>
                <w:sz w:val="22"/>
              </w:rPr>
              <w:t>BLOQUE 3</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hideMark/>
          </w:tcPr>
          <w:p w14:paraId="45615E3B"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Lengua y Literatura</w:t>
            </w:r>
          </w:p>
        </w:tc>
        <w:tc>
          <w:tcPr>
            <w:tcW w:w="2551" w:type="dxa"/>
            <w:vMerge/>
            <w:tcBorders>
              <w:left w:val="single" w:sz="6" w:space="0" w:color="FFFFFF" w:themeColor="background1"/>
              <w:right w:val="single" w:sz="6" w:space="0" w:color="FFFFFF" w:themeColor="background1"/>
            </w:tcBorders>
            <w:shd w:val="clear" w:color="auto" w:fill="F99C1B"/>
            <w:vAlign w:val="center"/>
            <w:hideMark/>
          </w:tcPr>
          <w:p w14:paraId="4368D2A1" w14:textId="77777777" w:rsidR="00117040" w:rsidRPr="00C265CA" w:rsidRDefault="00117040" w:rsidP="00F86055">
            <w:pPr>
              <w:rPr>
                <w:rFonts w:asciiTheme="majorHAnsi" w:hAnsiTheme="majorHAnsi" w:cstheme="majorHAnsi"/>
                <w:b/>
                <w:bCs/>
                <w:color w:val="FFFFFF" w:themeColor="background1"/>
                <w:sz w:val="22"/>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hideMark/>
          </w:tcPr>
          <w:p w14:paraId="2765321F"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Matemática</w:t>
            </w:r>
          </w:p>
        </w:tc>
        <w:tc>
          <w:tcPr>
            <w:tcW w:w="2551" w:type="dxa"/>
            <w:vMerge/>
            <w:tcBorders>
              <w:left w:val="single" w:sz="6" w:space="0" w:color="FFFFFF" w:themeColor="background1"/>
              <w:right w:val="single" w:sz="6" w:space="0" w:color="FFFFFF" w:themeColor="background1"/>
            </w:tcBorders>
            <w:shd w:val="clear" w:color="auto" w:fill="F99C1B"/>
            <w:vAlign w:val="center"/>
            <w:hideMark/>
          </w:tcPr>
          <w:p w14:paraId="70409B9C" w14:textId="77777777" w:rsidR="00117040" w:rsidRPr="00C265CA" w:rsidRDefault="00117040" w:rsidP="00F86055">
            <w:pPr>
              <w:rPr>
                <w:rFonts w:asciiTheme="majorHAnsi" w:hAnsiTheme="majorHAnsi" w:cstheme="majorHAnsi"/>
                <w:b/>
                <w:bCs/>
                <w:color w:val="FFFFFF" w:themeColor="background1"/>
                <w:sz w:val="22"/>
              </w:rPr>
            </w:pPr>
          </w:p>
        </w:tc>
        <w:tc>
          <w:tcPr>
            <w:tcW w:w="2551" w:type="dxa"/>
            <w:vMerge/>
            <w:tcBorders>
              <w:left w:val="single" w:sz="6" w:space="0" w:color="FFFFFF" w:themeColor="background1"/>
            </w:tcBorders>
            <w:shd w:val="clear" w:color="auto" w:fill="F99C1B"/>
            <w:vAlign w:val="center"/>
            <w:hideMark/>
          </w:tcPr>
          <w:p w14:paraId="799EB365" w14:textId="77777777" w:rsidR="00117040" w:rsidRPr="00C265CA" w:rsidRDefault="00117040" w:rsidP="00F86055">
            <w:pPr>
              <w:rPr>
                <w:rFonts w:asciiTheme="majorHAnsi" w:hAnsiTheme="majorHAnsi" w:cstheme="majorHAnsi"/>
                <w:b/>
                <w:bCs/>
                <w:color w:val="FFFFFF" w:themeColor="background1"/>
                <w:sz w:val="22"/>
              </w:rPr>
            </w:pPr>
          </w:p>
        </w:tc>
      </w:tr>
      <w:tr w:rsidR="00117040" w:rsidRPr="00C265CA" w14:paraId="1E5EAACD" w14:textId="77777777" w:rsidTr="00F86055">
        <w:trPr>
          <w:trHeight w:val="680"/>
        </w:trPr>
        <w:tc>
          <w:tcPr>
            <w:tcW w:w="1410" w:type="dxa"/>
            <w:vAlign w:val="center"/>
            <w:hideMark/>
          </w:tcPr>
          <w:p w14:paraId="5258346D" w14:textId="77777777" w:rsidR="00117040" w:rsidRPr="00C265CA" w:rsidRDefault="00117040" w:rsidP="00F86055">
            <w:pPr>
              <w:rPr>
                <w:rFonts w:asciiTheme="majorHAnsi" w:hAnsiTheme="majorHAnsi" w:cstheme="majorHAnsi"/>
                <w:b/>
                <w:bCs/>
                <w:color w:val="4472C4"/>
                <w:sz w:val="22"/>
              </w:rPr>
            </w:pPr>
            <w:r w:rsidRPr="00C265CA">
              <w:rPr>
                <w:rFonts w:asciiTheme="majorHAnsi" w:hAnsiTheme="majorHAnsi" w:cstheme="majorHAnsi"/>
                <w:b/>
                <w:bCs/>
                <w:color w:val="4472C4"/>
                <w:sz w:val="22"/>
              </w:rPr>
              <w:t>BLOQUE 4</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5269C2"/>
            <w:vAlign w:val="center"/>
            <w:hideMark/>
          </w:tcPr>
          <w:p w14:paraId="1CE01829" w14:textId="77777777" w:rsidR="00117040" w:rsidRPr="00C265CA" w:rsidRDefault="00117040" w:rsidP="00F86055">
            <w:pPr>
              <w:rPr>
                <w:rFonts w:asciiTheme="majorHAnsi" w:hAnsiTheme="majorHAnsi" w:cstheme="majorHAnsi"/>
                <w:b/>
                <w:bCs/>
                <w:color w:val="FFFFFF" w:themeColor="background1"/>
                <w:sz w:val="22"/>
              </w:rPr>
            </w:pPr>
            <w:r w:rsidRPr="007A4AC3">
              <w:rPr>
                <w:rStyle w:val="normaltextrun"/>
                <w:rFonts w:asciiTheme="majorHAnsi" w:hAnsiTheme="majorHAnsi" w:cstheme="majorHAnsi"/>
                <w:b/>
                <w:bCs/>
                <w:color w:val="FFFFFF" w:themeColor="background1"/>
                <w:sz w:val="22"/>
              </w:rPr>
              <w:t>Educación Ciudadana</w:t>
            </w:r>
          </w:p>
        </w:tc>
        <w:tc>
          <w:tcPr>
            <w:tcW w:w="2551" w:type="dxa"/>
            <w:vMerge/>
            <w:tcBorders>
              <w:left w:val="single" w:sz="6" w:space="0" w:color="FFFFFF" w:themeColor="background1"/>
              <w:right w:val="single" w:sz="6" w:space="0" w:color="FFFFFF" w:themeColor="background1"/>
            </w:tcBorders>
            <w:shd w:val="clear" w:color="auto" w:fill="F99C1B"/>
            <w:vAlign w:val="center"/>
          </w:tcPr>
          <w:p w14:paraId="5C0B9936" w14:textId="77777777" w:rsidR="00117040" w:rsidRPr="00C265CA" w:rsidRDefault="00117040" w:rsidP="00F86055">
            <w:pPr>
              <w:rPr>
                <w:rFonts w:asciiTheme="majorHAnsi" w:hAnsiTheme="majorHAnsi" w:cstheme="majorHAnsi"/>
                <w:b/>
                <w:bCs/>
                <w:color w:val="FFFFFF" w:themeColor="background1"/>
                <w:sz w:val="22"/>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09CC6"/>
            <w:vAlign w:val="center"/>
          </w:tcPr>
          <w:p w14:paraId="44018EEC"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 xml:space="preserve">Ciencias para la </w:t>
            </w:r>
            <w:r>
              <w:rPr>
                <w:rStyle w:val="normaltextrun"/>
                <w:rFonts w:asciiTheme="majorHAnsi" w:hAnsiTheme="majorHAnsi" w:cstheme="majorHAnsi"/>
                <w:b/>
                <w:bCs/>
                <w:color w:val="FFFFFF" w:themeColor="background1"/>
                <w:sz w:val="22"/>
              </w:rPr>
              <w:t>C</w:t>
            </w:r>
            <w:r w:rsidRPr="00C265CA">
              <w:rPr>
                <w:rStyle w:val="normaltextrun"/>
                <w:rFonts w:asciiTheme="majorHAnsi" w:hAnsiTheme="majorHAnsi" w:cstheme="majorHAnsi"/>
                <w:b/>
                <w:bCs/>
                <w:color w:val="FFFFFF" w:themeColor="background1"/>
                <w:sz w:val="22"/>
              </w:rPr>
              <w:t>iudadanía</w:t>
            </w:r>
          </w:p>
        </w:tc>
        <w:tc>
          <w:tcPr>
            <w:tcW w:w="2551" w:type="dxa"/>
            <w:vMerge/>
            <w:tcBorders>
              <w:left w:val="single" w:sz="6" w:space="0" w:color="FFFFFF" w:themeColor="background1"/>
              <w:right w:val="single" w:sz="6" w:space="0" w:color="FFFFFF" w:themeColor="background1"/>
            </w:tcBorders>
            <w:shd w:val="clear" w:color="auto" w:fill="F99C1B"/>
            <w:vAlign w:val="center"/>
          </w:tcPr>
          <w:p w14:paraId="0AD4D991" w14:textId="77777777" w:rsidR="00117040" w:rsidRPr="00C265CA" w:rsidRDefault="00117040" w:rsidP="00F86055">
            <w:pPr>
              <w:rPr>
                <w:rFonts w:asciiTheme="majorHAnsi" w:hAnsiTheme="majorHAnsi" w:cstheme="majorHAnsi"/>
                <w:b/>
                <w:bCs/>
                <w:color w:val="FFFFFF" w:themeColor="background1"/>
                <w:sz w:val="22"/>
              </w:rPr>
            </w:pPr>
          </w:p>
        </w:tc>
        <w:tc>
          <w:tcPr>
            <w:tcW w:w="2551" w:type="dxa"/>
            <w:vMerge/>
            <w:tcBorders>
              <w:left w:val="single" w:sz="6" w:space="0" w:color="FFFFFF" w:themeColor="background1"/>
            </w:tcBorders>
            <w:shd w:val="clear" w:color="auto" w:fill="F99C1B"/>
            <w:vAlign w:val="center"/>
          </w:tcPr>
          <w:p w14:paraId="22AB3D62" w14:textId="77777777" w:rsidR="00117040" w:rsidRPr="00C265CA" w:rsidRDefault="00117040" w:rsidP="00F86055">
            <w:pPr>
              <w:rPr>
                <w:rFonts w:asciiTheme="majorHAnsi" w:hAnsiTheme="majorHAnsi" w:cstheme="majorHAnsi"/>
                <w:b/>
                <w:bCs/>
                <w:color w:val="FFFFFF" w:themeColor="background1"/>
                <w:sz w:val="22"/>
              </w:rPr>
            </w:pPr>
          </w:p>
        </w:tc>
      </w:tr>
      <w:tr w:rsidR="00117040" w:rsidRPr="00C265CA" w14:paraId="6EE8B3AF" w14:textId="77777777" w:rsidTr="00F86055">
        <w:trPr>
          <w:trHeight w:val="680"/>
        </w:trPr>
        <w:tc>
          <w:tcPr>
            <w:tcW w:w="1410" w:type="dxa"/>
            <w:vAlign w:val="center"/>
            <w:hideMark/>
          </w:tcPr>
          <w:p w14:paraId="30CB37EA" w14:textId="77777777" w:rsidR="00117040" w:rsidRPr="00C265CA" w:rsidRDefault="00117040" w:rsidP="00F86055">
            <w:pPr>
              <w:rPr>
                <w:rFonts w:asciiTheme="majorHAnsi" w:hAnsiTheme="majorHAnsi" w:cstheme="majorHAnsi"/>
                <w:b/>
                <w:bCs/>
                <w:color w:val="4472C4"/>
                <w:sz w:val="22"/>
              </w:rPr>
            </w:pPr>
            <w:r w:rsidRPr="00C265CA">
              <w:rPr>
                <w:rFonts w:asciiTheme="majorHAnsi" w:hAnsiTheme="majorHAnsi" w:cstheme="majorHAnsi"/>
                <w:b/>
                <w:bCs/>
                <w:color w:val="4472C4"/>
                <w:sz w:val="22"/>
              </w:rPr>
              <w:t>BLOQUE 5</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FF3737"/>
            <w:vAlign w:val="center"/>
            <w:hideMark/>
          </w:tcPr>
          <w:p w14:paraId="7F2CE3BF"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Inglés</w:t>
            </w:r>
          </w:p>
        </w:tc>
        <w:tc>
          <w:tcPr>
            <w:tcW w:w="2551" w:type="dxa"/>
            <w:vMerge/>
            <w:tcBorders>
              <w:left w:val="single" w:sz="6" w:space="0" w:color="FFFFFF" w:themeColor="background1"/>
              <w:right w:val="single" w:sz="6" w:space="0" w:color="FFFFFF" w:themeColor="background1"/>
            </w:tcBorders>
            <w:shd w:val="clear" w:color="auto" w:fill="F99C1B"/>
            <w:vAlign w:val="center"/>
            <w:hideMark/>
          </w:tcPr>
          <w:p w14:paraId="782A0B1F" w14:textId="77777777" w:rsidR="00117040" w:rsidRPr="00C265CA" w:rsidRDefault="00117040" w:rsidP="00F86055">
            <w:pPr>
              <w:rPr>
                <w:rFonts w:asciiTheme="majorHAnsi" w:hAnsiTheme="majorHAnsi" w:cstheme="majorHAnsi"/>
                <w:b/>
                <w:bCs/>
                <w:color w:val="FFFFFF" w:themeColor="background1"/>
                <w:sz w:val="22"/>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67A5BF"/>
            <w:vAlign w:val="center"/>
            <w:hideMark/>
          </w:tcPr>
          <w:p w14:paraId="7FF9A476"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Filosofía</w:t>
            </w:r>
          </w:p>
        </w:tc>
        <w:tc>
          <w:tcPr>
            <w:tcW w:w="2551" w:type="dxa"/>
            <w:vMerge/>
            <w:tcBorders>
              <w:left w:val="single" w:sz="6" w:space="0" w:color="FFFFFF" w:themeColor="background1"/>
              <w:right w:val="single" w:sz="6" w:space="0" w:color="FFFFFF" w:themeColor="background1"/>
            </w:tcBorders>
            <w:shd w:val="clear" w:color="auto" w:fill="F99C1B"/>
            <w:vAlign w:val="center"/>
            <w:hideMark/>
          </w:tcPr>
          <w:p w14:paraId="27273AFB" w14:textId="77777777" w:rsidR="00117040" w:rsidRPr="00C265CA" w:rsidRDefault="00117040" w:rsidP="00F86055">
            <w:pPr>
              <w:rPr>
                <w:rFonts w:asciiTheme="majorHAnsi" w:hAnsiTheme="majorHAnsi" w:cstheme="majorHAnsi"/>
                <w:b/>
                <w:bCs/>
                <w:color w:val="FFFFFF" w:themeColor="background1"/>
                <w:sz w:val="22"/>
              </w:rPr>
            </w:pPr>
          </w:p>
        </w:tc>
        <w:tc>
          <w:tcPr>
            <w:tcW w:w="2551" w:type="dxa"/>
            <w:vMerge/>
            <w:tcBorders>
              <w:left w:val="single" w:sz="6" w:space="0" w:color="FFFFFF" w:themeColor="background1"/>
              <w:bottom w:val="single" w:sz="6" w:space="0" w:color="FFFFFF" w:themeColor="background1"/>
            </w:tcBorders>
            <w:shd w:val="clear" w:color="auto" w:fill="F99C1B"/>
            <w:vAlign w:val="center"/>
            <w:hideMark/>
          </w:tcPr>
          <w:p w14:paraId="270E6941" w14:textId="77777777" w:rsidR="00117040" w:rsidRPr="00C265CA" w:rsidRDefault="00117040" w:rsidP="00F86055">
            <w:pPr>
              <w:rPr>
                <w:rFonts w:asciiTheme="majorHAnsi" w:hAnsiTheme="majorHAnsi" w:cstheme="majorHAnsi"/>
                <w:b/>
                <w:bCs/>
                <w:color w:val="FFFFFF" w:themeColor="background1"/>
                <w:sz w:val="22"/>
              </w:rPr>
            </w:pPr>
          </w:p>
        </w:tc>
      </w:tr>
      <w:tr w:rsidR="00117040" w:rsidRPr="00C265CA" w14:paraId="140C8132" w14:textId="77777777" w:rsidTr="00F86055">
        <w:trPr>
          <w:trHeight w:val="680"/>
        </w:trPr>
        <w:tc>
          <w:tcPr>
            <w:tcW w:w="1410" w:type="dxa"/>
            <w:vAlign w:val="center"/>
            <w:hideMark/>
          </w:tcPr>
          <w:p w14:paraId="70422EF1" w14:textId="77777777" w:rsidR="00117040" w:rsidRPr="00C265CA" w:rsidRDefault="00117040" w:rsidP="00F86055">
            <w:pPr>
              <w:rPr>
                <w:rFonts w:asciiTheme="majorHAnsi" w:hAnsiTheme="majorHAnsi" w:cstheme="majorHAnsi"/>
                <w:b/>
                <w:bCs/>
                <w:color w:val="4472C4"/>
                <w:sz w:val="22"/>
              </w:rPr>
            </w:pPr>
            <w:r w:rsidRPr="00C265CA">
              <w:rPr>
                <w:rFonts w:asciiTheme="majorHAnsi" w:hAnsiTheme="majorHAnsi" w:cstheme="majorHAnsi"/>
                <w:b/>
                <w:bCs/>
                <w:color w:val="4472C4"/>
                <w:sz w:val="22"/>
              </w:rPr>
              <w:t>BLOQUE 6</w:t>
            </w:r>
          </w:p>
        </w:tc>
        <w:tc>
          <w:tcPr>
            <w:tcW w:w="2551" w:type="dxa"/>
            <w:tcBorders>
              <w:top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hideMark/>
          </w:tcPr>
          <w:p w14:paraId="360FC2D2"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Matemática</w:t>
            </w:r>
          </w:p>
        </w:tc>
        <w:tc>
          <w:tcPr>
            <w:tcW w:w="2551" w:type="dxa"/>
            <w:vMerge/>
            <w:tcBorders>
              <w:left w:val="single" w:sz="6" w:space="0" w:color="FFFFFF" w:themeColor="background1"/>
              <w:right w:val="single" w:sz="6" w:space="0" w:color="FFFFFF" w:themeColor="background1"/>
            </w:tcBorders>
            <w:shd w:val="clear" w:color="auto" w:fill="F99C1B"/>
            <w:vAlign w:val="center"/>
            <w:hideMark/>
          </w:tcPr>
          <w:p w14:paraId="15B1C217" w14:textId="77777777" w:rsidR="00117040" w:rsidRPr="00C265CA" w:rsidRDefault="00117040" w:rsidP="00F86055">
            <w:pPr>
              <w:rPr>
                <w:rFonts w:asciiTheme="majorHAnsi" w:hAnsiTheme="majorHAnsi" w:cstheme="majorHAnsi"/>
                <w:b/>
                <w:bCs/>
                <w:color w:val="FFFFFF" w:themeColor="background1"/>
                <w:sz w:val="22"/>
              </w:rPr>
            </w:pPr>
          </w:p>
        </w:tc>
        <w:tc>
          <w:tcPr>
            <w:tcW w:w="25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hideMark/>
          </w:tcPr>
          <w:p w14:paraId="5F6FB0FD"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Lengua y Literatura</w:t>
            </w:r>
          </w:p>
        </w:tc>
        <w:tc>
          <w:tcPr>
            <w:tcW w:w="2551" w:type="dxa"/>
            <w:vMerge/>
            <w:tcBorders>
              <w:left w:val="single" w:sz="6" w:space="0" w:color="FFFFFF" w:themeColor="background1"/>
              <w:right w:val="single" w:sz="6" w:space="0" w:color="FFFFFF" w:themeColor="background1"/>
            </w:tcBorders>
            <w:shd w:val="clear" w:color="auto" w:fill="F99C1B"/>
            <w:vAlign w:val="center"/>
            <w:hideMark/>
          </w:tcPr>
          <w:p w14:paraId="5AE5C26F" w14:textId="77777777" w:rsidR="00117040" w:rsidRPr="00C265CA" w:rsidRDefault="00117040" w:rsidP="00F86055">
            <w:pPr>
              <w:rPr>
                <w:rFonts w:asciiTheme="majorHAnsi" w:hAnsiTheme="majorHAnsi" w:cstheme="majorHAnsi"/>
                <w:b/>
                <w:bCs/>
                <w:color w:val="FFFFFF" w:themeColor="background1"/>
                <w:sz w:val="22"/>
              </w:rPr>
            </w:pPr>
          </w:p>
        </w:tc>
        <w:tc>
          <w:tcPr>
            <w:tcW w:w="2551" w:type="dxa"/>
            <w:tcBorders>
              <w:top w:val="single" w:sz="6" w:space="0" w:color="FFFFFF" w:themeColor="background1"/>
              <w:left w:val="single" w:sz="6" w:space="0" w:color="FFFFFF" w:themeColor="background1"/>
              <w:bottom w:val="single" w:sz="6" w:space="0" w:color="FFFFFF" w:themeColor="background1"/>
            </w:tcBorders>
            <w:shd w:val="clear" w:color="auto" w:fill="DA57AE" w:themeFill="accent1"/>
            <w:vAlign w:val="center"/>
            <w:hideMark/>
          </w:tcPr>
          <w:p w14:paraId="3B610513"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Matemática</w:t>
            </w:r>
          </w:p>
        </w:tc>
      </w:tr>
      <w:tr w:rsidR="00117040" w:rsidRPr="00C265CA" w14:paraId="3089A69C" w14:textId="77777777" w:rsidTr="00F86055">
        <w:trPr>
          <w:trHeight w:val="680"/>
        </w:trPr>
        <w:tc>
          <w:tcPr>
            <w:tcW w:w="1410" w:type="dxa"/>
            <w:vAlign w:val="center"/>
            <w:hideMark/>
          </w:tcPr>
          <w:p w14:paraId="3EC52618" w14:textId="77777777" w:rsidR="00117040" w:rsidRPr="00C265CA" w:rsidRDefault="00117040" w:rsidP="00F86055">
            <w:pPr>
              <w:rPr>
                <w:rFonts w:asciiTheme="majorHAnsi" w:hAnsiTheme="majorHAnsi" w:cstheme="majorHAnsi"/>
                <w:b/>
                <w:bCs/>
                <w:color w:val="4472C4"/>
                <w:sz w:val="22"/>
              </w:rPr>
            </w:pPr>
            <w:r w:rsidRPr="00C265CA">
              <w:rPr>
                <w:rFonts w:asciiTheme="majorHAnsi" w:hAnsiTheme="majorHAnsi" w:cstheme="majorHAnsi"/>
                <w:b/>
                <w:bCs/>
                <w:color w:val="4472C4"/>
                <w:sz w:val="22"/>
              </w:rPr>
              <w:t>BLOQUE 7</w:t>
            </w:r>
          </w:p>
        </w:tc>
        <w:tc>
          <w:tcPr>
            <w:tcW w:w="2551" w:type="dxa"/>
            <w:tcBorders>
              <w:top w:val="single" w:sz="6" w:space="0" w:color="FFFFFF" w:themeColor="background1"/>
              <w:right w:val="single" w:sz="6" w:space="0" w:color="FFFFFF" w:themeColor="background1"/>
            </w:tcBorders>
            <w:shd w:val="clear" w:color="auto" w:fill="00B4BC"/>
            <w:vAlign w:val="center"/>
            <w:hideMark/>
          </w:tcPr>
          <w:p w14:paraId="2C5332C6" w14:textId="77777777" w:rsidR="00117040" w:rsidRPr="00C265CA" w:rsidRDefault="00117040" w:rsidP="00F86055">
            <w:pPr>
              <w:rPr>
                <w:rFonts w:asciiTheme="majorHAnsi" w:hAnsiTheme="majorHAnsi" w:cstheme="majorHAnsi"/>
                <w:b/>
                <w:bCs/>
                <w:color w:val="FFFFFF" w:themeColor="background1"/>
                <w:sz w:val="22"/>
              </w:rPr>
            </w:pPr>
            <w:r>
              <w:rPr>
                <w:rStyle w:val="normaltextrun"/>
                <w:rFonts w:asciiTheme="majorHAnsi" w:hAnsiTheme="majorHAnsi" w:cstheme="majorHAnsi"/>
                <w:b/>
                <w:bCs/>
                <w:color w:val="FFFFFF" w:themeColor="background1"/>
                <w:sz w:val="22"/>
              </w:rPr>
              <w:t>Educación Física Salud</w:t>
            </w:r>
          </w:p>
        </w:tc>
        <w:tc>
          <w:tcPr>
            <w:tcW w:w="2551" w:type="dxa"/>
            <w:vMerge/>
            <w:tcBorders>
              <w:left w:val="single" w:sz="6" w:space="0" w:color="FFFFFF" w:themeColor="background1"/>
              <w:right w:val="single" w:sz="6" w:space="0" w:color="FFFFFF" w:themeColor="background1"/>
            </w:tcBorders>
            <w:shd w:val="clear" w:color="auto" w:fill="F99C1B"/>
            <w:vAlign w:val="center"/>
          </w:tcPr>
          <w:p w14:paraId="0ECF976C" w14:textId="77777777" w:rsidR="00117040" w:rsidRPr="00C265CA" w:rsidRDefault="00117040" w:rsidP="00F86055">
            <w:pPr>
              <w:rPr>
                <w:rFonts w:asciiTheme="majorHAnsi" w:hAnsiTheme="majorHAnsi" w:cstheme="majorHAnsi"/>
                <w:b/>
                <w:bCs/>
                <w:color w:val="FFFFFF" w:themeColor="background1"/>
                <w:sz w:val="22"/>
              </w:rPr>
            </w:pPr>
          </w:p>
        </w:tc>
        <w:tc>
          <w:tcPr>
            <w:tcW w:w="2551" w:type="dxa"/>
            <w:tcBorders>
              <w:top w:val="single" w:sz="6" w:space="0" w:color="FFFFFF" w:themeColor="background1"/>
              <w:left w:val="single" w:sz="6" w:space="0" w:color="FFFFFF" w:themeColor="background1"/>
              <w:right w:val="single" w:sz="6" w:space="0" w:color="FFFFFF" w:themeColor="background1"/>
            </w:tcBorders>
            <w:shd w:val="clear" w:color="auto" w:fill="FF6C2F" w:themeFill="accent2"/>
            <w:vAlign w:val="center"/>
          </w:tcPr>
          <w:p w14:paraId="4CF0B445" w14:textId="77777777" w:rsidR="00117040" w:rsidRPr="00C265CA" w:rsidRDefault="00117040" w:rsidP="00F86055">
            <w:pPr>
              <w:rPr>
                <w:rFonts w:asciiTheme="majorHAnsi" w:hAnsiTheme="majorHAnsi" w:cstheme="majorHAnsi"/>
                <w:b/>
                <w:bCs/>
                <w:color w:val="FFFFFF" w:themeColor="background1"/>
                <w:sz w:val="22"/>
              </w:rPr>
            </w:pPr>
            <w:r w:rsidRPr="00C265CA">
              <w:rPr>
                <w:rStyle w:val="normaltextrun"/>
                <w:rFonts w:asciiTheme="majorHAnsi" w:hAnsiTheme="majorHAnsi" w:cstheme="majorHAnsi"/>
                <w:b/>
                <w:bCs/>
                <w:color w:val="FFFFFF" w:themeColor="background1"/>
                <w:sz w:val="22"/>
              </w:rPr>
              <w:t>Lengua y Literatura</w:t>
            </w:r>
          </w:p>
        </w:tc>
        <w:tc>
          <w:tcPr>
            <w:tcW w:w="2551" w:type="dxa"/>
            <w:vMerge/>
            <w:tcBorders>
              <w:left w:val="single" w:sz="6" w:space="0" w:color="FFFFFF" w:themeColor="background1"/>
              <w:right w:val="single" w:sz="6" w:space="0" w:color="FFFFFF" w:themeColor="background1"/>
            </w:tcBorders>
            <w:shd w:val="clear" w:color="auto" w:fill="F99C1B"/>
            <w:vAlign w:val="center"/>
          </w:tcPr>
          <w:p w14:paraId="49409115" w14:textId="77777777" w:rsidR="00117040" w:rsidRPr="00C265CA" w:rsidRDefault="00117040" w:rsidP="00F86055">
            <w:pPr>
              <w:rPr>
                <w:rFonts w:asciiTheme="majorHAnsi" w:hAnsiTheme="majorHAnsi" w:cstheme="majorHAnsi"/>
                <w:b/>
                <w:bCs/>
                <w:color w:val="FFFFFF" w:themeColor="background1"/>
                <w:sz w:val="22"/>
              </w:rPr>
            </w:pPr>
          </w:p>
        </w:tc>
        <w:tc>
          <w:tcPr>
            <w:tcW w:w="2551" w:type="dxa"/>
            <w:tcBorders>
              <w:top w:val="single" w:sz="6" w:space="0" w:color="FFFFFF" w:themeColor="background1"/>
              <w:left w:val="single" w:sz="6" w:space="0" w:color="FFFFFF" w:themeColor="background1"/>
            </w:tcBorders>
            <w:shd w:val="clear" w:color="auto" w:fill="00B4BC"/>
            <w:vAlign w:val="center"/>
          </w:tcPr>
          <w:p w14:paraId="4D0AC08C" w14:textId="77777777" w:rsidR="00117040" w:rsidRPr="00C265CA" w:rsidRDefault="00117040" w:rsidP="00F86055">
            <w:pPr>
              <w:rPr>
                <w:rFonts w:asciiTheme="majorHAnsi" w:hAnsiTheme="majorHAnsi" w:cstheme="majorHAnsi"/>
                <w:b/>
                <w:bCs/>
                <w:color w:val="FFFFFF" w:themeColor="background1"/>
                <w:sz w:val="22"/>
              </w:rPr>
            </w:pPr>
            <w:r>
              <w:rPr>
                <w:rStyle w:val="normaltextrun"/>
                <w:rFonts w:asciiTheme="majorHAnsi" w:hAnsiTheme="majorHAnsi" w:cstheme="majorHAnsi"/>
                <w:b/>
                <w:bCs/>
                <w:color w:val="FFFFFF" w:themeColor="background1"/>
                <w:sz w:val="22"/>
              </w:rPr>
              <w:t>Educación Física y Salud</w:t>
            </w:r>
          </w:p>
        </w:tc>
      </w:tr>
    </w:tbl>
    <w:p w14:paraId="2BC969CB" w14:textId="77777777" w:rsidR="00117040" w:rsidRPr="009355C0" w:rsidRDefault="00117040" w:rsidP="00117040">
      <w:pPr>
        <w:spacing w:after="0" w:line="240" w:lineRule="auto"/>
        <w:rPr>
          <w:rFonts w:ascii="Calibri Light" w:hAnsi="Calibri Light" w:cs="Calibri Light"/>
        </w:rPr>
      </w:pPr>
    </w:p>
    <w:p w14:paraId="68EC5048" w14:textId="77777777" w:rsidR="00117040" w:rsidRPr="009355C0" w:rsidRDefault="00117040" w:rsidP="00117040">
      <w:pPr>
        <w:spacing w:after="0" w:line="240" w:lineRule="auto"/>
        <w:rPr>
          <w:rFonts w:ascii="Calibri Light" w:hAnsi="Calibri Light" w:cs="Calibri Light"/>
        </w:rPr>
      </w:pPr>
    </w:p>
    <w:p w14:paraId="4CD0DB8F" w14:textId="77777777" w:rsidR="00117040" w:rsidRPr="009355C0" w:rsidRDefault="00117040" w:rsidP="00117040">
      <w:pPr>
        <w:spacing w:after="0" w:line="240" w:lineRule="auto"/>
        <w:rPr>
          <w:rFonts w:ascii="Calibri Light" w:hAnsi="Calibri Light" w:cs="Calibri Light"/>
        </w:rPr>
      </w:pPr>
    </w:p>
    <w:p w14:paraId="0383CB07" w14:textId="77777777" w:rsidR="00117040" w:rsidRPr="009355C0" w:rsidRDefault="00117040" w:rsidP="00117040">
      <w:pPr>
        <w:spacing w:after="0" w:line="240" w:lineRule="auto"/>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7F7262A3" w14:textId="77777777" w:rsidTr="00F86055">
        <w:trPr>
          <w:trHeight w:val="20"/>
          <w:jc w:val="center"/>
        </w:trPr>
        <w:tc>
          <w:tcPr>
            <w:tcW w:w="14033" w:type="dxa"/>
            <w:gridSpan w:val="4"/>
            <w:vAlign w:val="center"/>
          </w:tcPr>
          <w:p w14:paraId="7210895B" w14:textId="77777777" w:rsidR="00117040" w:rsidRPr="00652260" w:rsidRDefault="00117040" w:rsidP="003646EC">
            <w:pPr>
              <w:spacing w:line="276" w:lineRule="auto"/>
              <w:rPr>
                <w:rFonts w:ascii="Calibri Light" w:eastAsia="Yu Gothic Light" w:hAnsi="Calibri Light" w:cs="Calibri Light"/>
                <w:b/>
                <w:color w:val="ED7D31"/>
                <w:sz w:val="32"/>
                <w:szCs w:val="32"/>
                <w:lang w:bidi="es-ES"/>
              </w:rPr>
            </w:pPr>
            <w:r w:rsidRPr="00652260">
              <w:rPr>
                <w:rFonts w:ascii="Calibri Light" w:eastAsia="Yu Gothic Light" w:hAnsi="Calibri Light" w:cs="Calibri Light"/>
                <w:b/>
                <w:color w:val="ED7D31"/>
                <w:sz w:val="32"/>
                <w:szCs w:val="32"/>
                <w:lang w:bidi="es-ES"/>
              </w:rPr>
              <w:lastRenderedPageBreak/>
              <w:t>SEMANA Nº 19</w:t>
            </w:r>
          </w:p>
        </w:tc>
      </w:tr>
      <w:tr w:rsidR="00117040" w:rsidRPr="00BA2A6F" w14:paraId="27FDDAC2" w14:textId="77777777" w:rsidTr="00F86055">
        <w:trPr>
          <w:trHeight w:val="20"/>
          <w:jc w:val="center"/>
        </w:trPr>
        <w:tc>
          <w:tcPr>
            <w:tcW w:w="14033" w:type="dxa"/>
            <w:gridSpan w:val="4"/>
            <w:vAlign w:val="center"/>
          </w:tcPr>
          <w:p w14:paraId="623F0DB6" w14:textId="77777777" w:rsidR="00117040" w:rsidRPr="00BA2A6F" w:rsidRDefault="00117040" w:rsidP="003646EC">
            <w:pPr>
              <w:keepNext/>
              <w:keepLines/>
              <w:spacing w:line="276" w:lineRule="auto"/>
              <w:rPr>
                <w:rFonts w:ascii="Calibri Light" w:eastAsia="Yu Gothic Light" w:hAnsi="Calibri Light" w:cs="Calibri Light"/>
                <w:b/>
                <w:sz w:val="22"/>
              </w:rPr>
            </w:pPr>
            <w:r w:rsidRPr="00BA2A6F">
              <w:rPr>
                <w:rFonts w:ascii="Calibri Light" w:eastAsia="Yu Gothic Light" w:hAnsi="Calibri Light" w:cs="Calibri Light"/>
                <w:b/>
                <w:sz w:val="22"/>
              </w:rPr>
              <w:t>LUNES</w:t>
            </w:r>
          </w:p>
        </w:tc>
      </w:tr>
      <w:tr w:rsidR="00117040" w:rsidRPr="00BA2A6F" w14:paraId="24A179A8" w14:textId="77777777" w:rsidTr="00F86055">
        <w:trPr>
          <w:trHeight w:val="20"/>
          <w:jc w:val="center"/>
        </w:trPr>
        <w:tc>
          <w:tcPr>
            <w:tcW w:w="1127" w:type="dxa"/>
            <w:vMerge w:val="restart"/>
            <w:shd w:val="clear" w:color="auto" w:fill="FFFFFF" w:themeFill="background1"/>
            <w:vAlign w:val="center"/>
          </w:tcPr>
          <w:p w14:paraId="50BDFD9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23B5B39D"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0CB8654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911329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43CE019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511F4BE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38AECAA9" w14:textId="77777777" w:rsidR="00117040" w:rsidRPr="00BA2A6F" w:rsidRDefault="00117040" w:rsidP="003646EC">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Actividad 1: Test Holland</w:t>
            </w:r>
          </w:p>
        </w:tc>
      </w:tr>
      <w:tr w:rsidR="00117040" w:rsidRPr="00BA2A6F" w14:paraId="377B98D7" w14:textId="77777777" w:rsidTr="00F86055">
        <w:trPr>
          <w:trHeight w:val="20"/>
          <w:jc w:val="center"/>
        </w:trPr>
        <w:tc>
          <w:tcPr>
            <w:tcW w:w="1127" w:type="dxa"/>
            <w:vMerge/>
            <w:vAlign w:val="center"/>
          </w:tcPr>
          <w:p w14:paraId="61C4E7B6"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59FA2E79"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6DD5AD5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3969186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“El adversario” de Carrére, Emmanuel</w:t>
            </w:r>
          </w:p>
          <w:p w14:paraId="0FDA5A9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19" w:history="1">
              <w:r w:rsidRPr="00BA2A6F">
                <w:rPr>
                  <w:rFonts w:ascii="Calibri Light" w:hAnsi="Calibri Light" w:cs="Calibri Light"/>
                  <w:color w:val="0563C1"/>
                  <w:sz w:val="22"/>
                  <w:u w:val="single"/>
                </w:rPr>
                <w:t>https://bdescolar.mineduc.cl/info/el-adversario-00052496</w:t>
              </w:r>
            </w:hyperlink>
          </w:p>
          <w:p w14:paraId="46D1787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D08515D" w14:textId="77777777" w:rsidR="00117040" w:rsidRPr="00BA2A6F" w:rsidRDefault="00117040" w:rsidP="003646EC">
            <w:pPr>
              <w:spacing w:line="276" w:lineRule="auto"/>
              <w:jc w:val="both"/>
              <w:rPr>
                <w:rFonts w:ascii="Calibri Light" w:hAnsi="Calibri Light" w:cs="Calibri Light"/>
                <w:sz w:val="22"/>
              </w:rPr>
            </w:pPr>
          </w:p>
          <w:p w14:paraId="7326439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1DFBB36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“Otra vuelta de tuerca” de James, Henry</w:t>
            </w:r>
          </w:p>
          <w:p w14:paraId="5C1F1FA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20" w:history="1">
              <w:r w:rsidRPr="00BA2A6F">
                <w:rPr>
                  <w:rFonts w:ascii="Calibri Light" w:hAnsi="Calibri Light" w:cs="Calibri Light"/>
                  <w:color w:val="0563C1"/>
                  <w:sz w:val="22"/>
                  <w:u w:val="single"/>
                </w:rPr>
                <w:t>https://bdescolar.mineduc.cl/info/otra-vuelta-de-tuerca-00040240</w:t>
              </w:r>
            </w:hyperlink>
          </w:p>
          <w:p w14:paraId="310E5FA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0F793C0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21" w:history="1">
              <w:r w:rsidRPr="00BA2A6F">
                <w:rPr>
                  <w:rFonts w:ascii="Calibri Light" w:hAnsi="Calibri Light" w:cs="Calibri Light"/>
                  <w:color w:val="0563C1"/>
                  <w:sz w:val="22"/>
                  <w:u w:val="single"/>
                </w:rPr>
                <w:t>https://drive.google.com/file/d/1YozAzj2OocNghkcuxjRu2Xaq_sTbhi3g/view</w:t>
              </w:r>
            </w:hyperlink>
          </w:p>
          <w:p w14:paraId="39018E2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22" w:history="1">
              <w:r w:rsidRPr="00BA2A6F">
                <w:rPr>
                  <w:rFonts w:ascii="Calibri Light" w:hAnsi="Calibri Light" w:cs="Calibri Light"/>
                  <w:color w:val="0563C1"/>
                  <w:sz w:val="22"/>
                  <w:u w:val="single"/>
                </w:rPr>
                <w:t>https://planlectordigital.mineduc.cl</w:t>
              </w:r>
            </w:hyperlink>
          </w:p>
          <w:p w14:paraId="0BB70FF7"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66A62A3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FAEDBF9" w14:textId="77777777" w:rsidR="00117040" w:rsidRPr="00BA2A6F" w:rsidRDefault="00876A67" w:rsidP="003646EC">
            <w:pPr>
              <w:spacing w:line="276" w:lineRule="auto"/>
              <w:jc w:val="both"/>
              <w:rPr>
                <w:rFonts w:ascii="Calibri Light" w:hAnsi="Calibri Light" w:cs="Calibri Light"/>
                <w:sz w:val="22"/>
              </w:rPr>
            </w:pPr>
            <w:hyperlink r:id="rId423" w:history="1">
              <w:r w:rsidR="00117040" w:rsidRPr="00BA2A6F">
                <w:rPr>
                  <w:rFonts w:ascii="Calibri Light" w:hAnsi="Calibri Light" w:cs="Calibri Light"/>
                  <w:color w:val="0563C1"/>
                  <w:sz w:val="22"/>
                  <w:u w:val="single"/>
                </w:rPr>
                <w:t>https://drive.google.com/drive/folders/1Kn3-ZRrmb2Fg-HZGJHd4UXiVbp43hyr0</w:t>
              </w:r>
            </w:hyperlink>
          </w:p>
          <w:p w14:paraId="42399E52" w14:textId="77777777" w:rsidR="00117040" w:rsidRPr="00BA2A6F" w:rsidRDefault="00876A67" w:rsidP="003646EC">
            <w:pPr>
              <w:spacing w:line="276" w:lineRule="auto"/>
              <w:jc w:val="both"/>
              <w:rPr>
                <w:rFonts w:ascii="Calibri Light" w:hAnsi="Calibri Light" w:cs="Calibri Light"/>
                <w:sz w:val="22"/>
                <w:u w:val="single"/>
              </w:rPr>
            </w:pPr>
            <w:hyperlink r:id="rId424" w:history="1">
              <w:r w:rsidR="00117040" w:rsidRPr="00BA2A6F">
                <w:rPr>
                  <w:rFonts w:ascii="Calibri Light" w:hAnsi="Calibri Light" w:cs="Calibri Light"/>
                  <w:color w:val="0563C1"/>
                  <w:sz w:val="22"/>
                  <w:u w:val="single"/>
                </w:rPr>
                <w:t>https://drive.google.com/drive/folders/1HJhg-jwzNkhk8STWdixT9NBj1P4uRQTi</w:t>
              </w:r>
            </w:hyperlink>
            <w:r w:rsidR="00117040" w:rsidRPr="00BA2A6F">
              <w:rPr>
                <w:rFonts w:ascii="Calibri Light" w:hAnsi="Calibri Light" w:cs="Calibri Light"/>
                <w:sz w:val="22"/>
              </w:rPr>
              <w:t xml:space="preserve"> </w:t>
            </w:r>
          </w:p>
        </w:tc>
      </w:tr>
      <w:tr w:rsidR="00117040" w:rsidRPr="00BA2A6F" w14:paraId="257C25E0" w14:textId="77777777" w:rsidTr="00F86055">
        <w:trPr>
          <w:trHeight w:val="152"/>
          <w:jc w:val="center"/>
        </w:trPr>
        <w:tc>
          <w:tcPr>
            <w:tcW w:w="1127" w:type="dxa"/>
            <w:shd w:val="clear" w:color="auto" w:fill="FFFFFF" w:themeFill="background1"/>
            <w:vAlign w:val="center"/>
          </w:tcPr>
          <w:p w14:paraId="1BA33CE9"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60647116"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08534CE9"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7EBA3A0B"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4951A91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5CCFA86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un texto a partir del contexto de producción y recepción de este.</w:t>
            </w:r>
          </w:p>
        </w:tc>
      </w:tr>
      <w:tr w:rsidR="00117040" w:rsidRPr="00BA2A6F" w14:paraId="38C21B58" w14:textId="77777777" w:rsidTr="00F86055">
        <w:trPr>
          <w:trHeight w:val="257"/>
          <w:jc w:val="center"/>
        </w:trPr>
        <w:tc>
          <w:tcPr>
            <w:tcW w:w="1127" w:type="dxa"/>
            <w:shd w:val="clear" w:color="auto" w:fill="FFFFFF" w:themeFill="background1"/>
            <w:vAlign w:val="center"/>
          </w:tcPr>
          <w:p w14:paraId="26C5CD8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3</w:t>
            </w:r>
          </w:p>
        </w:tc>
        <w:tc>
          <w:tcPr>
            <w:tcW w:w="2107" w:type="dxa"/>
            <w:shd w:val="clear" w:color="auto" w:fill="FF6C2F" w:themeFill="accent2"/>
            <w:vAlign w:val="center"/>
          </w:tcPr>
          <w:p w14:paraId="0D6A9501"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4CE2FC7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3AFD18E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1AB2544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4657FE4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un texto a partir del contexto de producción y recepción de este.</w:t>
            </w:r>
          </w:p>
        </w:tc>
      </w:tr>
      <w:tr w:rsidR="00117040" w:rsidRPr="00BA2A6F" w14:paraId="16535BD2" w14:textId="77777777" w:rsidTr="00F86055">
        <w:trPr>
          <w:trHeight w:val="20"/>
          <w:jc w:val="center"/>
        </w:trPr>
        <w:tc>
          <w:tcPr>
            <w:tcW w:w="1127" w:type="dxa"/>
            <w:shd w:val="clear" w:color="auto" w:fill="FFFFFF" w:themeFill="background1"/>
            <w:vAlign w:val="center"/>
          </w:tcPr>
          <w:p w14:paraId="099FD1FE"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5347BAA4"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01CFF65B" w14:textId="77777777" w:rsidR="00117040" w:rsidRPr="00BA2A6F" w:rsidRDefault="00117040" w:rsidP="003646EC">
            <w:pPr>
              <w:spacing w:line="276" w:lineRule="auto"/>
              <w:rPr>
                <w:rFonts w:ascii="Calibri Light" w:hAnsi="Calibri Light" w:cs="Calibri Light"/>
                <w:color w:val="FFFFFF"/>
                <w:sz w:val="22"/>
              </w:rPr>
            </w:pPr>
            <w:r w:rsidRPr="00BA2A6F">
              <w:rPr>
                <w:rFonts w:ascii="Calibri Light" w:eastAsia="Calibri Light" w:hAnsi="Calibri Light" w:cs="Calibri Light"/>
                <w:b/>
                <w:bCs/>
                <w:color w:val="FFFFFF"/>
                <w:sz w:val="22"/>
              </w:rPr>
              <w:t xml:space="preserve">Pregunta Guía Plan 1 </w:t>
            </w:r>
            <w:r w:rsidRPr="00BA2A6F">
              <w:rPr>
                <w:rFonts w:ascii="Calibri Light" w:eastAsia="Calibri Light" w:hAnsi="Calibri Light" w:cs="Calibri Light"/>
                <w:b/>
                <w:bCs/>
                <w:color w:val="FFFFFF" w:themeColor="background1"/>
                <w:sz w:val="22"/>
              </w:rPr>
              <w:t>Educación Ciudadana</w:t>
            </w:r>
            <w:r w:rsidRPr="00BA2A6F">
              <w:rPr>
                <w:rFonts w:ascii="Calibri Light" w:eastAsia="Calibri Light" w:hAnsi="Calibri Light" w:cs="Calibri Light"/>
                <w:b/>
                <w:bCs/>
                <w:color w:val="FFFFFF"/>
                <w:sz w:val="22"/>
              </w:rPr>
              <w:t xml:space="preserve"> </w:t>
            </w:r>
            <w:r w:rsidRPr="00BA2A6F">
              <w:rPr>
                <w:rFonts w:ascii="Calibri Light" w:eastAsia="Calibri Light" w:hAnsi="Calibri Light" w:cs="Calibri Light"/>
                <w:bCs/>
                <w:color w:val="FFFFFF"/>
                <w:sz w:val="22"/>
              </w:rPr>
              <w:t>¿De qué manera el contexto de pandemia ha planteado desafíos a la institucionalidad democrática para resguardar el Bien Común, la cohesión y la justicia social?</w:t>
            </w:r>
          </w:p>
          <w:p w14:paraId="222AAD32" w14:textId="77777777" w:rsidR="00117040" w:rsidRPr="00BA2A6F" w:rsidRDefault="00117040" w:rsidP="003646EC">
            <w:pPr>
              <w:spacing w:line="276" w:lineRule="auto"/>
              <w:rPr>
                <w:rFonts w:ascii="Calibri Light" w:hAnsi="Calibri Light" w:cs="Calibri Light"/>
                <w:color w:val="FFFFFF"/>
                <w:sz w:val="22"/>
              </w:rPr>
            </w:pPr>
            <w:r w:rsidRPr="00BA2A6F">
              <w:rPr>
                <w:rFonts w:ascii="Calibri Light" w:eastAsia="Calibri Light" w:hAnsi="Calibri Light" w:cs="Calibri Light"/>
                <w:b/>
                <w:bCs/>
                <w:color w:val="FFFFFF"/>
                <w:sz w:val="22"/>
              </w:rPr>
              <w:t xml:space="preserve">Objetivos Priorizados: </w:t>
            </w:r>
            <w:r w:rsidRPr="00BA2A6F">
              <w:rPr>
                <w:rFonts w:ascii="Calibri Light" w:eastAsia="Calibri Light" w:hAnsi="Calibri Light" w:cs="Calibri Light"/>
                <w:bCs/>
                <w:color w:val="FFFFFF"/>
                <w:sz w:val="22"/>
              </w:rPr>
              <w:t>OA1 OAa OAb</w:t>
            </w:r>
          </w:p>
          <w:p w14:paraId="5A430A1E" w14:textId="77777777" w:rsidR="00117040" w:rsidRPr="00BA2A6F" w:rsidRDefault="00117040" w:rsidP="003646EC">
            <w:pPr>
              <w:spacing w:line="276" w:lineRule="auto"/>
              <w:jc w:val="both"/>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Actitud:</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Elaborar juicios éticos de manera rigurosa y basados en conocimiento disciplinar sobre hitos, fenómenos, procesos, ideas, acciones de personas, entre otros</w:t>
            </w:r>
          </w:p>
          <w:p w14:paraId="58E7FF28" w14:textId="77777777" w:rsidR="00117040" w:rsidRPr="00BA2A6F" w:rsidRDefault="00117040" w:rsidP="003646EC">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Relaciona la institucionalidad política con los poderes del Estado, el bien común, la cohesión y la justicia social según lo que establece la Constitución</w:t>
            </w:r>
          </w:p>
          <w:p w14:paraId="57348EB3" w14:textId="77777777" w:rsidR="00117040" w:rsidRPr="00BA2A6F" w:rsidRDefault="00117040" w:rsidP="003646EC">
            <w:pPr>
              <w:spacing w:line="276" w:lineRule="auto"/>
              <w:rPr>
                <w:rFonts w:ascii="Calibri Light" w:hAnsi="Calibri Light" w:cs="Calibri Light"/>
                <w:sz w:val="22"/>
              </w:rPr>
            </w:pPr>
          </w:p>
        </w:tc>
      </w:tr>
      <w:tr w:rsidR="00117040" w:rsidRPr="00BA2A6F" w14:paraId="2B74F7E0" w14:textId="77777777" w:rsidTr="00F86055">
        <w:trPr>
          <w:trHeight w:val="20"/>
          <w:jc w:val="center"/>
        </w:trPr>
        <w:tc>
          <w:tcPr>
            <w:tcW w:w="1127" w:type="dxa"/>
            <w:vAlign w:val="center"/>
          </w:tcPr>
          <w:p w14:paraId="16F6454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00CBB0C6"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21494D7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1 de inglés 4° medio</w:t>
            </w:r>
          </w:p>
          <w:p w14:paraId="142D5DD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Objetivos priorizados:</w:t>
            </w:r>
            <w:r w:rsidRPr="00BA2A6F">
              <w:rPr>
                <w:rFonts w:ascii="Calibri Light" w:eastAsia="Calibri" w:hAnsi="Calibri Light" w:cs="Calibri Light"/>
                <w:sz w:val="22"/>
              </w:rPr>
              <w:t xml:space="preserve"> OA3</w:t>
            </w:r>
          </w:p>
        </w:tc>
      </w:tr>
      <w:tr w:rsidR="00117040" w:rsidRPr="00BA2A6F" w14:paraId="366BB17A" w14:textId="77777777" w:rsidTr="00F86055">
        <w:trPr>
          <w:trHeight w:val="20"/>
          <w:jc w:val="center"/>
        </w:trPr>
        <w:tc>
          <w:tcPr>
            <w:tcW w:w="1127" w:type="dxa"/>
            <w:vAlign w:val="center"/>
          </w:tcPr>
          <w:p w14:paraId="41561F82"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2003993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451A23E1"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 xml:space="preserve">Pregunta Guía Plan 1: </w:t>
            </w:r>
            <w:r w:rsidRPr="00BA2A6F">
              <w:rPr>
                <w:rFonts w:ascii="Calibri Light" w:eastAsia="Calibri" w:hAnsi="Calibri Light" w:cs="Calibri Light"/>
                <w:sz w:val="22"/>
              </w:rPr>
              <w:t>¿Cómo podemos tomar decisiones con un argumento sólido?</w:t>
            </w:r>
          </w:p>
          <w:p w14:paraId="16DF5877"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Objetivos de Aprendizaje:</w:t>
            </w:r>
            <w:r w:rsidRPr="00BA2A6F">
              <w:rPr>
                <w:rFonts w:ascii="Calibri Light" w:eastAsia="Calibri" w:hAnsi="Calibri Light" w:cs="Calibri Light"/>
                <w:sz w:val="22"/>
              </w:rPr>
              <w:t xml:space="preserve"> OA1 OAb OAi</w:t>
            </w:r>
          </w:p>
          <w:p w14:paraId="11518C0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Actitud:</w:t>
            </w:r>
            <w:r w:rsidRPr="00BA2A6F">
              <w:rPr>
                <w:rFonts w:ascii="Calibri Light" w:eastAsia="Calibri" w:hAnsi="Calibri Light" w:cs="Calibri Light"/>
                <w:sz w:val="22"/>
              </w:rPr>
              <w:t xml:space="preserve"> Responsabilidad por las propias acciones y decisiones con consciencia de las implicancias que estas tienen sobre uno mismo y los otros.</w:t>
            </w:r>
          </w:p>
          <w:p w14:paraId="00757DE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Desempeño:</w:t>
            </w:r>
            <w:r w:rsidRPr="00BA2A6F">
              <w:rPr>
                <w:rFonts w:ascii="Calibri Light" w:eastAsia="Calibri" w:hAnsi="Calibri Light" w:cs="Calibri Light"/>
                <w:sz w:val="22"/>
              </w:rPr>
              <w:t xml:space="preserve"> compara situaciones de ahorro versus crédito.</w:t>
            </w:r>
          </w:p>
        </w:tc>
      </w:tr>
      <w:tr w:rsidR="00117040" w:rsidRPr="00BA2A6F" w14:paraId="15BEB130" w14:textId="77777777" w:rsidTr="00F86055">
        <w:trPr>
          <w:trHeight w:val="20"/>
          <w:jc w:val="center"/>
        </w:trPr>
        <w:tc>
          <w:tcPr>
            <w:tcW w:w="1127" w:type="dxa"/>
            <w:vAlign w:val="center"/>
          </w:tcPr>
          <w:p w14:paraId="5C8475C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60A649A6"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66644BA8"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30B74A84" w14:textId="77777777" w:rsidR="00117040" w:rsidRPr="00BA2A6F" w:rsidRDefault="00117040" w:rsidP="003646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02B285AB"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indicadores de evaluación en tareas rítmicas.</w:t>
            </w:r>
          </w:p>
        </w:tc>
      </w:tr>
      <w:tr w:rsidR="00117040" w:rsidRPr="00BA2A6F" w14:paraId="516552A3" w14:textId="77777777" w:rsidTr="00F86055">
        <w:trPr>
          <w:trHeight w:val="20"/>
          <w:jc w:val="center"/>
        </w:trPr>
        <w:tc>
          <w:tcPr>
            <w:tcW w:w="14033" w:type="dxa"/>
            <w:gridSpan w:val="4"/>
            <w:vAlign w:val="center"/>
          </w:tcPr>
          <w:p w14:paraId="4FA03D87" w14:textId="77777777" w:rsidR="00117040" w:rsidRPr="00BA2A6F" w:rsidRDefault="00117040" w:rsidP="003863BD">
            <w:pPr>
              <w:keepNext/>
              <w:keepLines/>
              <w:spacing w:before="120" w:after="120" w:line="276" w:lineRule="auto"/>
              <w:rPr>
                <w:rFonts w:ascii="Calibri Light" w:eastAsia="Yu Gothic Light" w:hAnsi="Calibri Light" w:cs="Calibri Light"/>
                <w:b/>
                <w:sz w:val="22"/>
              </w:rPr>
            </w:pPr>
            <w:r w:rsidRPr="00BA2A6F">
              <w:rPr>
                <w:rFonts w:ascii="Calibri Light" w:eastAsia="Yu Gothic Light" w:hAnsi="Calibri Light" w:cs="Calibri Light"/>
                <w:b/>
                <w:sz w:val="22"/>
              </w:rPr>
              <w:t>MARTES</w:t>
            </w:r>
          </w:p>
        </w:tc>
      </w:tr>
      <w:tr w:rsidR="00117040" w:rsidRPr="00BA2A6F" w14:paraId="4904058E" w14:textId="77777777" w:rsidTr="00F86055">
        <w:trPr>
          <w:trHeight w:val="20"/>
          <w:jc w:val="center"/>
        </w:trPr>
        <w:tc>
          <w:tcPr>
            <w:tcW w:w="1127" w:type="dxa"/>
            <w:vMerge w:val="restart"/>
            <w:shd w:val="clear" w:color="auto" w:fill="FFFFFF" w:themeFill="background1"/>
            <w:vAlign w:val="center"/>
          </w:tcPr>
          <w:p w14:paraId="372014F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64D09108"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3058C92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92ACB6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9CA9C5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4CDB9E1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204D1AA6" w14:textId="77777777" w:rsidR="00117040" w:rsidRPr="00BA2A6F" w:rsidRDefault="00117040" w:rsidP="003646EC">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Actividad1: Test Holland</w:t>
            </w:r>
          </w:p>
        </w:tc>
      </w:tr>
      <w:tr w:rsidR="00117040" w:rsidRPr="00BA2A6F" w14:paraId="01E69C50" w14:textId="77777777" w:rsidTr="00F86055">
        <w:trPr>
          <w:trHeight w:val="20"/>
          <w:jc w:val="center"/>
        </w:trPr>
        <w:tc>
          <w:tcPr>
            <w:tcW w:w="1127" w:type="dxa"/>
            <w:vMerge/>
            <w:vAlign w:val="center"/>
          </w:tcPr>
          <w:p w14:paraId="3A55FBB7" w14:textId="77777777" w:rsidR="00117040" w:rsidRPr="00BA2A6F" w:rsidRDefault="00117040" w:rsidP="003646EC">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0FA6813D"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01B8A7E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40DF8E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“El adversario” de Carrére, Emmanuel</w:t>
            </w:r>
          </w:p>
          <w:p w14:paraId="4711667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25" w:history="1">
              <w:r w:rsidRPr="00BA2A6F">
                <w:rPr>
                  <w:rFonts w:ascii="Calibri Light" w:hAnsi="Calibri Light" w:cs="Calibri Light"/>
                  <w:color w:val="0563C1"/>
                  <w:sz w:val="22"/>
                  <w:u w:val="single"/>
                </w:rPr>
                <w:t>https://bdescolar.mineduc.cl/info/el-adversario-00052496</w:t>
              </w:r>
            </w:hyperlink>
          </w:p>
          <w:p w14:paraId="0193EF5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350D05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6E55723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“Otra vuelta de tuerca” de James, Henry</w:t>
            </w:r>
          </w:p>
          <w:p w14:paraId="5F0CBBA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26" w:history="1">
              <w:r w:rsidRPr="00BA2A6F">
                <w:rPr>
                  <w:rFonts w:ascii="Calibri Light" w:hAnsi="Calibri Light" w:cs="Calibri Light"/>
                  <w:color w:val="0563C1"/>
                  <w:sz w:val="22"/>
                  <w:u w:val="single"/>
                </w:rPr>
                <w:t>https://bdescolar.mineduc.cl/info/otra-vuelta-de-tuerca-00040240</w:t>
              </w:r>
            </w:hyperlink>
          </w:p>
          <w:p w14:paraId="0687F95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297477B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27" w:history="1">
              <w:r w:rsidRPr="00BA2A6F">
                <w:rPr>
                  <w:rFonts w:ascii="Calibri Light" w:hAnsi="Calibri Light" w:cs="Calibri Light"/>
                  <w:color w:val="0563C1"/>
                  <w:sz w:val="22"/>
                  <w:u w:val="single"/>
                </w:rPr>
                <w:t>https://drive.google.com/file/d/1YozAzj2OocNghkcuxjRu2Xaq_sTbhi3g/view</w:t>
              </w:r>
            </w:hyperlink>
          </w:p>
          <w:p w14:paraId="742242E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28" w:history="1">
              <w:r w:rsidRPr="00BA2A6F">
                <w:rPr>
                  <w:rFonts w:ascii="Calibri Light" w:hAnsi="Calibri Light" w:cs="Calibri Light"/>
                  <w:color w:val="0563C1"/>
                  <w:sz w:val="22"/>
                  <w:u w:val="single"/>
                </w:rPr>
                <w:t>https://planlectordigital.mineduc.cl</w:t>
              </w:r>
            </w:hyperlink>
          </w:p>
          <w:p w14:paraId="616EAA48"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6D8775E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0C21DE5" w14:textId="77777777" w:rsidR="00117040" w:rsidRPr="00BA2A6F" w:rsidRDefault="00876A67" w:rsidP="003646EC">
            <w:pPr>
              <w:spacing w:line="276" w:lineRule="auto"/>
              <w:jc w:val="both"/>
              <w:rPr>
                <w:rFonts w:ascii="Calibri Light" w:hAnsi="Calibri Light" w:cs="Calibri Light"/>
                <w:sz w:val="22"/>
              </w:rPr>
            </w:pPr>
            <w:hyperlink r:id="rId429" w:history="1">
              <w:r w:rsidR="00117040" w:rsidRPr="00BA2A6F">
                <w:rPr>
                  <w:rFonts w:ascii="Calibri Light" w:hAnsi="Calibri Light" w:cs="Calibri Light"/>
                  <w:color w:val="0563C1"/>
                  <w:sz w:val="22"/>
                  <w:u w:val="single"/>
                </w:rPr>
                <w:t>https://drive.google.com/drive/folders/1Kn3-ZRrmb2Fg-HZGJHd4UXiVbp43hyr0</w:t>
              </w:r>
            </w:hyperlink>
          </w:p>
          <w:p w14:paraId="3201960F" w14:textId="77777777" w:rsidR="00117040" w:rsidRPr="00BA2A6F" w:rsidRDefault="00876A67" w:rsidP="003646EC">
            <w:pPr>
              <w:spacing w:line="276" w:lineRule="auto"/>
              <w:rPr>
                <w:rFonts w:ascii="Calibri Light" w:hAnsi="Calibri Light" w:cs="Calibri Light"/>
                <w:sz w:val="22"/>
              </w:rPr>
            </w:pPr>
            <w:hyperlink r:id="rId430" w:history="1">
              <w:r w:rsidR="00117040" w:rsidRPr="00BA2A6F">
                <w:rPr>
                  <w:rFonts w:ascii="Calibri Light" w:hAnsi="Calibri Light" w:cs="Calibri Light"/>
                  <w:color w:val="0563C1"/>
                  <w:sz w:val="22"/>
                  <w:u w:val="single"/>
                </w:rPr>
                <w:t>https://drive.google.com/drive/folders/1HJhg-jwzNkhk8STWdixT9NBj1P4uRQTi</w:t>
              </w:r>
            </w:hyperlink>
            <w:r w:rsidR="00117040" w:rsidRPr="00BA2A6F">
              <w:rPr>
                <w:rFonts w:ascii="Calibri Light" w:hAnsi="Calibri Light" w:cs="Calibri Light"/>
                <w:sz w:val="22"/>
              </w:rPr>
              <w:t xml:space="preserve"> </w:t>
            </w:r>
          </w:p>
        </w:tc>
      </w:tr>
      <w:tr w:rsidR="00117040" w:rsidRPr="00BA2A6F" w14:paraId="6B103CF2" w14:textId="77777777" w:rsidTr="00F86055">
        <w:trPr>
          <w:trHeight w:val="20"/>
          <w:jc w:val="center"/>
        </w:trPr>
        <w:tc>
          <w:tcPr>
            <w:tcW w:w="1127" w:type="dxa"/>
            <w:shd w:val="clear" w:color="auto" w:fill="FFFFFF" w:themeFill="background1"/>
            <w:vAlign w:val="center"/>
          </w:tcPr>
          <w:p w14:paraId="0707666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41EFEACD"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MÓDULO 1: COCINA CHILENA</w:t>
            </w:r>
          </w:p>
        </w:tc>
        <w:tc>
          <w:tcPr>
            <w:tcW w:w="10775" w:type="dxa"/>
            <w:vMerge w:val="restart"/>
            <w:shd w:val="clear" w:color="auto" w:fill="F99C1B"/>
            <w:vAlign w:val="center"/>
          </w:tcPr>
          <w:p w14:paraId="2C0F92D8"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hAnsi="Calibri Light" w:cs="Calibri Light"/>
                <w:b/>
                <w:color w:val="000000" w:themeColor="text1"/>
                <w:sz w:val="22"/>
              </w:rPr>
              <w:t>A</w:t>
            </w:r>
            <w:r w:rsidRPr="00BA2A6F">
              <w:rPr>
                <w:rFonts w:ascii="Calibri Light" w:hAnsi="Calibri Light" w:cs="Calibri Light"/>
                <w:b/>
                <w:bCs/>
                <w:sz w:val="22"/>
              </w:rPr>
              <w:t>prendizaje Esperado</w:t>
            </w:r>
            <w:r w:rsidRPr="00BA2A6F">
              <w:rPr>
                <w:rFonts w:ascii="Calibri Light" w:eastAsia="Calibri" w:hAnsi="Calibri Light" w:cs="Calibri Light"/>
                <w:b/>
                <w:bCs/>
                <w:sz w:val="22"/>
              </w:rPr>
              <w:t xml:space="preserve"> 1:</w:t>
            </w:r>
            <w:r w:rsidRPr="00BA2A6F">
              <w:rPr>
                <w:rFonts w:ascii="Calibri Light" w:eastAsia="Calibri" w:hAnsi="Calibri Light" w:cs="Calibri Light"/>
                <w:sz w:val="22"/>
              </w:rPr>
              <w:t xml:space="preserve"> Selecciona distintos tipos de productos típicos de la cocina chilena, considerando las zonas del país y la estacionalidad.</w:t>
            </w:r>
          </w:p>
          <w:p w14:paraId="6C812948"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xml:space="preserve"> Inducción a la cocina chilena, chef y restaurant destacados</w:t>
            </w:r>
          </w:p>
          <w:p w14:paraId="32198D91"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14</w:t>
            </w:r>
          </w:p>
          <w:p w14:paraId="1958C86C"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431" w:history="1">
              <w:r w:rsidRPr="00BA2A6F">
                <w:rPr>
                  <w:rStyle w:val="Hipervnculo"/>
                  <w:rFonts w:ascii="Calibri Light" w:eastAsia="Calibri" w:hAnsi="Calibri Light" w:cs="Calibri Light"/>
                  <w:sz w:val="22"/>
                </w:rPr>
                <w:t>https://www.curriculumnacional.cl/docente/629/articles-134520_recurso_pdf.pdf</w:t>
              </w:r>
            </w:hyperlink>
          </w:p>
          <w:p w14:paraId="7E0D9B6A"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 xml:space="preserve">Evaluación formativa: </w:t>
            </w:r>
            <w:r w:rsidRPr="00BA2A6F">
              <w:rPr>
                <w:rFonts w:ascii="Calibri Light" w:hAnsi="Calibri Light" w:cs="Calibri Light"/>
                <w:sz w:val="22"/>
              </w:rPr>
              <w:t>Investiga el rol del chef y aspectos de restaurantes resaltando elementos históricos relevantes y valorando el aporte a la cocina nacional, de acuerdo a la literatura vigente.</w:t>
            </w:r>
          </w:p>
        </w:tc>
      </w:tr>
      <w:tr w:rsidR="00117040" w:rsidRPr="00BA2A6F" w14:paraId="021E09BB" w14:textId="77777777" w:rsidTr="00F86055">
        <w:trPr>
          <w:trHeight w:val="20"/>
          <w:jc w:val="center"/>
        </w:trPr>
        <w:tc>
          <w:tcPr>
            <w:tcW w:w="1127" w:type="dxa"/>
            <w:shd w:val="clear" w:color="auto" w:fill="FFFFFF" w:themeFill="background1"/>
            <w:vAlign w:val="center"/>
          </w:tcPr>
          <w:p w14:paraId="68FF117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1C4DDE52"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7256AC54" w14:textId="77777777" w:rsidR="00117040" w:rsidRPr="00BA2A6F" w:rsidRDefault="00117040" w:rsidP="003646EC">
            <w:pPr>
              <w:tabs>
                <w:tab w:val="left" w:pos="1776"/>
              </w:tabs>
              <w:spacing w:line="276" w:lineRule="auto"/>
              <w:rPr>
                <w:rFonts w:ascii="Calibri Light" w:hAnsi="Calibri Light" w:cs="Calibri Light"/>
                <w:sz w:val="22"/>
              </w:rPr>
            </w:pPr>
          </w:p>
        </w:tc>
      </w:tr>
      <w:tr w:rsidR="00117040" w:rsidRPr="00BA2A6F" w14:paraId="52C37323" w14:textId="77777777" w:rsidTr="00F86055">
        <w:trPr>
          <w:trHeight w:val="20"/>
          <w:jc w:val="center"/>
        </w:trPr>
        <w:tc>
          <w:tcPr>
            <w:tcW w:w="1127" w:type="dxa"/>
            <w:shd w:val="clear" w:color="auto" w:fill="FFFFFF" w:themeFill="background1"/>
            <w:vAlign w:val="center"/>
          </w:tcPr>
          <w:p w14:paraId="5567FE1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118C5457"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4F8C41C1" w14:textId="77777777" w:rsidR="00117040" w:rsidRPr="00BA2A6F" w:rsidRDefault="00117040" w:rsidP="003646EC">
            <w:pPr>
              <w:spacing w:line="276" w:lineRule="auto"/>
              <w:rPr>
                <w:rFonts w:ascii="Calibri Light" w:hAnsi="Calibri Light" w:cs="Calibri Light"/>
                <w:sz w:val="22"/>
              </w:rPr>
            </w:pPr>
          </w:p>
        </w:tc>
      </w:tr>
      <w:tr w:rsidR="00117040" w:rsidRPr="00BA2A6F" w14:paraId="1EDDFB9B" w14:textId="77777777" w:rsidTr="00F86055">
        <w:trPr>
          <w:trHeight w:val="20"/>
          <w:jc w:val="center"/>
        </w:trPr>
        <w:tc>
          <w:tcPr>
            <w:tcW w:w="1127" w:type="dxa"/>
            <w:vAlign w:val="center"/>
          </w:tcPr>
          <w:p w14:paraId="2F24E061"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34C0BAD6"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60CC7629" w14:textId="77777777" w:rsidR="00117040" w:rsidRPr="00BA2A6F" w:rsidRDefault="00117040" w:rsidP="003646EC">
            <w:pPr>
              <w:spacing w:line="276" w:lineRule="auto"/>
              <w:rPr>
                <w:rFonts w:ascii="Calibri Light" w:hAnsi="Calibri Light" w:cs="Calibri Light"/>
                <w:sz w:val="22"/>
              </w:rPr>
            </w:pPr>
          </w:p>
        </w:tc>
      </w:tr>
      <w:tr w:rsidR="00117040" w:rsidRPr="00BA2A6F" w14:paraId="579FC435" w14:textId="77777777" w:rsidTr="00F86055">
        <w:trPr>
          <w:trHeight w:val="20"/>
          <w:jc w:val="center"/>
        </w:trPr>
        <w:tc>
          <w:tcPr>
            <w:tcW w:w="1127" w:type="dxa"/>
            <w:vAlign w:val="center"/>
          </w:tcPr>
          <w:p w14:paraId="450A34B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33941370"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52BA7ED0" w14:textId="77777777" w:rsidR="00117040" w:rsidRPr="00BA2A6F" w:rsidRDefault="00117040" w:rsidP="003646EC">
            <w:pPr>
              <w:spacing w:line="276" w:lineRule="auto"/>
              <w:rPr>
                <w:rFonts w:ascii="Calibri Light" w:hAnsi="Calibri Light" w:cs="Calibri Light"/>
                <w:sz w:val="22"/>
              </w:rPr>
            </w:pPr>
          </w:p>
        </w:tc>
      </w:tr>
      <w:tr w:rsidR="00117040" w:rsidRPr="00BA2A6F" w14:paraId="40AF0B5D" w14:textId="77777777" w:rsidTr="00F86055">
        <w:trPr>
          <w:trHeight w:val="20"/>
          <w:jc w:val="center"/>
        </w:trPr>
        <w:tc>
          <w:tcPr>
            <w:tcW w:w="1127" w:type="dxa"/>
            <w:vAlign w:val="center"/>
          </w:tcPr>
          <w:p w14:paraId="27370C8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05E7963F"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207B9926" w14:textId="77777777" w:rsidR="00117040" w:rsidRPr="00BA2A6F" w:rsidRDefault="00117040" w:rsidP="003646EC">
            <w:pPr>
              <w:spacing w:line="276" w:lineRule="auto"/>
              <w:rPr>
                <w:rFonts w:ascii="Calibri Light" w:hAnsi="Calibri Light" w:cs="Calibri Light"/>
                <w:sz w:val="22"/>
              </w:rPr>
            </w:pPr>
          </w:p>
        </w:tc>
      </w:tr>
      <w:tr w:rsidR="00117040" w:rsidRPr="00BA2A6F" w14:paraId="286C867A" w14:textId="77777777" w:rsidTr="00F86055">
        <w:trPr>
          <w:trHeight w:val="20"/>
          <w:jc w:val="center"/>
        </w:trPr>
        <w:tc>
          <w:tcPr>
            <w:tcW w:w="14033" w:type="dxa"/>
            <w:gridSpan w:val="4"/>
            <w:vAlign w:val="center"/>
          </w:tcPr>
          <w:p w14:paraId="1653D058" w14:textId="77777777" w:rsidR="00117040" w:rsidRPr="00BA2A6F" w:rsidRDefault="00117040" w:rsidP="003863BD">
            <w:pPr>
              <w:keepNext/>
              <w:keepLines/>
              <w:spacing w:before="120" w:after="120" w:line="276" w:lineRule="auto"/>
              <w:rPr>
                <w:rFonts w:ascii="Calibri Light" w:eastAsia="Yu Gothic Light" w:hAnsi="Calibri Light" w:cs="Calibri Light"/>
                <w:b/>
                <w:bCs/>
                <w:sz w:val="22"/>
              </w:rPr>
            </w:pPr>
            <w:r w:rsidRPr="00BA2A6F">
              <w:rPr>
                <w:rFonts w:ascii="Calibri Light" w:eastAsia="Yu Gothic Light" w:hAnsi="Calibri Light" w:cs="Calibri Light"/>
                <w:b/>
                <w:bCs/>
                <w:sz w:val="22"/>
              </w:rPr>
              <w:t>MIÉRCOLES</w:t>
            </w:r>
          </w:p>
        </w:tc>
      </w:tr>
      <w:tr w:rsidR="00117040" w:rsidRPr="00BA2A6F" w14:paraId="78758FC4" w14:textId="77777777" w:rsidTr="00F86055">
        <w:trPr>
          <w:trHeight w:val="20"/>
          <w:jc w:val="center"/>
        </w:trPr>
        <w:tc>
          <w:tcPr>
            <w:tcW w:w="1127" w:type="dxa"/>
            <w:vMerge w:val="restart"/>
            <w:shd w:val="clear" w:color="auto" w:fill="FFFFFF" w:themeFill="background1"/>
            <w:vAlign w:val="center"/>
          </w:tcPr>
          <w:p w14:paraId="666FCD3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6A216B9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F2A205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E271C7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2D7CEFC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2D07959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1703663A" w14:textId="77777777" w:rsidR="00117040" w:rsidRPr="00BA2A6F" w:rsidRDefault="00117040" w:rsidP="003646EC">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Actividad1: Test Holland</w:t>
            </w:r>
          </w:p>
        </w:tc>
      </w:tr>
      <w:tr w:rsidR="00117040" w:rsidRPr="00BA2A6F" w14:paraId="61BC1676" w14:textId="77777777" w:rsidTr="00F86055">
        <w:trPr>
          <w:trHeight w:val="20"/>
          <w:jc w:val="center"/>
        </w:trPr>
        <w:tc>
          <w:tcPr>
            <w:tcW w:w="1127" w:type="dxa"/>
            <w:vMerge/>
            <w:vAlign w:val="center"/>
          </w:tcPr>
          <w:p w14:paraId="51194418"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51562A27"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719C076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9D540E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“El adversario” de Carrére, Emmanuel</w:t>
            </w:r>
          </w:p>
          <w:p w14:paraId="5527BE3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32" w:history="1">
              <w:r w:rsidRPr="00BA2A6F">
                <w:rPr>
                  <w:rFonts w:ascii="Calibri Light" w:hAnsi="Calibri Light" w:cs="Calibri Light"/>
                  <w:color w:val="0563C1"/>
                  <w:sz w:val="22"/>
                  <w:u w:val="single"/>
                </w:rPr>
                <w:t>https://bdescolar.mineduc.cl/info/el-adversario-00052496</w:t>
              </w:r>
            </w:hyperlink>
          </w:p>
          <w:p w14:paraId="70B8940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413A0C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300C53E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“Otra vuelta de tuerca” de James, Henry</w:t>
            </w:r>
          </w:p>
          <w:p w14:paraId="63FB9BC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33" w:history="1">
              <w:r w:rsidRPr="00BA2A6F">
                <w:rPr>
                  <w:rFonts w:ascii="Calibri Light" w:hAnsi="Calibri Light" w:cs="Calibri Light"/>
                  <w:color w:val="0563C1"/>
                  <w:sz w:val="22"/>
                  <w:u w:val="single"/>
                </w:rPr>
                <w:t>https://bdescolar.mineduc.cl/info/otra-vuelta-de-tuerca-00040240</w:t>
              </w:r>
            </w:hyperlink>
          </w:p>
          <w:p w14:paraId="46934F5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1C56E19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34" w:history="1">
              <w:r w:rsidRPr="00BA2A6F">
                <w:rPr>
                  <w:rFonts w:ascii="Calibri Light" w:hAnsi="Calibri Light" w:cs="Calibri Light"/>
                  <w:color w:val="0563C1"/>
                  <w:sz w:val="22"/>
                  <w:u w:val="single"/>
                </w:rPr>
                <w:t>https://drive.google.com/file/d/1YozAzj2OocNghkcuxjRu2Xaq_sTbhi3g/view</w:t>
              </w:r>
            </w:hyperlink>
          </w:p>
          <w:p w14:paraId="4C185D4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35" w:history="1">
              <w:r w:rsidRPr="00BA2A6F">
                <w:rPr>
                  <w:rFonts w:ascii="Calibri Light" w:hAnsi="Calibri Light" w:cs="Calibri Light"/>
                  <w:color w:val="0563C1"/>
                  <w:sz w:val="22"/>
                  <w:u w:val="single"/>
                </w:rPr>
                <w:t>https://planlectordigital.mineduc.cl</w:t>
              </w:r>
            </w:hyperlink>
          </w:p>
          <w:p w14:paraId="5DBF5252"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0FC5F25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7EF2303" w14:textId="77777777" w:rsidR="00117040" w:rsidRPr="00BA2A6F" w:rsidRDefault="00876A67" w:rsidP="003646EC">
            <w:pPr>
              <w:spacing w:line="276" w:lineRule="auto"/>
              <w:jc w:val="both"/>
              <w:rPr>
                <w:rFonts w:ascii="Calibri Light" w:hAnsi="Calibri Light" w:cs="Calibri Light"/>
                <w:sz w:val="22"/>
              </w:rPr>
            </w:pPr>
            <w:hyperlink r:id="rId436">
              <w:r w:rsidR="00117040" w:rsidRPr="00BA2A6F">
                <w:rPr>
                  <w:rFonts w:ascii="Calibri Light" w:hAnsi="Calibri Light" w:cs="Calibri Light"/>
                  <w:color w:val="0563C1"/>
                  <w:sz w:val="22"/>
                  <w:u w:val="single"/>
                </w:rPr>
                <w:t>https://drive.google.com/drive/folders/1Kn3-ZRrmb2Fg-HZGJHd4UXiVbp43hyr0</w:t>
              </w:r>
            </w:hyperlink>
          </w:p>
          <w:p w14:paraId="6C1F0C65" w14:textId="77777777" w:rsidR="00117040" w:rsidRPr="00BA2A6F" w:rsidRDefault="00876A67" w:rsidP="003646EC">
            <w:pPr>
              <w:spacing w:line="276" w:lineRule="auto"/>
              <w:jc w:val="both"/>
              <w:rPr>
                <w:rFonts w:ascii="Calibri Light" w:hAnsi="Calibri Light" w:cs="Calibri Light"/>
                <w:sz w:val="22"/>
              </w:rPr>
            </w:pPr>
            <w:hyperlink r:id="rId437">
              <w:r w:rsidR="00117040" w:rsidRPr="00BA2A6F">
                <w:rPr>
                  <w:rFonts w:ascii="Calibri Light" w:hAnsi="Calibri Light" w:cs="Calibri Light"/>
                  <w:color w:val="0563C1"/>
                  <w:sz w:val="22"/>
                  <w:u w:val="single"/>
                </w:rPr>
                <w:t>https://drive.google.com/drive/folders/1HJhg-jwzNkhk8STWdixT9NBj1P4uRQTi</w:t>
              </w:r>
            </w:hyperlink>
          </w:p>
          <w:p w14:paraId="7E2B6484" w14:textId="77777777" w:rsidR="00117040" w:rsidRPr="00BA2A6F" w:rsidRDefault="00117040" w:rsidP="003646EC">
            <w:pPr>
              <w:spacing w:line="276" w:lineRule="auto"/>
              <w:jc w:val="both"/>
              <w:rPr>
                <w:rFonts w:ascii="Calibri Light" w:hAnsi="Calibri Light" w:cs="Calibri Light"/>
                <w:sz w:val="22"/>
                <w:u w:val="single"/>
              </w:rPr>
            </w:pPr>
          </w:p>
        </w:tc>
      </w:tr>
      <w:tr w:rsidR="00117040" w:rsidRPr="00BA2A6F" w14:paraId="4E4E8990" w14:textId="77777777" w:rsidTr="00F86055">
        <w:trPr>
          <w:trHeight w:val="20"/>
          <w:jc w:val="center"/>
        </w:trPr>
        <w:tc>
          <w:tcPr>
            <w:tcW w:w="1127" w:type="dxa"/>
            <w:shd w:val="clear" w:color="auto" w:fill="FFFFFF" w:themeFill="background1"/>
            <w:vAlign w:val="center"/>
          </w:tcPr>
          <w:p w14:paraId="07B6861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0043A077"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3D6FA2DD"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 xml:space="preserve">Pregunta Guía Plan 1: </w:t>
            </w:r>
            <w:r w:rsidRPr="00BA2A6F">
              <w:rPr>
                <w:rFonts w:ascii="Calibri Light" w:eastAsia="Calibri" w:hAnsi="Calibri Light" w:cs="Calibri Light"/>
                <w:sz w:val="22"/>
              </w:rPr>
              <w:t>¿Cómo podemos tomar decisiones con un argumento sólido?</w:t>
            </w:r>
          </w:p>
          <w:p w14:paraId="7EC7C383"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Objetivos de Aprendizaje:</w:t>
            </w:r>
            <w:r w:rsidRPr="00BA2A6F">
              <w:rPr>
                <w:rFonts w:ascii="Calibri Light" w:eastAsia="Calibri" w:hAnsi="Calibri Light" w:cs="Calibri Light"/>
                <w:sz w:val="22"/>
              </w:rPr>
              <w:t xml:space="preserve"> OA1 OAb OAi</w:t>
            </w:r>
          </w:p>
          <w:p w14:paraId="50A46EE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Actitud:</w:t>
            </w:r>
            <w:r w:rsidRPr="00BA2A6F">
              <w:rPr>
                <w:rFonts w:ascii="Calibri Light" w:eastAsia="Calibri" w:hAnsi="Calibri Light" w:cs="Calibri Light"/>
                <w:sz w:val="22"/>
              </w:rPr>
              <w:t xml:space="preserve"> Responsabilidad por las propias acciones y decisiones con consciencia de las implicancias que estas tienen sobre uno mismo y los otros.</w:t>
            </w:r>
          </w:p>
          <w:p w14:paraId="4F3F669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Desempeño:</w:t>
            </w:r>
            <w:r w:rsidRPr="00BA2A6F">
              <w:rPr>
                <w:rFonts w:ascii="Calibri Light" w:eastAsia="Calibri" w:hAnsi="Calibri Light" w:cs="Calibri Light"/>
                <w:sz w:val="22"/>
              </w:rPr>
              <w:t xml:space="preserve"> compara situaciones de ahorro versus crédito.</w:t>
            </w:r>
          </w:p>
        </w:tc>
      </w:tr>
      <w:tr w:rsidR="00117040" w:rsidRPr="00BA2A6F" w14:paraId="4D264ED7" w14:textId="77777777" w:rsidTr="00F86055">
        <w:trPr>
          <w:trHeight w:val="257"/>
          <w:jc w:val="center"/>
        </w:trPr>
        <w:tc>
          <w:tcPr>
            <w:tcW w:w="1127" w:type="dxa"/>
            <w:shd w:val="clear" w:color="auto" w:fill="FFFFFF" w:themeFill="background1"/>
            <w:vAlign w:val="center"/>
          </w:tcPr>
          <w:p w14:paraId="36003EB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4271DCE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53534A9"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 xml:space="preserve">Pregunta Guía Plan 1: </w:t>
            </w:r>
            <w:r w:rsidRPr="00BA2A6F">
              <w:rPr>
                <w:rFonts w:ascii="Calibri Light" w:eastAsia="Calibri" w:hAnsi="Calibri Light" w:cs="Calibri Light"/>
                <w:sz w:val="22"/>
              </w:rPr>
              <w:t>¿Cómo podemos tomar decisiones con un argumento sólido?</w:t>
            </w:r>
          </w:p>
          <w:p w14:paraId="0531F298"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Objetivos de Aprendizaje:</w:t>
            </w:r>
            <w:r w:rsidRPr="00BA2A6F">
              <w:rPr>
                <w:rFonts w:ascii="Calibri Light" w:eastAsia="Calibri" w:hAnsi="Calibri Light" w:cs="Calibri Light"/>
                <w:sz w:val="22"/>
              </w:rPr>
              <w:t xml:space="preserve"> OA1 OAb OAi</w:t>
            </w:r>
          </w:p>
          <w:p w14:paraId="6834515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Actitud:</w:t>
            </w:r>
            <w:r w:rsidRPr="00BA2A6F">
              <w:rPr>
                <w:rFonts w:ascii="Calibri Light" w:eastAsia="Calibri" w:hAnsi="Calibri Light" w:cs="Calibri Light"/>
                <w:sz w:val="22"/>
              </w:rPr>
              <w:t xml:space="preserve"> Responsabilidad por las propias acciones y decisiones con consciencia de las implicancias que estas tienen sobre uno mismo y los otros.</w:t>
            </w:r>
          </w:p>
          <w:p w14:paraId="3A2233B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Desempeño:</w:t>
            </w:r>
            <w:r w:rsidRPr="00BA2A6F">
              <w:rPr>
                <w:rFonts w:ascii="Calibri Light" w:eastAsia="Calibri" w:hAnsi="Calibri Light" w:cs="Calibri Light"/>
                <w:sz w:val="22"/>
              </w:rPr>
              <w:t xml:space="preserve"> compara situaciones de ahorro versus crédito.</w:t>
            </w:r>
          </w:p>
        </w:tc>
      </w:tr>
      <w:tr w:rsidR="00117040" w:rsidRPr="00BA2A6F" w14:paraId="716586D2" w14:textId="77777777" w:rsidTr="00F86055">
        <w:trPr>
          <w:trHeight w:val="20"/>
          <w:jc w:val="center"/>
        </w:trPr>
        <w:tc>
          <w:tcPr>
            <w:tcW w:w="1127" w:type="dxa"/>
            <w:shd w:val="clear" w:color="auto" w:fill="FFFFFF" w:themeFill="background1"/>
            <w:vAlign w:val="center"/>
          </w:tcPr>
          <w:p w14:paraId="51AB6EC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C09CC6"/>
            <w:vAlign w:val="center"/>
          </w:tcPr>
          <w:p w14:paraId="38C514D1"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C09CC6"/>
            <w:vAlign w:val="center"/>
          </w:tcPr>
          <w:p w14:paraId="7BBC77EE"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 ¿Qué riesgos existe en mi contexto local y regional y cómo está mi comunidad para enfrentarlas?</w:t>
            </w:r>
          </w:p>
          <w:p w14:paraId="0851D5C8"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468317E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Responsabilidad por las propias acciones y decisiones con consciencia de las implicancias que estas tienen sobre uno mismo y los otros. Valorar las TIC como una oportunidad para informarse, investigar, socializar, comunicarse y </w:t>
            </w:r>
            <w:r w:rsidRPr="00BA2A6F">
              <w:rPr>
                <w:rFonts w:ascii="Calibri Light" w:eastAsia="Calibri Light" w:hAnsi="Calibri Light" w:cs="Calibri Light"/>
                <w:sz w:val="22"/>
              </w:rPr>
              <w:lastRenderedPageBreak/>
              <w:t>participar como ciudadano. Trabajar con responsabilidad y liderazgo en la realización de las tareas colaborativas y en función del logro de metas comunes.</w:t>
            </w:r>
          </w:p>
          <w:p w14:paraId="2E399067"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Reflexionan sobre los riesgos socionaturales que ocurren en Chile.</w:t>
            </w:r>
          </w:p>
        </w:tc>
      </w:tr>
      <w:tr w:rsidR="00117040" w:rsidRPr="00BA2A6F" w14:paraId="4F8F041F" w14:textId="77777777" w:rsidTr="00F86055">
        <w:trPr>
          <w:trHeight w:val="20"/>
          <w:jc w:val="center"/>
        </w:trPr>
        <w:tc>
          <w:tcPr>
            <w:tcW w:w="1127" w:type="dxa"/>
            <w:vAlign w:val="center"/>
          </w:tcPr>
          <w:p w14:paraId="5EF22A7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0B53DA98"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2AF5B80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1 de Filosofía 4° medio</w:t>
            </w:r>
          </w:p>
          <w:p w14:paraId="2FA106C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Objetivo priorizado: OA2- OAa</w:t>
            </w:r>
          </w:p>
        </w:tc>
      </w:tr>
      <w:tr w:rsidR="00117040" w:rsidRPr="00BA2A6F" w14:paraId="4068F361" w14:textId="77777777" w:rsidTr="00F86055">
        <w:trPr>
          <w:trHeight w:val="20"/>
          <w:jc w:val="center"/>
        </w:trPr>
        <w:tc>
          <w:tcPr>
            <w:tcW w:w="1127" w:type="dxa"/>
            <w:vAlign w:val="center"/>
          </w:tcPr>
          <w:p w14:paraId="3C9DF9B2"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1380F2BD"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54ED04A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23D8DCF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 xml:space="preserve">Objetivos Priorizados: </w:t>
            </w:r>
            <w:r w:rsidRPr="00BA2A6F">
              <w:rPr>
                <w:rFonts w:ascii="Calibri Light" w:hAnsi="Calibri Light" w:cs="Calibri Light"/>
                <w:sz w:val="22"/>
              </w:rPr>
              <w:t>OA1 OA5</w:t>
            </w:r>
          </w:p>
          <w:p w14:paraId="51A1456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32F01BD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un texto a partir del contexto de producción y recepción de este.</w:t>
            </w:r>
          </w:p>
        </w:tc>
      </w:tr>
      <w:tr w:rsidR="00117040" w:rsidRPr="00BA2A6F" w14:paraId="4A4BE43B" w14:textId="77777777" w:rsidTr="00F86055">
        <w:trPr>
          <w:trHeight w:val="20"/>
          <w:jc w:val="center"/>
        </w:trPr>
        <w:tc>
          <w:tcPr>
            <w:tcW w:w="1127" w:type="dxa"/>
            <w:vAlign w:val="center"/>
          </w:tcPr>
          <w:p w14:paraId="154D95C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5C7795F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72C1C23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0E44470B"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 xml:space="preserve">Objetivos Priorizados: </w:t>
            </w:r>
            <w:r w:rsidRPr="00BA2A6F">
              <w:rPr>
                <w:rFonts w:ascii="Calibri Light" w:hAnsi="Calibri Light" w:cs="Calibri Light"/>
                <w:sz w:val="22"/>
              </w:rPr>
              <w:t>OA1 OA5</w:t>
            </w:r>
          </w:p>
          <w:p w14:paraId="6C66381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288325B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un texto a partir del contexto de producción y recepción de este.</w:t>
            </w:r>
          </w:p>
        </w:tc>
      </w:tr>
      <w:tr w:rsidR="00117040" w:rsidRPr="00BA2A6F" w14:paraId="24A12F29" w14:textId="77777777" w:rsidTr="00F86055">
        <w:trPr>
          <w:trHeight w:val="20"/>
          <w:jc w:val="center"/>
        </w:trPr>
        <w:tc>
          <w:tcPr>
            <w:tcW w:w="14033" w:type="dxa"/>
            <w:gridSpan w:val="4"/>
            <w:vAlign w:val="center"/>
          </w:tcPr>
          <w:p w14:paraId="5C7F8F16" w14:textId="77777777" w:rsidR="00117040" w:rsidRPr="00BA2A6F" w:rsidRDefault="00117040" w:rsidP="003863BD">
            <w:pPr>
              <w:keepNext/>
              <w:keepLines/>
              <w:spacing w:before="120" w:after="120" w:line="276" w:lineRule="auto"/>
              <w:rPr>
                <w:rFonts w:ascii="Calibri Light" w:eastAsia="Yu Gothic Light" w:hAnsi="Calibri Light" w:cs="Calibri Light"/>
                <w:b/>
                <w:sz w:val="22"/>
              </w:rPr>
            </w:pPr>
            <w:r w:rsidRPr="00BA2A6F">
              <w:rPr>
                <w:rFonts w:ascii="Calibri Light" w:eastAsia="Yu Gothic Light" w:hAnsi="Calibri Light" w:cs="Calibri Light"/>
                <w:b/>
                <w:sz w:val="22"/>
              </w:rPr>
              <w:t>JUEVES</w:t>
            </w:r>
          </w:p>
        </w:tc>
      </w:tr>
      <w:tr w:rsidR="00117040" w:rsidRPr="00BA2A6F" w14:paraId="2D7F9A23" w14:textId="77777777" w:rsidTr="00F86055">
        <w:trPr>
          <w:trHeight w:val="20"/>
          <w:jc w:val="center"/>
        </w:trPr>
        <w:tc>
          <w:tcPr>
            <w:tcW w:w="1127" w:type="dxa"/>
            <w:vMerge w:val="restart"/>
            <w:shd w:val="clear" w:color="auto" w:fill="FFFFFF" w:themeFill="background1"/>
            <w:vAlign w:val="center"/>
          </w:tcPr>
          <w:p w14:paraId="569B0E8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15889088"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331D7C3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0D31FB8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18C405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0C8C331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79903CF6" w14:textId="77777777" w:rsidR="00117040" w:rsidRPr="00BA2A6F" w:rsidRDefault="00117040" w:rsidP="003646EC">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Actividad1: Test Holland</w:t>
            </w:r>
          </w:p>
        </w:tc>
      </w:tr>
      <w:tr w:rsidR="00117040" w:rsidRPr="00BA2A6F" w14:paraId="7C2977C3" w14:textId="77777777" w:rsidTr="00F86055">
        <w:trPr>
          <w:trHeight w:val="20"/>
          <w:jc w:val="center"/>
        </w:trPr>
        <w:tc>
          <w:tcPr>
            <w:tcW w:w="1127" w:type="dxa"/>
            <w:vMerge/>
            <w:vAlign w:val="center"/>
          </w:tcPr>
          <w:p w14:paraId="1348F26E" w14:textId="77777777" w:rsidR="00117040" w:rsidRPr="00BA2A6F" w:rsidRDefault="00117040" w:rsidP="003646EC">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708924E6"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58597B9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BE67F2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“El adversario” de Carrére, Emmanuel</w:t>
            </w:r>
          </w:p>
          <w:p w14:paraId="54A909A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38" w:history="1">
              <w:r w:rsidRPr="00BA2A6F">
                <w:rPr>
                  <w:rFonts w:ascii="Calibri Light" w:hAnsi="Calibri Light" w:cs="Calibri Light"/>
                  <w:color w:val="0563C1"/>
                  <w:sz w:val="22"/>
                  <w:u w:val="single"/>
                </w:rPr>
                <w:t>https://bdescolar.mineduc.cl/info/el-adversario-00052496</w:t>
              </w:r>
            </w:hyperlink>
          </w:p>
          <w:p w14:paraId="73E544A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D86CE52" w14:textId="77777777" w:rsidR="00117040" w:rsidRPr="00BA2A6F" w:rsidRDefault="00117040" w:rsidP="003646EC">
            <w:pPr>
              <w:spacing w:line="276" w:lineRule="auto"/>
              <w:jc w:val="both"/>
              <w:rPr>
                <w:rFonts w:ascii="Calibri Light" w:hAnsi="Calibri Light" w:cs="Calibri Light"/>
                <w:sz w:val="22"/>
              </w:rPr>
            </w:pPr>
          </w:p>
          <w:p w14:paraId="77A6071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376BCFE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lastRenderedPageBreak/>
              <w:t>“Otra vuelta de tuerca” de James, Henry</w:t>
            </w:r>
          </w:p>
          <w:p w14:paraId="3E12DDC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39" w:history="1">
              <w:r w:rsidRPr="00BA2A6F">
                <w:rPr>
                  <w:rFonts w:ascii="Calibri Light" w:hAnsi="Calibri Light" w:cs="Calibri Light"/>
                  <w:color w:val="0563C1"/>
                  <w:sz w:val="22"/>
                  <w:u w:val="single"/>
                </w:rPr>
                <w:t>https://bdescolar.mineduc.cl/info/otra-vuelta-de-tuerca-00040240</w:t>
              </w:r>
            </w:hyperlink>
          </w:p>
          <w:p w14:paraId="74D207F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3889245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40" w:history="1">
              <w:r w:rsidRPr="00BA2A6F">
                <w:rPr>
                  <w:rFonts w:ascii="Calibri Light" w:hAnsi="Calibri Light" w:cs="Calibri Light"/>
                  <w:color w:val="0563C1"/>
                  <w:sz w:val="22"/>
                  <w:u w:val="single"/>
                </w:rPr>
                <w:t>https://drive.google.com/file/d/1YozAzj2OocNghkcuxjRu2Xaq_sTbhi3g/view</w:t>
              </w:r>
            </w:hyperlink>
          </w:p>
          <w:p w14:paraId="0043F6B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41" w:history="1">
              <w:r w:rsidRPr="00BA2A6F">
                <w:rPr>
                  <w:rFonts w:ascii="Calibri Light" w:hAnsi="Calibri Light" w:cs="Calibri Light"/>
                  <w:color w:val="0563C1"/>
                  <w:sz w:val="22"/>
                  <w:u w:val="single"/>
                </w:rPr>
                <w:t>https://planlectordigital.mineduc.cl</w:t>
              </w:r>
            </w:hyperlink>
          </w:p>
          <w:p w14:paraId="4A5BE361"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422EDC7A" w14:textId="77777777" w:rsidR="00117040" w:rsidRPr="00BA2A6F" w:rsidRDefault="00117040" w:rsidP="003646EC">
            <w:pPr>
              <w:spacing w:line="276" w:lineRule="auto"/>
              <w:jc w:val="both"/>
              <w:rPr>
                <w:rFonts w:ascii="Calibri Light" w:hAnsi="Calibri Light" w:cs="Calibri Light"/>
                <w:sz w:val="22"/>
                <w:u w:val="single"/>
              </w:rPr>
            </w:pPr>
          </w:p>
          <w:p w14:paraId="1ACD0D3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77FAE3F" w14:textId="77777777" w:rsidR="00117040" w:rsidRPr="00BA2A6F" w:rsidRDefault="00876A67" w:rsidP="003646EC">
            <w:pPr>
              <w:spacing w:line="276" w:lineRule="auto"/>
              <w:jc w:val="both"/>
              <w:rPr>
                <w:rFonts w:ascii="Calibri Light" w:hAnsi="Calibri Light" w:cs="Calibri Light"/>
                <w:sz w:val="22"/>
              </w:rPr>
            </w:pPr>
            <w:hyperlink r:id="rId442" w:history="1">
              <w:r w:rsidR="00117040" w:rsidRPr="00BA2A6F">
                <w:rPr>
                  <w:rFonts w:ascii="Calibri Light" w:hAnsi="Calibri Light" w:cs="Calibri Light"/>
                  <w:color w:val="0563C1"/>
                  <w:sz w:val="22"/>
                  <w:u w:val="single"/>
                </w:rPr>
                <w:t>https://drive.google.com/drive/folders/1Kn3-ZRrmb2Fg-HZGJHd4UXiVbp43hyr0</w:t>
              </w:r>
            </w:hyperlink>
          </w:p>
          <w:p w14:paraId="084C8F7E" w14:textId="77777777" w:rsidR="00117040" w:rsidRPr="00BA2A6F" w:rsidRDefault="00876A67" w:rsidP="003646EC">
            <w:pPr>
              <w:spacing w:line="276" w:lineRule="auto"/>
              <w:rPr>
                <w:rFonts w:ascii="Calibri Light" w:hAnsi="Calibri Light" w:cs="Calibri Light"/>
                <w:sz w:val="22"/>
                <w:u w:val="single"/>
              </w:rPr>
            </w:pPr>
            <w:hyperlink r:id="rId443" w:history="1">
              <w:r w:rsidR="00117040" w:rsidRPr="00BA2A6F">
                <w:rPr>
                  <w:rFonts w:ascii="Calibri Light" w:hAnsi="Calibri Light" w:cs="Calibri Light"/>
                  <w:color w:val="0563C1"/>
                  <w:sz w:val="22"/>
                  <w:u w:val="single"/>
                </w:rPr>
                <w:t>https://drive.google.com/drive/folders/1HJhg-jwzNkhk8STWdixT9NBj1P4uRQTi</w:t>
              </w:r>
            </w:hyperlink>
            <w:r w:rsidR="00117040" w:rsidRPr="00BA2A6F">
              <w:rPr>
                <w:rFonts w:ascii="Calibri Light" w:hAnsi="Calibri Light" w:cs="Calibri Light"/>
                <w:sz w:val="22"/>
              </w:rPr>
              <w:t xml:space="preserve"> </w:t>
            </w:r>
          </w:p>
        </w:tc>
      </w:tr>
      <w:tr w:rsidR="00117040" w:rsidRPr="00BA2A6F" w14:paraId="1B41E341" w14:textId="77777777" w:rsidTr="00F86055">
        <w:trPr>
          <w:trHeight w:val="20"/>
          <w:jc w:val="center"/>
        </w:trPr>
        <w:tc>
          <w:tcPr>
            <w:tcW w:w="1127" w:type="dxa"/>
            <w:shd w:val="clear" w:color="auto" w:fill="FFFFFF" w:themeFill="background1"/>
            <w:vAlign w:val="center"/>
          </w:tcPr>
          <w:p w14:paraId="5DE46D5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1F44C755"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MÓDULO 2: INNOVACIÓN Y COCINA INTERNACIONAL</w:t>
            </w:r>
          </w:p>
        </w:tc>
        <w:tc>
          <w:tcPr>
            <w:tcW w:w="10775" w:type="dxa"/>
            <w:vMerge w:val="restart"/>
            <w:shd w:val="clear" w:color="auto" w:fill="F99C1B"/>
            <w:vAlign w:val="center"/>
          </w:tcPr>
          <w:p w14:paraId="2C9FB7FC"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1.</w:t>
            </w:r>
            <w:r w:rsidRPr="00BA2A6F">
              <w:rPr>
                <w:rFonts w:ascii="Calibri Light" w:hAnsi="Calibri Light" w:cs="Calibri Light"/>
                <w:color w:val="000000" w:themeColor="text1"/>
                <w:sz w:val="22"/>
              </w:rPr>
              <w:t xml:space="preserve"> Clasifica los productos propios de la cocina de países tales como; Perú, China, México, Francia, Italia, entre otros, participando de diversas situaciones de aprendizaje, considerando un trabajo prolijo.</w:t>
            </w:r>
          </w:p>
          <w:p w14:paraId="0662098E" w14:textId="77777777" w:rsidR="00117040" w:rsidRPr="00BA2A6F" w:rsidRDefault="00117040" w:rsidP="003646EC">
            <w:pPr>
              <w:spacing w:line="276" w:lineRule="auto"/>
              <w:rPr>
                <w:rFonts w:ascii="Calibri Light" w:hAnsi="Calibri Light" w:cs="Calibri Light"/>
                <w:color w:val="000000"/>
                <w:sz w:val="22"/>
              </w:rPr>
            </w:pPr>
          </w:p>
          <w:p w14:paraId="7A15393D" w14:textId="77777777" w:rsidR="00117040" w:rsidRPr="00BA2A6F" w:rsidRDefault="00117040" w:rsidP="003646EC">
            <w:pPr>
              <w:spacing w:line="276" w:lineRule="auto"/>
              <w:rPr>
                <w:rFonts w:ascii="Calibri Light" w:hAnsi="Calibri Light" w:cs="Calibri Light"/>
                <w:color w:val="000000"/>
                <w:sz w:val="22"/>
                <w:shd w:val="clear" w:color="auto" w:fill="FFFFFF"/>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Patrimonio gastronómico internacional</w:t>
            </w:r>
          </w:p>
        </w:tc>
      </w:tr>
      <w:tr w:rsidR="00117040" w:rsidRPr="00BA2A6F" w14:paraId="5FE68B88" w14:textId="77777777" w:rsidTr="00F86055">
        <w:trPr>
          <w:trHeight w:val="20"/>
          <w:jc w:val="center"/>
        </w:trPr>
        <w:tc>
          <w:tcPr>
            <w:tcW w:w="1127" w:type="dxa"/>
            <w:shd w:val="clear" w:color="auto" w:fill="FFFFFF" w:themeFill="background1"/>
            <w:vAlign w:val="center"/>
          </w:tcPr>
          <w:p w14:paraId="49B8057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33B65955"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758DE712" w14:textId="77777777" w:rsidR="00117040" w:rsidRPr="00BA2A6F" w:rsidRDefault="00117040" w:rsidP="003646EC">
            <w:pPr>
              <w:tabs>
                <w:tab w:val="left" w:pos="1776"/>
              </w:tabs>
              <w:spacing w:line="276" w:lineRule="auto"/>
              <w:rPr>
                <w:rFonts w:ascii="Calibri Light" w:hAnsi="Calibri Light" w:cs="Calibri Light"/>
                <w:sz w:val="22"/>
              </w:rPr>
            </w:pPr>
          </w:p>
        </w:tc>
      </w:tr>
      <w:tr w:rsidR="00117040" w:rsidRPr="00BA2A6F" w14:paraId="51261A26" w14:textId="77777777" w:rsidTr="00F86055">
        <w:trPr>
          <w:trHeight w:val="20"/>
          <w:jc w:val="center"/>
        </w:trPr>
        <w:tc>
          <w:tcPr>
            <w:tcW w:w="1127" w:type="dxa"/>
            <w:shd w:val="clear" w:color="auto" w:fill="FFFFFF" w:themeFill="background1"/>
            <w:vAlign w:val="center"/>
          </w:tcPr>
          <w:p w14:paraId="2A83D32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1E4729A0"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2B149F0A" w14:textId="77777777" w:rsidR="00117040" w:rsidRPr="00BA2A6F" w:rsidRDefault="00117040" w:rsidP="003646EC">
            <w:pPr>
              <w:spacing w:line="276" w:lineRule="auto"/>
              <w:jc w:val="both"/>
              <w:rPr>
                <w:rFonts w:ascii="Calibri Light" w:hAnsi="Calibri Light" w:cs="Calibri Light"/>
                <w:sz w:val="22"/>
              </w:rPr>
            </w:pPr>
          </w:p>
        </w:tc>
      </w:tr>
      <w:tr w:rsidR="00117040" w:rsidRPr="00BA2A6F" w14:paraId="0C0C281F" w14:textId="77777777" w:rsidTr="00F86055">
        <w:trPr>
          <w:trHeight w:val="20"/>
          <w:jc w:val="center"/>
        </w:trPr>
        <w:tc>
          <w:tcPr>
            <w:tcW w:w="1127" w:type="dxa"/>
            <w:vAlign w:val="center"/>
          </w:tcPr>
          <w:p w14:paraId="3DC603A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vAlign w:val="center"/>
          </w:tcPr>
          <w:p w14:paraId="70866A44"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6FA79BAD" w14:textId="77777777" w:rsidR="00117040" w:rsidRPr="00BA2A6F" w:rsidRDefault="00117040" w:rsidP="003646EC">
            <w:pPr>
              <w:spacing w:line="276" w:lineRule="auto"/>
              <w:jc w:val="both"/>
              <w:rPr>
                <w:rFonts w:ascii="Calibri Light" w:hAnsi="Calibri Light" w:cs="Calibri Light"/>
                <w:sz w:val="22"/>
              </w:rPr>
            </w:pPr>
          </w:p>
        </w:tc>
      </w:tr>
      <w:tr w:rsidR="00117040" w:rsidRPr="00BA2A6F" w14:paraId="42C7185C" w14:textId="77777777" w:rsidTr="00F86055">
        <w:trPr>
          <w:trHeight w:val="20"/>
          <w:jc w:val="center"/>
        </w:trPr>
        <w:tc>
          <w:tcPr>
            <w:tcW w:w="1127" w:type="dxa"/>
            <w:vAlign w:val="center"/>
          </w:tcPr>
          <w:p w14:paraId="496BF2D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4D512509"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3D06A3CF" w14:textId="77777777" w:rsidR="00117040" w:rsidRPr="00BA2A6F" w:rsidRDefault="00117040" w:rsidP="003646EC">
            <w:pPr>
              <w:spacing w:line="276" w:lineRule="auto"/>
              <w:rPr>
                <w:rFonts w:ascii="Calibri Light" w:hAnsi="Calibri Light" w:cs="Calibri Light"/>
                <w:sz w:val="22"/>
              </w:rPr>
            </w:pPr>
          </w:p>
        </w:tc>
      </w:tr>
      <w:tr w:rsidR="00117040" w:rsidRPr="00BA2A6F" w14:paraId="4275674D" w14:textId="77777777" w:rsidTr="00F86055">
        <w:trPr>
          <w:trHeight w:val="20"/>
          <w:jc w:val="center"/>
        </w:trPr>
        <w:tc>
          <w:tcPr>
            <w:tcW w:w="1127" w:type="dxa"/>
            <w:vAlign w:val="center"/>
          </w:tcPr>
          <w:p w14:paraId="6AFE6B4B"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vAlign w:val="center"/>
          </w:tcPr>
          <w:p w14:paraId="3D670F56"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35C43015" w14:textId="77777777" w:rsidR="00117040" w:rsidRPr="00BA2A6F" w:rsidRDefault="00117040" w:rsidP="003646EC">
            <w:pPr>
              <w:spacing w:line="276" w:lineRule="auto"/>
              <w:rPr>
                <w:rFonts w:ascii="Calibri Light" w:hAnsi="Calibri Light" w:cs="Calibri Light"/>
                <w:sz w:val="22"/>
              </w:rPr>
            </w:pPr>
          </w:p>
        </w:tc>
      </w:tr>
      <w:tr w:rsidR="00117040" w:rsidRPr="00BA2A6F" w14:paraId="45E19403" w14:textId="77777777" w:rsidTr="00F86055">
        <w:trPr>
          <w:trHeight w:val="20"/>
          <w:jc w:val="center"/>
        </w:trPr>
        <w:tc>
          <w:tcPr>
            <w:tcW w:w="14033" w:type="dxa"/>
            <w:gridSpan w:val="4"/>
            <w:vAlign w:val="center"/>
          </w:tcPr>
          <w:p w14:paraId="2D08CE5D" w14:textId="77777777" w:rsidR="00117040" w:rsidRPr="00BA2A6F" w:rsidRDefault="00117040" w:rsidP="003863BD">
            <w:pPr>
              <w:keepNext/>
              <w:keepLines/>
              <w:spacing w:before="120" w:after="120" w:line="276" w:lineRule="auto"/>
              <w:rPr>
                <w:rFonts w:ascii="Calibri Light" w:eastAsia="Yu Gothic Light" w:hAnsi="Calibri Light" w:cs="Calibri Light"/>
                <w:b/>
                <w:sz w:val="22"/>
              </w:rPr>
            </w:pPr>
            <w:r w:rsidRPr="00BA2A6F">
              <w:rPr>
                <w:rFonts w:ascii="Calibri Light" w:eastAsia="Yu Gothic Light" w:hAnsi="Calibri Light" w:cs="Calibri Light"/>
                <w:b/>
                <w:sz w:val="22"/>
              </w:rPr>
              <w:t>VIERNES</w:t>
            </w:r>
          </w:p>
        </w:tc>
      </w:tr>
      <w:tr w:rsidR="00117040" w:rsidRPr="00BA2A6F" w14:paraId="6ECC8B32" w14:textId="77777777" w:rsidTr="00F86055">
        <w:trPr>
          <w:trHeight w:val="20"/>
          <w:jc w:val="center"/>
        </w:trPr>
        <w:tc>
          <w:tcPr>
            <w:tcW w:w="1127" w:type="dxa"/>
            <w:vMerge w:val="restart"/>
            <w:shd w:val="clear" w:color="auto" w:fill="FFFFFF" w:themeFill="background1"/>
            <w:vAlign w:val="center"/>
          </w:tcPr>
          <w:p w14:paraId="79F802D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3A91E472"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09F5CA7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356459D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5D88D6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3FB5E75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4078A130" w14:textId="77777777" w:rsidR="00117040" w:rsidRPr="00BA2A6F" w:rsidRDefault="00117040" w:rsidP="003646EC">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Actividad1: Test Holland</w:t>
            </w:r>
          </w:p>
        </w:tc>
      </w:tr>
      <w:tr w:rsidR="00117040" w:rsidRPr="00BA2A6F" w14:paraId="3A920B05" w14:textId="77777777" w:rsidTr="00F86055">
        <w:trPr>
          <w:trHeight w:val="20"/>
          <w:jc w:val="center"/>
        </w:trPr>
        <w:tc>
          <w:tcPr>
            <w:tcW w:w="1127" w:type="dxa"/>
            <w:vMerge/>
            <w:vAlign w:val="center"/>
          </w:tcPr>
          <w:p w14:paraId="3804F86C"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31BB196F"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71CB74C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54B5AF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“El adversario” de Carrére, Emmanuel</w:t>
            </w:r>
          </w:p>
          <w:p w14:paraId="56ECC45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44" w:history="1">
              <w:r w:rsidRPr="00BA2A6F">
                <w:rPr>
                  <w:rFonts w:ascii="Calibri Light" w:hAnsi="Calibri Light" w:cs="Calibri Light"/>
                  <w:color w:val="0563C1"/>
                  <w:sz w:val="22"/>
                  <w:u w:val="single"/>
                </w:rPr>
                <w:t>https://bdescolar.mineduc.cl/info/el-adversario-00052496</w:t>
              </w:r>
            </w:hyperlink>
          </w:p>
          <w:p w14:paraId="5436047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7554907" w14:textId="77777777" w:rsidR="00117040" w:rsidRPr="00BA2A6F" w:rsidRDefault="00117040" w:rsidP="003646EC">
            <w:pPr>
              <w:spacing w:line="276" w:lineRule="auto"/>
              <w:jc w:val="both"/>
              <w:rPr>
                <w:rFonts w:ascii="Calibri Light" w:hAnsi="Calibri Light" w:cs="Calibri Light"/>
                <w:sz w:val="22"/>
              </w:rPr>
            </w:pPr>
          </w:p>
          <w:p w14:paraId="5DDF738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6060B22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“Otra vuelta de tuerca” de James, Henry</w:t>
            </w:r>
          </w:p>
          <w:p w14:paraId="78A04CE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45" w:history="1">
              <w:r w:rsidRPr="00BA2A6F">
                <w:rPr>
                  <w:rFonts w:ascii="Calibri Light" w:hAnsi="Calibri Light" w:cs="Calibri Light"/>
                  <w:color w:val="0563C1"/>
                  <w:sz w:val="22"/>
                  <w:u w:val="single"/>
                </w:rPr>
                <w:t>https://bdescolar.mineduc.cl/info/otra-vuelta-de-tuerca-00040240</w:t>
              </w:r>
            </w:hyperlink>
          </w:p>
          <w:p w14:paraId="38B30A9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47AB1B0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46" w:history="1">
              <w:r w:rsidRPr="00BA2A6F">
                <w:rPr>
                  <w:rFonts w:ascii="Calibri Light" w:hAnsi="Calibri Light" w:cs="Calibri Light"/>
                  <w:color w:val="0563C1"/>
                  <w:sz w:val="22"/>
                  <w:u w:val="single"/>
                </w:rPr>
                <w:t>https://drive.google.com/file/d/1YozAzj2OocNghkcuxjRu2Xaq_sTbhi3g/view</w:t>
              </w:r>
            </w:hyperlink>
          </w:p>
          <w:p w14:paraId="0A37B36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47" w:history="1">
              <w:r w:rsidRPr="00BA2A6F">
                <w:rPr>
                  <w:rFonts w:ascii="Calibri Light" w:hAnsi="Calibri Light" w:cs="Calibri Light"/>
                  <w:color w:val="0563C1"/>
                  <w:sz w:val="22"/>
                  <w:u w:val="single"/>
                </w:rPr>
                <w:t>https://planlectordigital.mineduc.cl</w:t>
              </w:r>
            </w:hyperlink>
          </w:p>
          <w:p w14:paraId="15EA5F8C"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5B602B44" w14:textId="77777777" w:rsidR="00117040" w:rsidRPr="00BA2A6F" w:rsidRDefault="00117040" w:rsidP="003646EC">
            <w:pPr>
              <w:spacing w:line="276" w:lineRule="auto"/>
              <w:jc w:val="both"/>
              <w:rPr>
                <w:rFonts w:ascii="Calibri Light" w:hAnsi="Calibri Light" w:cs="Calibri Light"/>
                <w:sz w:val="22"/>
                <w:u w:val="single"/>
              </w:rPr>
            </w:pPr>
          </w:p>
          <w:p w14:paraId="1368AC6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1AA4641" w14:textId="77777777" w:rsidR="00117040" w:rsidRPr="00BA2A6F" w:rsidRDefault="00876A67" w:rsidP="003646EC">
            <w:pPr>
              <w:spacing w:line="276" w:lineRule="auto"/>
              <w:jc w:val="both"/>
              <w:rPr>
                <w:rFonts w:ascii="Calibri Light" w:hAnsi="Calibri Light" w:cs="Calibri Light"/>
                <w:sz w:val="22"/>
              </w:rPr>
            </w:pPr>
            <w:hyperlink r:id="rId448" w:history="1">
              <w:r w:rsidR="00117040" w:rsidRPr="00BA2A6F">
                <w:rPr>
                  <w:rFonts w:ascii="Calibri Light" w:hAnsi="Calibri Light" w:cs="Calibri Light"/>
                  <w:color w:val="0563C1"/>
                  <w:sz w:val="22"/>
                  <w:u w:val="single"/>
                </w:rPr>
                <w:t>https://drive.google.com/drive/folders/1Kn3-ZRrmb2Fg-HZGJHd4UXiVbp43hyr0</w:t>
              </w:r>
            </w:hyperlink>
          </w:p>
          <w:p w14:paraId="6C5601DA" w14:textId="77777777" w:rsidR="00117040" w:rsidRPr="00BA2A6F" w:rsidRDefault="00876A67" w:rsidP="003646EC">
            <w:pPr>
              <w:spacing w:line="276" w:lineRule="auto"/>
              <w:jc w:val="both"/>
              <w:rPr>
                <w:rFonts w:ascii="Calibri Light" w:hAnsi="Calibri Light" w:cs="Calibri Light"/>
                <w:sz w:val="22"/>
                <w:u w:val="single"/>
              </w:rPr>
            </w:pPr>
            <w:hyperlink r:id="rId449" w:history="1">
              <w:r w:rsidR="00117040" w:rsidRPr="00BA2A6F">
                <w:rPr>
                  <w:rFonts w:ascii="Calibri Light" w:hAnsi="Calibri Light" w:cs="Calibri Light"/>
                  <w:color w:val="0563C1"/>
                  <w:sz w:val="22"/>
                  <w:u w:val="single"/>
                </w:rPr>
                <w:t>https://drive.google.com/drive/folders/1HJhg-jwzNkhk8STWdixT9NBj1P4uRQTi</w:t>
              </w:r>
            </w:hyperlink>
            <w:r w:rsidR="00117040" w:rsidRPr="00BA2A6F">
              <w:rPr>
                <w:rFonts w:ascii="Calibri Light" w:hAnsi="Calibri Light" w:cs="Calibri Light"/>
                <w:sz w:val="22"/>
              </w:rPr>
              <w:t xml:space="preserve"> </w:t>
            </w:r>
          </w:p>
        </w:tc>
      </w:tr>
      <w:tr w:rsidR="00117040" w:rsidRPr="00BA2A6F" w14:paraId="02CFEF52" w14:textId="77777777" w:rsidTr="00F86055">
        <w:trPr>
          <w:trHeight w:val="20"/>
          <w:jc w:val="center"/>
        </w:trPr>
        <w:tc>
          <w:tcPr>
            <w:tcW w:w="1127" w:type="dxa"/>
            <w:shd w:val="clear" w:color="auto" w:fill="FFFFFF" w:themeFill="background1"/>
            <w:vAlign w:val="center"/>
          </w:tcPr>
          <w:p w14:paraId="0FBD9E5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7870ACDF"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 xml:space="preserve">MÓDULO 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15A4E079" w14:textId="77777777" w:rsidR="00117040" w:rsidRPr="00BA2A6F" w:rsidRDefault="00117040" w:rsidP="003646EC">
            <w:pPr>
              <w:keepNext/>
              <w:keepLines/>
              <w:numPr>
                <w:ilvl w:val="1"/>
                <w:numId w:val="0"/>
              </w:numPr>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4.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 financiamiento y evaluando y controlando su avance.</w:t>
            </w:r>
          </w:p>
          <w:p w14:paraId="7144465D" w14:textId="77777777" w:rsidR="00117040" w:rsidRPr="00BA2A6F" w:rsidRDefault="00117040" w:rsidP="003646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Inducción al módulo y la Orientación Vocacional.</w:t>
            </w:r>
          </w:p>
          <w:p w14:paraId="634C57C4" w14:textId="77777777" w:rsidR="00117040" w:rsidRPr="00BA2A6F" w:rsidRDefault="00117040" w:rsidP="003646EC">
            <w:pPr>
              <w:keepNext/>
              <w:keepLines/>
              <w:spacing w:line="276" w:lineRule="auto"/>
              <w:rPr>
                <w:rFonts w:ascii="Calibri Light" w:eastAsia="Calibri" w:hAnsi="Calibri Light" w:cs="Calibri Light"/>
                <w:b/>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Fichas 2</w:t>
            </w:r>
          </w:p>
        </w:tc>
      </w:tr>
      <w:tr w:rsidR="00117040" w:rsidRPr="00BA2A6F" w14:paraId="09558B4B" w14:textId="77777777" w:rsidTr="00F86055">
        <w:trPr>
          <w:trHeight w:val="257"/>
          <w:jc w:val="center"/>
        </w:trPr>
        <w:tc>
          <w:tcPr>
            <w:tcW w:w="1127" w:type="dxa"/>
            <w:shd w:val="clear" w:color="auto" w:fill="FFFFFF" w:themeFill="background1"/>
            <w:vAlign w:val="center"/>
          </w:tcPr>
          <w:p w14:paraId="7E1CCC9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31E1B8B7" w14:textId="77777777" w:rsidR="00117040" w:rsidRPr="00BA2A6F" w:rsidRDefault="00117040" w:rsidP="003646EC">
            <w:pPr>
              <w:spacing w:line="276" w:lineRule="auto"/>
              <w:rPr>
                <w:rFonts w:ascii="Calibri Light" w:hAnsi="Calibri Light" w:cs="Calibri Light"/>
                <w:b/>
                <w:bCs/>
                <w:sz w:val="22"/>
              </w:rPr>
            </w:pPr>
          </w:p>
        </w:tc>
        <w:tc>
          <w:tcPr>
            <w:tcW w:w="10799" w:type="dxa"/>
            <w:gridSpan w:val="2"/>
            <w:vMerge/>
            <w:shd w:val="clear" w:color="auto" w:fill="F99C1B"/>
            <w:vAlign w:val="center"/>
          </w:tcPr>
          <w:p w14:paraId="3B7818A0" w14:textId="77777777" w:rsidR="00117040" w:rsidRPr="00BA2A6F" w:rsidRDefault="00117040" w:rsidP="003646EC">
            <w:pPr>
              <w:spacing w:line="276" w:lineRule="auto"/>
              <w:jc w:val="both"/>
              <w:rPr>
                <w:rFonts w:ascii="Calibri Light" w:hAnsi="Calibri Light" w:cs="Calibri Light"/>
                <w:sz w:val="22"/>
              </w:rPr>
            </w:pPr>
          </w:p>
        </w:tc>
      </w:tr>
      <w:tr w:rsidR="00117040" w:rsidRPr="00BA2A6F" w14:paraId="11346208" w14:textId="77777777" w:rsidTr="00F86055">
        <w:trPr>
          <w:trHeight w:val="20"/>
          <w:jc w:val="center"/>
        </w:trPr>
        <w:tc>
          <w:tcPr>
            <w:tcW w:w="1127" w:type="dxa"/>
            <w:shd w:val="clear" w:color="auto" w:fill="FFFFFF" w:themeFill="background1"/>
            <w:vAlign w:val="center"/>
          </w:tcPr>
          <w:p w14:paraId="31CD759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322413CB" w14:textId="77777777" w:rsidR="00117040" w:rsidRPr="00BA2A6F" w:rsidRDefault="00117040" w:rsidP="003646EC">
            <w:pPr>
              <w:spacing w:line="276" w:lineRule="auto"/>
              <w:rPr>
                <w:rFonts w:ascii="Calibri Light" w:hAnsi="Calibri Light" w:cs="Calibri Light"/>
                <w:b/>
                <w:bCs/>
                <w:sz w:val="22"/>
              </w:rPr>
            </w:pPr>
          </w:p>
        </w:tc>
        <w:tc>
          <w:tcPr>
            <w:tcW w:w="10799" w:type="dxa"/>
            <w:gridSpan w:val="2"/>
            <w:vMerge/>
            <w:shd w:val="clear" w:color="auto" w:fill="F99C1B"/>
            <w:vAlign w:val="center"/>
          </w:tcPr>
          <w:p w14:paraId="2D181D9A" w14:textId="77777777" w:rsidR="00117040" w:rsidRPr="00BA2A6F" w:rsidRDefault="00117040" w:rsidP="003646EC">
            <w:pPr>
              <w:spacing w:line="276" w:lineRule="auto"/>
              <w:rPr>
                <w:rFonts w:ascii="Calibri Light" w:hAnsi="Calibri Light" w:cs="Calibri Light"/>
                <w:sz w:val="22"/>
              </w:rPr>
            </w:pPr>
          </w:p>
        </w:tc>
      </w:tr>
      <w:tr w:rsidR="00117040" w:rsidRPr="00BA2A6F" w14:paraId="318B1E96" w14:textId="77777777" w:rsidTr="00F86055">
        <w:trPr>
          <w:trHeight w:val="20"/>
          <w:jc w:val="center"/>
        </w:trPr>
        <w:tc>
          <w:tcPr>
            <w:tcW w:w="1127" w:type="dxa"/>
            <w:vAlign w:val="center"/>
          </w:tcPr>
          <w:p w14:paraId="21A1928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4E7EA1FA" w14:textId="77777777" w:rsidR="00117040" w:rsidRPr="00BA2A6F" w:rsidRDefault="00117040" w:rsidP="003646EC">
            <w:pPr>
              <w:spacing w:line="276" w:lineRule="auto"/>
              <w:rPr>
                <w:rFonts w:ascii="Calibri Light" w:hAnsi="Calibri Light" w:cs="Calibri Light"/>
                <w:b/>
                <w:bCs/>
                <w:sz w:val="22"/>
              </w:rPr>
            </w:pPr>
          </w:p>
        </w:tc>
        <w:tc>
          <w:tcPr>
            <w:tcW w:w="10799" w:type="dxa"/>
            <w:gridSpan w:val="2"/>
            <w:vMerge/>
            <w:shd w:val="clear" w:color="auto" w:fill="F99C1B"/>
            <w:vAlign w:val="center"/>
          </w:tcPr>
          <w:p w14:paraId="6B18CD5B" w14:textId="77777777" w:rsidR="00117040" w:rsidRPr="00BA2A6F" w:rsidRDefault="00117040" w:rsidP="003646EC">
            <w:pPr>
              <w:spacing w:line="276" w:lineRule="auto"/>
              <w:rPr>
                <w:rFonts w:ascii="Calibri Light" w:hAnsi="Calibri Light" w:cs="Calibri Light"/>
                <w:sz w:val="22"/>
              </w:rPr>
            </w:pPr>
          </w:p>
        </w:tc>
      </w:tr>
      <w:tr w:rsidR="00117040" w:rsidRPr="00BA2A6F" w14:paraId="41A19CFA" w14:textId="77777777" w:rsidTr="00F86055">
        <w:trPr>
          <w:trHeight w:val="20"/>
          <w:jc w:val="center"/>
        </w:trPr>
        <w:tc>
          <w:tcPr>
            <w:tcW w:w="1127" w:type="dxa"/>
            <w:vAlign w:val="center"/>
          </w:tcPr>
          <w:p w14:paraId="41212427"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2F74C6D5"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DFCAAFA"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 xml:space="preserve">Pregunta Guía Plan 1: </w:t>
            </w:r>
            <w:r w:rsidRPr="00BA2A6F">
              <w:rPr>
                <w:rFonts w:ascii="Calibri Light" w:eastAsia="Calibri" w:hAnsi="Calibri Light" w:cs="Calibri Light"/>
                <w:sz w:val="22"/>
              </w:rPr>
              <w:t>¿Cómo podemos tomar decisiones con un argumento sólido?</w:t>
            </w:r>
          </w:p>
          <w:p w14:paraId="51380B3E"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Objetivos de Aprendizaje:</w:t>
            </w:r>
            <w:r w:rsidRPr="00BA2A6F">
              <w:rPr>
                <w:rFonts w:ascii="Calibri Light" w:eastAsia="Calibri" w:hAnsi="Calibri Light" w:cs="Calibri Light"/>
                <w:sz w:val="22"/>
              </w:rPr>
              <w:t xml:space="preserve"> OA1 OAb OAi</w:t>
            </w:r>
          </w:p>
          <w:p w14:paraId="6E141BD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Actitud:</w:t>
            </w:r>
            <w:r w:rsidRPr="00BA2A6F">
              <w:rPr>
                <w:rFonts w:ascii="Calibri Light" w:eastAsia="Calibri" w:hAnsi="Calibri Light" w:cs="Calibri Light"/>
                <w:sz w:val="22"/>
              </w:rPr>
              <w:t xml:space="preserve"> Responsabilidad por las propias acciones y decisiones con consciencia de las implicancias que estas tienen sobre uno mismo y los otros.</w:t>
            </w:r>
          </w:p>
          <w:p w14:paraId="147E056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Desempeño:</w:t>
            </w:r>
            <w:r w:rsidRPr="00BA2A6F">
              <w:rPr>
                <w:rFonts w:ascii="Calibri Light" w:eastAsia="Calibri" w:hAnsi="Calibri Light" w:cs="Calibri Light"/>
                <w:sz w:val="22"/>
              </w:rPr>
              <w:t xml:space="preserve"> compara situaciones de ahorro versus crédito.</w:t>
            </w:r>
          </w:p>
        </w:tc>
      </w:tr>
      <w:tr w:rsidR="00117040" w:rsidRPr="00BA2A6F" w14:paraId="2A0C86A5" w14:textId="77777777" w:rsidTr="00F86055">
        <w:trPr>
          <w:trHeight w:val="20"/>
          <w:jc w:val="center"/>
        </w:trPr>
        <w:tc>
          <w:tcPr>
            <w:tcW w:w="1127" w:type="dxa"/>
            <w:vAlign w:val="center"/>
          </w:tcPr>
          <w:p w14:paraId="700FFFE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30D84B82"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74D57BF0"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3D008B7E" w14:textId="77777777" w:rsidR="00117040" w:rsidRPr="00BA2A6F" w:rsidRDefault="00117040" w:rsidP="003646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58F42A6D"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indicadores de evaluación en tareas rítmicas.</w:t>
            </w:r>
          </w:p>
        </w:tc>
      </w:tr>
    </w:tbl>
    <w:p w14:paraId="12689B8B" w14:textId="77777777" w:rsidR="003646EC" w:rsidRDefault="003646EC">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43C05CDE" w14:textId="77777777" w:rsidTr="00F86055">
        <w:trPr>
          <w:trHeight w:val="20"/>
          <w:jc w:val="center"/>
        </w:trPr>
        <w:tc>
          <w:tcPr>
            <w:tcW w:w="14033" w:type="dxa"/>
            <w:gridSpan w:val="4"/>
            <w:vAlign w:val="center"/>
          </w:tcPr>
          <w:p w14:paraId="3D9622C3" w14:textId="2B3E5C53" w:rsidR="00117040" w:rsidRPr="00652260" w:rsidRDefault="00117040" w:rsidP="003646EC">
            <w:pPr>
              <w:spacing w:line="276" w:lineRule="auto"/>
              <w:rPr>
                <w:rFonts w:ascii="Calibri Light" w:eastAsia="Yu Gothic Light" w:hAnsi="Calibri Light" w:cs="Calibri Light"/>
                <w:b/>
                <w:sz w:val="32"/>
                <w:szCs w:val="32"/>
                <w:lang w:bidi="es-ES"/>
              </w:rPr>
            </w:pPr>
            <w:r w:rsidRPr="00652260">
              <w:rPr>
                <w:rFonts w:ascii="Calibri Light" w:eastAsia="Yu Gothic Light" w:hAnsi="Calibri Light" w:cs="Calibri Light"/>
                <w:b/>
                <w:color w:val="ED7D31"/>
                <w:sz w:val="32"/>
                <w:szCs w:val="32"/>
                <w:lang w:bidi="es-ES"/>
              </w:rPr>
              <w:lastRenderedPageBreak/>
              <w:t>SEMANA Nº 20</w:t>
            </w:r>
          </w:p>
        </w:tc>
      </w:tr>
      <w:tr w:rsidR="00117040" w:rsidRPr="00BA2A6F" w14:paraId="2FEF1090" w14:textId="77777777" w:rsidTr="00F86055">
        <w:trPr>
          <w:trHeight w:val="20"/>
          <w:jc w:val="center"/>
        </w:trPr>
        <w:tc>
          <w:tcPr>
            <w:tcW w:w="14033" w:type="dxa"/>
            <w:gridSpan w:val="4"/>
            <w:vAlign w:val="center"/>
          </w:tcPr>
          <w:p w14:paraId="45B79C2C" w14:textId="77777777" w:rsidR="00117040" w:rsidRPr="00BA2A6F" w:rsidRDefault="00117040" w:rsidP="003646EC">
            <w:pPr>
              <w:keepNext/>
              <w:keepLines/>
              <w:spacing w:line="276" w:lineRule="auto"/>
              <w:rPr>
                <w:rFonts w:ascii="Calibri Light" w:eastAsia="Yu Gothic Light" w:hAnsi="Calibri Light" w:cs="Calibri Light"/>
                <w:b/>
                <w:sz w:val="22"/>
              </w:rPr>
            </w:pPr>
            <w:r w:rsidRPr="00BA2A6F">
              <w:rPr>
                <w:rFonts w:ascii="Calibri Light" w:eastAsia="Yu Gothic Light" w:hAnsi="Calibri Light" w:cs="Calibri Light"/>
                <w:b/>
                <w:sz w:val="22"/>
              </w:rPr>
              <w:t>LUNES</w:t>
            </w:r>
          </w:p>
        </w:tc>
      </w:tr>
      <w:tr w:rsidR="00117040" w:rsidRPr="00BA2A6F" w14:paraId="1F81A6F3" w14:textId="77777777" w:rsidTr="00F86055">
        <w:trPr>
          <w:trHeight w:val="20"/>
          <w:jc w:val="center"/>
        </w:trPr>
        <w:tc>
          <w:tcPr>
            <w:tcW w:w="1127" w:type="dxa"/>
            <w:vMerge w:val="restart"/>
            <w:shd w:val="clear" w:color="auto" w:fill="FFFFFF" w:themeFill="background1"/>
            <w:vAlign w:val="center"/>
          </w:tcPr>
          <w:p w14:paraId="015B303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225587E6"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464B34D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4E36B02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23107F0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4AE594C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648A0F8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2: Cuestionario de autoconocimiento</w:t>
            </w:r>
          </w:p>
        </w:tc>
      </w:tr>
      <w:tr w:rsidR="00117040" w:rsidRPr="00BA2A6F" w14:paraId="7E397E8F" w14:textId="77777777" w:rsidTr="00F86055">
        <w:trPr>
          <w:trHeight w:val="20"/>
          <w:jc w:val="center"/>
        </w:trPr>
        <w:tc>
          <w:tcPr>
            <w:tcW w:w="1127" w:type="dxa"/>
            <w:vMerge/>
            <w:vAlign w:val="center"/>
          </w:tcPr>
          <w:p w14:paraId="4BEE7F02"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178B5B8D"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5843F24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41B3A27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“Crimen y castigo” de Dostoievski, Fiódor</w:t>
            </w:r>
          </w:p>
          <w:p w14:paraId="236D241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50" w:history="1">
              <w:r w:rsidRPr="00BA2A6F">
                <w:rPr>
                  <w:rFonts w:ascii="Calibri Light" w:hAnsi="Calibri Light" w:cs="Calibri Light"/>
                  <w:color w:val="0563C1"/>
                  <w:sz w:val="22"/>
                  <w:u w:val="single"/>
                </w:rPr>
                <w:t>https://bdescolar.mineduc.cl/info/crimen-y-castigo-00046693</w:t>
              </w:r>
            </w:hyperlink>
          </w:p>
          <w:p w14:paraId="2D0E9DA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4C245CA" w14:textId="77777777" w:rsidR="00117040" w:rsidRPr="00BA2A6F" w:rsidRDefault="00117040" w:rsidP="003646EC">
            <w:pPr>
              <w:spacing w:line="276" w:lineRule="auto"/>
              <w:jc w:val="both"/>
              <w:rPr>
                <w:rFonts w:ascii="Calibri Light" w:hAnsi="Calibri Light" w:cs="Calibri Light"/>
                <w:sz w:val="22"/>
              </w:rPr>
            </w:pPr>
          </w:p>
          <w:p w14:paraId="4BFC2C7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244312D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“El horla” de Maupassant, Guy de</w:t>
            </w:r>
          </w:p>
          <w:p w14:paraId="3C36D01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51" w:history="1">
              <w:r w:rsidRPr="00BA2A6F">
                <w:rPr>
                  <w:rFonts w:ascii="Calibri Light" w:hAnsi="Calibri Light" w:cs="Calibri Light"/>
                  <w:color w:val="0563C1"/>
                  <w:sz w:val="22"/>
                  <w:u w:val="single"/>
                </w:rPr>
                <w:t>https://bdescolar.mineduc.cl/info/obras-completas-00039203</w:t>
              </w:r>
            </w:hyperlink>
          </w:p>
          <w:p w14:paraId="1DDA0A9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50D48BC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52" w:history="1">
              <w:r w:rsidRPr="00BA2A6F">
                <w:rPr>
                  <w:rFonts w:ascii="Calibri Light" w:hAnsi="Calibri Light" w:cs="Calibri Light"/>
                  <w:color w:val="0563C1"/>
                  <w:sz w:val="22"/>
                  <w:u w:val="single"/>
                </w:rPr>
                <w:t>https://drive.google.com/file/d/1mJ1LMQtvvzwDR5cfH5jPON4PFga3fh8Y/view</w:t>
              </w:r>
            </w:hyperlink>
          </w:p>
          <w:p w14:paraId="0503647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53" w:history="1">
              <w:r w:rsidRPr="00BA2A6F">
                <w:rPr>
                  <w:rFonts w:ascii="Calibri Light" w:hAnsi="Calibri Light" w:cs="Calibri Light"/>
                  <w:color w:val="0563C1"/>
                  <w:sz w:val="22"/>
                  <w:u w:val="single"/>
                </w:rPr>
                <w:t>https://planlectordigital.mineduc.cl</w:t>
              </w:r>
            </w:hyperlink>
          </w:p>
          <w:p w14:paraId="6E318616"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7CF1F2EC" w14:textId="77777777" w:rsidR="00117040" w:rsidRPr="00BA2A6F" w:rsidRDefault="00117040" w:rsidP="003646EC">
            <w:pPr>
              <w:spacing w:line="276" w:lineRule="auto"/>
              <w:jc w:val="both"/>
              <w:rPr>
                <w:rFonts w:ascii="Calibri Light" w:hAnsi="Calibri Light" w:cs="Calibri Light"/>
                <w:sz w:val="22"/>
              </w:rPr>
            </w:pPr>
          </w:p>
          <w:p w14:paraId="69014E8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722E888D" w14:textId="77777777" w:rsidR="00117040" w:rsidRPr="00BA2A6F" w:rsidRDefault="00876A67" w:rsidP="003646EC">
            <w:pPr>
              <w:spacing w:line="276" w:lineRule="auto"/>
              <w:jc w:val="both"/>
              <w:rPr>
                <w:rFonts w:ascii="Calibri Light" w:hAnsi="Calibri Light" w:cs="Calibri Light"/>
                <w:sz w:val="22"/>
              </w:rPr>
            </w:pPr>
            <w:hyperlink r:id="rId454"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2E0BF14" w14:textId="77777777" w:rsidTr="00F86055">
        <w:trPr>
          <w:trHeight w:val="152"/>
          <w:jc w:val="center"/>
        </w:trPr>
        <w:tc>
          <w:tcPr>
            <w:tcW w:w="1127" w:type="dxa"/>
            <w:shd w:val="clear" w:color="auto" w:fill="FFFFFF" w:themeFill="background1"/>
            <w:vAlign w:val="center"/>
          </w:tcPr>
          <w:p w14:paraId="7EB91F2B"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1EEDB221"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1FD7590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2380495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B8ABE5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64B3DAE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desde la que se trata el tema en la obra.</w:t>
            </w:r>
          </w:p>
        </w:tc>
      </w:tr>
      <w:tr w:rsidR="00117040" w:rsidRPr="00BA2A6F" w14:paraId="390E5D2A" w14:textId="77777777" w:rsidTr="00F86055">
        <w:trPr>
          <w:trHeight w:val="257"/>
          <w:jc w:val="center"/>
        </w:trPr>
        <w:tc>
          <w:tcPr>
            <w:tcW w:w="1127" w:type="dxa"/>
            <w:shd w:val="clear" w:color="auto" w:fill="FFFFFF" w:themeFill="background1"/>
            <w:vAlign w:val="center"/>
          </w:tcPr>
          <w:p w14:paraId="630F5E3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3</w:t>
            </w:r>
          </w:p>
        </w:tc>
        <w:tc>
          <w:tcPr>
            <w:tcW w:w="2107" w:type="dxa"/>
            <w:shd w:val="clear" w:color="auto" w:fill="FF6C2F" w:themeFill="accent2"/>
            <w:vAlign w:val="center"/>
          </w:tcPr>
          <w:p w14:paraId="5F9D8EA3"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3A75E15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57520C6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1B206A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25B5586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desde la que se trata el tema en la obra.</w:t>
            </w:r>
          </w:p>
        </w:tc>
      </w:tr>
      <w:tr w:rsidR="00117040" w:rsidRPr="00BA2A6F" w14:paraId="69AF9265" w14:textId="77777777" w:rsidTr="00F86055">
        <w:trPr>
          <w:trHeight w:val="20"/>
          <w:jc w:val="center"/>
        </w:trPr>
        <w:tc>
          <w:tcPr>
            <w:tcW w:w="1127" w:type="dxa"/>
            <w:shd w:val="clear" w:color="auto" w:fill="FFFFFF" w:themeFill="background1"/>
            <w:vAlign w:val="center"/>
          </w:tcPr>
          <w:p w14:paraId="7718DFA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10483FB8"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3EC11EAE" w14:textId="77777777" w:rsidR="00117040" w:rsidRPr="00652260" w:rsidRDefault="00117040" w:rsidP="003646EC">
            <w:pPr>
              <w:spacing w:line="276" w:lineRule="auto"/>
              <w:rPr>
                <w:rFonts w:ascii="Calibri Light" w:eastAsia="Calibri Light" w:hAnsi="Calibri Light" w:cs="Calibri Light"/>
                <w:bCs/>
                <w:color w:val="FFFFFF"/>
                <w:sz w:val="22"/>
              </w:rPr>
            </w:pPr>
            <w:r w:rsidRPr="00BA2A6F">
              <w:rPr>
                <w:rFonts w:ascii="Calibri Light" w:eastAsia="Calibri Light" w:hAnsi="Calibri Light" w:cs="Calibri Light"/>
                <w:b/>
                <w:bCs/>
                <w:color w:val="FFFFFF"/>
                <w:sz w:val="22"/>
              </w:rPr>
              <w:t xml:space="preserve">Pregunta Guía Plan 1 </w:t>
            </w:r>
            <w:r w:rsidRPr="00BA2A6F">
              <w:rPr>
                <w:rFonts w:ascii="Calibri Light" w:eastAsia="Calibri Light" w:hAnsi="Calibri Light" w:cs="Calibri Light"/>
                <w:b/>
                <w:bCs/>
                <w:color w:val="FFFFFF" w:themeColor="background1"/>
                <w:sz w:val="22"/>
              </w:rPr>
              <w:t>Educación Ciudadana</w:t>
            </w:r>
            <w:r w:rsidRPr="00BA2A6F">
              <w:rPr>
                <w:rFonts w:ascii="Calibri Light" w:eastAsia="Calibri Light" w:hAnsi="Calibri Light" w:cs="Calibri Light"/>
                <w:b/>
                <w:bCs/>
                <w:color w:val="FFFFFF"/>
                <w:sz w:val="22"/>
              </w:rPr>
              <w:t xml:space="preserve"> </w:t>
            </w:r>
            <w:r w:rsidRPr="00652260">
              <w:rPr>
                <w:rFonts w:ascii="Calibri Light" w:eastAsia="Calibri Light" w:hAnsi="Calibri Light" w:cs="Calibri Light"/>
                <w:bCs/>
                <w:color w:val="FFFFFF"/>
                <w:sz w:val="22"/>
              </w:rPr>
              <w:t>¿De qué manera el contexto de pandemia ha planteado desafíos a la institucionalidad democrática para resguardar el Bien Común, la cohesión y la justicia social?</w:t>
            </w:r>
          </w:p>
          <w:p w14:paraId="11C2D2D4" w14:textId="77777777" w:rsidR="00117040" w:rsidRPr="00BA2A6F" w:rsidRDefault="00117040" w:rsidP="003646EC">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bCs/>
                <w:color w:val="FFFFFF"/>
                <w:sz w:val="22"/>
              </w:rPr>
              <w:t xml:space="preserve">Objetivos Priorizados: </w:t>
            </w:r>
            <w:r w:rsidRPr="00652260">
              <w:rPr>
                <w:rFonts w:ascii="Calibri Light" w:eastAsia="Calibri Light" w:hAnsi="Calibri Light" w:cs="Calibri Light"/>
                <w:bCs/>
                <w:color w:val="FFFFFF"/>
                <w:sz w:val="22"/>
              </w:rPr>
              <w:t>OA1 OAa OAb</w:t>
            </w:r>
          </w:p>
          <w:p w14:paraId="7A1ECBC7" w14:textId="77777777" w:rsidR="00117040" w:rsidRPr="00BA2A6F" w:rsidRDefault="00117040" w:rsidP="003646EC">
            <w:pPr>
              <w:spacing w:line="276" w:lineRule="auto"/>
              <w:jc w:val="both"/>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Actitud:</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Elaborar juicios éticos de manera rigurosa y basados en conocimiento disciplinar sobre hitos, fenómenos, procesos, ideas, acciones de personas, entre otros</w:t>
            </w:r>
          </w:p>
          <w:p w14:paraId="0A7C9D6A" w14:textId="77777777" w:rsidR="00117040" w:rsidRPr="00BA2A6F" w:rsidRDefault="00117040" w:rsidP="003646EC">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Explican la organización de las principales instituciones democráticas de Chile</w:t>
            </w:r>
          </w:p>
        </w:tc>
      </w:tr>
      <w:tr w:rsidR="00117040" w:rsidRPr="00BA2A6F" w14:paraId="35DF4C05" w14:textId="77777777" w:rsidTr="00F86055">
        <w:trPr>
          <w:trHeight w:val="20"/>
          <w:jc w:val="center"/>
        </w:trPr>
        <w:tc>
          <w:tcPr>
            <w:tcW w:w="1127" w:type="dxa"/>
            <w:vAlign w:val="center"/>
          </w:tcPr>
          <w:p w14:paraId="0F9010F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24E6EF1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4A6F947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1 de inglés 4° medio</w:t>
            </w:r>
          </w:p>
          <w:p w14:paraId="359F287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Objetivos priorizados:</w:t>
            </w:r>
            <w:r w:rsidRPr="00BA2A6F">
              <w:rPr>
                <w:rFonts w:ascii="Calibri Light" w:eastAsia="Calibri" w:hAnsi="Calibri Light" w:cs="Calibri Light"/>
                <w:sz w:val="22"/>
              </w:rPr>
              <w:t xml:space="preserve"> OA3</w:t>
            </w:r>
          </w:p>
        </w:tc>
      </w:tr>
      <w:tr w:rsidR="00117040" w:rsidRPr="00BA2A6F" w14:paraId="163D441C" w14:textId="77777777" w:rsidTr="00F86055">
        <w:trPr>
          <w:trHeight w:val="20"/>
          <w:jc w:val="center"/>
        </w:trPr>
        <w:tc>
          <w:tcPr>
            <w:tcW w:w="1127" w:type="dxa"/>
            <w:vAlign w:val="center"/>
          </w:tcPr>
          <w:p w14:paraId="527434E8"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4F1E80FF"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604792DF" w14:textId="77777777" w:rsidR="00117040" w:rsidRPr="00BA2A6F" w:rsidRDefault="00117040" w:rsidP="003646EC">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34DA65DB" w14:textId="77777777" w:rsidR="00117040" w:rsidRPr="00BA2A6F" w:rsidRDefault="00117040" w:rsidP="003646EC">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9824B2A" w14:textId="77777777" w:rsidR="00117040" w:rsidRPr="00BA2A6F" w:rsidRDefault="00117040" w:rsidP="003646EC">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568A6478" w14:textId="77777777" w:rsidR="00117040" w:rsidRPr="00BA2A6F" w:rsidRDefault="00117040" w:rsidP="003646EC">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asociados a situaciones de ahorro o crédito</w:t>
            </w:r>
          </w:p>
        </w:tc>
      </w:tr>
      <w:tr w:rsidR="00117040" w:rsidRPr="00BA2A6F" w14:paraId="2CFF5AF2" w14:textId="77777777" w:rsidTr="00F86055">
        <w:trPr>
          <w:trHeight w:val="20"/>
          <w:jc w:val="center"/>
        </w:trPr>
        <w:tc>
          <w:tcPr>
            <w:tcW w:w="1127" w:type="dxa"/>
            <w:vAlign w:val="center"/>
          </w:tcPr>
          <w:p w14:paraId="476AAAF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622D491A"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7E5A4AF3"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68FA4AAE" w14:textId="77777777" w:rsidR="00117040" w:rsidRPr="00BA2A6F" w:rsidRDefault="00117040" w:rsidP="003646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650FDF88"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indicadores de evaluación en tareas rítmicas.</w:t>
            </w:r>
          </w:p>
        </w:tc>
      </w:tr>
      <w:tr w:rsidR="00117040" w:rsidRPr="00BA2A6F" w14:paraId="428A5B76" w14:textId="77777777" w:rsidTr="00F86055">
        <w:trPr>
          <w:trHeight w:val="20"/>
          <w:jc w:val="center"/>
        </w:trPr>
        <w:tc>
          <w:tcPr>
            <w:tcW w:w="14033" w:type="dxa"/>
            <w:gridSpan w:val="4"/>
            <w:vAlign w:val="center"/>
          </w:tcPr>
          <w:p w14:paraId="5B50B707" w14:textId="77777777" w:rsidR="00117040" w:rsidRPr="00BA2A6F" w:rsidRDefault="00117040" w:rsidP="00E85C70">
            <w:pPr>
              <w:keepNext/>
              <w:keepLines/>
              <w:spacing w:before="120" w:after="120" w:line="276" w:lineRule="auto"/>
              <w:rPr>
                <w:rFonts w:ascii="Calibri Light" w:eastAsia="Yu Gothic Light" w:hAnsi="Calibri Light" w:cs="Calibri Light"/>
                <w:b/>
                <w:sz w:val="22"/>
              </w:rPr>
            </w:pPr>
            <w:r w:rsidRPr="00BA2A6F">
              <w:rPr>
                <w:rFonts w:ascii="Calibri Light" w:eastAsia="Yu Gothic Light" w:hAnsi="Calibri Light" w:cs="Calibri Light"/>
                <w:b/>
                <w:sz w:val="22"/>
              </w:rPr>
              <w:t>MARTES</w:t>
            </w:r>
          </w:p>
        </w:tc>
      </w:tr>
      <w:tr w:rsidR="00117040" w:rsidRPr="00BA2A6F" w14:paraId="3DA3C907" w14:textId="77777777" w:rsidTr="00F86055">
        <w:trPr>
          <w:trHeight w:val="20"/>
          <w:jc w:val="center"/>
        </w:trPr>
        <w:tc>
          <w:tcPr>
            <w:tcW w:w="1127" w:type="dxa"/>
            <w:vMerge w:val="restart"/>
            <w:shd w:val="clear" w:color="auto" w:fill="FFFFFF" w:themeFill="background1"/>
            <w:vAlign w:val="center"/>
          </w:tcPr>
          <w:p w14:paraId="50E3A87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48C3AF75"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162EF28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219C78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2096F1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4EF8DE9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3C810B8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2: Cuestionario de autoconocimiento</w:t>
            </w:r>
          </w:p>
        </w:tc>
      </w:tr>
      <w:tr w:rsidR="00117040" w:rsidRPr="00BA2A6F" w14:paraId="568FB204" w14:textId="77777777" w:rsidTr="00F86055">
        <w:trPr>
          <w:trHeight w:val="20"/>
          <w:jc w:val="center"/>
        </w:trPr>
        <w:tc>
          <w:tcPr>
            <w:tcW w:w="1127" w:type="dxa"/>
            <w:vMerge/>
            <w:vAlign w:val="center"/>
          </w:tcPr>
          <w:p w14:paraId="4F63F7F8" w14:textId="77777777" w:rsidR="00117040" w:rsidRPr="00BA2A6F" w:rsidRDefault="00117040" w:rsidP="003646EC">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492CCA8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5663347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36E0069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lastRenderedPageBreak/>
              <w:t>“Crimen y castigo” de Dostoievski, Fiódor</w:t>
            </w:r>
          </w:p>
          <w:p w14:paraId="4B693DB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55" w:history="1">
              <w:r w:rsidRPr="00BA2A6F">
                <w:rPr>
                  <w:rFonts w:ascii="Calibri Light" w:hAnsi="Calibri Light" w:cs="Calibri Light"/>
                  <w:color w:val="0563C1"/>
                  <w:sz w:val="22"/>
                  <w:u w:val="single"/>
                </w:rPr>
                <w:t>https://bdescolar.mineduc.cl/info/crimen-y-castigo-00046693</w:t>
              </w:r>
            </w:hyperlink>
          </w:p>
          <w:p w14:paraId="1F70BF0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35CBEC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580F358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“El horla” de Maupassant, Guy de</w:t>
            </w:r>
          </w:p>
          <w:p w14:paraId="5A854B1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56" w:history="1">
              <w:r w:rsidRPr="00BA2A6F">
                <w:rPr>
                  <w:rFonts w:ascii="Calibri Light" w:hAnsi="Calibri Light" w:cs="Calibri Light"/>
                  <w:color w:val="0563C1"/>
                  <w:sz w:val="22"/>
                  <w:u w:val="single"/>
                </w:rPr>
                <w:t>https://bdescolar.mineduc.cl/info/obras-completas-00039203</w:t>
              </w:r>
            </w:hyperlink>
          </w:p>
          <w:p w14:paraId="469EA36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4EEF451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57" w:history="1">
              <w:r w:rsidRPr="00BA2A6F">
                <w:rPr>
                  <w:rFonts w:ascii="Calibri Light" w:hAnsi="Calibri Light" w:cs="Calibri Light"/>
                  <w:color w:val="0563C1"/>
                  <w:sz w:val="22"/>
                  <w:u w:val="single"/>
                </w:rPr>
                <w:t>https://drive.google.com/file/d/1mJ1LMQtvvzwDR5cfH5jPON4PFga3fh8Y/view</w:t>
              </w:r>
            </w:hyperlink>
          </w:p>
          <w:p w14:paraId="4C395BD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58" w:history="1">
              <w:r w:rsidRPr="00BA2A6F">
                <w:rPr>
                  <w:rFonts w:ascii="Calibri Light" w:hAnsi="Calibri Light" w:cs="Calibri Light"/>
                  <w:color w:val="0563C1"/>
                  <w:sz w:val="22"/>
                  <w:u w:val="single"/>
                </w:rPr>
                <w:t>https://planlectordigital.mineduc.cl</w:t>
              </w:r>
            </w:hyperlink>
          </w:p>
          <w:p w14:paraId="4F843512"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1DF4CCB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35DF513" w14:textId="77777777" w:rsidR="00117040" w:rsidRPr="00BA2A6F" w:rsidRDefault="00876A67" w:rsidP="003646EC">
            <w:pPr>
              <w:spacing w:line="276" w:lineRule="auto"/>
              <w:rPr>
                <w:rFonts w:ascii="Calibri Light" w:hAnsi="Calibri Light" w:cs="Calibri Light"/>
                <w:sz w:val="22"/>
              </w:rPr>
            </w:pPr>
            <w:hyperlink r:id="rId459"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CCE394E" w14:textId="77777777" w:rsidTr="00F86055">
        <w:trPr>
          <w:trHeight w:val="20"/>
          <w:jc w:val="center"/>
        </w:trPr>
        <w:tc>
          <w:tcPr>
            <w:tcW w:w="1127" w:type="dxa"/>
            <w:shd w:val="clear" w:color="auto" w:fill="FFFFFF" w:themeFill="background1"/>
            <w:vAlign w:val="center"/>
          </w:tcPr>
          <w:p w14:paraId="61AD34AB"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4CCA6F91"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0D26F9A7" w14:textId="77777777" w:rsidR="00117040" w:rsidRPr="00BA2A6F" w:rsidRDefault="00117040" w:rsidP="003646EC">
            <w:pPr>
              <w:spacing w:line="276" w:lineRule="auto"/>
              <w:rPr>
                <w:rFonts w:ascii="Calibri Light" w:eastAsia="Calibri" w:hAnsi="Calibri Light" w:cs="Calibri Light"/>
                <w:color w:val="000000"/>
                <w:sz w:val="22"/>
              </w:rPr>
            </w:pPr>
            <w:r w:rsidRPr="00BA2A6F">
              <w:rPr>
                <w:rFonts w:ascii="Calibri Light" w:hAnsi="Calibri Light" w:cs="Calibri Light"/>
                <w:b/>
                <w:color w:val="000000" w:themeColor="text1"/>
                <w:sz w:val="22"/>
              </w:rPr>
              <w:t>Aprendizaje Esperado</w:t>
            </w:r>
            <w:r w:rsidRPr="00BA2A6F">
              <w:rPr>
                <w:rFonts w:ascii="Calibri Light" w:eastAsia="Calibri" w:hAnsi="Calibri Light" w:cs="Calibri Light"/>
                <w:b/>
                <w:color w:val="000000" w:themeColor="text1"/>
                <w:sz w:val="22"/>
              </w:rPr>
              <w:t xml:space="preserve"> 1:</w:t>
            </w:r>
            <w:r w:rsidRPr="00BA2A6F">
              <w:rPr>
                <w:rFonts w:ascii="Calibri Light" w:eastAsia="Calibri" w:hAnsi="Calibri Light" w:cs="Calibri Light"/>
                <w:color w:val="000000" w:themeColor="text1"/>
                <w:sz w:val="22"/>
              </w:rPr>
              <w:t xml:space="preserve"> Selecciona distintos tipos de productos típicos de la cocina chilena, considerando las zonas del país y la estacionalidad.</w:t>
            </w:r>
          </w:p>
          <w:p w14:paraId="2B442554" w14:textId="77777777" w:rsidR="00117040" w:rsidRPr="00BA2A6F" w:rsidRDefault="00117040" w:rsidP="003646EC">
            <w:pPr>
              <w:spacing w:line="276" w:lineRule="auto"/>
              <w:rPr>
                <w:rFonts w:ascii="Calibri Light" w:hAnsi="Calibri Light" w:cs="Calibri Light"/>
                <w:color w:val="404040"/>
                <w:sz w:val="22"/>
              </w:rPr>
            </w:pPr>
            <w:r w:rsidRPr="00BA2A6F">
              <w:rPr>
                <w:rFonts w:ascii="Calibri Light" w:eastAsia="Calibri" w:hAnsi="Calibri Light" w:cs="Calibri Light"/>
                <w:b/>
                <w:color w:val="000000" w:themeColor="text1"/>
                <w:sz w:val="22"/>
              </w:rPr>
              <w:t>Temática:</w:t>
            </w:r>
            <w:r w:rsidRPr="00BA2A6F">
              <w:rPr>
                <w:rFonts w:ascii="Calibri Light" w:eastAsia="Calibri" w:hAnsi="Calibri Light" w:cs="Calibri Light"/>
                <w:color w:val="000000" w:themeColor="text1"/>
                <w:sz w:val="22"/>
              </w:rPr>
              <w:t xml:space="preserve"> Productos tradicionales de la gastronomía chilena</w:t>
            </w:r>
          </w:p>
          <w:p w14:paraId="7058E10D"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23</w:t>
            </w:r>
          </w:p>
          <w:p w14:paraId="1CBEB240"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460" w:history="1">
              <w:r w:rsidRPr="00BA2A6F">
                <w:rPr>
                  <w:rStyle w:val="Hipervnculo"/>
                  <w:rFonts w:ascii="Calibri Light" w:eastAsia="Calibri" w:hAnsi="Calibri Light" w:cs="Calibri Light"/>
                  <w:sz w:val="22"/>
                </w:rPr>
                <w:t>https://www.curriculumnacional.cl/docente/629/articles-134520_recurso_pdf.pdf</w:t>
              </w:r>
            </w:hyperlink>
          </w:p>
          <w:p w14:paraId="5AC904E9"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w:hAnsi="Calibri Light" w:cs="Calibri Light"/>
                <w:b/>
                <w:bCs/>
                <w:sz w:val="22"/>
              </w:rPr>
              <w:t xml:space="preserve">Evaluación formativa: </w:t>
            </w:r>
            <w:r w:rsidRPr="00BA2A6F">
              <w:rPr>
                <w:rFonts w:ascii="Calibri Light" w:hAnsi="Calibri Light" w:cs="Calibri Light"/>
                <w:sz w:val="22"/>
              </w:rPr>
              <w:t>Compara diferencia de cualidades de los insumos, endémicos e introducidos considerando, las zonas de cultivo, el origen y estacionalidad de ellos.</w:t>
            </w:r>
          </w:p>
        </w:tc>
      </w:tr>
      <w:tr w:rsidR="00117040" w:rsidRPr="00BA2A6F" w14:paraId="1219FAE3" w14:textId="77777777" w:rsidTr="00F86055">
        <w:trPr>
          <w:trHeight w:val="20"/>
          <w:jc w:val="center"/>
        </w:trPr>
        <w:tc>
          <w:tcPr>
            <w:tcW w:w="1127" w:type="dxa"/>
            <w:shd w:val="clear" w:color="auto" w:fill="FFFFFF" w:themeFill="background1"/>
            <w:vAlign w:val="center"/>
          </w:tcPr>
          <w:p w14:paraId="3E795D4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50FCFF1B"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14D38820" w14:textId="77777777" w:rsidR="00117040" w:rsidRPr="00BA2A6F" w:rsidRDefault="00117040" w:rsidP="003646EC">
            <w:pPr>
              <w:tabs>
                <w:tab w:val="left" w:pos="1776"/>
              </w:tabs>
              <w:spacing w:line="276" w:lineRule="auto"/>
              <w:rPr>
                <w:rFonts w:ascii="Calibri Light" w:hAnsi="Calibri Light" w:cs="Calibri Light"/>
                <w:sz w:val="22"/>
              </w:rPr>
            </w:pPr>
          </w:p>
        </w:tc>
      </w:tr>
      <w:tr w:rsidR="00117040" w:rsidRPr="00BA2A6F" w14:paraId="09938A58" w14:textId="77777777" w:rsidTr="00F86055">
        <w:trPr>
          <w:trHeight w:val="20"/>
          <w:jc w:val="center"/>
        </w:trPr>
        <w:tc>
          <w:tcPr>
            <w:tcW w:w="1127" w:type="dxa"/>
            <w:shd w:val="clear" w:color="auto" w:fill="FFFFFF" w:themeFill="background1"/>
            <w:vAlign w:val="center"/>
          </w:tcPr>
          <w:p w14:paraId="09BA7FFB"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52CC656C"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065BC4A4" w14:textId="77777777" w:rsidR="00117040" w:rsidRPr="00BA2A6F" w:rsidRDefault="00117040" w:rsidP="003646EC">
            <w:pPr>
              <w:spacing w:line="276" w:lineRule="auto"/>
              <w:rPr>
                <w:rFonts w:ascii="Calibri Light" w:hAnsi="Calibri Light" w:cs="Calibri Light"/>
                <w:sz w:val="22"/>
              </w:rPr>
            </w:pPr>
          </w:p>
        </w:tc>
      </w:tr>
      <w:tr w:rsidR="00117040" w:rsidRPr="00BA2A6F" w14:paraId="492CE646" w14:textId="77777777" w:rsidTr="00F86055">
        <w:trPr>
          <w:trHeight w:val="20"/>
          <w:jc w:val="center"/>
        </w:trPr>
        <w:tc>
          <w:tcPr>
            <w:tcW w:w="1127" w:type="dxa"/>
            <w:vAlign w:val="center"/>
          </w:tcPr>
          <w:p w14:paraId="7C2EFF5F"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3207E290"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738B7C4F" w14:textId="77777777" w:rsidR="00117040" w:rsidRPr="00BA2A6F" w:rsidRDefault="00117040" w:rsidP="003646EC">
            <w:pPr>
              <w:spacing w:line="276" w:lineRule="auto"/>
              <w:rPr>
                <w:rFonts w:ascii="Calibri Light" w:hAnsi="Calibri Light" w:cs="Calibri Light"/>
                <w:sz w:val="22"/>
              </w:rPr>
            </w:pPr>
          </w:p>
        </w:tc>
      </w:tr>
      <w:tr w:rsidR="00117040" w:rsidRPr="00BA2A6F" w14:paraId="0FEA59E5" w14:textId="77777777" w:rsidTr="00F86055">
        <w:trPr>
          <w:trHeight w:val="20"/>
          <w:jc w:val="center"/>
        </w:trPr>
        <w:tc>
          <w:tcPr>
            <w:tcW w:w="1127" w:type="dxa"/>
            <w:vAlign w:val="center"/>
          </w:tcPr>
          <w:p w14:paraId="5A8AE3C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1D50DC54"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42213B3D" w14:textId="77777777" w:rsidR="00117040" w:rsidRPr="00BA2A6F" w:rsidRDefault="00117040" w:rsidP="003646EC">
            <w:pPr>
              <w:spacing w:line="276" w:lineRule="auto"/>
              <w:rPr>
                <w:rFonts w:ascii="Calibri Light" w:hAnsi="Calibri Light" w:cs="Calibri Light"/>
                <w:sz w:val="22"/>
              </w:rPr>
            </w:pPr>
          </w:p>
        </w:tc>
      </w:tr>
      <w:tr w:rsidR="00117040" w:rsidRPr="00BA2A6F" w14:paraId="765BC49A" w14:textId="77777777" w:rsidTr="00F86055">
        <w:trPr>
          <w:trHeight w:val="20"/>
          <w:jc w:val="center"/>
        </w:trPr>
        <w:tc>
          <w:tcPr>
            <w:tcW w:w="1127" w:type="dxa"/>
            <w:vAlign w:val="center"/>
          </w:tcPr>
          <w:p w14:paraId="2C876BA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6239A7C1"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58E578E5" w14:textId="77777777" w:rsidR="00117040" w:rsidRPr="00BA2A6F" w:rsidRDefault="00117040" w:rsidP="003646EC">
            <w:pPr>
              <w:spacing w:line="276" w:lineRule="auto"/>
              <w:rPr>
                <w:rFonts w:ascii="Calibri Light" w:hAnsi="Calibri Light" w:cs="Calibri Light"/>
                <w:sz w:val="22"/>
              </w:rPr>
            </w:pP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3B33BEE3" w14:textId="77777777" w:rsidTr="00E85C70">
        <w:trPr>
          <w:trHeight w:val="20"/>
          <w:jc w:val="center"/>
        </w:trPr>
        <w:tc>
          <w:tcPr>
            <w:tcW w:w="14033" w:type="dxa"/>
            <w:gridSpan w:val="4"/>
            <w:vAlign w:val="center"/>
          </w:tcPr>
          <w:p w14:paraId="399C45EF" w14:textId="77777777" w:rsidR="00117040" w:rsidRPr="00652260" w:rsidRDefault="00117040" w:rsidP="00E85C70">
            <w:pPr>
              <w:keepNext/>
              <w:keepLines/>
              <w:spacing w:after="120" w:line="276" w:lineRule="auto"/>
              <w:rPr>
                <w:rFonts w:ascii="Calibri Light" w:eastAsia="Yu Gothic Light" w:hAnsi="Calibri Light" w:cs="Calibri Light"/>
                <w:b/>
                <w:sz w:val="22"/>
              </w:rPr>
            </w:pPr>
            <w:r w:rsidRPr="00652260">
              <w:rPr>
                <w:rFonts w:ascii="Calibri Light" w:eastAsia="Yu Gothic Light" w:hAnsi="Calibri Light" w:cs="Calibri Light"/>
                <w:b/>
                <w:sz w:val="22"/>
              </w:rPr>
              <w:t>MIÉRCOLES</w:t>
            </w:r>
          </w:p>
        </w:tc>
      </w:tr>
      <w:tr w:rsidR="00117040" w:rsidRPr="00BA2A6F" w14:paraId="3B9FD3A5" w14:textId="77777777" w:rsidTr="00E85C70">
        <w:trPr>
          <w:trHeight w:val="20"/>
          <w:jc w:val="center"/>
        </w:trPr>
        <w:tc>
          <w:tcPr>
            <w:tcW w:w="1127" w:type="dxa"/>
            <w:vMerge w:val="restart"/>
            <w:shd w:val="clear" w:color="auto" w:fill="FFFFFF" w:themeFill="background1"/>
            <w:vAlign w:val="center"/>
          </w:tcPr>
          <w:p w14:paraId="4B2ED4DE"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5EA930A6"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BBC2EA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D56175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0ACAC65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2028C27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56BA140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Actividad 2: Cuestionario de autoconocimiento</w:t>
            </w:r>
          </w:p>
        </w:tc>
      </w:tr>
      <w:tr w:rsidR="00117040" w:rsidRPr="00BA2A6F" w14:paraId="12EDB8B8" w14:textId="77777777" w:rsidTr="00E85C70">
        <w:trPr>
          <w:trHeight w:val="20"/>
          <w:jc w:val="center"/>
        </w:trPr>
        <w:tc>
          <w:tcPr>
            <w:tcW w:w="1127" w:type="dxa"/>
            <w:vMerge/>
            <w:vAlign w:val="center"/>
          </w:tcPr>
          <w:p w14:paraId="7D873F1F" w14:textId="77777777" w:rsidR="00117040" w:rsidRPr="00BA2A6F" w:rsidRDefault="00117040" w:rsidP="00E85C70">
            <w:pPr>
              <w:spacing w:line="276" w:lineRule="auto"/>
              <w:rPr>
                <w:rFonts w:ascii="Calibri Light" w:hAnsi="Calibri Light" w:cs="Calibri Light"/>
                <w:sz w:val="22"/>
                <w:lang w:bidi="es-ES"/>
              </w:rPr>
            </w:pPr>
          </w:p>
        </w:tc>
        <w:tc>
          <w:tcPr>
            <w:tcW w:w="2107" w:type="dxa"/>
            <w:shd w:val="clear" w:color="auto" w:fill="FF6C2F" w:themeFill="accent2"/>
            <w:vAlign w:val="center"/>
          </w:tcPr>
          <w:p w14:paraId="488D94D4"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7A93598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1DFCD45"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“Crimen y castigo” de Dostoievski, Fiódor</w:t>
            </w:r>
          </w:p>
          <w:p w14:paraId="01D28F8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lastRenderedPageBreak/>
              <w:t xml:space="preserve">Disponible en: </w:t>
            </w:r>
            <w:hyperlink r:id="rId461" w:history="1">
              <w:r w:rsidRPr="00BA2A6F">
                <w:rPr>
                  <w:rFonts w:ascii="Calibri Light" w:hAnsi="Calibri Light" w:cs="Calibri Light"/>
                  <w:color w:val="0563C1"/>
                  <w:sz w:val="22"/>
                  <w:u w:val="single"/>
                </w:rPr>
                <w:t>https://bdescolar.mineduc.cl/info/crimen-y-castigo-00046693</w:t>
              </w:r>
            </w:hyperlink>
          </w:p>
          <w:p w14:paraId="05D9287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6F2B983" w14:textId="77777777" w:rsidR="00117040" w:rsidRPr="00BA2A6F" w:rsidRDefault="00117040" w:rsidP="00E85C70">
            <w:pPr>
              <w:spacing w:line="276" w:lineRule="auto"/>
              <w:jc w:val="both"/>
              <w:rPr>
                <w:rFonts w:ascii="Calibri Light" w:hAnsi="Calibri Light" w:cs="Calibri Light"/>
                <w:sz w:val="22"/>
              </w:rPr>
            </w:pPr>
          </w:p>
          <w:p w14:paraId="58C3D01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6B11D12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“El horla” de Maupassant, Guy de</w:t>
            </w:r>
          </w:p>
          <w:p w14:paraId="259188C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62" w:history="1">
              <w:r w:rsidRPr="00BA2A6F">
                <w:rPr>
                  <w:rFonts w:ascii="Calibri Light" w:hAnsi="Calibri Light" w:cs="Calibri Light"/>
                  <w:color w:val="0563C1"/>
                  <w:sz w:val="22"/>
                  <w:u w:val="single"/>
                </w:rPr>
                <w:t>https://bdescolar.mineduc.cl/info/obras-completas-00039203</w:t>
              </w:r>
            </w:hyperlink>
          </w:p>
          <w:p w14:paraId="5B3827F5"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1461C5A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63" w:history="1">
              <w:r w:rsidRPr="00BA2A6F">
                <w:rPr>
                  <w:rFonts w:ascii="Calibri Light" w:hAnsi="Calibri Light" w:cs="Calibri Light"/>
                  <w:color w:val="0563C1"/>
                  <w:sz w:val="22"/>
                  <w:u w:val="single"/>
                </w:rPr>
                <w:t>https://drive.google.com/file/d/1mJ1LMQtvvzwDR5cfH5jPON4PFga3fh8Y/view</w:t>
              </w:r>
            </w:hyperlink>
          </w:p>
          <w:p w14:paraId="05E8AE3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64" w:history="1">
              <w:r w:rsidRPr="00BA2A6F">
                <w:rPr>
                  <w:rFonts w:ascii="Calibri Light" w:hAnsi="Calibri Light" w:cs="Calibri Light"/>
                  <w:color w:val="0563C1"/>
                  <w:sz w:val="22"/>
                  <w:u w:val="single"/>
                </w:rPr>
                <w:t>https://planlectordigital.mineduc.cl</w:t>
              </w:r>
            </w:hyperlink>
          </w:p>
          <w:p w14:paraId="4A6FB125" w14:textId="77777777" w:rsidR="00117040" w:rsidRPr="00BA2A6F" w:rsidRDefault="00117040" w:rsidP="00E85C70">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39EBB16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200C762" w14:textId="77777777" w:rsidR="00117040" w:rsidRPr="00BA2A6F" w:rsidRDefault="00876A67" w:rsidP="00E85C70">
            <w:pPr>
              <w:spacing w:line="276" w:lineRule="auto"/>
              <w:jc w:val="both"/>
              <w:rPr>
                <w:rFonts w:ascii="Calibri Light" w:hAnsi="Calibri Light" w:cs="Calibri Light"/>
                <w:sz w:val="22"/>
              </w:rPr>
            </w:pPr>
            <w:hyperlink r:id="rId46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20D98C34" w14:textId="77777777" w:rsidTr="00E85C70">
        <w:trPr>
          <w:trHeight w:val="20"/>
          <w:jc w:val="center"/>
        </w:trPr>
        <w:tc>
          <w:tcPr>
            <w:tcW w:w="1127" w:type="dxa"/>
            <w:shd w:val="clear" w:color="auto" w:fill="FFFFFF" w:themeFill="background1"/>
            <w:vAlign w:val="center"/>
          </w:tcPr>
          <w:p w14:paraId="44D43493"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1BF1BB0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3A1BEC9" w14:textId="77777777" w:rsidR="00117040" w:rsidRPr="00BA2A6F" w:rsidRDefault="00117040" w:rsidP="00E85C70">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F20EF6D" w14:textId="77777777" w:rsidR="00117040" w:rsidRPr="00BA2A6F" w:rsidRDefault="00117040" w:rsidP="00E85C70">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7D8DEA3B" w14:textId="77777777" w:rsidR="00117040" w:rsidRPr="00BA2A6F" w:rsidRDefault="00117040" w:rsidP="00E85C70">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485FDE22" w14:textId="77777777" w:rsidR="00117040" w:rsidRPr="00BA2A6F" w:rsidRDefault="00117040" w:rsidP="00E85C70">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asociados a situaciones de ahorro o crédito</w:t>
            </w:r>
          </w:p>
        </w:tc>
      </w:tr>
      <w:tr w:rsidR="00117040" w:rsidRPr="00BA2A6F" w14:paraId="3974B4BB" w14:textId="77777777" w:rsidTr="00E85C70">
        <w:trPr>
          <w:trHeight w:val="257"/>
          <w:jc w:val="center"/>
        </w:trPr>
        <w:tc>
          <w:tcPr>
            <w:tcW w:w="1127" w:type="dxa"/>
            <w:shd w:val="clear" w:color="auto" w:fill="FFFFFF" w:themeFill="background1"/>
            <w:vAlign w:val="center"/>
          </w:tcPr>
          <w:p w14:paraId="54E4762A"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5B9609D7"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6045C1E" w14:textId="77777777" w:rsidR="00117040" w:rsidRPr="00BA2A6F" w:rsidRDefault="00117040" w:rsidP="00E85C70">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04EAAAA" w14:textId="77777777" w:rsidR="00117040" w:rsidRPr="00BA2A6F" w:rsidRDefault="00117040" w:rsidP="00E85C70">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4F60557" w14:textId="77777777" w:rsidR="00117040" w:rsidRPr="00BA2A6F" w:rsidRDefault="00117040" w:rsidP="00E85C70">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5D379C51" w14:textId="77777777" w:rsidR="00117040" w:rsidRPr="00BA2A6F" w:rsidRDefault="00117040" w:rsidP="00E85C70">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asociados a situaciones de ahorro o crédito</w:t>
            </w:r>
          </w:p>
        </w:tc>
      </w:tr>
      <w:tr w:rsidR="00117040" w:rsidRPr="00BA2A6F" w14:paraId="731C6537" w14:textId="77777777" w:rsidTr="00E85C70">
        <w:trPr>
          <w:trHeight w:val="20"/>
          <w:jc w:val="center"/>
        </w:trPr>
        <w:tc>
          <w:tcPr>
            <w:tcW w:w="1127" w:type="dxa"/>
            <w:shd w:val="clear" w:color="auto" w:fill="FFFFFF" w:themeFill="background1"/>
            <w:vAlign w:val="center"/>
          </w:tcPr>
          <w:p w14:paraId="4D463396"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C09CC6"/>
            <w:vAlign w:val="center"/>
          </w:tcPr>
          <w:p w14:paraId="1935F08A"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C09CC6"/>
            <w:vAlign w:val="center"/>
          </w:tcPr>
          <w:p w14:paraId="455998F4"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1¿Qué riesgos existe en mi contexto local y regional y cómo está mi comunidad para enfrentarlas?</w:t>
            </w:r>
          </w:p>
          <w:p w14:paraId="194D92AC"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500095A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Responsabilidad por las propias acciones y decisiones con consciencia de las implicancias que estas tienen sobre uno mismo y los otros. Valorar las TIC como una oportunidad para informarse, investigar, socializar, comunicarse y participar como ciudadano. Trabajar con responsabilidad y liderazgo en la realización de las tareas colaborativas y en función del logro de metas comunes.</w:t>
            </w:r>
          </w:p>
          <w:p w14:paraId="4179A785"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explican, usando modelos, el origen y la dinámica de algunos fenómenos socionaturales</w:t>
            </w:r>
          </w:p>
        </w:tc>
      </w:tr>
      <w:tr w:rsidR="00117040" w:rsidRPr="00BA2A6F" w14:paraId="26275471" w14:textId="77777777" w:rsidTr="00E85C70">
        <w:trPr>
          <w:trHeight w:val="20"/>
          <w:jc w:val="center"/>
        </w:trPr>
        <w:tc>
          <w:tcPr>
            <w:tcW w:w="1127" w:type="dxa"/>
            <w:vAlign w:val="center"/>
          </w:tcPr>
          <w:p w14:paraId="2363EF43"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4BDE8F9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343875A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1 de Filosofía 4° medio</w:t>
            </w:r>
          </w:p>
          <w:p w14:paraId="7506EFB8"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lastRenderedPageBreak/>
              <w:t>Objetivo priorizado: OA2- OAa</w:t>
            </w:r>
          </w:p>
        </w:tc>
      </w:tr>
      <w:tr w:rsidR="00117040" w:rsidRPr="00BA2A6F" w14:paraId="30030F6B" w14:textId="77777777" w:rsidTr="00E85C70">
        <w:trPr>
          <w:trHeight w:val="20"/>
          <w:jc w:val="center"/>
        </w:trPr>
        <w:tc>
          <w:tcPr>
            <w:tcW w:w="1127" w:type="dxa"/>
            <w:vAlign w:val="center"/>
          </w:tcPr>
          <w:p w14:paraId="4DDF2A6C" w14:textId="77777777" w:rsidR="00117040" w:rsidRPr="00BA2A6F" w:rsidRDefault="00117040" w:rsidP="00E85C70">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056B53F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0181FA30"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7267BEC7"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110ED31B"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00C566BD"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desde la que se trata el tema en la obra.</w:t>
            </w:r>
          </w:p>
        </w:tc>
      </w:tr>
      <w:tr w:rsidR="00117040" w:rsidRPr="00BA2A6F" w14:paraId="1A3597CF" w14:textId="77777777" w:rsidTr="00E85C70">
        <w:trPr>
          <w:trHeight w:val="20"/>
          <w:jc w:val="center"/>
        </w:trPr>
        <w:tc>
          <w:tcPr>
            <w:tcW w:w="1127" w:type="dxa"/>
            <w:vAlign w:val="center"/>
          </w:tcPr>
          <w:p w14:paraId="00733C8A"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5FE62FB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1CC277A9"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6B755DBE"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109A2994"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0539C772"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desde la que se trata el tema en la obra.</w:t>
            </w:r>
          </w:p>
          <w:p w14:paraId="14A50821" w14:textId="77777777" w:rsidR="00117040" w:rsidRPr="00BA2A6F" w:rsidRDefault="00117040" w:rsidP="00E85C70">
            <w:pPr>
              <w:spacing w:line="276" w:lineRule="auto"/>
              <w:rPr>
                <w:rFonts w:ascii="Calibri Light" w:hAnsi="Calibri Light" w:cs="Calibri Light"/>
                <w:sz w:val="22"/>
              </w:rPr>
            </w:pPr>
          </w:p>
        </w:tc>
      </w:tr>
      <w:tr w:rsidR="00117040" w:rsidRPr="00BA2A6F" w14:paraId="440F8F38" w14:textId="77777777" w:rsidTr="00E85C70">
        <w:trPr>
          <w:trHeight w:val="20"/>
          <w:jc w:val="center"/>
        </w:trPr>
        <w:tc>
          <w:tcPr>
            <w:tcW w:w="14033" w:type="dxa"/>
            <w:gridSpan w:val="4"/>
            <w:vAlign w:val="center"/>
          </w:tcPr>
          <w:p w14:paraId="150D8E0F" w14:textId="77777777" w:rsidR="00117040" w:rsidRPr="00652260" w:rsidRDefault="00117040" w:rsidP="00E85C70">
            <w:pPr>
              <w:keepNext/>
              <w:keepLines/>
              <w:spacing w:before="120" w:after="120" w:line="276" w:lineRule="auto"/>
              <w:rPr>
                <w:rFonts w:ascii="Calibri Light" w:eastAsia="Yu Gothic Light" w:hAnsi="Calibri Light" w:cs="Calibri Light"/>
                <w:b/>
                <w:sz w:val="22"/>
              </w:rPr>
            </w:pPr>
            <w:r w:rsidRPr="00652260">
              <w:rPr>
                <w:rFonts w:ascii="Calibri Light" w:eastAsia="Yu Gothic Light" w:hAnsi="Calibri Light" w:cs="Calibri Light"/>
                <w:b/>
                <w:sz w:val="22"/>
              </w:rPr>
              <w:t>JUEVES</w:t>
            </w:r>
          </w:p>
        </w:tc>
      </w:tr>
      <w:tr w:rsidR="00117040" w:rsidRPr="00BA2A6F" w14:paraId="2338407F" w14:textId="77777777" w:rsidTr="00E85C70">
        <w:trPr>
          <w:trHeight w:val="20"/>
          <w:jc w:val="center"/>
        </w:trPr>
        <w:tc>
          <w:tcPr>
            <w:tcW w:w="1127" w:type="dxa"/>
            <w:vMerge w:val="restart"/>
            <w:shd w:val="clear" w:color="auto" w:fill="FFFFFF" w:themeFill="background1"/>
            <w:vAlign w:val="center"/>
          </w:tcPr>
          <w:p w14:paraId="23F632E8"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370BC6C6"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59D5614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6A011E2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47EFB88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5288045D"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471C496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Actividad 2: Cuestionario de autoconocimiento</w:t>
            </w:r>
          </w:p>
        </w:tc>
      </w:tr>
      <w:tr w:rsidR="00117040" w:rsidRPr="00BA2A6F" w14:paraId="16AEB96B" w14:textId="77777777" w:rsidTr="00E85C70">
        <w:trPr>
          <w:trHeight w:val="20"/>
          <w:jc w:val="center"/>
        </w:trPr>
        <w:tc>
          <w:tcPr>
            <w:tcW w:w="1127" w:type="dxa"/>
            <w:vMerge/>
            <w:vAlign w:val="center"/>
          </w:tcPr>
          <w:p w14:paraId="400F0055" w14:textId="77777777" w:rsidR="00117040" w:rsidRPr="00BA2A6F" w:rsidRDefault="00117040" w:rsidP="00E85C70">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1A8C9F90"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1FD2134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9398A7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“Crimen y castigo” de Dostoievski, Fiódor</w:t>
            </w:r>
          </w:p>
          <w:p w14:paraId="0F80E52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66" w:history="1">
              <w:r w:rsidRPr="00BA2A6F">
                <w:rPr>
                  <w:rFonts w:ascii="Calibri Light" w:hAnsi="Calibri Light" w:cs="Calibri Light"/>
                  <w:color w:val="0563C1"/>
                  <w:sz w:val="22"/>
                  <w:u w:val="single"/>
                </w:rPr>
                <w:t>https://bdescolar.mineduc.cl/info/crimen-y-castigo-00046693</w:t>
              </w:r>
            </w:hyperlink>
          </w:p>
          <w:p w14:paraId="5EE2A875"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865744F" w14:textId="77777777" w:rsidR="00117040" w:rsidRPr="00BA2A6F" w:rsidRDefault="00117040" w:rsidP="00E85C70">
            <w:pPr>
              <w:spacing w:line="276" w:lineRule="auto"/>
              <w:jc w:val="both"/>
              <w:rPr>
                <w:rFonts w:ascii="Calibri Light" w:hAnsi="Calibri Light" w:cs="Calibri Light"/>
                <w:sz w:val="22"/>
              </w:rPr>
            </w:pPr>
          </w:p>
          <w:p w14:paraId="272BD27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5735076D"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“El horla” de Maupassant, Guy de</w:t>
            </w:r>
          </w:p>
          <w:p w14:paraId="286ABA4A"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67" w:history="1">
              <w:r w:rsidRPr="00BA2A6F">
                <w:rPr>
                  <w:rFonts w:ascii="Calibri Light" w:hAnsi="Calibri Light" w:cs="Calibri Light"/>
                  <w:color w:val="0563C1"/>
                  <w:sz w:val="22"/>
                  <w:u w:val="single"/>
                </w:rPr>
                <w:t>https://bdescolar.mineduc.cl/info/obras-completas-00039203</w:t>
              </w:r>
            </w:hyperlink>
          </w:p>
          <w:p w14:paraId="21796C9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4A48CB08"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lastRenderedPageBreak/>
              <w:t xml:space="preserve">Disponible en: </w:t>
            </w:r>
            <w:hyperlink r:id="rId468" w:history="1">
              <w:r w:rsidRPr="00BA2A6F">
                <w:rPr>
                  <w:rFonts w:ascii="Calibri Light" w:hAnsi="Calibri Light" w:cs="Calibri Light"/>
                  <w:color w:val="0563C1"/>
                  <w:sz w:val="22"/>
                  <w:u w:val="single"/>
                </w:rPr>
                <w:t>https://drive.google.com/file/d/1mJ1LMQtvvzwDR5cfH5jPON4PFga3fh8Y/view</w:t>
              </w:r>
            </w:hyperlink>
          </w:p>
          <w:p w14:paraId="65A1BF6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69" w:history="1">
              <w:r w:rsidRPr="00BA2A6F">
                <w:rPr>
                  <w:rFonts w:ascii="Calibri Light" w:hAnsi="Calibri Light" w:cs="Calibri Light"/>
                  <w:color w:val="0563C1"/>
                  <w:sz w:val="22"/>
                  <w:u w:val="single"/>
                </w:rPr>
                <w:t>https://planlectordigital.mineduc.cl</w:t>
              </w:r>
            </w:hyperlink>
          </w:p>
          <w:p w14:paraId="0937E567" w14:textId="77777777" w:rsidR="00117040" w:rsidRPr="00BA2A6F" w:rsidRDefault="00117040" w:rsidP="00E85C70">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406848E1" w14:textId="77777777" w:rsidR="00117040" w:rsidRPr="00BA2A6F" w:rsidRDefault="00117040" w:rsidP="00E85C70">
            <w:pPr>
              <w:spacing w:line="276" w:lineRule="auto"/>
              <w:jc w:val="both"/>
              <w:rPr>
                <w:rFonts w:ascii="Calibri Light" w:hAnsi="Calibri Light" w:cs="Calibri Light"/>
                <w:sz w:val="22"/>
              </w:rPr>
            </w:pPr>
          </w:p>
          <w:p w14:paraId="7BC0BCD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C1AAEC0" w14:textId="77777777" w:rsidR="00117040" w:rsidRPr="00BA2A6F" w:rsidRDefault="00876A67" w:rsidP="00E85C70">
            <w:pPr>
              <w:spacing w:line="276" w:lineRule="auto"/>
              <w:rPr>
                <w:rFonts w:ascii="Calibri Light" w:hAnsi="Calibri Light" w:cs="Calibri Light"/>
                <w:sz w:val="22"/>
              </w:rPr>
            </w:pPr>
            <w:hyperlink r:id="rId470"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F8250F9" w14:textId="77777777" w:rsidTr="00E85C70">
        <w:trPr>
          <w:trHeight w:val="20"/>
          <w:jc w:val="center"/>
        </w:trPr>
        <w:tc>
          <w:tcPr>
            <w:tcW w:w="1127" w:type="dxa"/>
            <w:shd w:val="clear" w:color="auto" w:fill="FFFFFF" w:themeFill="background1"/>
            <w:vAlign w:val="center"/>
          </w:tcPr>
          <w:p w14:paraId="480C0427"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1008348C"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Y COCINA INTERNACIONAL</w:t>
            </w:r>
          </w:p>
        </w:tc>
        <w:tc>
          <w:tcPr>
            <w:tcW w:w="10775" w:type="dxa"/>
            <w:vMerge w:val="restart"/>
            <w:shd w:val="clear" w:color="auto" w:fill="F99C1B"/>
            <w:vAlign w:val="center"/>
          </w:tcPr>
          <w:p w14:paraId="25D49350" w14:textId="77777777" w:rsidR="00117040" w:rsidRPr="00BA2A6F" w:rsidRDefault="00117040" w:rsidP="00E85C70">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1.</w:t>
            </w:r>
            <w:r w:rsidRPr="00BA2A6F">
              <w:rPr>
                <w:rFonts w:ascii="Calibri Light" w:hAnsi="Calibri Light" w:cs="Calibri Light"/>
                <w:color w:val="000000" w:themeColor="text1"/>
                <w:sz w:val="22"/>
              </w:rPr>
              <w:t xml:space="preserve"> Clasifica los productos propios de la cocina de países tales como; Perú, China, México, Francia, Italia, entre otros, participando de diversas situaciones de aprendizaje, considerando un trabajo prolijo.</w:t>
            </w:r>
          </w:p>
          <w:p w14:paraId="67241D3B" w14:textId="77777777" w:rsidR="00117040" w:rsidRPr="00BA2A6F" w:rsidRDefault="00117040" w:rsidP="00E85C70">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Características culinarias de países tales como: Perú, China, México, Francia, Italia, entre otros,</w:t>
            </w:r>
          </w:p>
        </w:tc>
      </w:tr>
      <w:tr w:rsidR="00117040" w:rsidRPr="00BA2A6F" w14:paraId="51803E6A" w14:textId="77777777" w:rsidTr="00E85C70">
        <w:trPr>
          <w:trHeight w:val="20"/>
          <w:jc w:val="center"/>
        </w:trPr>
        <w:tc>
          <w:tcPr>
            <w:tcW w:w="1127" w:type="dxa"/>
            <w:shd w:val="clear" w:color="auto" w:fill="FFFFFF" w:themeFill="background1"/>
            <w:vAlign w:val="center"/>
          </w:tcPr>
          <w:p w14:paraId="756959EA"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65AB50C7"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7846DC59" w14:textId="77777777" w:rsidR="00117040" w:rsidRPr="00BA2A6F" w:rsidRDefault="00117040" w:rsidP="00E85C70">
            <w:pPr>
              <w:tabs>
                <w:tab w:val="left" w:pos="1776"/>
              </w:tabs>
              <w:spacing w:line="276" w:lineRule="auto"/>
              <w:rPr>
                <w:rFonts w:ascii="Calibri Light" w:hAnsi="Calibri Light" w:cs="Calibri Light"/>
                <w:sz w:val="22"/>
              </w:rPr>
            </w:pPr>
          </w:p>
        </w:tc>
      </w:tr>
      <w:tr w:rsidR="00117040" w:rsidRPr="00BA2A6F" w14:paraId="45E17A40" w14:textId="77777777" w:rsidTr="00E85C70">
        <w:trPr>
          <w:trHeight w:val="20"/>
          <w:jc w:val="center"/>
        </w:trPr>
        <w:tc>
          <w:tcPr>
            <w:tcW w:w="1127" w:type="dxa"/>
            <w:shd w:val="clear" w:color="auto" w:fill="FFFFFF" w:themeFill="background1"/>
            <w:vAlign w:val="center"/>
          </w:tcPr>
          <w:p w14:paraId="3FE73A8E"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24BE2F75"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2F2F5520" w14:textId="77777777" w:rsidR="00117040" w:rsidRPr="00BA2A6F" w:rsidRDefault="00117040" w:rsidP="00E85C70">
            <w:pPr>
              <w:spacing w:line="276" w:lineRule="auto"/>
              <w:jc w:val="both"/>
              <w:rPr>
                <w:rFonts w:ascii="Calibri Light" w:hAnsi="Calibri Light" w:cs="Calibri Light"/>
                <w:sz w:val="22"/>
              </w:rPr>
            </w:pPr>
          </w:p>
        </w:tc>
      </w:tr>
      <w:tr w:rsidR="00117040" w:rsidRPr="00BA2A6F" w14:paraId="64899571" w14:textId="77777777" w:rsidTr="00E85C70">
        <w:trPr>
          <w:trHeight w:val="20"/>
          <w:jc w:val="center"/>
        </w:trPr>
        <w:tc>
          <w:tcPr>
            <w:tcW w:w="1127" w:type="dxa"/>
            <w:vAlign w:val="center"/>
          </w:tcPr>
          <w:p w14:paraId="761BC9FB"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vAlign w:val="center"/>
          </w:tcPr>
          <w:p w14:paraId="23208F22"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331FC306" w14:textId="77777777" w:rsidR="00117040" w:rsidRPr="00BA2A6F" w:rsidRDefault="00117040" w:rsidP="00E85C70">
            <w:pPr>
              <w:spacing w:line="276" w:lineRule="auto"/>
              <w:jc w:val="both"/>
              <w:rPr>
                <w:rFonts w:ascii="Calibri Light" w:hAnsi="Calibri Light" w:cs="Calibri Light"/>
                <w:sz w:val="22"/>
              </w:rPr>
            </w:pPr>
          </w:p>
        </w:tc>
      </w:tr>
      <w:tr w:rsidR="00117040" w:rsidRPr="00BA2A6F" w14:paraId="6059F207" w14:textId="77777777" w:rsidTr="00E85C70">
        <w:trPr>
          <w:trHeight w:val="20"/>
          <w:jc w:val="center"/>
        </w:trPr>
        <w:tc>
          <w:tcPr>
            <w:tcW w:w="1127" w:type="dxa"/>
            <w:vAlign w:val="center"/>
          </w:tcPr>
          <w:p w14:paraId="0D370F35"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144F2119"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3AB58271" w14:textId="77777777" w:rsidR="00117040" w:rsidRPr="00BA2A6F" w:rsidRDefault="00117040" w:rsidP="00E85C70">
            <w:pPr>
              <w:spacing w:line="276" w:lineRule="auto"/>
              <w:rPr>
                <w:rFonts w:ascii="Calibri Light" w:hAnsi="Calibri Light" w:cs="Calibri Light"/>
                <w:sz w:val="22"/>
              </w:rPr>
            </w:pPr>
          </w:p>
        </w:tc>
      </w:tr>
      <w:tr w:rsidR="00117040" w:rsidRPr="00BA2A6F" w14:paraId="5C1D1CD0" w14:textId="77777777" w:rsidTr="00E85C70">
        <w:trPr>
          <w:trHeight w:val="20"/>
          <w:jc w:val="center"/>
        </w:trPr>
        <w:tc>
          <w:tcPr>
            <w:tcW w:w="1127" w:type="dxa"/>
            <w:vAlign w:val="center"/>
          </w:tcPr>
          <w:p w14:paraId="75A6F398" w14:textId="77777777" w:rsidR="00117040" w:rsidRPr="00BA2A6F" w:rsidRDefault="00117040" w:rsidP="00E85C70">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vAlign w:val="center"/>
          </w:tcPr>
          <w:p w14:paraId="20DC147E"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360AEC6F" w14:textId="77777777" w:rsidR="00117040" w:rsidRPr="00BA2A6F" w:rsidRDefault="00117040" w:rsidP="00E85C70">
            <w:pPr>
              <w:spacing w:line="276" w:lineRule="auto"/>
              <w:rPr>
                <w:rFonts w:ascii="Calibri Light" w:hAnsi="Calibri Light" w:cs="Calibri Light"/>
                <w:sz w:val="22"/>
              </w:rPr>
            </w:pPr>
          </w:p>
        </w:tc>
      </w:tr>
      <w:tr w:rsidR="00117040" w:rsidRPr="00BA2A6F" w14:paraId="3A2DADC2" w14:textId="77777777" w:rsidTr="00E85C70">
        <w:trPr>
          <w:trHeight w:val="20"/>
          <w:jc w:val="center"/>
        </w:trPr>
        <w:tc>
          <w:tcPr>
            <w:tcW w:w="14033" w:type="dxa"/>
            <w:gridSpan w:val="4"/>
            <w:vAlign w:val="center"/>
          </w:tcPr>
          <w:p w14:paraId="63E74422" w14:textId="77777777" w:rsidR="00117040" w:rsidRPr="00652260" w:rsidRDefault="00117040" w:rsidP="00E85C70">
            <w:pPr>
              <w:keepNext/>
              <w:keepLines/>
              <w:spacing w:before="120" w:after="120" w:line="276" w:lineRule="auto"/>
              <w:rPr>
                <w:rFonts w:ascii="Calibri Light" w:eastAsia="Yu Gothic Light" w:hAnsi="Calibri Light" w:cs="Calibri Light"/>
                <w:b/>
                <w:sz w:val="22"/>
              </w:rPr>
            </w:pPr>
            <w:r w:rsidRPr="00652260">
              <w:rPr>
                <w:rFonts w:ascii="Calibri Light" w:eastAsia="Yu Gothic Light" w:hAnsi="Calibri Light" w:cs="Calibri Light"/>
                <w:b/>
                <w:sz w:val="22"/>
              </w:rPr>
              <w:t>VIERNES</w:t>
            </w:r>
          </w:p>
        </w:tc>
      </w:tr>
      <w:tr w:rsidR="00117040" w:rsidRPr="00BA2A6F" w14:paraId="5BA94AD2" w14:textId="77777777" w:rsidTr="00E85C70">
        <w:trPr>
          <w:trHeight w:val="20"/>
          <w:jc w:val="center"/>
        </w:trPr>
        <w:tc>
          <w:tcPr>
            <w:tcW w:w="1127" w:type="dxa"/>
            <w:vMerge w:val="restart"/>
            <w:shd w:val="clear" w:color="auto" w:fill="FFFFFF" w:themeFill="background1"/>
            <w:vAlign w:val="center"/>
          </w:tcPr>
          <w:p w14:paraId="056FCA6A"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2CB4FD4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3666670A"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18BABF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365131E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63F4E2A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44A727A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Actividad 2: Cuestionario de autoconocimiento</w:t>
            </w:r>
          </w:p>
        </w:tc>
      </w:tr>
      <w:tr w:rsidR="00117040" w:rsidRPr="00BA2A6F" w14:paraId="459B8964" w14:textId="77777777" w:rsidTr="00E85C70">
        <w:trPr>
          <w:trHeight w:val="20"/>
          <w:jc w:val="center"/>
        </w:trPr>
        <w:tc>
          <w:tcPr>
            <w:tcW w:w="1127" w:type="dxa"/>
            <w:vMerge/>
            <w:vAlign w:val="center"/>
          </w:tcPr>
          <w:p w14:paraId="08A83E9F" w14:textId="77777777" w:rsidR="00117040" w:rsidRPr="00BA2A6F" w:rsidRDefault="00117040" w:rsidP="00E85C70">
            <w:pPr>
              <w:spacing w:line="276" w:lineRule="auto"/>
              <w:rPr>
                <w:rFonts w:ascii="Calibri Light" w:hAnsi="Calibri Light" w:cs="Calibri Light"/>
                <w:sz w:val="22"/>
                <w:lang w:bidi="es-ES"/>
              </w:rPr>
            </w:pPr>
          </w:p>
        </w:tc>
        <w:tc>
          <w:tcPr>
            <w:tcW w:w="2107" w:type="dxa"/>
            <w:shd w:val="clear" w:color="auto" w:fill="FF6C2F" w:themeFill="accent2"/>
            <w:vAlign w:val="center"/>
          </w:tcPr>
          <w:p w14:paraId="3977158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2882C07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3B1EE4A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“Crimen y castigo” de Dostoievski, Fiódor</w:t>
            </w:r>
          </w:p>
          <w:p w14:paraId="2B35EC4D"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71" w:history="1">
              <w:r w:rsidRPr="00BA2A6F">
                <w:rPr>
                  <w:rFonts w:ascii="Calibri Light" w:hAnsi="Calibri Light" w:cs="Calibri Light"/>
                  <w:color w:val="0563C1"/>
                  <w:sz w:val="22"/>
                  <w:u w:val="single"/>
                </w:rPr>
                <w:t>https://bdescolar.mineduc.cl/info/crimen-y-castigo-00046693</w:t>
              </w:r>
            </w:hyperlink>
          </w:p>
          <w:p w14:paraId="4EB70A75"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F190517" w14:textId="77777777" w:rsidR="00117040" w:rsidRPr="00BA2A6F" w:rsidRDefault="00117040" w:rsidP="00E85C70">
            <w:pPr>
              <w:spacing w:line="276" w:lineRule="auto"/>
              <w:jc w:val="both"/>
              <w:rPr>
                <w:rFonts w:ascii="Calibri Light" w:hAnsi="Calibri Light" w:cs="Calibri Light"/>
                <w:sz w:val="22"/>
              </w:rPr>
            </w:pPr>
          </w:p>
          <w:p w14:paraId="5DE5345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3D1610E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“El horla” de Maupassant, Guy de</w:t>
            </w:r>
          </w:p>
          <w:p w14:paraId="1292335A"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72" w:history="1">
              <w:r w:rsidRPr="00BA2A6F">
                <w:rPr>
                  <w:rFonts w:ascii="Calibri Light" w:hAnsi="Calibri Light" w:cs="Calibri Light"/>
                  <w:color w:val="0563C1"/>
                  <w:sz w:val="22"/>
                  <w:u w:val="single"/>
                </w:rPr>
                <w:t>https://bdescolar.mineduc.cl/info/obras-completas-00039203</w:t>
              </w:r>
            </w:hyperlink>
          </w:p>
          <w:p w14:paraId="0DC8AC3C"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6684378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lastRenderedPageBreak/>
              <w:t xml:space="preserve">Disponible en: </w:t>
            </w:r>
            <w:hyperlink r:id="rId473" w:history="1">
              <w:r w:rsidRPr="00BA2A6F">
                <w:rPr>
                  <w:rFonts w:ascii="Calibri Light" w:hAnsi="Calibri Light" w:cs="Calibri Light"/>
                  <w:color w:val="0563C1"/>
                  <w:sz w:val="22"/>
                  <w:u w:val="single"/>
                </w:rPr>
                <w:t>https://drive.google.com/file/d/1mJ1LMQtvvzwDR5cfH5jPON4PFga3fh8Y/view</w:t>
              </w:r>
            </w:hyperlink>
          </w:p>
          <w:p w14:paraId="7953766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Clubs de lectura PLED: </w:t>
            </w:r>
            <w:hyperlink r:id="rId474" w:history="1">
              <w:r w:rsidRPr="00BA2A6F">
                <w:rPr>
                  <w:rFonts w:ascii="Calibri Light" w:hAnsi="Calibri Light" w:cs="Calibri Light"/>
                  <w:color w:val="0563C1"/>
                  <w:sz w:val="22"/>
                  <w:u w:val="single"/>
                </w:rPr>
                <w:t>https://planlectordigital.mineduc.cl</w:t>
              </w:r>
            </w:hyperlink>
          </w:p>
          <w:p w14:paraId="11F171DC" w14:textId="77777777" w:rsidR="00117040" w:rsidRPr="00BA2A6F" w:rsidRDefault="00117040" w:rsidP="00E85C70">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76A9B9E5" w14:textId="77777777" w:rsidR="00117040" w:rsidRPr="00BA2A6F" w:rsidRDefault="00117040" w:rsidP="00E85C70">
            <w:pPr>
              <w:spacing w:line="276" w:lineRule="auto"/>
              <w:jc w:val="both"/>
              <w:rPr>
                <w:rFonts w:ascii="Calibri Light" w:hAnsi="Calibri Light" w:cs="Calibri Light"/>
                <w:sz w:val="22"/>
              </w:rPr>
            </w:pPr>
          </w:p>
          <w:p w14:paraId="684D702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7DD3E8EB" w14:textId="77777777" w:rsidR="00117040" w:rsidRPr="00BA2A6F" w:rsidRDefault="00876A67" w:rsidP="00E85C70">
            <w:pPr>
              <w:spacing w:line="276" w:lineRule="auto"/>
              <w:jc w:val="both"/>
              <w:rPr>
                <w:rFonts w:ascii="Calibri Light" w:hAnsi="Calibri Light" w:cs="Calibri Light"/>
                <w:sz w:val="22"/>
              </w:rPr>
            </w:pPr>
            <w:hyperlink r:id="rId47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ED5CD4D" w14:textId="77777777" w:rsidTr="00E85C70">
        <w:trPr>
          <w:trHeight w:val="20"/>
          <w:jc w:val="center"/>
        </w:trPr>
        <w:tc>
          <w:tcPr>
            <w:tcW w:w="1127" w:type="dxa"/>
            <w:shd w:val="clear" w:color="auto" w:fill="FFFFFF" w:themeFill="background1"/>
            <w:vAlign w:val="center"/>
          </w:tcPr>
          <w:p w14:paraId="7AF28B47"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45D62DB6"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44A46FF7" w14:textId="77777777" w:rsidR="00117040" w:rsidRPr="00BA2A6F" w:rsidRDefault="00117040" w:rsidP="00E85C70">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4.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73683031" w14:textId="77777777" w:rsidR="00117040" w:rsidRPr="00BA2A6F" w:rsidRDefault="00117040" w:rsidP="00E85C70">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Plano Socio Laboral – Unidad campos ocupacionales / Unidad oferta de estudio</w:t>
            </w:r>
          </w:p>
          <w:p w14:paraId="7F0DC35B" w14:textId="77777777" w:rsidR="00117040" w:rsidRPr="00BA2A6F" w:rsidRDefault="00117040" w:rsidP="00E85C70">
            <w:pPr>
              <w:keepNext/>
              <w:keepLines/>
              <w:spacing w:line="276" w:lineRule="auto"/>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Fichas 2</w:t>
            </w:r>
          </w:p>
          <w:p w14:paraId="4E0C6821" w14:textId="77777777" w:rsidR="00117040" w:rsidRPr="00BA2A6F" w:rsidRDefault="00117040" w:rsidP="00E85C70">
            <w:pPr>
              <w:keepNext/>
              <w:keepLines/>
              <w:spacing w:line="276" w:lineRule="auto"/>
              <w:rPr>
                <w:rFonts w:ascii="Calibri Light" w:eastAsia="Calibri" w:hAnsi="Calibri Light" w:cs="Calibri Light"/>
                <w:b/>
                <w:bCs/>
                <w:sz w:val="22"/>
              </w:rPr>
            </w:pPr>
          </w:p>
          <w:p w14:paraId="4D038D62" w14:textId="77777777" w:rsidR="00117040" w:rsidRPr="00BA2A6F" w:rsidRDefault="00117040" w:rsidP="00E85C70">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Maneja la legislación laboral y previsional chilena como marco regulador de las relaciones entre trabajadores y empleadores, identificando los derechos y deberes de ambas partes, tanto individuales como colectivos, y la reconoce como base para establecer buenas relaciones laborales.</w:t>
            </w:r>
          </w:p>
          <w:p w14:paraId="1C53C8D0" w14:textId="77777777" w:rsidR="00117040" w:rsidRPr="00BA2A6F" w:rsidRDefault="00117040" w:rsidP="00E85C70">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xml:space="preserve"> Legislación Laboral</w:t>
            </w:r>
          </w:p>
          <w:p w14:paraId="554B8FBB" w14:textId="77777777" w:rsidR="00117040" w:rsidRPr="00BA2A6F" w:rsidRDefault="00117040" w:rsidP="00E85C70">
            <w:pPr>
              <w:keepNext/>
              <w:keepLines/>
              <w:spacing w:line="276" w:lineRule="auto"/>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1.</w:t>
            </w:r>
          </w:p>
        </w:tc>
      </w:tr>
      <w:tr w:rsidR="00117040" w:rsidRPr="00BA2A6F" w14:paraId="6C95A268" w14:textId="77777777" w:rsidTr="00E85C70">
        <w:trPr>
          <w:trHeight w:val="257"/>
          <w:jc w:val="center"/>
        </w:trPr>
        <w:tc>
          <w:tcPr>
            <w:tcW w:w="1127" w:type="dxa"/>
            <w:shd w:val="clear" w:color="auto" w:fill="FFFFFF" w:themeFill="background1"/>
            <w:vAlign w:val="center"/>
          </w:tcPr>
          <w:p w14:paraId="7B31F10A"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45F90651" w14:textId="77777777" w:rsidR="00117040" w:rsidRPr="00BA2A6F" w:rsidRDefault="00117040" w:rsidP="00E85C70">
            <w:pPr>
              <w:spacing w:line="276" w:lineRule="auto"/>
              <w:rPr>
                <w:rFonts w:ascii="Calibri Light" w:hAnsi="Calibri Light" w:cs="Calibri Light"/>
                <w:b/>
                <w:bCs/>
                <w:sz w:val="22"/>
              </w:rPr>
            </w:pPr>
          </w:p>
        </w:tc>
        <w:tc>
          <w:tcPr>
            <w:tcW w:w="10799" w:type="dxa"/>
            <w:gridSpan w:val="2"/>
            <w:vMerge/>
            <w:shd w:val="clear" w:color="auto" w:fill="F99C1B"/>
            <w:vAlign w:val="center"/>
          </w:tcPr>
          <w:p w14:paraId="7D742AA9" w14:textId="77777777" w:rsidR="00117040" w:rsidRPr="00BA2A6F" w:rsidRDefault="00117040" w:rsidP="00E85C70">
            <w:pPr>
              <w:spacing w:line="276" w:lineRule="auto"/>
              <w:jc w:val="both"/>
              <w:rPr>
                <w:rFonts w:ascii="Calibri Light" w:hAnsi="Calibri Light" w:cs="Calibri Light"/>
                <w:sz w:val="22"/>
              </w:rPr>
            </w:pPr>
          </w:p>
        </w:tc>
      </w:tr>
      <w:tr w:rsidR="00117040" w:rsidRPr="00BA2A6F" w14:paraId="2F92E601" w14:textId="77777777" w:rsidTr="00E85C70">
        <w:trPr>
          <w:trHeight w:val="20"/>
          <w:jc w:val="center"/>
        </w:trPr>
        <w:tc>
          <w:tcPr>
            <w:tcW w:w="1127" w:type="dxa"/>
            <w:shd w:val="clear" w:color="auto" w:fill="FFFFFF" w:themeFill="background1"/>
            <w:vAlign w:val="center"/>
          </w:tcPr>
          <w:p w14:paraId="43846A4A"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49EE721F" w14:textId="77777777" w:rsidR="00117040" w:rsidRPr="00BA2A6F" w:rsidRDefault="00117040" w:rsidP="00E85C70">
            <w:pPr>
              <w:spacing w:line="276" w:lineRule="auto"/>
              <w:rPr>
                <w:rFonts w:ascii="Calibri Light" w:hAnsi="Calibri Light" w:cs="Calibri Light"/>
                <w:b/>
                <w:bCs/>
                <w:sz w:val="22"/>
              </w:rPr>
            </w:pPr>
          </w:p>
        </w:tc>
        <w:tc>
          <w:tcPr>
            <w:tcW w:w="10799" w:type="dxa"/>
            <w:gridSpan w:val="2"/>
            <w:vMerge/>
            <w:shd w:val="clear" w:color="auto" w:fill="F99C1B"/>
            <w:vAlign w:val="center"/>
          </w:tcPr>
          <w:p w14:paraId="5B9CF5EA" w14:textId="77777777" w:rsidR="00117040" w:rsidRPr="00BA2A6F" w:rsidRDefault="00117040" w:rsidP="00E85C70">
            <w:pPr>
              <w:spacing w:line="276" w:lineRule="auto"/>
              <w:rPr>
                <w:rFonts w:ascii="Calibri Light" w:hAnsi="Calibri Light" w:cs="Calibri Light"/>
                <w:sz w:val="22"/>
              </w:rPr>
            </w:pPr>
          </w:p>
        </w:tc>
      </w:tr>
      <w:tr w:rsidR="00117040" w:rsidRPr="00BA2A6F" w14:paraId="4EC98B13" w14:textId="77777777" w:rsidTr="00E85C70">
        <w:trPr>
          <w:trHeight w:val="20"/>
          <w:jc w:val="center"/>
        </w:trPr>
        <w:tc>
          <w:tcPr>
            <w:tcW w:w="1127" w:type="dxa"/>
            <w:vAlign w:val="center"/>
          </w:tcPr>
          <w:p w14:paraId="318E7F98"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42C1ABC8" w14:textId="77777777" w:rsidR="00117040" w:rsidRPr="00BA2A6F" w:rsidRDefault="00117040" w:rsidP="00E85C70">
            <w:pPr>
              <w:spacing w:line="276" w:lineRule="auto"/>
              <w:rPr>
                <w:rFonts w:ascii="Calibri Light" w:hAnsi="Calibri Light" w:cs="Calibri Light"/>
                <w:b/>
                <w:bCs/>
                <w:sz w:val="22"/>
              </w:rPr>
            </w:pPr>
          </w:p>
        </w:tc>
        <w:tc>
          <w:tcPr>
            <w:tcW w:w="10799" w:type="dxa"/>
            <w:gridSpan w:val="2"/>
            <w:vMerge/>
            <w:shd w:val="clear" w:color="auto" w:fill="F99C1B"/>
            <w:vAlign w:val="center"/>
          </w:tcPr>
          <w:p w14:paraId="1AE7EF06" w14:textId="77777777" w:rsidR="00117040" w:rsidRPr="00BA2A6F" w:rsidRDefault="00117040" w:rsidP="00E85C70">
            <w:pPr>
              <w:spacing w:line="276" w:lineRule="auto"/>
              <w:rPr>
                <w:rFonts w:ascii="Calibri Light" w:hAnsi="Calibri Light" w:cs="Calibri Light"/>
                <w:sz w:val="22"/>
              </w:rPr>
            </w:pPr>
          </w:p>
        </w:tc>
      </w:tr>
      <w:tr w:rsidR="00117040" w:rsidRPr="00BA2A6F" w14:paraId="3FDA2DF8" w14:textId="77777777" w:rsidTr="00E85C70">
        <w:trPr>
          <w:trHeight w:val="20"/>
          <w:jc w:val="center"/>
        </w:trPr>
        <w:tc>
          <w:tcPr>
            <w:tcW w:w="1127" w:type="dxa"/>
            <w:vAlign w:val="center"/>
          </w:tcPr>
          <w:p w14:paraId="24E94633" w14:textId="77777777" w:rsidR="00117040" w:rsidRPr="00BA2A6F" w:rsidRDefault="00117040" w:rsidP="00E85C70">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2436D464"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667ECD34" w14:textId="77777777" w:rsidR="00117040" w:rsidRPr="00BA2A6F" w:rsidRDefault="00117040" w:rsidP="00E85C70">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9932BAB" w14:textId="77777777" w:rsidR="00117040" w:rsidRPr="00BA2A6F" w:rsidRDefault="00117040" w:rsidP="00E85C70">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0DFF088E" w14:textId="77777777" w:rsidR="00117040" w:rsidRPr="00BA2A6F" w:rsidRDefault="00117040" w:rsidP="00E85C70">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BF7E35D" w14:textId="77777777" w:rsidR="00117040" w:rsidRPr="00BA2A6F" w:rsidRDefault="00117040" w:rsidP="00E85C70">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asociados a situaciones de ahorro o crédito</w:t>
            </w:r>
          </w:p>
        </w:tc>
      </w:tr>
      <w:tr w:rsidR="00117040" w:rsidRPr="00BA2A6F" w14:paraId="5E89BFAE" w14:textId="77777777" w:rsidTr="00E85C70">
        <w:trPr>
          <w:trHeight w:val="20"/>
          <w:jc w:val="center"/>
        </w:trPr>
        <w:tc>
          <w:tcPr>
            <w:tcW w:w="1127" w:type="dxa"/>
            <w:vAlign w:val="center"/>
          </w:tcPr>
          <w:p w14:paraId="30224C00"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2ECA6BBA" w14:textId="77777777" w:rsidR="00117040" w:rsidRPr="00BA2A6F" w:rsidRDefault="00117040" w:rsidP="00E85C70">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26937C3D"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0311F672" w14:textId="77777777" w:rsidR="00117040" w:rsidRPr="00BA2A6F" w:rsidRDefault="00117040" w:rsidP="00E85C70">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6328356D"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indicadores de evaluación en tareas deportivas.</w:t>
            </w:r>
          </w:p>
          <w:p w14:paraId="1896716A" w14:textId="77777777" w:rsidR="00117040" w:rsidRPr="00BA2A6F" w:rsidRDefault="00117040" w:rsidP="00E85C70">
            <w:pPr>
              <w:spacing w:line="276" w:lineRule="auto"/>
              <w:rPr>
                <w:rFonts w:ascii="Calibri Light" w:hAnsi="Calibri Light" w:cs="Calibri Light"/>
                <w:sz w:val="22"/>
              </w:rPr>
            </w:pPr>
          </w:p>
        </w:tc>
      </w:tr>
    </w:tbl>
    <w:p w14:paraId="34011BD0" w14:textId="77777777" w:rsidR="003646EC" w:rsidRDefault="003646EC">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10799"/>
      </w:tblGrid>
      <w:tr w:rsidR="00117040" w:rsidRPr="00BA2A6F" w14:paraId="4B12482E" w14:textId="77777777" w:rsidTr="00F86055">
        <w:trPr>
          <w:trHeight w:val="20"/>
          <w:jc w:val="center"/>
        </w:trPr>
        <w:tc>
          <w:tcPr>
            <w:tcW w:w="14033" w:type="dxa"/>
            <w:gridSpan w:val="3"/>
            <w:vAlign w:val="center"/>
          </w:tcPr>
          <w:p w14:paraId="2E95FCDC" w14:textId="77777777" w:rsidR="00117040" w:rsidRPr="00652260" w:rsidRDefault="00117040" w:rsidP="003646EC">
            <w:pPr>
              <w:spacing w:line="276" w:lineRule="auto"/>
              <w:rPr>
                <w:rFonts w:ascii="Calibri Light" w:eastAsia="Yu Gothic Light" w:hAnsi="Calibri Light" w:cs="Calibri Light"/>
                <w:b/>
                <w:sz w:val="32"/>
                <w:szCs w:val="32"/>
                <w:lang w:bidi="es-ES"/>
              </w:rPr>
            </w:pPr>
            <w:r w:rsidRPr="00652260">
              <w:rPr>
                <w:rFonts w:ascii="Calibri Light" w:eastAsia="Yu Gothic Light" w:hAnsi="Calibri Light" w:cs="Calibri Light"/>
                <w:b/>
                <w:color w:val="ED7D31"/>
                <w:sz w:val="32"/>
                <w:szCs w:val="32"/>
                <w:lang w:bidi="es-ES"/>
              </w:rPr>
              <w:lastRenderedPageBreak/>
              <w:t>SEMANA Nº 21</w:t>
            </w:r>
          </w:p>
        </w:tc>
      </w:tr>
      <w:tr w:rsidR="00117040" w:rsidRPr="00BA2A6F" w14:paraId="0ABF0179" w14:textId="77777777" w:rsidTr="00F86055">
        <w:trPr>
          <w:trHeight w:val="20"/>
          <w:jc w:val="center"/>
        </w:trPr>
        <w:tc>
          <w:tcPr>
            <w:tcW w:w="14033" w:type="dxa"/>
            <w:gridSpan w:val="3"/>
            <w:vAlign w:val="center"/>
          </w:tcPr>
          <w:p w14:paraId="1767F8C3" w14:textId="77777777" w:rsidR="00117040" w:rsidRPr="00652260" w:rsidRDefault="00117040" w:rsidP="003646EC">
            <w:pPr>
              <w:keepNext/>
              <w:keepLines/>
              <w:spacing w:line="276" w:lineRule="auto"/>
              <w:rPr>
                <w:rFonts w:ascii="Calibri Light" w:eastAsia="Yu Gothic Light" w:hAnsi="Calibri Light" w:cs="Calibri Light"/>
                <w:b/>
                <w:sz w:val="22"/>
              </w:rPr>
            </w:pPr>
            <w:r w:rsidRPr="00652260">
              <w:rPr>
                <w:rFonts w:ascii="Calibri Light" w:eastAsia="Yu Gothic Light" w:hAnsi="Calibri Light" w:cs="Calibri Light"/>
                <w:b/>
                <w:sz w:val="22"/>
              </w:rPr>
              <w:t>LUNES</w:t>
            </w:r>
          </w:p>
        </w:tc>
      </w:tr>
      <w:tr w:rsidR="00117040" w:rsidRPr="00BA2A6F" w14:paraId="0D2FB734" w14:textId="77777777" w:rsidTr="00F86055">
        <w:trPr>
          <w:trHeight w:val="20"/>
          <w:jc w:val="center"/>
        </w:trPr>
        <w:tc>
          <w:tcPr>
            <w:tcW w:w="1127" w:type="dxa"/>
            <w:vMerge w:val="restart"/>
            <w:shd w:val="clear" w:color="auto" w:fill="FFFFFF" w:themeFill="background1"/>
            <w:vAlign w:val="center"/>
          </w:tcPr>
          <w:p w14:paraId="5CA82E0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3AFA05A0"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shd w:val="clear" w:color="auto" w:fill="FFE599"/>
            <w:vAlign w:val="center"/>
          </w:tcPr>
          <w:p w14:paraId="24B6B17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0FC373C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83E818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70FCBE4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2B1CDBF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Currículum de autoconocimiento</w:t>
            </w:r>
          </w:p>
        </w:tc>
      </w:tr>
      <w:tr w:rsidR="00117040" w:rsidRPr="00BA2A6F" w14:paraId="5BA7B6D3" w14:textId="77777777" w:rsidTr="00F86055">
        <w:trPr>
          <w:trHeight w:val="20"/>
          <w:jc w:val="center"/>
        </w:trPr>
        <w:tc>
          <w:tcPr>
            <w:tcW w:w="1127" w:type="dxa"/>
            <w:vMerge/>
            <w:vAlign w:val="center"/>
          </w:tcPr>
          <w:p w14:paraId="7A93EDE6"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181A909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shd w:val="clear" w:color="auto" w:fill="FF6C2F" w:themeFill="accent2"/>
            <w:vAlign w:val="center"/>
          </w:tcPr>
          <w:p w14:paraId="4E2A747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4DC37B4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“Pirotecnia” de Mundi, Hilda</w:t>
            </w:r>
          </w:p>
          <w:p w14:paraId="5F5D68D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76" w:history="1">
              <w:r w:rsidRPr="00BA2A6F">
                <w:rPr>
                  <w:rFonts w:ascii="Calibri Light" w:hAnsi="Calibri Light" w:cs="Calibri Light"/>
                  <w:color w:val="0563C1"/>
                  <w:sz w:val="22"/>
                  <w:u w:val="single"/>
                </w:rPr>
                <w:t>https://bdescolar.mineduc.cl/info/pirotecnia-00052648</w:t>
              </w:r>
            </w:hyperlink>
          </w:p>
          <w:p w14:paraId="1D8D2C8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BF2C229" w14:textId="77777777" w:rsidR="00117040" w:rsidRPr="00BA2A6F" w:rsidRDefault="00117040" w:rsidP="003646EC">
            <w:pPr>
              <w:spacing w:line="276" w:lineRule="auto"/>
              <w:jc w:val="both"/>
              <w:rPr>
                <w:rFonts w:ascii="Calibri Light" w:hAnsi="Calibri Light" w:cs="Calibri Light"/>
                <w:sz w:val="22"/>
              </w:rPr>
            </w:pPr>
          </w:p>
          <w:p w14:paraId="3B0F8DC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5EBF51A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“La Señora Dalloway” de Woolf, Virginia</w:t>
            </w:r>
          </w:p>
          <w:p w14:paraId="6CAB5FC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77" w:history="1">
              <w:r w:rsidRPr="00BA2A6F">
                <w:rPr>
                  <w:rFonts w:ascii="Calibri Light" w:hAnsi="Calibri Light" w:cs="Calibri Light"/>
                  <w:color w:val="0563C1"/>
                  <w:sz w:val="22"/>
                  <w:u w:val="single"/>
                </w:rPr>
                <w:t>https://bdescolar.mineduc.cl/info/la-senora-dalloway-00103746</w:t>
              </w:r>
            </w:hyperlink>
          </w:p>
          <w:p w14:paraId="0585804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6D95EAF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78" w:history="1">
              <w:r w:rsidRPr="00BA2A6F">
                <w:rPr>
                  <w:rFonts w:ascii="Calibri Light" w:hAnsi="Calibri Light" w:cs="Calibri Light"/>
                  <w:color w:val="0563C1"/>
                  <w:sz w:val="22"/>
                  <w:u w:val="single"/>
                </w:rPr>
                <w:t>https://drive.google.com/file/d/15gyt4pKOrAfz2BSNhAmgyMyBBOGyipXb/view</w:t>
              </w:r>
            </w:hyperlink>
          </w:p>
          <w:p w14:paraId="2B631BA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Clubs de lectura PLED</w:t>
            </w:r>
            <w:r w:rsidRPr="00BA2A6F">
              <w:rPr>
                <w:rFonts w:ascii="Calibri Light" w:hAnsi="Calibri Light" w:cs="Calibri Light"/>
                <w:sz w:val="22"/>
              </w:rPr>
              <w:t xml:space="preserve">: </w:t>
            </w:r>
            <w:hyperlink r:id="rId479" w:history="1">
              <w:r w:rsidRPr="00BA2A6F">
                <w:rPr>
                  <w:rFonts w:ascii="Calibri Light" w:hAnsi="Calibri Light" w:cs="Calibri Light"/>
                  <w:color w:val="0563C1"/>
                  <w:sz w:val="22"/>
                  <w:u w:val="single"/>
                </w:rPr>
                <w:t>https://planlectordigital.mineduc.cl</w:t>
              </w:r>
            </w:hyperlink>
          </w:p>
          <w:p w14:paraId="1427E7E7"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59F8386C" w14:textId="77777777" w:rsidR="00117040" w:rsidRPr="00BA2A6F" w:rsidRDefault="00117040" w:rsidP="003646EC">
            <w:pPr>
              <w:spacing w:line="276" w:lineRule="auto"/>
              <w:jc w:val="both"/>
              <w:rPr>
                <w:rFonts w:ascii="Calibri Light" w:hAnsi="Calibri Light" w:cs="Calibri Light"/>
                <w:sz w:val="22"/>
              </w:rPr>
            </w:pPr>
          </w:p>
          <w:p w14:paraId="2299673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72199CF7" w14:textId="77777777" w:rsidR="00117040" w:rsidRPr="00BA2A6F" w:rsidRDefault="00876A67" w:rsidP="003646EC">
            <w:pPr>
              <w:spacing w:line="276" w:lineRule="auto"/>
              <w:jc w:val="both"/>
              <w:rPr>
                <w:rFonts w:ascii="Calibri Light" w:hAnsi="Calibri Light" w:cs="Calibri Light"/>
                <w:sz w:val="22"/>
              </w:rPr>
            </w:pPr>
            <w:hyperlink r:id="rId480"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1334217" w14:textId="77777777" w:rsidTr="00F86055">
        <w:trPr>
          <w:trHeight w:val="152"/>
          <w:jc w:val="center"/>
        </w:trPr>
        <w:tc>
          <w:tcPr>
            <w:tcW w:w="1127" w:type="dxa"/>
            <w:shd w:val="clear" w:color="auto" w:fill="FFFFFF" w:themeFill="background1"/>
            <w:vAlign w:val="center"/>
          </w:tcPr>
          <w:p w14:paraId="4C1DA9A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29031057"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shd w:val="clear" w:color="auto" w:fill="FF6C2F" w:themeFill="accent2"/>
            <w:vAlign w:val="center"/>
          </w:tcPr>
          <w:p w14:paraId="75969FC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2E7DCFF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2BA03C0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3D2BB7B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y el efecto estético que la obra genera en nosotros.</w:t>
            </w:r>
          </w:p>
        </w:tc>
      </w:tr>
      <w:tr w:rsidR="00117040" w:rsidRPr="00BA2A6F" w14:paraId="68DE5FB3" w14:textId="77777777" w:rsidTr="00F86055">
        <w:trPr>
          <w:trHeight w:val="257"/>
          <w:jc w:val="center"/>
        </w:trPr>
        <w:tc>
          <w:tcPr>
            <w:tcW w:w="1127" w:type="dxa"/>
            <w:shd w:val="clear" w:color="auto" w:fill="FFFFFF" w:themeFill="background1"/>
            <w:vAlign w:val="center"/>
          </w:tcPr>
          <w:p w14:paraId="367B540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3</w:t>
            </w:r>
          </w:p>
        </w:tc>
        <w:tc>
          <w:tcPr>
            <w:tcW w:w="2107" w:type="dxa"/>
            <w:shd w:val="clear" w:color="auto" w:fill="FF6C2F" w:themeFill="accent2"/>
            <w:vAlign w:val="center"/>
          </w:tcPr>
          <w:p w14:paraId="345485E9"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shd w:val="clear" w:color="auto" w:fill="FF6C2F" w:themeFill="accent2"/>
            <w:vAlign w:val="center"/>
          </w:tcPr>
          <w:p w14:paraId="29A219E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4AC8A01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DB25EC9"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0EEB02F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y el efecto estético que la obra genera en nosotros.</w:t>
            </w:r>
          </w:p>
        </w:tc>
      </w:tr>
      <w:tr w:rsidR="00117040" w:rsidRPr="00BA2A6F" w14:paraId="2973BFDD" w14:textId="77777777" w:rsidTr="00F86055">
        <w:trPr>
          <w:trHeight w:val="20"/>
          <w:jc w:val="center"/>
        </w:trPr>
        <w:tc>
          <w:tcPr>
            <w:tcW w:w="1127" w:type="dxa"/>
            <w:shd w:val="clear" w:color="auto" w:fill="FFFFFF" w:themeFill="background1"/>
            <w:vAlign w:val="center"/>
          </w:tcPr>
          <w:p w14:paraId="360A544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45502A78"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shd w:val="clear" w:color="auto" w:fill="5268C2"/>
            <w:vAlign w:val="center"/>
          </w:tcPr>
          <w:p w14:paraId="2F7A0F0B" w14:textId="77777777" w:rsidR="00117040" w:rsidRPr="00BA2A6F" w:rsidRDefault="00117040" w:rsidP="003646EC">
            <w:pPr>
              <w:spacing w:line="276" w:lineRule="auto"/>
              <w:rPr>
                <w:rFonts w:ascii="Calibri Light" w:eastAsia="Calibri Light" w:hAnsi="Calibri Light" w:cs="Calibri Light"/>
                <w:b/>
                <w:bCs/>
                <w:color w:val="FFFFFF"/>
                <w:sz w:val="22"/>
              </w:rPr>
            </w:pPr>
            <w:r w:rsidRPr="00652260">
              <w:rPr>
                <w:rFonts w:ascii="Calibri Light" w:eastAsia="Calibri Light" w:hAnsi="Calibri Light" w:cs="Calibri Light"/>
                <w:b/>
                <w:bCs/>
                <w:color w:val="FFFFFF" w:themeColor="background1"/>
                <w:sz w:val="22"/>
              </w:rPr>
              <w:t>P</w:t>
            </w:r>
            <w:r w:rsidRPr="00BA2A6F">
              <w:rPr>
                <w:rFonts w:ascii="Calibri Light" w:eastAsia="Calibri Light" w:hAnsi="Calibri Light" w:cs="Calibri Light"/>
                <w:b/>
                <w:color w:val="FFFFFF" w:themeColor="background1"/>
                <w:sz w:val="22"/>
              </w:rPr>
              <w:t xml:space="preserve">regunta Guía Plan 1 Educación Ciudadana </w:t>
            </w:r>
            <w:r w:rsidRPr="00652260">
              <w:rPr>
                <w:rFonts w:ascii="Calibri Light" w:eastAsia="Calibri Light" w:hAnsi="Calibri Light" w:cs="Calibri Light"/>
                <w:color w:val="FFFFFF" w:themeColor="background1"/>
                <w:sz w:val="22"/>
              </w:rPr>
              <w:t>¿De qué manera el contexto de pandemia ha planteado desafíos a la institucionalidad democrática para resguardar el Bien Común, la cohesión y la justicia social?</w:t>
            </w:r>
          </w:p>
          <w:p w14:paraId="789FDD7A" w14:textId="77777777" w:rsidR="00117040" w:rsidRPr="00652260" w:rsidRDefault="00117040" w:rsidP="003646EC">
            <w:pPr>
              <w:spacing w:line="276" w:lineRule="auto"/>
              <w:rPr>
                <w:rFonts w:ascii="Calibri Light" w:eastAsia="Calibri Light" w:hAnsi="Calibri Light" w:cs="Calibri Light"/>
                <w:bCs/>
                <w:color w:val="FFFFFF"/>
                <w:sz w:val="22"/>
              </w:rPr>
            </w:pPr>
            <w:r w:rsidRPr="00BA2A6F">
              <w:rPr>
                <w:rFonts w:ascii="Calibri Light" w:eastAsia="Calibri Light" w:hAnsi="Calibri Light" w:cs="Calibri Light"/>
                <w:b/>
                <w:color w:val="FFFFFF" w:themeColor="background1"/>
                <w:sz w:val="22"/>
              </w:rPr>
              <w:t>Objetivos Priorizados</w:t>
            </w:r>
            <w:r w:rsidRPr="00652260">
              <w:rPr>
                <w:rFonts w:ascii="Calibri Light" w:eastAsia="Calibri Light" w:hAnsi="Calibri Light" w:cs="Calibri Light"/>
                <w:color w:val="FFFFFF" w:themeColor="background1"/>
                <w:sz w:val="22"/>
              </w:rPr>
              <w:t>: OA1 OAa OAb</w:t>
            </w:r>
          </w:p>
          <w:p w14:paraId="28009246" w14:textId="77777777" w:rsidR="00117040" w:rsidRPr="00BA2A6F" w:rsidRDefault="00117040" w:rsidP="003646EC">
            <w:pPr>
              <w:spacing w:line="276" w:lineRule="auto"/>
              <w:jc w:val="both"/>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Actitud:</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Elaborar juicios éticos de manera rigurosa y basados en conocimiento disciplinar sobre hitos, fenómenos, procesos, ideas, acciones de personas, entre otros</w:t>
            </w:r>
          </w:p>
          <w:p w14:paraId="38F85222" w14:textId="77777777" w:rsidR="00117040" w:rsidRPr="00652260" w:rsidRDefault="00117040" w:rsidP="003646EC">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Analiza los conceptos de bien común, cohesión y justicia soci</w:t>
            </w:r>
            <w:r>
              <w:rPr>
                <w:rFonts w:ascii="Calibri Light" w:eastAsia="Calibri Light" w:hAnsi="Calibri Light" w:cs="Calibri Light"/>
                <w:color w:val="FFFFFF"/>
                <w:sz w:val="22"/>
                <w:lang w:val="es"/>
              </w:rPr>
              <w:t>al a partir de distintos textos</w:t>
            </w:r>
          </w:p>
        </w:tc>
      </w:tr>
      <w:tr w:rsidR="00117040" w:rsidRPr="00BA2A6F" w14:paraId="2176009A" w14:textId="77777777" w:rsidTr="00F86055">
        <w:trPr>
          <w:trHeight w:val="20"/>
          <w:jc w:val="center"/>
        </w:trPr>
        <w:tc>
          <w:tcPr>
            <w:tcW w:w="1127" w:type="dxa"/>
            <w:vAlign w:val="center"/>
          </w:tcPr>
          <w:p w14:paraId="58944F2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4CACC0FD"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shd w:val="clear" w:color="auto" w:fill="DD5061"/>
            <w:vAlign w:val="center"/>
          </w:tcPr>
          <w:p w14:paraId="1A748A7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2 de inglés 4° medio</w:t>
            </w:r>
          </w:p>
          <w:p w14:paraId="03F1E2C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Objetivos priorizados:</w:t>
            </w:r>
            <w:r w:rsidRPr="00BA2A6F">
              <w:rPr>
                <w:rFonts w:ascii="Calibri Light" w:eastAsia="Calibri" w:hAnsi="Calibri Light" w:cs="Calibri Light"/>
                <w:sz w:val="22"/>
              </w:rPr>
              <w:t xml:space="preserve"> OA1</w:t>
            </w:r>
          </w:p>
          <w:p w14:paraId="7195F8C8" w14:textId="77777777" w:rsidR="00117040" w:rsidRPr="00BA2A6F" w:rsidRDefault="00117040" w:rsidP="003646EC">
            <w:pPr>
              <w:spacing w:line="276" w:lineRule="auto"/>
              <w:rPr>
                <w:rFonts w:ascii="Calibri Light" w:hAnsi="Calibri Light" w:cs="Calibri Light"/>
                <w:sz w:val="22"/>
              </w:rPr>
            </w:pPr>
          </w:p>
        </w:tc>
      </w:tr>
      <w:tr w:rsidR="00117040" w:rsidRPr="00BA2A6F" w14:paraId="096C6D9D" w14:textId="77777777" w:rsidTr="00F86055">
        <w:trPr>
          <w:trHeight w:val="20"/>
          <w:jc w:val="center"/>
        </w:trPr>
        <w:tc>
          <w:tcPr>
            <w:tcW w:w="1127" w:type="dxa"/>
            <w:vAlign w:val="center"/>
          </w:tcPr>
          <w:p w14:paraId="4701D5CF"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2C743314"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shd w:val="clear" w:color="auto" w:fill="D557AF"/>
            <w:vAlign w:val="center"/>
          </w:tcPr>
          <w:p w14:paraId="00D847AF" w14:textId="77777777" w:rsidR="00117040" w:rsidRPr="00BA2A6F" w:rsidRDefault="00117040" w:rsidP="003646EC">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442A7A5" w14:textId="77777777" w:rsidR="00117040" w:rsidRPr="00BA2A6F" w:rsidRDefault="00117040" w:rsidP="003646EC">
            <w:pPr>
              <w:spacing w:line="276" w:lineRule="auto"/>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0C2618B9" w14:textId="77777777" w:rsidR="00117040" w:rsidRPr="00BA2A6F" w:rsidRDefault="00117040" w:rsidP="003646EC">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2C8F1D86" w14:textId="77777777" w:rsidR="00117040" w:rsidRPr="00BA2A6F" w:rsidRDefault="00117040" w:rsidP="003646EC">
            <w:pPr>
              <w:spacing w:line="276" w:lineRule="auto"/>
              <w:jc w:val="both"/>
              <w:rPr>
                <w:rFonts w:ascii="Calibri Light" w:eastAsia="Calibri Light" w:hAnsi="Calibri Light" w:cs="Calibri Light"/>
                <w:sz w:val="22"/>
                <w:lang w:val="es-CL"/>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asociados a situaciones de ahorro o crédito</w:t>
            </w: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251D5B8A" w14:textId="77777777" w:rsidTr="00E85C70">
        <w:trPr>
          <w:trHeight w:val="20"/>
          <w:jc w:val="center"/>
        </w:trPr>
        <w:tc>
          <w:tcPr>
            <w:tcW w:w="1127" w:type="dxa"/>
            <w:vAlign w:val="center"/>
          </w:tcPr>
          <w:p w14:paraId="1D97193B"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48AFA4DB" w14:textId="77777777" w:rsidR="00117040" w:rsidRPr="00BA2A6F" w:rsidRDefault="00117040" w:rsidP="00E85C70">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155436C9"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5AC66C99" w14:textId="77777777" w:rsidR="00117040" w:rsidRPr="00BA2A6F" w:rsidRDefault="00117040" w:rsidP="00E85C70">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0941108A"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indicadores de evaluación en tareas deportivas.</w:t>
            </w:r>
          </w:p>
          <w:p w14:paraId="20242147" w14:textId="77777777" w:rsidR="00117040" w:rsidRPr="00BA2A6F" w:rsidRDefault="00117040" w:rsidP="00E85C70">
            <w:pPr>
              <w:spacing w:line="276" w:lineRule="auto"/>
              <w:rPr>
                <w:rFonts w:ascii="Calibri Light" w:hAnsi="Calibri Light" w:cs="Calibri Light"/>
                <w:sz w:val="22"/>
              </w:rPr>
            </w:pPr>
          </w:p>
        </w:tc>
      </w:tr>
      <w:tr w:rsidR="00117040" w:rsidRPr="00BA2A6F" w14:paraId="223BC772" w14:textId="77777777" w:rsidTr="00E85C70">
        <w:trPr>
          <w:trHeight w:val="20"/>
          <w:jc w:val="center"/>
        </w:trPr>
        <w:tc>
          <w:tcPr>
            <w:tcW w:w="14033" w:type="dxa"/>
            <w:gridSpan w:val="4"/>
            <w:vAlign w:val="center"/>
          </w:tcPr>
          <w:p w14:paraId="724D8031" w14:textId="77777777" w:rsidR="00117040" w:rsidRPr="00652260" w:rsidRDefault="00117040" w:rsidP="00E85C70">
            <w:pPr>
              <w:keepNext/>
              <w:keepLines/>
              <w:spacing w:before="120" w:after="120" w:line="276" w:lineRule="auto"/>
              <w:rPr>
                <w:rFonts w:ascii="Calibri Light" w:eastAsia="Yu Gothic Light" w:hAnsi="Calibri Light" w:cs="Calibri Light"/>
                <w:b/>
                <w:sz w:val="22"/>
              </w:rPr>
            </w:pPr>
            <w:r w:rsidRPr="00652260">
              <w:rPr>
                <w:rFonts w:ascii="Calibri Light" w:eastAsia="Yu Gothic Light" w:hAnsi="Calibri Light" w:cs="Calibri Light"/>
                <w:b/>
                <w:sz w:val="22"/>
              </w:rPr>
              <w:t>MARTES</w:t>
            </w:r>
          </w:p>
        </w:tc>
      </w:tr>
      <w:tr w:rsidR="00117040" w:rsidRPr="00BA2A6F" w14:paraId="2B5F8BA4" w14:textId="77777777" w:rsidTr="00E85C70">
        <w:trPr>
          <w:trHeight w:val="20"/>
          <w:jc w:val="center"/>
        </w:trPr>
        <w:tc>
          <w:tcPr>
            <w:tcW w:w="1127" w:type="dxa"/>
            <w:vMerge w:val="restart"/>
            <w:shd w:val="clear" w:color="auto" w:fill="FFFFFF" w:themeFill="background1"/>
            <w:vAlign w:val="center"/>
          </w:tcPr>
          <w:p w14:paraId="6A5F2CC4"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60453890"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5A97D297"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0D76C26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200B965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77939405"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39346DA8" w14:textId="1554FEDD"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Currículum de autoconocimiento</w:t>
            </w:r>
          </w:p>
        </w:tc>
      </w:tr>
      <w:tr w:rsidR="00117040" w:rsidRPr="00BA2A6F" w14:paraId="5EE93AF1" w14:textId="77777777" w:rsidTr="00E85C70">
        <w:trPr>
          <w:trHeight w:val="20"/>
          <w:jc w:val="center"/>
        </w:trPr>
        <w:tc>
          <w:tcPr>
            <w:tcW w:w="1127" w:type="dxa"/>
            <w:vMerge/>
            <w:vAlign w:val="center"/>
          </w:tcPr>
          <w:p w14:paraId="0B7CE29B" w14:textId="77777777" w:rsidR="00117040" w:rsidRPr="00BA2A6F" w:rsidRDefault="00117040" w:rsidP="00E85C70">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510E077C"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2241FC3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875672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“Pirotecnia” de Mundi, Hilda</w:t>
            </w:r>
          </w:p>
          <w:p w14:paraId="2B0229B7"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81" w:history="1">
              <w:r w:rsidRPr="00BA2A6F">
                <w:rPr>
                  <w:rFonts w:ascii="Calibri Light" w:hAnsi="Calibri Light" w:cs="Calibri Light"/>
                  <w:color w:val="0563C1"/>
                  <w:sz w:val="22"/>
                  <w:u w:val="single"/>
                </w:rPr>
                <w:t>https://bdescolar.mineduc.cl/info/pirotecnia-00052648</w:t>
              </w:r>
            </w:hyperlink>
          </w:p>
          <w:p w14:paraId="0D072B5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715BA75" w14:textId="77777777" w:rsidR="00117040" w:rsidRPr="00BA2A6F" w:rsidRDefault="00117040" w:rsidP="00E85C70">
            <w:pPr>
              <w:spacing w:line="276" w:lineRule="auto"/>
              <w:jc w:val="both"/>
              <w:rPr>
                <w:rFonts w:ascii="Calibri Light" w:hAnsi="Calibri Light" w:cs="Calibri Light"/>
                <w:sz w:val="22"/>
              </w:rPr>
            </w:pPr>
          </w:p>
          <w:p w14:paraId="479F1A4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3DBF243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“La Señora Dalloway” de Woolf, Virginia</w:t>
            </w:r>
          </w:p>
          <w:p w14:paraId="68DCAAA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82" w:history="1">
              <w:r w:rsidRPr="00BA2A6F">
                <w:rPr>
                  <w:rFonts w:ascii="Calibri Light" w:hAnsi="Calibri Light" w:cs="Calibri Light"/>
                  <w:color w:val="0563C1"/>
                  <w:sz w:val="22"/>
                  <w:u w:val="single"/>
                </w:rPr>
                <w:t>https://bdescolar.mineduc.cl/info/la-senora-dalloway-00103746</w:t>
              </w:r>
            </w:hyperlink>
          </w:p>
          <w:p w14:paraId="748B47EA"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1E52E34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83" w:history="1">
              <w:r w:rsidRPr="00BA2A6F">
                <w:rPr>
                  <w:rFonts w:ascii="Calibri Light" w:hAnsi="Calibri Light" w:cs="Calibri Light"/>
                  <w:color w:val="0563C1"/>
                  <w:sz w:val="22"/>
                  <w:u w:val="single"/>
                </w:rPr>
                <w:t>https://drive.google.com/file/d/15gyt4pKOrAfz2BSNhAmgyMyBBOGyipXb/view</w:t>
              </w:r>
            </w:hyperlink>
          </w:p>
          <w:p w14:paraId="6CE5093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Clubs de lectura PLED</w:t>
            </w:r>
            <w:r w:rsidRPr="00BA2A6F">
              <w:rPr>
                <w:rFonts w:ascii="Calibri Light" w:hAnsi="Calibri Light" w:cs="Calibri Light"/>
                <w:sz w:val="22"/>
              </w:rPr>
              <w:t xml:space="preserve">: </w:t>
            </w:r>
            <w:hyperlink r:id="rId484" w:history="1">
              <w:r w:rsidRPr="00BA2A6F">
                <w:rPr>
                  <w:rFonts w:ascii="Calibri Light" w:hAnsi="Calibri Light" w:cs="Calibri Light"/>
                  <w:color w:val="0563C1"/>
                  <w:sz w:val="22"/>
                  <w:u w:val="single"/>
                </w:rPr>
                <w:t>https://planlectordigital.mineduc.cl</w:t>
              </w:r>
            </w:hyperlink>
          </w:p>
          <w:p w14:paraId="299F12DE" w14:textId="77777777" w:rsidR="00117040" w:rsidRPr="00BA2A6F" w:rsidRDefault="00117040" w:rsidP="00E85C70">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56A3959B" w14:textId="77777777" w:rsidR="00117040" w:rsidRPr="00BA2A6F" w:rsidRDefault="00117040" w:rsidP="00E85C70">
            <w:pPr>
              <w:spacing w:line="276" w:lineRule="auto"/>
              <w:jc w:val="both"/>
              <w:rPr>
                <w:rFonts w:ascii="Calibri Light" w:hAnsi="Calibri Light" w:cs="Calibri Light"/>
                <w:sz w:val="22"/>
              </w:rPr>
            </w:pPr>
          </w:p>
          <w:p w14:paraId="5CAF35AC"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8AAE392" w14:textId="77777777" w:rsidR="00117040" w:rsidRPr="00BA2A6F" w:rsidRDefault="00876A67" w:rsidP="00E85C70">
            <w:pPr>
              <w:spacing w:line="276" w:lineRule="auto"/>
              <w:rPr>
                <w:rFonts w:ascii="Calibri Light" w:hAnsi="Calibri Light" w:cs="Calibri Light"/>
                <w:sz w:val="22"/>
              </w:rPr>
            </w:pPr>
            <w:hyperlink r:id="rId48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AEA9876" w14:textId="77777777" w:rsidTr="00E85C70">
        <w:trPr>
          <w:trHeight w:val="20"/>
          <w:jc w:val="center"/>
        </w:trPr>
        <w:tc>
          <w:tcPr>
            <w:tcW w:w="1127" w:type="dxa"/>
            <w:shd w:val="clear" w:color="auto" w:fill="FFFFFF" w:themeFill="background1"/>
            <w:vAlign w:val="center"/>
          </w:tcPr>
          <w:p w14:paraId="348726C3" w14:textId="77777777" w:rsidR="00117040" w:rsidRPr="00BA2A6F" w:rsidRDefault="00117040" w:rsidP="00E85C70">
            <w:pPr>
              <w:spacing w:line="276" w:lineRule="auto"/>
              <w:rPr>
                <w:rFonts w:ascii="Calibri Light" w:hAnsi="Calibri Light" w:cs="Calibri Light"/>
                <w:sz w:val="22"/>
              </w:rPr>
            </w:pPr>
            <w:bookmarkStart w:id="1" w:name="_Hlk58413386"/>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3FE6E04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MÓDULO 1: COCINA CHILENA</w:t>
            </w:r>
          </w:p>
        </w:tc>
        <w:tc>
          <w:tcPr>
            <w:tcW w:w="10775" w:type="dxa"/>
            <w:vMerge w:val="restart"/>
            <w:shd w:val="clear" w:color="auto" w:fill="F99C1B"/>
            <w:vAlign w:val="center"/>
          </w:tcPr>
          <w:p w14:paraId="1737E588" w14:textId="77777777" w:rsidR="00117040" w:rsidRPr="00BA2A6F" w:rsidRDefault="00117040" w:rsidP="00E85C70">
            <w:pPr>
              <w:spacing w:line="276" w:lineRule="auto"/>
              <w:rPr>
                <w:rFonts w:ascii="Calibri Light" w:eastAsia="Calibri" w:hAnsi="Calibri Light" w:cs="Calibri Light"/>
                <w:color w:val="000000"/>
                <w:sz w:val="22"/>
              </w:rPr>
            </w:pPr>
            <w:r w:rsidRPr="00BA2A6F">
              <w:rPr>
                <w:rFonts w:ascii="Calibri Light" w:hAnsi="Calibri Light" w:cs="Calibri Light"/>
                <w:b/>
                <w:color w:val="000000" w:themeColor="text1"/>
                <w:sz w:val="22"/>
              </w:rPr>
              <w:t>Aprendizaje Esperado</w:t>
            </w:r>
            <w:r w:rsidRPr="00BA2A6F">
              <w:rPr>
                <w:rFonts w:ascii="Calibri Light" w:eastAsia="Calibri" w:hAnsi="Calibri Light" w:cs="Calibri Light"/>
                <w:b/>
                <w:color w:val="000000" w:themeColor="text1"/>
                <w:sz w:val="22"/>
              </w:rPr>
              <w:t xml:space="preserve"> 1:</w:t>
            </w:r>
            <w:r w:rsidRPr="00BA2A6F">
              <w:rPr>
                <w:rFonts w:ascii="Calibri Light" w:eastAsia="Calibri" w:hAnsi="Calibri Light" w:cs="Calibri Light"/>
                <w:color w:val="000000" w:themeColor="text1"/>
                <w:sz w:val="22"/>
              </w:rPr>
              <w:t xml:space="preserve"> Selecciona distintos tipos de productos típicos de la cocina chilena, considerando las zonas del país y la estacionalidad.</w:t>
            </w:r>
          </w:p>
          <w:p w14:paraId="566D5A09" w14:textId="77777777" w:rsidR="00117040" w:rsidRPr="00BA2A6F" w:rsidRDefault="00117040" w:rsidP="00E85C70">
            <w:pPr>
              <w:spacing w:line="276" w:lineRule="auto"/>
              <w:rPr>
                <w:rFonts w:ascii="Calibri Light" w:hAnsi="Calibri Light" w:cs="Calibri Light"/>
                <w:color w:val="404040"/>
                <w:sz w:val="22"/>
              </w:rPr>
            </w:pPr>
            <w:r w:rsidRPr="00BA2A6F">
              <w:rPr>
                <w:rFonts w:ascii="Calibri Light" w:eastAsia="Calibri" w:hAnsi="Calibri Light" w:cs="Calibri Light"/>
                <w:b/>
                <w:color w:val="000000" w:themeColor="text1"/>
                <w:sz w:val="22"/>
              </w:rPr>
              <w:t>Temática:</w:t>
            </w:r>
            <w:r w:rsidRPr="00BA2A6F">
              <w:rPr>
                <w:rFonts w:ascii="Calibri Light" w:eastAsia="Calibri" w:hAnsi="Calibri Light" w:cs="Calibri Light"/>
                <w:color w:val="000000" w:themeColor="text1"/>
                <w:sz w:val="22"/>
              </w:rPr>
              <w:t xml:space="preserve"> Tipos de cocina chilena</w:t>
            </w:r>
          </w:p>
          <w:p w14:paraId="3C23FDFC" w14:textId="77777777" w:rsidR="00117040" w:rsidRPr="00BA2A6F" w:rsidRDefault="00117040" w:rsidP="00E85C70">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41</w:t>
            </w:r>
          </w:p>
          <w:p w14:paraId="4BD389E8" w14:textId="77777777" w:rsidR="00117040" w:rsidRPr="00BA2A6F" w:rsidRDefault="00117040" w:rsidP="00E85C70">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486" w:history="1">
              <w:r w:rsidRPr="00BA2A6F">
                <w:rPr>
                  <w:rStyle w:val="Hipervnculo"/>
                  <w:rFonts w:ascii="Calibri Light" w:eastAsia="Calibri" w:hAnsi="Calibri Light" w:cs="Calibri Light"/>
                  <w:sz w:val="22"/>
                </w:rPr>
                <w:t>https://www.curriculumnacional.cl/docente/629/articles-134520_recurso_pdf.pdf</w:t>
              </w:r>
            </w:hyperlink>
          </w:p>
          <w:p w14:paraId="0D5E6F90" w14:textId="77777777" w:rsidR="00117040" w:rsidRPr="00BA2A6F" w:rsidRDefault="00117040" w:rsidP="00E85C70">
            <w:pPr>
              <w:spacing w:line="276" w:lineRule="auto"/>
              <w:rPr>
                <w:rFonts w:ascii="Calibri Light" w:eastAsia="Calibri" w:hAnsi="Calibri Light" w:cs="Calibri Light"/>
                <w:color w:val="000000"/>
                <w:sz w:val="22"/>
              </w:rPr>
            </w:pPr>
            <w:r w:rsidRPr="00BA2A6F">
              <w:rPr>
                <w:rFonts w:ascii="Calibri Light" w:eastAsia="Calibri" w:hAnsi="Calibri Light" w:cs="Calibri Light"/>
                <w:b/>
                <w:bCs/>
                <w:sz w:val="22"/>
              </w:rPr>
              <w:t>Evaluación formativa:</w:t>
            </w:r>
            <w:r w:rsidRPr="00BA2A6F">
              <w:rPr>
                <w:rFonts w:ascii="Calibri Light" w:eastAsia="Calibri" w:hAnsi="Calibri Light" w:cs="Calibri Light"/>
                <w:sz w:val="22"/>
              </w:rPr>
              <w:t xml:space="preserve"> </w:t>
            </w:r>
            <w:r w:rsidRPr="00BA2A6F">
              <w:rPr>
                <w:rFonts w:ascii="Calibri Light" w:hAnsi="Calibri Light" w:cs="Calibri Light"/>
                <w:sz w:val="22"/>
              </w:rPr>
              <w:t>Promueve la difusión de la cocina nacional y sus productos considerando las zonas geográficas de Chile</w:t>
            </w:r>
            <w:r w:rsidRPr="00BA2A6F">
              <w:rPr>
                <w:rFonts w:ascii="Calibri Light" w:hAnsi="Calibri Light" w:cs="Calibri Light"/>
                <w:color w:val="404040"/>
                <w:sz w:val="22"/>
              </w:rPr>
              <w:t>.</w:t>
            </w:r>
          </w:p>
        </w:tc>
      </w:tr>
      <w:tr w:rsidR="00117040" w:rsidRPr="00BA2A6F" w14:paraId="2D304911" w14:textId="77777777" w:rsidTr="00E85C70">
        <w:trPr>
          <w:trHeight w:val="20"/>
          <w:jc w:val="center"/>
        </w:trPr>
        <w:tc>
          <w:tcPr>
            <w:tcW w:w="1127" w:type="dxa"/>
            <w:shd w:val="clear" w:color="auto" w:fill="FFFFFF" w:themeFill="background1"/>
            <w:vAlign w:val="center"/>
          </w:tcPr>
          <w:p w14:paraId="14E7ED11"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207E64F1"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2BF33B22" w14:textId="77777777" w:rsidR="00117040" w:rsidRPr="00BA2A6F" w:rsidRDefault="00117040" w:rsidP="00E85C70">
            <w:pPr>
              <w:tabs>
                <w:tab w:val="left" w:pos="1776"/>
              </w:tabs>
              <w:spacing w:line="276" w:lineRule="auto"/>
              <w:rPr>
                <w:rFonts w:ascii="Calibri Light" w:hAnsi="Calibri Light" w:cs="Calibri Light"/>
                <w:sz w:val="22"/>
              </w:rPr>
            </w:pPr>
          </w:p>
        </w:tc>
      </w:tr>
      <w:tr w:rsidR="00117040" w:rsidRPr="00BA2A6F" w14:paraId="7C3F79E2" w14:textId="77777777" w:rsidTr="00E85C70">
        <w:trPr>
          <w:trHeight w:val="20"/>
          <w:jc w:val="center"/>
        </w:trPr>
        <w:tc>
          <w:tcPr>
            <w:tcW w:w="1127" w:type="dxa"/>
            <w:shd w:val="clear" w:color="auto" w:fill="FFFFFF" w:themeFill="background1"/>
            <w:vAlign w:val="center"/>
          </w:tcPr>
          <w:p w14:paraId="306FD01E"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4C8FD88D"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45738844" w14:textId="77777777" w:rsidR="00117040" w:rsidRPr="00BA2A6F" w:rsidRDefault="00117040" w:rsidP="00E85C70">
            <w:pPr>
              <w:spacing w:line="276" w:lineRule="auto"/>
              <w:rPr>
                <w:rFonts w:ascii="Calibri Light" w:hAnsi="Calibri Light" w:cs="Calibri Light"/>
                <w:sz w:val="22"/>
              </w:rPr>
            </w:pPr>
          </w:p>
        </w:tc>
      </w:tr>
      <w:tr w:rsidR="00117040" w:rsidRPr="00BA2A6F" w14:paraId="3FA93157" w14:textId="77777777" w:rsidTr="00E85C70">
        <w:trPr>
          <w:trHeight w:val="20"/>
          <w:jc w:val="center"/>
        </w:trPr>
        <w:tc>
          <w:tcPr>
            <w:tcW w:w="1127" w:type="dxa"/>
            <w:vAlign w:val="center"/>
          </w:tcPr>
          <w:p w14:paraId="2A33C37F" w14:textId="77777777" w:rsidR="00117040" w:rsidRPr="00BA2A6F" w:rsidRDefault="00117040" w:rsidP="00E85C70">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1EDFA44C"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04AEC431" w14:textId="77777777" w:rsidR="00117040" w:rsidRPr="00BA2A6F" w:rsidRDefault="00117040" w:rsidP="00E85C70">
            <w:pPr>
              <w:spacing w:line="276" w:lineRule="auto"/>
              <w:rPr>
                <w:rFonts w:ascii="Calibri Light" w:hAnsi="Calibri Light" w:cs="Calibri Light"/>
                <w:sz w:val="22"/>
              </w:rPr>
            </w:pPr>
          </w:p>
        </w:tc>
      </w:tr>
      <w:tr w:rsidR="00117040" w:rsidRPr="00BA2A6F" w14:paraId="157A0E08" w14:textId="77777777" w:rsidTr="00E85C70">
        <w:trPr>
          <w:trHeight w:val="20"/>
          <w:jc w:val="center"/>
        </w:trPr>
        <w:tc>
          <w:tcPr>
            <w:tcW w:w="1127" w:type="dxa"/>
            <w:vAlign w:val="center"/>
          </w:tcPr>
          <w:p w14:paraId="58D6B085"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3F3EB6F5"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63FDAA45" w14:textId="77777777" w:rsidR="00117040" w:rsidRPr="00BA2A6F" w:rsidRDefault="00117040" w:rsidP="00E85C70">
            <w:pPr>
              <w:spacing w:line="276" w:lineRule="auto"/>
              <w:rPr>
                <w:rFonts w:ascii="Calibri Light" w:hAnsi="Calibri Light" w:cs="Calibri Light"/>
                <w:sz w:val="22"/>
              </w:rPr>
            </w:pPr>
          </w:p>
        </w:tc>
      </w:tr>
      <w:tr w:rsidR="00117040" w:rsidRPr="00BA2A6F" w14:paraId="2A0F81D5" w14:textId="77777777" w:rsidTr="00E85C70">
        <w:trPr>
          <w:trHeight w:val="20"/>
          <w:jc w:val="center"/>
        </w:trPr>
        <w:tc>
          <w:tcPr>
            <w:tcW w:w="1127" w:type="dxa"/>
            <w:vAlign w:val="center"/>
          </w:tcPr>
          <w:p w14:paraId="06791124"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6D934973"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4675A388" w14:textId="77777777" w:rsidR="00117040" w:rsidRPr="00BA2A6F" w:rsidRDefault="00117040" w:rsidP="00E85C70">
            <w:pPr>
              <w:spacing w:line="276" w:lineRule="auto"/>
              <w:rPr>
                <w:rFonts w:ascii="Calibri Light" w:hAnsi="Calibri Light" w:cs="Calibri Light"/>
                <w:sz w:val="22"/>
              </w:rPr>
            </w:pPr>
          </w:p>
        </w:tc>
      </w:tr>
      <w:bookmarkEnd w:id="1"/>
      <w:tr w:rsidR="00117040" w:rsidRPr="00BA2A6F" w14:paraId="5484CC98" w14:textId="77777777" w:rsidTr="00E85C70">
        <w:trPr>
          <w:trHeight w:val="20"/>
          <w:jc w:val="center"/>
        </w:trPr>
        <w:tc>
          <w:tcPr>
            <w:tcW w:w="14033" w:type="dxa"/>
            <w:gridSpan w:val="4"/>
            <w:vAlign w:val="center"/>
          </w:tcPr>
          <w:p w14:paraId="2FF491A9" w14:textId="77777777" w:rsidR="00117040" w:rsidRPr="00652260" w:rsidRDefault="00117040" w:rsidP="00E85C70">
            <w:pPr>
              <w:keepNext/>
              <w:keepLines/>
              <w:spacing w:line="276" w:lineRule="auto"/>
              <w:rPr>
                <w:rFonts w:ascii="Calibri Light" w:eastAsia="Yu Gothic Light" w:hAnsi="Calibri Light" w:cs="Calibri Light"/>
                <w:b/>
                <w:sz w:val="22"/>
              </w:rPr>
            </w:pPr>
            <w:r w:rsidRPr="00652260">
              <w:rPr>
                <w:rFonts w:ascii="Calibri Light" w:eastAsia="Yu Gothic Light" w:hAnsi="Calibri Light" w:cs="Calibri Light"/>
                <w:b/>
                <w:sz w:val="22"/>
              </w:rPr>
              <w:t>MIÉRCOLES</w:t>
            </w:r>
          </w:p>
        </w:tc>
      </w:tr>
      <w:tr w:rsidR="00117040" w:rsidRPr="00BA2A6F" w14:paraId="7E8B44F3" w14:textId="77777777" w:rsidTr="00E85C70">
        <w:trPr>
          <w:trHeight w:val="20"/>
          <w:jc w:val="center"/>
        </w:trPr>
        <w:tc>
          <w:tcPr>
            <w:tcW w:w="1127" w:type="dxa"/>
            <w:vMerge w:val="restart"/>
            <w:shd w:val="clear" w:color="auto" w:fill="FFFFFF" w:themeFill="background1"/>
            <w:vAlign w:val="center"/>
          </w:tcPr>
          <w:p w14:paraId="05A9D903"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5FF6E9E2"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E7759D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63BF808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44B27D9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0E887BF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2509A85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Currículum de autoconocimiento</w:t>
            </w:r>
          </w:p>
        </w:tc>
      </w:tr>
      <w:tr w:rsidR="00117040" w:rsidRPr="00BA2A6F" w14:paraId="599D6C15" w14:textId="77777777" w:rsidTr="00E85C70">
        <w:trPr>
          <w:trHeight w:val="20"/>
          <w:jc w:val="center"/>
        </w:trPr>
        <w:tc>
          <w:tcPr>
            <w:tcW w:w="1127" w:type="dxa"/>
            <w:vMerge/>
            <w:vAlign w:val="center"/>
          </w:tcPr>
          <w:p w14:paraId="3FE12573" w14:textId="77777777" w:rsidR="00117040" w:rsidRPr="00BA2A6F" w:rsidRDefault="00117040" w:rsidP="00E85C70">
            <w:pPr>
              <w:spacing w:line="276" w:lineRule="auto"/>
              <w:rPr>
                <w:rFonts w:ascii="Calibri Light" w:hAnsi="Calibri Light" w:cs="Calibri Light"/>
                <w:sz w:val="22"/>
                <w:lang w:bidi="es-ES"/>
              </w:rPr>
            </w:pPr>
          </w:p>
        </w:tc>
        <w:tc>
          <w:tcPr>
            <w:tcW w:w="2107" w:type="dxa"/>
            <w:shd w:val="clear" w:color="auto" w:fill="FF6C2F" w:themeFill="accent2"/>
            <w:vAlign w:val="center"/>
          </w:tcPr>
          <w:p w14:paraId="3B667A54"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656FC247"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B7D0EDD"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“Pirotecnia” de Mundi, Hilda</w:t>
            </w:r>
          </w:p>
          <w:p w14:paraId="57AFEB6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87" w:history="1">
              <w:r w:rsidRPr="00BA2A6F">
                <w:rPr>
                  <w:rFonts w:ascii="Calibri Light" w:hAnsi="Calibri Light" w:cs="Calibri Light"/>
                  <w:color w:val="0563C1"/>
                  <w:sz w:val="22"/>
                  <w:u w:val="single"/>
                </w:rPr>
                <w:t>https://bdescolar.mineduc.cl/info/pirotecnia-00052648</w:t>
              </w:r>
            </w:hyperlink>
          </w:p>
          <w:p w14:paraId="12E7CF2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203C09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45017458"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“La Señora Dalloway” de Woolf, Virginia</w:t>
            </w:r>
          </w:p>
          <w:p w14:paraId="63D932FA"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88" w:history="1">
              <w:r w:rsidRPr="00BA2A6F">
                <w:rPr>
                  <w:rFonts w:ascii="Calibri Light" w:hAnsi="Calibri Light" w:cs="Calibri Light"/>
                  <w:color w:val="0563C1"/>
                  <w:sz w:val="22"/>
                  <w:u w:val="single"/>
                </w:rPr>
                <w:t>https://bdescolar.mineduc.cl/info/la-senora-dalloway-00103746</w:t>
              </w:r>
            </w:hyperlink>
          </w:p>
          <w:p w14:paraId="1E8586F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0396E1DC"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89" w:history="1">
              <w:r w:rsidRPr="00BA2A6F">
                <w:rPr>
                  <w:rFonts w:ascii="Calibri Light" w:hAnsi="Calibri Light" w:cs="Calibri Light"/>
                  <w:color w:val="0563C1"/>
                  <w:sz w:val="22"/>
                  <w:u w:val="single"/>
                </w:rPr>
                <w:t>https://drive.google.com/file/d/15gyt4pKOrAfz2BSNhAmgyMyBBOGyipXb/view</w:t>
              </w:r>
            </w:hyperlink>
          </w:p>
          <w:p w14:paraId="4E6376A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Clubs de lectura PLED</w:t>
            </w:r>
            <w:r w:rsidRPr="00BA2A6F">
              <w:rPr>
                <w:rFonts w:ascii="Calibri Light" w:hAnsi="Calibri Light" w:cs="Calibri Light"/>
                <w:sz w:val="22"/>
              </w:rPr>
              <w:t xml:space="preserve">: </w:t>
            </w:r>
            <w:hyperlink r:id="rId490" w:history="1">
              <w:r w:rsidRPr="00BA2A6F">
                <w:rPr>
                  <w:rFonts w:ascii="Calibri Light" w:hAnsi="Calibri Light" w:cs="Calibri Light"/>
                  <w:color w:val="0563C1"/>
                  <w:sz w:val="22"/>
                  <w:u w:val="single"/>
                </w:rPr>
                <w:t>https://planlectordigital.mineduc.cl</w:t>
              </w:r>
            </w:hyperlink>
          </w:p>
          <w:p w14:paraId="58CB0A27" w14:textId="77777777" w:rsidR="00117040" w:rsidRPr="00BA2A6F" w:rsidRDefault="00117040" w:rsidP="00E85C70">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00516A31"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E637C1E" w14:textId="77777777" w:rsidR="00117040" w:rsidRPr="00BA2A6F" w:rsidRDefault="00876A67" w:rsidP="00E85C70">
            <w:pPr>
              <w:spacing w:line="276" w:lineRule="auto"/>
              <w:jc w:val="both"/>
              <w:rPr>
                <w:rFonts w:ascii="Calibri Light" w:hAnsi="Calibri Light" w:cs="Calibri Light"/>
                <w:sz w:val="22"/>
              </w:rPr>
            </w:pPr>
            <w:hyperlink r:id="rId491"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B98B46F" w14:textId="77777777" w:rsidTr="00E85C70">
        <w:trPr>
          <w:trHeight w:val="20"/>
          <w:jc w:val="center"/>
        </w:trPr>
        <w:tc>
          <w:tcPr>
            <w:tcW w:w="1127" w:type="dxa"/>
            <w:shd w:val="clear" w:color="auto" w:fill="FFFFFF" w:themeFill="background1"/>
            <w:vAlign w:val="center"/>
          </w:tcPr>
          <w:p w14:paraId="07483A0C"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78E79EB8"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68C0FA2B"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4E4A313E"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0F4FE76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76CFFA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Construye la fórmula para determinar el costo total de crédito.</w:t>
            </w:r>
          </w:p>
        </w:tc>
      </w:tr>
      <w:tr w:rsidR="00117040" w:rsidRPr="00BA2A6F" w14:paraId="67030F2B" w14:textId="77777777" w:rsidTr="00E85C70">
        <w:trPr>
          <w:trHeight w:val="257"/>
          <w:jc w:val="center"/>
        </w:trPr>
        <w:tc>
          <w:tcPr>
            <w:tcW w:w="1127" w:type="dxa"/>
            <w:shd w:val="clear" w:color="auto" w:fill="FFFFFF" w:themeFill="background1"/>
            <w:vAlign w:val="center"/>
          </w:tcPr>
          <w:p w14:paraId="2C4EEF73"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6B44E29F"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4CB6D16A"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C8CBFD4"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EA7E63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6A374FF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Construye la fórmula para determinar el costo total de crédito.</w:t>
            </w:r>
          </w:p>
        </w:tc>
      </w:tr>
      <w:tr w:rsidR="00117040" w:rsidRPr="00BA2A6F" w14:paraId="405D17CB" w14:textId="77777777" w:rsidTr="00E85C70">
        <w:trPr>
          <w:trHeight w:val="20"/>
          <w:jc w:val="center"/>
        </w:trPr>
        <w:tc>
          <w:tcPr>
            <w:tcW w:w="1127" w:type="dxa"/>
            <w:shd w:val="clear" w:color="auto" w:fill="FFFFFF" w:themeFill="background1"/>
            <w:vAlign w:val="center"/>
          </w:tcPr>
          <w:p w14:paraId="7B69C20E"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C09CC6"/>
            <w:vAlign w:val="center"/>
          </w:tcPr>
          <w:p w14:paraId="23468055"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C09CC6"/>
            <w:vAlign w:val="center"/>
          </w:tcPr>
          <w:p w14:paraId="62B6106C"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1¿Qué riesgos existe en mi contexto local y regional y cómo está mi comunidad para enfrentarlas?</w:t>
            </w:r>
          </w:p>
          <w:p w14:paraId="7DA0ED60" w14:textId="77777777" w:rsidR="00117040" w:rsidRPr="00BA2A6F" w:rsidRDefault="00117040" w:rsidP="00E85C70">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OA2 OAe</w:t>
            </w:r>
          </w:p>
          <w:p w14:paraId="21BF7C87"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Responsabilidad por las propias acciones y decisiones con consciencia de las implicancias que estas tienen sobre uno mismo y los otros. Valorar las TIC como una oportunidad para informarse, investigar, socializar, comunicarse y participar como ciudadano. Trabajar con responsabilidad y liderazgo en la realización de las tareas colaborativas y en función del logro de metas comunes.</w:t>
            </w:r>
          </w:p>
          <w:p w14:paraId="4A191C3C"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lastRenderedPageBreak/>
              <w:t>Desempeño:</w:t>
            </w:r>
            <w:r w:rsidRPr="00BA2A6F">
              <w:rPr>
                <w:rFonts w:ascii="Calibri Light" w:eastAsia="Calibri Light" w:hAnsi="Calibri Light" w:cs="Calibri Light"/>
                <w:sz w:val="22"/>
              </w:rPr>
              <w:t xml:space="preserve"> Evalúan vulnerabilidades y capacidades para enfrentar riesgos socionaturales</w:t>
            </w:r>
          </w:p>
        </w:tc>
      </w:tr>
      <w:tr w:rsidR="00117040" w:rsidRPr="00BA2A6F" w14:paraId="316254BE" w14:textId="77777777" w:rsidTr="00E85C70">
        <w:trPr>
          <w:trHeight w:val="20"/>
          <w:jc w:val="center"/>
        </w:trPr>
        <w:tc>
          <w:tcPr>
            <w:tcW w:w="1127" w:type="dxa"/>
            <w:vAlign w:val="center"/>
          </w:tcPr>
          <w:p w14:paraId="4E669319"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50260371"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5D5EEC5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2 de Filosofía 4° medio</w:t>
            </w:r>
          </w:p>
          <w:p w14:paraId="1D9D2A0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Objetivo priorizado: OA5- OAb</w:t>
            </w:r>
          </w:p>
        </w:tc>
      </w:tr>
      <w:tr w:rsidR="00117040" w:rsidRPr="00BA2A6F" w14:paraId="16FA07F7" w14:textId="77777777" w:rsidTr="00E85C70">
        <w:trPr>
          <w:trHeight w:val="20"/>
          <w:jc w:val="center"/>
        </w:trPr>
        <w:tc>
          <w:tcPr>
            <w:tcW w:w="1127" w:type="dxa"/>
            <w:vAlign w:val="center"/>
          </w:tcPr>
          <w:p w14:paraId="2459BCB7" w14:textId="77777777" w:rsidR="00117040" w:rsidRPr="00BA2A6F" w:rsidRDefault="00117040" w:rsidP="00E85C70">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21A97B18"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7DE40D8C"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30E8BF27"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6BFA086B"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7221D51F"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y el efecto estético que la obra genera en nosotros.</w:t>
            </w:r>
          </w:p>
        </w:tc>
      </w:tr>
      <w:tr w:rsidR="00117040" w:rsidRPr="00BA2A6F" w14:paraId="316DDE25" w14:textId="77777777" w:rsidTr="00E85C70">
        <w:trPr>
          <w:trHeight w:val="20"/>
          <w:jc w:val="center"/>
        </w:trPr>
        <w:tc>
          <w:tcPr>
            <w:tcW w:w="1127" w:type="dxa"/>
            <w:vAlign w:val="center"/>
          </w:tcPr>
          <w:p w14:paraId="11105265"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3A35A0FE"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366E01DF"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354A9A6F"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A1366AD"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25569FDD"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y el efecto estético que la obra genera en nosotros.</w:t>
            </w:r>
          </w:p>
          <w:p w14:paraId="073FB0CA" w14:textId="77777777" w:rsidR="00117040" w:rsidRPr="00BA2A6F" w:rsidRDefault="00117040" w:rsidP="00E85C70">
            <w:pPr>
              <w:spacing w:line="276" w:lineRule="auto"/>
              <w:rPr>
                <w:rFonts w:ascii="Calibri Light" w:hAnsi="Calibri Light" w:cs="Calibri Light"/>
                <w:sz w:val="22"/>
              </w:rPr>
            </w:pPr>
          </w:p>
        </w:tc>
      </w:tr>
      <w:tr w:rsidR="00117040" w:rsidRPr="00BA2A6F" w14:paraId="38D9A73E" w14:textId="77777777" w:rsidTr="00E85C70">
        <w:trPr>
          <w:trHeight w:val="20"/>
          <w:jc w:val="center"/>
        </w:trPr>
        <w:tc>
          <w:tcPr>
            <w:tcW w:w="14033" w:type="dxa"/>
            <w:gridSpan w:val="4"/>
            <w:vAlign w:val="center"/>
          </w:tcPr>
          <w:p w14:paraId="5EF00416" w14:textId="77777777" w:rsidR="00117040" w:rsidRPr="00652260" w:rsidRDefault="00117040" w:rsidP="00B45883">
            <w:pPr>
              <w:keepNext/>
              <w:keepLines/>
              <w:spacing w:before="120" w:after="120" w:line="276" w:lineRule="auto"/>
              <w:rPr>
                <w:rFonts w:ascii="Calibri Light" w:eastAsia="Yu Gothic Light" w:hAnsi="Calibri Light" w:cs="Calibri Light"/>
                <w:b/>
                <w:sz w:val="22"/>
              </w:rPr>
            </w:pPr>
            <w:r w:rsidRPr="00652260">
              <w:rPr>
                <w:rFonts w:ascii="Calibri Light" w:eastAsia="Yu Gothic Light" w:hAnsi="Calibri Light" w:cs="Calibri Light"/>
                <w:b/>
                <w:sz w:val="22"/>
              </w:rPr>
              <w:t>JUEVES</w:t>
            </w:r>
          </w:p>
        </w:tc>
      </w:tr>
      <w:tr w:rsidR="00117040" w:rsidRPr="00BA2A6F" w14:paraId="17B1E932" w14:textId="77777777" w:rsidTr="00E85C70">
        <w:trPr>
          <w:trHeight w:val="20"/>
          <w:jc w:val="center"/>
        </w:trPr>
        <w:tc>
          <w:tcPr>
            <w:tcW w:w="1127" w:type="dxa"/>
            <w:vMerge w:val="restart"/>
            <w:shd w:val="clear" w:color="auto" w:fill="FFFFFF" w:themeFill="background1"/>
            <w:vAlign w:val="center"/>
          </w:tcPr>
          <w:p w14:paraId="10F1DAE8"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2967A08B"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0786B90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6762FA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0F0E937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3D3B79B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2DB8701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Currículum de autoconocimiento</w:t>
            </w:r>
          </w:p>
        </w:tc>
      </w:tr>
      <w:tr w:rsidR="00117040" w:rsidRPr="00BA2A6F" w14:paraId="3E896818" w14:textId="77777777" w:rsidTr="00E85C70">
        <w:trPr>
          <w:trHeight w:val="20"/>
          <w:jc w:val="center"/>
        </w:trPr>
        <w:tc>
          <w:tcPr>
            <w:tcW w:w="1127" w:type="dxa"/>
            <w:vMerge/>
            <w:vAlign w:val="center"/>
          </w:tcPr>
          <w:p w14:paraId="1F4BE2C8" w14:textId="77777777" w:rsidR="00117040" w:rsidRPr="00BA2A6F" w:rsidRDefault="00117040" w:rsidP="00E85C70">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3D47CE4D"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06C229EE"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1CF4DA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“Pirotecnia” de Mundi, Hilda</w:t>
            </w:r>
          </w:p>
          <w:p w14:paraId="68E2D05D"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92" w:history="1">
              <w:r w:rsidRPr="00BA2A6F">
                <w:rPr>
                  <w:rFonts w:ascii="Calibri Light" w:hAnsi="Calibri Light" w:cs="Calibri Light"/>
                  <w:color w:val="0563C1"/>
                  <w:sz w:val="22"/>
                  <w:u w:val="single"/>
                </w:rPr>
                <w:t>https://bdescolar.mineduc.cl/info/pirotecnia-00052648</w:t>
              </w:r>
            </w:hyperlink>
          </w:p>
          <w:p w14:paraId="606071AD"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EF5D748"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6850D26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“La Señora Dalloway” de Woolf, Virginia</w:t>
            </w:r>
          </w:p>
          <w:p w14:paraId="7FA48CF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93" w:history="1">
              <w:r w:rsidRPr="00BA2A6F">
                <w:rPr>
                  <w:rFonts w:ascii="Calibri Light" w:hAnsi="Calibri Light" w:cs="Calibri Light"/>
                  <w:color w:val="0563C1"/>
                  <w:sz w:val="22"/>
                  <w:u w:val="single"/>
                </w:rPr>
                <w:t>https://bdescolar.mineduc.cl/info/la-senora-dalloway-00103746</w:t>
              </w:r>
            </w:hyperlink>
          </w:p>
          <w:p w14:paraId="66C0A78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 xml:space="preserve">Actividad: </w:t>
            </w:r>
            <w:r w:rsidRPr="00BA2A6F">
              <w:rPr>
                <w:rFonts w:ascii="Calibri Light" w:hAnsi="Calibri Light" w:cs="Calibri Light"/>
                <w:sz w:val="22"/>
              </w:rPr>
              <w:t>Para antes, durante y después de la lectura.</w:t>
            </w:r>
          </w:p>
          <w:p w14:paraId="07E72708"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94" w:history="1">
              <w:r w:rsidRPr="00BA2A6F">
                <w:rPr>
                  <w:rFonts w:ascii="Calibri Light" w:hAnsi="Calibri Light" w:cs="Calibri Light"/>
                  <w:color w:val="0563C1"/>
                  <w:sz w:val="22"/>
                  <w:u w:val="single"/>
                </w:rPr>
                <w:t>https://drive.google.com/file/d/15gyt4pKOrAfz2BSNhAmgyMyBBOGyipXb/view</w:t>
              </w:r>
            </w:hyperlink>
          </w:p>
          <w:p w14:paraId="49D11A9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Clubs de lectura PLED</w:t>
            </w:r>
            <w:r w:rsidRPr="00BA2A6F">
              <w:rPr>
                <w:rFonts w:ascii="Calibri Light" w:hAnsi="Calibri Light" w:cs="Calibri Light"/>
                <w:sz w:val="22"/>
              </w:rPr>
              <w:t xml:space="preserve">: </w:t>
            </w:r>
            <w:hyperlink r:id="rId495" w:history="1">
              <w:r w:rsidRPr="00BA2A6F">
                <w:rPr>
                  <w:rFonts w:ascii="Calibri Light" w:hAnsi="Calibri Light" w:cs="Calibri Light"/>
                  <w:color w:val="0563C1"/>
                  <w:sz w:val="22"/>
                  <w:u w:val="single"/>
                </w:rPr>
                <w:t>https://planlectordigital.mineduc.cl</w:t>
              </w:r>
            </w:hyperlink>
          </w:p>
          <w:p w14:paraId="75F63E5D" w14:textId="77777777" w:rsidR="00117040" w:rsidRPr="00BA2A6F" w:rsidRDefault="00117040" w:rsidP="00E85C70">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02C36D6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E47AB75" w14:textId="77777777" w:rsidR="00117040" w:rsidRPr="00BA2A6F" w:rsidRDefault="00876A67" w:rsidP="00E85C70">
            <w:pPr>
              <w:spacing w:line="276" w:lineRule="auto"/>
              <w:rPr>
                <w:rFonts w:ascii="Calibri Light" w:hAnsi="Calibri Light" w:cs="Calibri Light"/>
                <w:sz w:val="22"/>
              </w:rPr>
            </w:pPr>
            <w:hyperlink r:id="rId496"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23B98649" w14:textId="77777777" w:rsidTr="00E85C70">
        <w:trPr>
          <w:trHeight w:val="20"/>
          <w:jc w:val="center"/>
        </w:trPr>
        <w:tc>
          <w:tcPr>
            <w:tcW w:w="1127" w:type="dxa"/>
            <w:shd w:val="clear" w:color="auto" w:fill="FFFFFF" w:themeFill="background1"/>
            <w:vAlign w:val="center"/>
          </w:tcPr>
          <w:p w14:paraId="386B413A"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05B2261D"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Y COCINA INTERNACIONAL</w:t>
            </w:r>
          </w:p>
        </w:tc>
        <w:tc>
          <w:tcPr>
            <w:tcW w:w="10775" w:type="dxa"/>
            <w:vMerge w:val="restart"/>
            <w:shd w:val="clear" w:color="auto" w:fill="F99C1B"/>
            <w:vAlign w:val="center"/>
          </w:tcPr>
          <w:p w14:paraId="1E6CEA6C" w14:textId="77777777" w:rsidR="00117040" w:rsidRPr="00BA2A6F" w:rsidRDefault="00117040" w:rsidP="00E85C70">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1.</w:t>
            </w:r>
            <w:r w:rsidRPr="00BA2A6F">
              <w:rPr>
                <w:rFonts w:ascii="Calibri Light" w:hAnsi="Calibri Light" w:cs="Calibri Light"/>
                <w:color w:val="000000" w:themeColor="text1"/>
                <w:sz w:val="22"/>
              </w:rPr>
              <w:t xml:space="preserve"> Clasifica los productos propios de la cocina de países tales como; Perú, China, México, Francia, Italia, entre otros, participando de diversas situaciones de aprendizaje, considerando un trabajo prolijo.</w:t>
            </w:r>
          </w:p>
          <w:p w14:paraId="5369FA70" w14:textId="77777777" w:rsidR="00117040" w:rsidRPr="00BA2A6F" w:rsidRDefault="00117040" w:rsidP="00E85C70">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Productos representativos de la cocina internacional.</w:t>
            </w:r>
          </w:p>
        </w:tc>
      </w:tr>
      <w:tr w:rsidR="00117040" w:rsidRPr="00BA2A6F" w14:paraId="07E62471" w14:textId="77777777" w:rsidTr="00E85C70">
        <w:trPr>
          <w:trHeight w:val="20"/>
          <w:jc w:val="center"/>
        </w:trPr>
        <w:tc>
          <w:tcPr>
            <w:tcW w:w="1127" w:type="dxa"/>
            <w:shd w:val="clear" w:color="auto" w:fill="FFFFFF" w:themeFill="background1"/>
            <w:vAlign w:val="center"/>
          </w:tcPr>
          <w:p w14:paraId="1F617211"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7861BDF4"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58C13A4B" w14:textId="77777777" w:rsidR="00117040" w:rsidRPr="00BA2A6F" w:rsidRDefault="00117040" w:rsidP="00E85C70">
            <w:pPr>
              <w:tabs>
                <w:tab w:val="left" w:pos="1776"/>
              </w:tabs>
              <w:spacing w:line="276" w:lineRule="auto"/>
              <w:rPr>
                <w:rFonts w:ascii="Calibri Light" w:hAnsi="Calibri Light" w:cs="Calibri Light"/>
                <w:sz w:val="22"/>
              </w:rPr>
            </w:pPr>
          </w:p>
        </w:tc>
      </w:tr>
      <w:tr w:rsidR="00117040" w:rsidRPr="00BA2A6F" w14:paraId="508F8AC8" w14:textId="77777777" w:rsidTr="00E85C70">
        <w:trPr>
          <w:trHeight w:val="20"/>
          <w:jc w:val="center"/>
        </w:trPr>
        <w:tc>
          <w:tcPr>
            <w:tcW w:w="1127" w:type="dxa"/>
            <w:shd w:val="clear" w:color="auto" w:fill="FFFFFF" w:themeFill="background1"/>
            <w:vAlign w:val="center"/>
          </w:tcPr>
          <w:p w14:paraId="2310CAAF"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563C67ED"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666BCC75" w14:textId="77777777" w:rsidR="00117040" w:rsidRPr="00BA2A6F" w:rsidRDefault="00117040" w:rsidP="00E85C70">
            <w:pPr>
              <w:spacing w:line="276" w:lineRule="auto"/>
              <w:jc w:val="both"/>
              <w:rPr>
                <w:rFonts w:ascii="Calibri Light" w:hAnsi="Calibri Light" w:cs="Calibri Light"/>
                <w:sz w:val="22"/>
              </w:rPr>
            </w:pPr>
          </w:p>
        </w:tc>
      </w:tr>
      <w:tr w:rsidR="00117040" w:rsidRPr="00BA2A6F" w14:paraId="249B83CC" w14:textId="77777777" w:rsidTr="00E85C70">
        <w:trPr>
          <w:trHeight w:val="20"/>
          <w:jc w:val="center"/>
        </w:trPr>
        <w:tc>
          <w:tcPr>
            <w:tcW w:w="1127" w:type="dxa"/>
            <w:vAlign w:val="center"/>
          </w:tcPr>
          <w:p w14:paraId="2DCBF22D"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vAlign w:val="center"/>
          </w:tcPr>
          <w:p w14:paraId="041661D2"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69B374FA" w14:textId="77777777" w:rsidR="00117040" w:rsidRPr="00BA2A6F" w:rsidRDefault="00117040" w:rsidP="00E85C70">
            <w:pPr>
              <w:spacing w:line="276" w:lineRule="auto"/>
              <w:jc w:val="both"/>
              <w:rPr>
                <w:rFonts w:ascii="Calibri Light" w:hAnsi="Calibri Light" w:cs="Calibri Light"/>
                <w:sz w:val="22"/>
              </w:rPr>
            </w:pPr>
          </w:p>
        </w:tc>
      </w:tr>
      <w:tr w:rsidR="00117040" w:rsidRPr="00BA2A6F" w14:paraId="0BBB5C15" w14:textId="77777777" w:rsidTr="00E85C70">
        <w:trPr>
          <w:trHeight w:val="20"/>
          <w:jc w:val="center"/>
        </w:trPr>
        <w:tc>
          <w:tcPr>
            <w:tcW w:w="1127" w:type="dxa"/>
            <w:vAlign w:val="center"/>
          </w:tcPr>
          <w:p w14:paraId="7D1BEEF0"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33AA787B"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2DDCD3F0" w14:textId="77777777" w:rsidR="00117040" w:rsidRPr="00BA2A6F" w:rsidRDefault="00117040" w:rsidP="00E85C70">
            <w:pPr>
              <w:spacing w:line="276" w:lineRule="auto"/>
              <w:rPr>
                <w:rFonts w:ascii="Calibri Light" w:hAnsi="Calibri Light" w:cs="Calibri Light"/>
                <w:sz w:val="22"/>
              </w:rPr>
            </w:pPr>
          </w:p>
        </w:tc>
      </w:tr>
      <w:tr w:rsidR="00117040" w:rsidRPr="00BA2A6F" w14:paraId="25B250DB" w14:textId="77777777" w:rsidTr="00E85C70">
        <w:trPr>
          <w:trHeight w:val="20"/>
          <w:jc w:val="center"/>
        </w:trPr>
        <w:tc>
          <w:tcPr>
            <w:tcW w:w="1127" w:type="dxa"/>
            <w:vAlign w:val="center"/>
          </w:tcPr>
          <w:p w14:paraId="2DC84674" w14:textId="77777777" w:rsidR="00117040" w:rsidRPr="00BA2A6F" w:rsidRDefault="00117040" w:rsidP="00E85C70">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vAlign w:val="center"/>
          </w:tcPr>
          <w:p w14:paraId="7743AC26" w14:textId="77777777" w:rsidR="00117040" w:rsidRPr="00BA2A6F" w:rsidRDefault="00117040" w:rsidP="00E85C70">
            <w:pPr>
              <w:spacing w:line="276" w:lineRule="auto"/>
              <w:rPr>
                <w:rFonts w:ascii="Calibri Light" w:hAnsi="Calibri Light" w:cs="Calibri Light"/>
                <w:b/>
                <w:bCs/>
                <w:sz w:val="22"/>
              </w:rPr>
            </w:pPr>
          </w:p>
        </w:tc>
        <w:tc>
          <w:tcPr>
            <w:tcW w:w="10775" w:type="dxa"/>
            <w:vMerge/>
            <w:vAlign w:val="center"/>
          </w:tcPr>
          <w:p w14:paraId="7A30301A" w14:textId="77777777" w:rsidR="00117040" w:rsidRPr="00BA2A6F" w:rsidRDefault="00117040" w:rsidP="00E85C70">
            <w:pPr>
              <w:spacing w:line="276" w:lineRule="auto"/>
              <w:rPr>
                <w:rFonts w:ascii="Calibri Light" w:hAnsi="Calibri Light" w:cs="Calibri Light"/>
                <w:sz w:val="22"/>
              </w:rPr>
            </w:pPr>
          </w:p>
        </w:tc>
      </w:tr>
      <w:tr w:rsidR="00117040" w:rsidRPr="00BA2A6F" w14:paraId="2B57C114" w14:textId="77777777" w:rsidTr="00E85C70">
        <w:trPr>
          <w:trHeight w:val="20"/>
          <w:jc w:val="center"/>
        </w:trPr>
        <w:tc>
          <w:tcPr>
            <w:tcW w:w="14033" w:type="dxa"/>
            <w:gridSpan w:val="4"/>
            <w:vAlign w:val="center"/>
          </w:tcPr>
          <w:p w14:paraId="44D49B54" w14:textId="77777777" w:rsidR="00117040" w:rsidRPr="00652260" w:rsidRDefault="00117040" w:rsidP="00B45883">
            <w:pPr>
              <w:keepNext/>
              <w:keepLines/>
              <w:spacing w:before="120" w:after="120" w:line="276" w:lineRule="auto"/>
              <w:rPr>
                <w:rFonts w:ascii="Calibri Light" w:eastAsia="Yu Gothic Light" w:hAnsi="Calibri Light" w:cs="Calibri Light"/>
                <w:b/>
                <w:sz w:val="22"/>
              </w:rPr>
            </w:pPr>
            <w:r w:rsidRPr="00652260">
              <w:rPr>
                <w:rFonts w:ascii="Calibri Light" w:eastAsia="Yu Gothic Light" w:hAnsi="Calibri Light" w:cs="Calibri Light"/>
                <w:b/>
                <w:sz w:val="22"/>
              </w:rPr>
              <w:t>VIERNES</w:t>
            </w:r>
          </w:p>
        </w:tc>
      </w:tr>
      <w:tr w:rsidR="00117040" w:rsidRPr="00BA2A6F" w14:paraId="75AA8A00" w14:textId="77777777" w:rsidTr="00E85C70">
        <w:trPr>
          <w:trHeight w:val="20"/>
          <w:jc w:val="center"/>
        </w:trPr>
        <w:tc>
          <w:tcPr>
            <w:tcW w:w="1127" w:type="dxa"/>
            <w:vMerge w:val="restart"/>
            <w:shd w:val="clear" w:color="auto" w:fill="FFFFFF" w:themeFill="background1"/>
            <w:vAlign w:val="center"/>
          </w:tcPr>
          <w:p w14:paraId="6096F4C1" w14:textId="77777777" w:rsidR="00117040" w:rsidRPr="00BA2A6F" w:rsidRDefault="00117040" w:rsidP="00E85C70">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1A387DD0"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043F450C"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0A487E7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1A28F31A"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3002EBB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7B187E19"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Currículum de autoconocimiento</w:t>
            </w:r>
          </w:p>
        </w:tc>
      </w:tr>
      <w:tr w:rsidR="00117040" w:rsidRPr="00BA2A6F" w14:paraId="7D15FCDC" w14:textId="77777777" w:rsidTr="00E85C70">
        <w:trPr>
          <w:trHeight w:val="20"/>
          <w:jc w:val="center"/>
        </w:trPr>
        <w:tc>
          <w:tcPr>
            <w:tcW w:w="1127" w:type="dxa"/>
            <w:vMerge/>
            <w:vAlign w:val="center"/>
          </w:tcPr>
          <w:p w14:paraId="2A7D2B32" w14:textId="77777777" w:rsidR="00117040" w:rsidRPr="00BA2A6F" w:rsidRDefault="00117040" w:rsidP="00E85C70">
            <w:pPr>
              <w:spacing w:line="276" w:lineRule="auto"/>
              <w:rPr>
                <w:rFonts w:ascii="Calibri Light" w:hAnsi="Calibri Light" w:cs="Calibri Light"/>
                <w:sz w:val="22"/>
                <w:lang w:bidi="es-ES"/>
              </w:rPr>
            </w:pPr>
          </w:p>
        </w:tc>
        <w:tc>
          <w:tcPr>
            <w:tcW w:w="2107" w:type="dxa"/>
            <w:shd w:val="clear" w:color="auto" w:fill="FF6C2F" w:themeFill="accent2"/>
            <w:vAlign w:val="center"/>
          </w:tcPr>
          <w:p w14:paraId="1EEEE71F" w14:textId="77777777" w:rsidR="00117040" w:rsidRPr="00BA2A6F" w:rsidRDefault="00117040" w:rsidP="00E85C70">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4E254E7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83F88D8"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“Pirotecnia” de Mundi, Hilda</w:t>
            </w:r>
          </w:p>
          <w:p w14:paraId="08716BA3"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97" w:history="1">
              <w:r w:rsidRPr="00BA2A6F">
                <w:rPr>
                  <w:rFonts w:ascii="Calibri Light" w:hAnsi="Calibri Light" w:cs="Calibri Light"/>
                  <w:color w:val="0563C1"/>
                  <w:sz w:val="22"/>
                  <w:u w:val="single"/>
                </w:rPr>
                <w:t>https://bdescolar.mineduc.cl/info/pirotecnia-00052648</w:t>
              </w:r>
            </w:hyperlink>
          </w:p>
          <w:p w14:paraId="023B034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CF9F4C4"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para trabajar clubs de lectura en la plataforma PLED y/o con actividades descargables</w:t>
            </w:r>
            <w:r w:rsidRPr="00BA2A6F">
              <w:rPr>
                <w:rFonts w:ascii="Calibri Light" w:hAnsi="Calibri Light" w:cs="Calibri Light"/>
                <w:sz w:val="22"/>
              </w:rPr>
              <w:t>.</w:t>
            </w:r>
          </w:p>
          <w:p w14:paraId="0C2FD69B"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“La Señora Dalloway” de Woolf, Virginia</w:t>
            </w:r>
          </w:p>
          <w:p w14:paraId="2248A2CC"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98" w:history="1">
              <w:r w:rsidRPr="00BA2A6F">
                <w:rPr>
                  <w:rFonts w:ascii="Calibri Light" w:hAnsi="Calibri Light" w:cs="Calibri Light"/>
                  <w:color w:val="0563C1"/>
                  <w:sz w:val="22"/>
                  <w:u w:val="single"/>
                </w:rPr>
                <w:t>https://bdescolar.mineduc.cl/info/la-senora-dalloway-00103746</w:t>
              </w:r>
            </w:hyperlink>
          </w:p>
          <w:p w14:paraId="579A1F36"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Para antes, durante y después de la lectura.</w:t>
            </w:r>
          </w:p>
          <w:p w14:paraId="4EAC2FCF"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499" w:history="1">
              <w:r w:rsidRPr="00BA2A6F">
                <w:rPr>
                  <w:rFonts w:ascii="Calibri Light" w:hAnsi="Calibri Light" w:cs="Calibri Light"/>
                  <w:color w:val="0563C1"/>
                  <w:sz w:val="22"/>
                  <w:u w:val="single"/>
                </w:rPr>
                <w:t>https://drive.google.com/file/d/15gyt4pKOrAfz2BSNhAmgyMyBBOGyipXb/view</w:t>
              </w:r>
            </w:hyperlink>
          </w:p>
          <w:p w14:paraId="3EB30632"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Clubs de lectura PLED</w:t>
            </w:r>
            <w:r w:rsidRPr="00BA2A6F">
              <w:rPr>
                <w:rFonts w:ascii="Calibri Light" w:hAnsi="Calibri Light" w:cs="Calibri Light"/>
                <w:sz w:val="22"/>
              </w:rPr>
              <w:t xml:space="preserve">: </w:t>
            </w:r>
            <w:hyperlink r:id="rId500" w:history="1">
              <w:r w:rsidRPr="00BA2A6F">
                <w:rPr>
                  <w:rFonts w:ascii="Calibri Light" w:hAnsi="Calibri Light" w:cs="Calibri Light"/>
                  <w:color w:val="0563C1"/>
                  <w:sz w:val="22"/>
                  <w:u w:val="single"/>
                </w:rPr>
                <w:t>https://planlectordigital.mineduc.cl</w:t>
              </w:r>
            </w:hyperlink>
          </w:p>
          <w:p w14:paraId="75017883" w14:textId="77777777" w:rsidR="00117040" w:rsidRPr="00BA2A6F" w:rsidRDefault="00117040" w:rsidP="00E85C70">
            <w:pPr>
              <w:spacing w:line="276" w:lineRule="auto"/>
              <w:jc w:val="both"/>
              <w:rPr>
                <w:rFonts w:ascii="Calibri Light" w:hAnsi="Calibri Light" w:cs="Calibri Light"/>
                <w:sz w:val="22"/>
                <w:u w:val="single"/>
              </w:rPr>
            </w:pPr>
            <w:r w:rsidRPr="00BA2A6F">
              <w:rPr>
                <w:rFonts w:ascii="Calibri Light" w:hAnsi="Calibri Light" w:cs="Calibri Light"/>
                <w:b/>
                <w:color w:val="4472C4"/>
                <w:sz w:val="22"/>
                <w:u w:val="single"/>
              </w:rPr>
              <w:t>Buscar los libros PLED.</w:t>
            </w:r>
          </w:p>
          <w:p w14:paraId="54793D50" w14:textId="77777777" w:rsidR="00117040" w:rsidRPr="00BA2A6F" w:rsidRDefault="00117040" w:rsidP="00E85C70">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A320C7D" w14:textId="77777777" w:rsidR="00117040" w:rsidRPr="00BA2A6F" w:rsidRDefault="00876A67" w:rsidP="00E85C70">
            <w:pPr>
              <w:spacing w:line="276" w:lineRule="auto"/>
              <w:jc w:val="both"/>
              <w:rPr>
                <w:rFonts w:ascii="Calibri Light" w:hAnsi="Calibri Light" w:cs="Calibri Light"/>
                <w:sz w:val="22"/>
              </w:rPr>
            </w:pPr>
            <w:hyperlink r:id="rId501"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119A7C8" w14:textId="77777777" w:rsidTr="00B45883">
        <w:trPr>
          <w:trHeight w:val="20"/>
          <w:jc w:val="center"/>
        </w:trPr>
        <w:tc>
          <w:tcPr>
            <w:tcW w:w="1127" w:type="dxa"/>
            <w:shd w:val="clear" w:color="auto" w:fill="FFFFFF" w:themeFill="background1"/>
            <w:vAlign w:val="center"/>
          </w:tcPr>
          <w:p w14:paraId="428D5540" w14:textId="77777777" w:rsidR="00117040" w:rsidRPr="00BA2A6F" w:rsidRDefault="00117040" w:rsidP="00B45883">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430C6126" w14:textId="77777777" w:rsidR="00117040" w:rsidRPr="00BA2A6F" w:rsidRDefault="00117040" w:rsidP="00B45883">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4CF7D408" w14:textId="77777777" w:rsidR="00117040" w:rsidRPr="00BA2A6F" w:rsidRDefault="00117040" w:rsidP="00B45883">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4.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5A8E1FF4" w14:textId="77777777" w:rsidR="00117040" w:rsidRPr="00BA2A6F" w:rsidRDefault="00117040" w:rsidP="00B45883">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Plano Socio Laboral – Unidad Mercado laboral y empleabilidad / Unidad oferta de estudio</w:t>
            </w:r>
          </w:p>
          <w:p w14:paraId="196CC6CF" w14:textId="77777777" w:rsidR="00117040" w:rsidRPr="00BA2A6F" w:rsidRDefault="00117040" w:rsidP="00B45883">
            <w:pPr>
              <w:keepNext/>
              <w:keepLines/>
              <w:spacing w:line="276" w:lineRule="auto"/>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Fichas 2</w:t>
            </w:r>
          </w:p>
          <w:p w14:paraId="7D13ADA4" w14:textId="77777777" w:rsidR="00117040" w:rsidRPr="00BA2A6F" w:rsidRDefault="00117040" w:rsidP="00B45883">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Maneja la legislación laboral y previsional chilena como marco regulador de las relaciones entre trabajadores y empleadores, identificando los derechos y deberes de ambas partes, tanto individuales como colectivos, y la reconoce como base para establecer buenas relaciones laborales.</w:t>
            </w:r>
          </w:p>
          <w:p w14:paraId="76F9607D" w14:textId="77777777" w:rsidR="00117040" w:rsidRPr="00BA2A6F" w:rsidRDefault="00117040" w:rsidP="00B45883">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xml:space="preserve"> Legislación Laboral</w:t>
            </w:r>
          </w:p>
          <w:p w14:paraId="57F79B9D" w14:textId="77777777" w:rsidR="00117040" w:rsidRPr="00BA2A6F" w:rsidRDefault="00117040" w:rsidP="00B45883">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1.</w:t>
            </w:r>
          </w:p>
        </w:tc>
      </w:tr>
      <w:tr w:rsidR="00117040" w:rsidRPr="00BA2A6F" w14:paraId="4C3528B9" w14:textId="77777777" w:rsidTr="00B45883">
        <w:trPr>
          <w:trHeight w:val="257"/>
          <w:jc w:val="center"/>
        </w:trPr>
        <w:tc>
          <w:tcPr>
            <w:tcW w:w="1127" w:type="dxa"/>
            <w:shd w:val="clear" w:color="auto" w:fill="FFFFFF" w:themeFill="background1"/>
            <w:vAlign w:val="center"/>
          </w:tcPr>
          <w:p w14:paraId="60468403" w14:textId="77777777" w:rsidR="00117040" w:rsidRPr="00BA2A6F" w:rsidRDefault="00117040" w:rsidP="00B45883">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0C435790" w14:textId="77777777" w:rsidR="00117040" w:rsidRPr="00BA2A6F" w:rsidRDefault="00117040" w:rsidP="00B45883">
            <w:pPr>
              <w:spacing w:line="276" w:lineRule="auto"/>
              <w:rPr>
                <w:rFonts w:ascii="Calibri Light" w:hAnsi="Calibri Light" w:cs="Calibri Light"/>
                <w:b/>
                <w:bCs/>
                <w:sz w:val="22"/>
              </w:rPr>
            </w:pPr>
          </w:p>
        </w:tc>
        <w:tc>
          <w:tcPr>
            <w:tcW w:w="10799" w:type="dxa"/>
            <w:gridSpan w:val="2"/>
            <w:vMerge/>
            <w:shd w:val="clear" w:color="auto" w:fill="F99C1B"/>
            <w:vAlign w:val="center"/>
          </w:tcPr>
          <w:p w14:paraId="0E82D514" w14:textId="77777777" w:rsidR="00117040" w:rsidRPr="00BA2A6F" w:rsidRDefault="00117040" w:rsidP="00B45883">
            <w:pPr>
              <w:spacing w:line="276" w:lineRule="auto"/>
              <w:jc w:val="both"/>
              <w:rPr>
                <w:rFonts w:ascii="Calibri Light" w:hAnsi="Calibri Light" w:cs="Calibri Light"/>
                <w:sz w:val="22"/>
              </w:rPr>
            </w:pPr>
          </w:p>
        </w:tc>
      </w:tr>
      <w:tr w:rsidR="00117040" w:rsidRPr="00BA2A6F" w14:paraId="19466E23" w14:textId="77777777" w:rsidTr="00B45883">
        <w:trPr>
          <w:trHeight w:val="20"/>
          <w:jc w:val="center"/>
        </w:trPr>
        <w:tc>
          <w:tcPr>
            <w:tcW w:w="1127" w:type="dxa"/>
            <w:shd w:val="clear" w:color="auto" w:fill="FFFFFF" w:themeFill="background1"/>
            <w:vAlign w:val="center"/>
          </w:tcPr>
          <w:p w14:paraId="2E680D7C" w14:textId="77777777" w:rsidR="00117040" w:rsidRPr="00BA2A6F" w:rsidRDefault="00117040" w:rsidP="00B45883">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68DA2470" w14:textId="77777777" w:rsidR="00117040" w:rsidRPr="00BA2A6F" w:rsidRDefault="00117040" w:rsidP="00B45883">
            <w:pPr>
              <w:spacing w:line="276" w:lineRule="auto"/>
              <w:rPr>
                <w:rFonts w:ascii="Calibri Light" w:hAnsi="Calibri Light" w:cs="Calibri Light"/>
                <w:b/>
                <w:bCs/>
                <w:sz w:val="22"/>
              </w:rPr>
            </w:pPr>
          </w:p>
        </w:tc>
        <w:tc>
          <w:tcPr>
            <w:tcW w:w="10799" w:type="dxa"/>
            <w:gridSpan w:val="2"/>
            <w:vMerge/>
            <w:shd w:val="clear" w:color="auto" w:fill="F99C1B"/>
            <w:vAlign w:val="center"/>
          </w:tcPr>
          <w:p w14:paraId="13B4C717" w14:textId="77777777" w:rsidR="00117040" w:rsidRPr="00BA2A6F" w:rsidRDefault="00117040" w:rsidP="00B45883">
            <w:pPr>
              <w:spacing w:line="276" w:lineRule="auto"/>
              <w:rPr>
                <w:rFonts w:ascii="Calibri Light" w:hAnsi="Calibri Light" w:cs="Calibri Light"/>
                <w:sz w:val="22"/>
              </w:rPr>
            </w:pPr>
          </w:p>
        </w:tc>
      </w:tr>
      <w:tr w:rsidR="00117040" w:rsidRPr="00BA2A6F" w14:paraId="28BDD64F" w14:textId="77777777" w:rsidTr="00B45883">
        <w:trPr>
          <w:trHeight w:val="20"/>
          <w:jc w:val="center"/>
        </w:trPr>
        <w:tc>
          <w:tcPr>
            <w:tcW w:w="1127" w:type="dxa"/>
            <w:vAlign w:val="center"/>
          </w:tcPr>
          <w:p w14:paraId="3DFBF1B5" w14:textId="77777777" w:rsidR="00117040" w:rsidRPr="00BA2A6F" w:rsidRDefault="00117040" w:rsidP="00B45883">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0574810D" w14:textId="77777777" w:rsidR="00117040" w:rsidRPr="00BA2A6F" w:rsidRDefault="00117040" w:rsidP="00B45883">
            <w:pPr>
              <w:spacing w:line="276" w:lineRule="auto"/>
              <w:rPr>
                <w:rFonts w:ascii="Calibri Light" w:hAnsi="Calibri Light" w:cs="Calibri Light"/>
                <w:b/>
                <w:bCs/>
                <w:sz w:val="22"/>
              </w:rPr>
            </w:pPr>
          </w:p>
        </w:tc>
        <w:tc>
          <w:tcPr>
            <w:tcW w:w="10799" w:type="dxa"/>
            <w:gridSpan w:val="2"/>
            <w:vMerge/>
            <w:shd w:val="clear" w:color="auto" w:fill="F99C1B"/>
            <w:vAlign w:val="center"/>
          </w:tcPr>
          <w:p w14:paraId="61879075" w14:textId="77777777" w:rsidR="00117040" w:rsidRPr="00BA2A6F" w:rsidRDefault="00117040" w:rsidP="00B45883">
            <w:pPr>
              <w:spacing w:line="276" w:lineRule="auto"/>
              <w:rPr>
                <w:rFonts w:ascii="Calibri Light" w:hAnsi="Calibri Light" w:cs="Calibri Light"/>
                <w:sz w:val="22"/>
              </w:rPr>
            </w:pPr>
          </w:p>
        </w:tc>
      </w:tr>
      <w:tr w:rsidR="00117040" w:rsidRPr="00BA2A6F" w14:paraId="72990CB9" w14:textId="77777777" w:rsidTr="00B45883">
        <w:trPr>
          <w:trHeight w:val="20"/>
          <w:jc w:val="center"/>
        </w:trPr>
        <w:tc>
          <w:tcPr>
            <w:tcW w:w="1127" w:type="dxa"/>
            <w:vAlign w:val="center"/>
          </w:tcPr>
          <w:p w14:paraId="15D36D91" w14:textId="77777777" w:rsidR="00117040" w:rsidRPr="00BA2A6F" w:rsidRDefault="00117040" w:rsidP="00B45883">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6B1F177C" w14:textId="77777777" w:rsidR="00117040" w:rsidRPr="00BA2A6F" w:rsidRDefault="00117040" w:rsidP="00B45883">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2D4D8A6" w14:textId="77777777" w:rsidR="00117040" w:rsidRPr="00BA2A6F" w:rsidRDefault="00117040" w:rsidP="00B45883">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5A8821A8" w14:textId="77777777" w:rsidR="00117040" w:rsidRPr="00BA2A6F" w:rsidRDefault="00117040" w:rsidP="00B45883">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3802391" w14:textId="77777777" w:rsidR="00117040" w:rsidRPr="00BA2A6F" w:rsidRDefault="00117040" w:rsidP="00B45883">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55E13CFA" w14:textId="77777777" w:rsidR="00117040" w:rsidRPr="00BA2A6F" w:rsidRDefault="00117040" w:rsidP="00B45883">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Construye la fórmula para determinar el costo total de crédito.</w:t>
            </w:r>
          </w:p>
          <w:p w14:paraId="3CED31B7" w14:textId="77777777" w:rsidR="00117040" w:rsidRPr="00BA2A6F" w:rsidRDefault="00117040" w:rsidP="00B45883">
            <w:pPr>
              <w:spacing w:line="276" w:lineRule="auto"/>
              <w:rPr>
                <w:rFonts w:ascii="Calibri Light" w:hAnsi="Calibri Light" w:cs="Calibri Light"/>
                <w:sz w:val="22"/>
              </w:rPr>
            </w:pPr>
          </w:p>
        </w:tc>
      </w:tr>
      <w:tr w:rsidR="00117040" w:rsidRPr="00BA2A6F" w14:paraId="4DC4E67E" w14:textId="77777777" w:rsidTr="00B45883">
        <w:trPr>
          <w:trHeight w:val="20"/>
          <w:jc w:val="center"/>
        </w:trPr>
        <w:tc>
          <w:tcPr>
            <w:tcW w:w="1127" w:type="dxa"/>
            <w:vAlign w:val="center"/>
          </w:tcPr>
          <w:p w14:paraId="748A0DD7" w14:textId="77777777" w:rsidR="00117040" w:rsidRPr="00BA2A6F" w:rsidRDefault="00117040" w:rsidP="00B45883">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6F41DC07" w14:textId="77777777" w:rsidR="00117040" w:rsidRPr="00BA2A6F" w:rsidRDefault="00117040" w:rsidP="00B45883">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4CA2DA2D" w14:textId="77777777" w:rsidR="00117040" w:rsidRPr="00BA2A6F" w:rsidRDefault="00117040" w:rsidP="00B45883">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1E98BDE7" w14:textId="77777777" w:rsidR="00117040" w:rsidRPr="00BA2A6F" w:rsidRDefault="00117040" w:rsidP="00B45883">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64B9FA51" w14:textId="77777777" w:rsidR="00117040" w:rsidRPr="00BA2A6F" w:rsidRDefault="00117040" w:rsidP="00B45883">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indicadores de evaluación en tareas deportivas.</w:t>
            </w:r>
          </w:p>
        </w:tc>
      </w:tr>
    </w:tbl>
    <w:p w14:paraId="2F583880" w14:textId="77777777" w:rsidR="00B45883" w:rsidRDefault="00B45883">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F030A6" w14:paraId="3360B75F" w14:textId="77777777" w:rsidTr="00F86055">
        <w:trPr>
          <w:trHeight w:val="20"/>
          <w:jc w:val="center"/>
        </w:trPr>
        <w:tc>
          <w:tcPr>
            <w:tcW w:w="14033" w:type="dxa"/>
            <w:gridSpan w:val="4"/>
            <w:vAlign w:val="center"/>
          </w:tcPr>
          <w:p w14:paraId="15CB4D49" w14:textId="6552AA32" w:rsidR="00117040" w:rsidRPr="00F030A6" w:rsidRDefault="00117040" w:rsidP="003646EC">
            <w:pPr>
              <w:spacing w:line="276" w:lineRule="auto"/>
              <w:rPr>
                <w:rFonts w:ascii="Calibri Light" w:eastAsia="Yu Gothic Light" w:hAnsi="Calibri Light" w:cs="Calibri Light"/>
                <w:b/>
                <w:sz w:val="32"/>
                <w:szCs w:val="32"/>
                <w:lang w:bidi="es-ES"/>
              </w:rPr>
            </w:pPr>
            <w:r w:rsidRPr="00F030A6">
              <w:rPr>
                <w:rFonts w:ascii="Calibri Light" w:eastAsia="Yu Gothic Light" w:hAnsi="Calibri Light" w:cs="Calibri Light"/>
                <w:b/>
                <w:color w:val="ED7D31"/>
                <w:sz w:val="32"/>
                <w:szCs w:val="32"/>
                <w:lang w:bidi="es-ES"/>
              </w:rPr>
              <w:lastRenderedPageBreak/>
              <w:t>SEMANA Nº 22</w:t>
            </w:r>
          </w:p>
        </w:tc>
      </w:tr>
      <w:tr w:rsidR="00117040" w:rsidRPr="00BA2A6F" w14:paraId="3EAAAD9A" w14:textId="77777777" w:rsidTr="00F86055">
        <w:trPr>
          <w:trHeight w:val="20"/>
          <w:jc w:val="center"/>
        </w:trPr>
        <w:tc>
          <w:tcPr>
            <w:tcW w:w="14033" w:type="dxa"/>
            <w:gridSpan w:val="4"/>
            <w:vAlign w:val="center"/>
          </w:tcPr>
          <w:p w14:paraId="206786CA" w14:textId="77777777" w:rsidR="00117040" w:rsidRPr="00F030A6" w:rsidRDefault="00117040" w:rsidP="003646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t>LUNES</w:t>
            </w:r>
          </w:p>
        </w:tc>
      </w:tr>
      <w:tr w:rsidR="00117040" w:rsidRPr="00BA2A6F" w14:paraId="0B4EFE76" w14:textId="77777777" w:rsidTr="00F86055">
        <w:trPr>
          <w:trHeight w:val="20"/>
          <w:jc w:val="center"/>
        </w:trPr>
        <w:tc>
          <w:tcPr>
            <w:tcW w:w="1127" w:type="dxa"/>
            <w:vMerge w:val="restart"/>
            <w:shd w:val="clear" w:color="auto" w:fill="FFFFFF" w:themeFill="background1"/>
            <w:vAlign w:val="center"/>
          </w:tcPr>
          <w:p w14:paraId="34D2CBF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15E735C5"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6206902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30D4C38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D5D844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37A7A1A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34F08C9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4: Actividad valoras UC</w:t>
            </w:r>
          </w:p>
        </w:tc>
      </w:tr>
      <w:tr w:rsidR="00117040" w:rsidRPr="00BA2A6F" w14:paraId="360E3F3B" w14:textId="77777777" w:rsidTr="00F86055">
        <w:trPr>
          <w:trHeight w:val="20"/>
          <w:jc w:val="center"/>
        </w:trPr>
        <w:tc>
          <w:tcPr>
            <w:tcW w:w="1127" w:type="dxa"/>
            <w:vMerge/>
            <w:vAlign w:val="center"/>
          </w:tcPr>
          <w:p w14:paraId="7084BAC6"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2EFE29D4"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6797731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3826573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“Hamlet” de Shakespeare, William</w:t>
            </w:r>
          </w:p>
          <w:p w14:paraId="31EC1B5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02" w:history="1">
              <w:r w:rsidRPr="00BA2A6F">
                <w:rPr>
                  <w:rFonts w:ascii="Calibri Light" w:hAnsi="Calibri Light" w:cs="Calibri Light"/>
                  <w:color w:val="0563C1"/>
                  <w:sz w:val="22"/>
                  <w:u w:val="single"/>
                </w:rPr>
                <w:t>https://bdescolar.mineduc.cl/info/hamlet-00041523</w:t>
              </w:r>
            </w:hyperlink>
          </w:p>
          <w:p w14:paraId="49E0B97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D379ED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9D54FB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“Sociología del arte: perspectivas contemporáneas” Marisol Facuse, Pablo Venegas</w:t>
            </w:r>
          </w:p>
          <w:p w14:paraId="375FB60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03" w:history="1">
              <w:r w:rsidRPr="00BA2A6F">
                <w:rPr>
                  <w:rFonts w:ascii="Calibri Light" w:hAnsi="Calibri Light" w:cs="Calibri Light"/>
                  <w:color w:val="0563C1"/>
                  <w:sz w:val="22"/>
                  <w:u w:val="single"/>
                </w:rPr>
                <w:t>https://bdescolar.mineduc.cl/info/00055038</w:t>
              </w:r>
            </w:hyperlink>
          </w:p>
          <w:p w14:paraId="6DD7449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Para crear un club de lectura PLED: </w:t>
            </w:r>
            <w:hyperlink r:id="rId504" w:history="1">
              <w:r w:rsidRPr="00BA2A6F">
                <w:rPr>
                  <w:rFonts w:ascii="Calibri Light" w:hAnsi="Calibri Light" w:cs="Calibri Light"/>
                  <w:color w:val="0563C1"/>
                  <w:sz w:val="22"/>
                  <w:u w:val="single"/>
                </w:rPr>
                <w:t>https://planlectordigital.mineduc.cl</w:t>
              </w:r>
            </w:hyperlink>
          </w:p>
          <w:p w14:paraId="766F667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AB9D432" w14:textId="77777777" w:rsidR="00117040" w:rsidRPr="00BA2A6F" w:rsidRDefault="00876A67" w:rsidP="003646EC">
            <w:pPr>
              <w:spacing w:line="276" w:lineRule="auto"/>
              <w:jc w:val="both"/>
              <w:rPr>
                <w:rFonts w:ascii="Calibri Light" w:hAnsi="Calibri Light" w:cs="Calibri Light"/>
                <w:sz w:val="22"/>
              </w:rPr>
            </w:pPr>
            <w:hyperlink r:id="rId50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97EA604" w14:textId="77777777" w:rsidTr="00F86055">
        <w:trPr>
          <w:trHeight w:val="152"/>
          <w:jc w:val="center"/>
        </w:trPr>
        <w:tc>
          <w:tcPr>
            <w:tcW w:w="1127" w:type="dxa"/>
            <w:shd w:val="clear" w:color="auto" w:fill="FFFFFF" w:themeFill="background1"/>
            <w:vAlign w:val="center"/>
          </w:tcPr>
          <w:p w14:paraId="5B9C95B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2127B0A6"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0AB081C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306EC4D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248181D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175F9909"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narrativa en una nueva obra literaria que aborde el mismo tema de la primera obra.</w:t>
            </w:r>
          </w:p>
        </w:tc>
      </w:tr>
      <w:tr w:rsidR="00117040" w:rsidRPr="00BA2A6F" w14:paraId="258733F8" w14:textId="77777777" w:rsidTr="00F86055">
        <w:trPr>
          <w:trHeight w:val="257"/>
          <w:jc w:val="center"/>
        </w:trPr>
        <w:tc>
          <w:tcPr>
            <w:tcW w:w="1127" w:type="dxa"/>
            <w:shd w:val="clear" w:color="auto" w:fill="FFFFFF" w:themeFill="background1"/>
            <w:vAlign w:val="center"/>
          </w:tcPr>
          <w:p w14:paraId="1AB3C6B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7DDA229A"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346E77E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0CFA28BE"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73F9BC5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4EBC369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lastRenderedPageBreak/>
              <w:t>Desempeño:</w:t>
            </w:r>
            <w:r w:rsidRPr="00BA2A6F">
              <w:rPr>
                <w:rFonts w:ascii="Calibri Light" w:hAnsi="Calibri Light" w:cs="Calibri Light"/>
                <w:sz w:val="22"/>
              </w:rPr>
              <w:t xml:space="preserve"> Analizar la perspectiva narrativa en una nueva obra literaria que aborde el mismo tema de la primera obra.</w:t>
            </w:r>
          </w:p>
        </w:tc>
      </w:tr>
      <w:tr w:rsidR="00117040" w:rsidRPr="00BA2A6F" w14:paraId="3615E930" w14:textId="77777777" w:rsidTr="00F86055">
        <w:trPr>
          <w:trHeight w:val="20"/>
          <w:jc w:val="center"/>
        </w:trPr>
        <w:tc>
          <w:tcPr>
            <w:tcW w:w="1127" w:type="dxa"/>
            <w:shd w:val="clear" w:color="auto" w:fill="FFFFFF" w:themeFill="background1"/>
            <w:vAlign w:val="center"/>
          </w:tcPr>
          <w:p w14:paraId="4EE1874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3D0EEAD5"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0053D0E3" w14:textId="77777777" w:rsidR="00117040" w:rsidRPr="00F030A6" w:rsidRDefault="00117040" w:rsidP="003646EC">
            <w:pPr>
              <w:spacing w:line="276" w:lineRule="auto"/>
              <w:rPr>
                <w:rFonts w:ascii="Calibri Light" w:eastAsia="Calibri Light" w:hAnsi="Calibri Light" w:cs="Calibri Light"/>
                <w:bCs/>
                <w:color w:val="FFFFFF"/>
                <w:sz w:val="22"/>
              </w:rPr>
            </w:pPr>
            <w:r w:rsidRPr="00BA2A6F">
              <w:rPr>
                <w:rFonts w:ascii="Calibri Light" w:eastAsia="Calibri Light" w:hAnsi="Calibri Light" w:cs="Calibri Light"/>
                <w:b/>
                <w:color w:val="FFFFFF" w:themeColor="background1"/>
                <w:sz w:val="22"/>
              </w:rPr>
              <w:t xml:space="preserve">Pregunta Guía Plan 1 Educación Ciudadana </w:t>
            </w:r>
            <w:r w:rsidRPr="00F030A6">
              <w:rPr>
                <w:rFonts w:ascii="Calibri Light" w:eastAsia="Calibri Light" w:hAnsi="Calibri Light" w:cs="Calibri Light"/>
                <w:color w:val="FFFFFF" w:themeColor="background1"/>
                <w:sz w:val="22"/>
              </w:rPr>
              <w:t>¿De qué manera el contexto de pandemia ha planteado desafíos a la institucionalidad democrática para resguardar el Bien Común, la cohesión y la justicia social?</w:t>
            </w:r>
          </w:p>
          <w:p w14:paraId="2A815056" w14:textId="77777777" w:rsidR="00117040" w:rsidRPr="00BA2A6F" w:rsidRDefault="00117040" w:rsidP="003646EC">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color w:val="FFFFFF" w:themeColor="background1"/>
                <w:sz w:val="22"/>
              </w:rPr>
              <w:t xml:space="preserve">Objetivos Priorizados: </w:t>
            </w:r>
            <w:r w:rsidRPr="00F030A6">
              <w:rPr>
                <w:rFonts w:ascii="Calibri Light" w:eastAsia="Calibri Light" w:hAnsi="Calibri Light" w:cs="Calibri Light"/>
                <w:color w:val="FFFFFF" w:themeColor="background1"/>
                <w:sz w:val="22"/>
              </w:rPr>
              <w:t>OA1 OAa OAb</w:t>
            </w:r>
          </w:p>
          <w:p w14:paraId="3DF3ABBD" w14:textId="77777777" w:rsidR="00117040" w:rsidRPr="00BA2A6F" w:rsidRDefault="00117040" w:rsidP="003646EC">
            <w:pPr>
              <w:spacing w:line="276" w:lineRule="auto"/>
              <w:jc w:val="both"/>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Actitud:</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Elaborar juicios éticos de manera rigurosa y basados en conocimiento disciplinar sobre hitos, fenómenos, procesos, ideas, acciones de personas, entre otros</w:t>
            </w:r>
          </w:p>
          <w:p w14:paraId="4810583D" w14:textId="77777777" w:rsidR="00117040" w:rsidRPr="00BA2A6F" w:rsidRDefault="00117040" w:rsidP="003646EC">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Evalúa la relación entre participación ciudadana e institucionalidad democrática a partir del concepto de representación y distribución del poder.</w:t>
            </w:r>
          </w:p>
        </w:tc>
      </w:tr>
      <w:tr w:rsidR="00117040" w:rsidRPr="00BA2A6F" w14:paraId="69C1CE37" w14:textId="77777777" w:rsidTr="00F86055">
        <w:trPr>
          <w:trHeight w:val="20"/>
          <w:jc w:val="center"/>
        </w:trPr>
        <w:tc>
          <w:tcPr>
            <w:tcW w:w="1127" w:type="dxa"/>
            <w:vAlign w:val="center"/>
          </w:tcPr>
          <w:p w14:paraId="019FA5C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64A7F792"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1AD176E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2 de inglés 4° medio</w:t>
            </w:r>
          </w:p>
          <w:p w14:paraId="70CC541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Objetivos priorizados:</w:t>
            </w:r>
            <w:r w:rsidRPr="00BA2A6F">
              <w:rPr>
                <w:rFonts w:ascii="Calibri Light" w:eastAsia="Calibri" w:hAnsi="Calibri Light" w:cs="Calibri Light"/>
                <w:sz w:val="22"/>
              </w:rPr>
              <w:t xml:space="preserve"> OA1</w:t>
            </w:r>
          </w:p>
        </w:tc>
      </w:tr>
      <w:tr w:rsidR="00117040" w:rsidRPr="00BA2A6F" w14:paraId="3C580143" w14:textId="77777777" w:rsidTr="00F86055">
        <w:trPr>
          <w:trHeight w:val="20"/>
          <w:jc w:val="center"/>
        </w:trPr>
        <w:tc>
          <w:tcPr>
            <w:tcW w:w="1127" w:type="dxa"/>
            <w:vAlign w:val="center"/>
          </w:tcPr>
          <w:p w14:paraId="4B10FD1B"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65CAC894"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F7DB274"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433DA12"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441946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2E7A95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Construye la fórmula para determinar el costo total de crédito.</w:t>
            </w:r>
          </w:p>
        </w:tc>
      </w:tr>
      <w:tr w:rsidR="00117040" w:rsidRPr="00BA2A6F" w14:paraId="3E345571" w14:textId="77777777" w:rsidTr="00F86055">
        <w:trPr>
          <w:trHeight w:val="20"/>
          <w:jc w:val="center"/>
        </w:trPr>
        <w:tc>
          <w:tcPr>
            <w:tcW w:w="1127" w:type="dxa"/>
            <w:vAlign w:val="center"/>
          </w:tcPr>
          <w:p w14:paraId="17354A0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7265841F"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3B8A7F17"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4B3A6980" w14:textId="77777777" w:rsidR="00117040" w:rsidRPr="00BA2A6F" w:rsidRDefault="00117040" w:rsidP="003646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1AEE2CAB"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Evalúa con pares en contexto de juego.</w:t>
            </w:r>
          </w:p>
        </w:tc>
      </w:tr>
      <w:tr w:rsidR="00117040" w:rsidRPr="00BA2A6F" w14:paraId="45464479" w14:textId="77777777" w:rsidTr="00F86055">
        <w:trPr>
          <w:trHeight w:val="20"/>
          <w:jc w:val="center"/>
        </w:trPr>
        <w:tc>
          <w:tcPr>
            <w:tcW w:w="14033" w:type="dxa"/>
            <w:gridSpan w:val="4"/>
            <w:vAlign w:val="center"/>
          </w:tcPr>
          <w:p w14:paraId="78BEA82A" w14:textId="77777777" w:rsidR="00117040" w:rsidRPr="00F030A6" w:rsidRDefault="00117040" w:rsidP="00B45883">
            <w:pPr>
              <w:keepNext/>
              <w:keepLines/>
              <w:spacing w:before="120" w:after="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MARTES</w:t>
            </w:r>
          </w:p>
        </w:tc>
      </w:tr>
      <w:tr w:rsidR="00117040" w:rsidRPr="00BA2A6F" w14:paraId="6632F6FE" w14:textId="77777777" w:rsidTr="00F86055">
        <w:trPr>
          <w:trHeight w:val="20"/>
          <w:jc w:val="center"/>
        </w:trPr>
        <w:tc>
          <w:tcPr>
            <w:tcW w:w="1127" w:type="dxa"/>
            <w:vMerge w:val="restart"/>
            <w:shd w:val="clear" w:color="auto" w:fill="FFFFFF" w:themeFill="background1"/>
            <w:vAlign w:val="center"/>
          </w:tcPr>
          <w:p w14:paraId="33BDC17B"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11B45843"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4EAACE3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09B6FA7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4BB2735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17FF32C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344C179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4: Actividad valoras UC</w:t>
            </w:r>
          </w:p>
        </w:tc>
      </w:tr>
      <w:tr w:rsidR="00117040" w:rsidRPr="00BA2A6F" w14:paraId="1F8D0584" w14:textId="77777777" w:rsidTr="00F86055">
        <w:trPr>
          <w:trHeight w:val="20"/>
          <w:jc w:val="center"/>
        </w:trPr>
        <w:tc>
          <w:tcPr>
            <w:tcW w:w="1127" w:type="dxa"/>
            <w:vMerge/>
            <w:vAlign w:val="center"/>
          </w:tcPr>
          <w:p w14:paraId="4C3A4C02" w14:textId="77777777" w:rsidR="00117040" w:rsidRPr="00BA2A6F" w:rsidRDefault="00117040" w:rsidP="003646EC">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7382CB7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7BC516F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30E96C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“Hamlet” de Shakespeare, William</w:t>
            </w:r>
          </w:p>
          <w:p w14:paraId="71BB788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06" w:history="1">
              <w:r w:rsidRPr="00BA2A6F">
                <w:rPr>
                  <w:rFonts w:ascii="Calibri Light" w:hAnsi="Calibri Light" w:cs="Calibri Light"/>
                  <w:color w:val="0563C1"/>
                  <w:sz w:val="22"/>
                  <w:u w:val="single"/>
                </w:rPr>
                <w:t>https://bdescolar.mineduc.cl/info/hamlet-00041523</w:t>
              </w:r>
            </w:hyperlink>
          </w:p>
          <w:p w14:paraId="400AE4C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 xml:space="preserve">Actividad: </w:t>
            </w:r>
            <w:r w:rsidRPr="00BA2A6F">
              <w:rPr>
                <w:rFonts w:ascii="Calibri Light" w:hAnsi="Calibri Light" w:cs="Calibri Light"/>
                <w:sz w:val="22"/>
              </w:rPr>
              <w:t>Escribir comentario de la lectura de mínimo 10 líneas.</w:t>
            </w:r>
          </w:p>
          <w:p w14:paraId="7CF66533" w14:textId="77777777" w:rsidR="00117040" w:rsidRPr="00BA2A6F" w:rsidRDefault="00117040" w:rsidP="003646EC">
            <w:pPr>
              <w:spacing w:line="276" w:lineRule="auto"/>
              <w:jc w:val="both"/>
              <w:rPr>
                <w:rFonts w:ascii="Calibri Light" w:hAnsi="Calibri Light" w:cs="Calibri Light"/>
                <w:sz w:val="22"/>
              </w:rPr>
            </w:pPr>
          </w:p>
          <w:p w14:paraId="1395525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2855E9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“Sociología del arte: perspectivas contemporáneas” Marisol Facuse, Pablo Venegas</w:t>
            </w:r>
          </w:p>
          <w:p w14:paraId="318A0E5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07" w:history="1">
              <w:r w:rsidRPr="00BA2A6F">
                <w:rPr>
                  <w:rFonts w:ascii="Calibri Light" w:hAnsi="Calibri Light" w:cs="Calibri Light"/>
                  <w:color w:val="0563C1"/>
                  <w:sz w:val="22"/>
                  <w:u w:val="single"/>
                </w:rPr>
                <w:t>https://bdescolar.mineduc.cl/info/00055038</w:t>
              </w:r>
            </w:hyperlink>
          </w:p>
          <w:p w14:paraId="1855BAE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Para crear un club de lectura PLED: </w:t>
            </w:r>
            <w:hyperlink r:id="rId508" w:history="1">
              <w:r w:rsidRPr="00BA2A6F">
                <w:rPr>
                  <w:rFonts w:ascii="Calibri Light" w:hAnsi="Calibri Light" w:cs="Calibri Light"/>
                  <w:color w:val="0563C1"/>
                  <w:sz w:val="22"/>
                  <w:u w:val="single"/>
                </w:rPr>
                <w:t>https://planlectordigital.mineduc.cl</w:t>
              </w:r>
            </w:hyperlink>
          </w:p>
          <w:p w14:paraId="2BF04E2B" w14:textId="77777777" w:rsidR="00117040" w:rsidRPr="00BA2A6F" w:rsidRDefault="00117040" w:rsidP="003646EC">
            <w:pPr>
              <w:spacing w:line="276" w:lineRule="auto"/>
              <w:jc w:val="both"/>
              <w:rPr>
                <w:rFonts w:ascii="Calibri Light" w:hAnsi="Calibri Light" w:cs="Calibri Light"/>
                <w:sz w:val="22"/>
              </w:rPr>
            </w:pPr>
          </w:p>
          <w:p w14:paraId="3CF3931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675E165E" w14:textId="77777777" w:rsidR="00117040" w:rsidRPr="00BA2A6F" w:rsidRDefault="00876A67" w:rsidP="003646EC">
            <w:pPr>
              <w:spacing w:line="276" w:lineRule="auto"/>
              <w:rPr>
                <w:rFonts w:ascii="Calibri Light" w:hAnsi="Calibri Light" w:cs="Calibri Light"/>
                <w:sz w:val="22"/>
              </w:rPr>
            </w:pPr>
            <w:hyperlink r:id="rId509"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26B9E237" w14:textId="77777777" w:rsidTr="00F86055">
        <w:trPr>
          <w:trHeight w:val="20"/>
          <w:jc w:val="center"/>
        </w:trPr>
        <w:tc>
          <w:tcPr>
            <w:tcW w:w="1127" w:type="dxa"/>
            <w:shd w:val="clear" w:color="auto" w:fill="FFFFFF" w:themeFill="background1"/>
            <w:vAlign w:val="center"/>
          </w:tcPr>
          <w:p w14:paraId="00196BF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6A50132F"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1CFCE937"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2D8B9CC0"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Cocina nortina tradicional</w:t>
            </w:r>
          </w:p>
          <w:p w14:paraId="60094D50"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44</w:t>
            </w:r>
          </w:p>
          <w:p w14:paraId="5FE7CE8D"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510" w:history="1">
              <w:r w:rsidRPr="00BA2A6F">
                <w:rPr>
                  <w:rStyle w:val="Hipervnculo"/>
                  <w:rFonts w:ascii="Calibri Light" w:eastAsia="Calibri" w:hAnsi="Calibri Light" w:cs="Calibri Light"/>
                  <w:sz w:val="22"/>
                </w:rPr>
                <w:t>https://www.curriculumnacional.cl/docente/629/articles-134520_recurso_pdf.pdf</w:t>
              </w:r>
            </w:hyperlink>
          </w:p>
          <w:p w14:paraId="5AEBE4EB"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Elabora preparaciones frías y calientes características de la cocina nortina, aplicando RSA.</w:t>
            </w:r>
          </w:p>
        </w:tc>
      </w:tr>
      <w:tr w:rsidR="00117040" w:rsidRPr="00BA2A6F" w14:paraId="51EF8306" w14:textId="77777777" w:rsidTr="00F86055">
        <w:trPr>
          <w:trHeight w:val="20"/>
          <w:jc w:val="center"/>
        </w:trPr>
        <w:tc>
          <w:tcPr>
            <w:tcW w:w="1127" w:type="dxa"/>
            <w:shd w:val="clear" w:color="auto" w:fill="FFFFFF" w:themeFill="background1"/>
            <w:vAlign w:val="center"/>
          </w:tcPr>
          <w:p w14:paraId="44281F7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524BD6A5"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42765D8B" w14:textId="77777777" w:rsidR="00117040" w:rsidRPr="00BA2A6F" w:rsidRDefault="00117040" w:rsidP="003646EC">
            <w:pPr>
              <w:tabs>
                <w:tab w:val="left" w:pos="1776"/>
              </w:tabs>
              <w:spacing w:line="276" w:lineRule="auto"/>
              <w:rPr>
                <w:rFonts w:ascii="Calibri Light" w:hAnsi="Calibri Light" w:cs="Calibri Light"/>
                <w:sz w:val="22"/>
              </w:rPr>
            </w:pPr>
          </w:p>
        </w:tc>
      </w:tr>
      <w:tr w:rsidR="00117040" w:rsidRPr="00BA2A6F" w14:paraId="0D9E7359" w14:textId="77777777" w:rsidTr="00F86055">
        <w:trPr>
          <w:trHeight w:val="20"/>
          <w:jc w:val="center"/>
        </w:trPr>
        <w:tc>
          <w:tcPr>
            <w:tcW w:w="1127" w:type="dxa"/>
            <w:shd w:val="clear" w:color="auto" w:fill="FFFFFF" w:themeFill="background1"/>
            <w:vAlign w:val="center"/>
          </w:tcPr>
          <w:p w14:paraId="6C825BB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60064457"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6B789FFC" w14:textId="77777777" w:rsidR="00117040" w:rsidRPr="00BA2A6F" w:rsidRDefault="00117040" w:rsidP="003646EC">
            <w:pPr>
              <w:spacing w:line="276" w:lineRule="auto"/>
              <w:rPr>
                <w:rFonts w:ascii="Calibri Light" w:hAnsi="Calibri Light" w:cs="Calibri Light"/>
                <w:sz w:val="22"/>
              </w:rPr>
            </w:pPr>
          </w:p>
        </w:tc>
      </w:tr>
      <w:tr w:rsidR="00117040" w:rsidRPr="00BA2A6F" w14:paraId="0A3DACE2" w14:textId="77777777" w:rsidTr="00F86055">
        <w:trPr>
          <w:trHeight w:val="20"/>
          <w:jc w:val="center"/>
        </w:trPr>
        <w:tc>
          <w:tcPr>
            <w:tcW w:w="1127" w:type="dxa"/>
            <w:vAlign w:val="center"/>
          </w:tcPr>
          <w:p w14:paraId="12BBC6EC"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48CAF7F1"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2D96B8D6" w14:textId="77777777" w:rsidR="00117040" w:rsidRPr="00BA2A6F" w:rsidRDefault="00117040" w:rsidP="003646EC">
            <w:pPr>
              <w:spacing w:line="276" w:lineRule="auto"/>
              <w:rPr>
                <w:rFonts w:ascii="Calibri Light" w:hAnsi="Calibri Light" w:cs="Calibri Light"/>
                <w:sz w:val="22"/>
              </w:rPr>
            </w:pPr>
          </w:p>
        </w:tc>
      </w:tr>
      <w:tr w:rsidR="00117040" w:rsidRPr="00BA2A6F" w14:paraId="3338C547" w14:textId="77777777" w:rsidTr="00F86055">
        <w:trPr>
          <w:trHeight w:val="20"/>
          <w:jc w:val="center"/>
        </w:trPr>
        <w:tc>
          <w:tcPr>
            <w:tcW w:w="1127" w:type="dxa"/>
            <w:vAlign w:val="center"/>
          </w:tcPr>
          <w:p w14:paraId="7B1E03F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498BC8FE"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12AA883A" w14:textId="77777777" w:rsidR="00117040" w:rsidRPr="00BA2A6F" w:rsidRDefault="00117040" w:rsidP="003646EC">
            <w:pPr>
              <w:spacing w:line="276" w:lineRule="auto"/>
              <w:rPr>
                <w:rFonts w:ascii="Calibri Light" w:hAnsi="Calibri Light" w:cs="Calibri Light"/>
                <w:sz w:val="22"/>
              </w:rPr>
            </w:pPr>
          </w:p>
        </w:tc>
      </w:tr>
      <w:tr w:rsidR="00117040" w:rsidRPr="00BA2A6F" w14:paraId="408E0634" w14:textId="77777777" w:rsidTr="00F86055">
        <w:trPr>
          <w:trHeight w:val="20"/>
          <w:jc w:val="center"/>
        </w:trPr>
        <w:tc>
          <w:tcPr>
            <w:tcW w:w="1127" w:type="dxa"/>
            <w:vAlign w:val="center"/>
          </w:tcPr>
          <w:p w14:paraId="23F5151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0C366368"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1D9036AB" w14:textId="77777777" w:rsidR="00117040" w:rsidRPr="00BA2A6F" w:rsidRDefault="00117040" w:rsidP="003646EC">
            <w:pPr>
              <w:spacing w:line="276" w:lineRule="auto"/>
              <w:rPr>
                <w:rFonts w:ascii="Calibri Light" w:hAnsi="Calibri Light" w:cs="Calibri Light"/>
                <w:sz w:val="22"/>
              </w:rPr>
            </w:pPr>
          </w:p>
        </w:tc>
      </w:tr>
      <w:tr w:rsidR="00117040" w:rsidRPr="00BA2A6F" w14:paraId="046FF2F0" w14:textId="77777777" w:rsidTr="00F86055">
        <w:trPr>
          <w:trHeight w:val="20"/>
          <w:jc w:val="center"/>
        </w:trPr>
        <w:tc>
          <w:tcPr>
            <w:tcW w:w="14033" w:type="dxa"/>
            <w:gridSpan w:val="4"/>
            <w:vAlign w:val="center"/>
          </w:tcPr>
          <w:p w14:paraId="2390C8B1" w14:textId="77777777" w:rsidR="00117040" w:rsidRPr="00F030A6" w:rsidRDefault="00117040" w:rsidP="00B45883">
            <w:pPr>
              <w:keepNext/>
              <w:keepLines/>
              <w:spacing w:before="120" w:after="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MIÉRCOLES</w:t>
            </w:r>
          </w:p>
        </w:tc>
      </w:tr>
      <w:tr w:rsidR="00117040" w:rsidRPr="00BA2A6F" w14:paraId="6F76A451" w14:textId="77777777" w:rsidTr="00F86055">
        <w:trPr>
          <w:trHeight w:val="20"/>
          <w:jc w:val="center"/>
        </w:trPr>
        <w:tc>
          <w:tcPr>
            <w:tcW w:w="1127" w:type="dxa"/>
            <w:vMerge w:val="restart"/>
            <w:shd w:val="clear" w:color="auto" w:fill="FFFFFF" w:themeFill="background1"/>
            <w:vAlign w:val="center"/>
          </w:tcPr>
          <w:p w14:paraId="55C7A359"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66D27614"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3308DAE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75C35AA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279F7C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7C24A81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2552AAF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4: Actividad valoras UC</w:t>
            </w:r>
          </w:p>
        </w:tc>
      </w:tr>
      <w:tr w:rsidR="00117040" w:rsidRPr="00BA2A6F" w14:paraId="41CAA769" w14:textId="77777777" w:rsidTr="00F86055">
        <w:trPr>
          <w:trHeight w:val="20"/>
          <w:jc w:val="center"/>
        </w:trPr>
        <w:tc>
          <w:tcPr>
            <w:tcW w:w="1127" w:type="dxa"/>
            <w:vMerge/>
            <w:vAlign w:val="center"/>
          </w:tcPr>
          <w:p w14:paraId="358AB3A8"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251B142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1AE16AD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4CBD2C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“Hamlet” de Shakespeare, William</w:t>
            </w:r>
          </w:p>
          <w:p w14:paraId="2A6209F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11" w:history="1">
              <w:r w:rsidRPr="00BA2A6F">
                <w:rPr>
                  <w:rFonts w:ascii="Calibri Light" w:hAnsi="Calibri Light" w:cs="Calibri Light"/>
                  <w:color w:val="0563C1"/>
                  <w:sz w:val="22"/>
                  <w:u w:val="single"/>
                </w:rPr>
                <w:t>https://bdescolar.mineduc.cl/info/hamlet-00041523</w:t>
              </w:r>
            </w:hyperlink>
          </w:p>
          <w:p w14:paraId="0E2605C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266A00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614DF3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“Sociología del arte: perspectivas contemporáneas” Marisol Facuse, Pablo Venegas</w:t>
            </w:r>
          </w:p>
          <w:p w14:paraId="69C50CB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12" w:history="1">
              <w:r w:rsidRPr="00BA2A6F">
                <w:rPr>
                  <w:rFonts w:ascii="Calibri Light" w:hAnsi="Calibri Light" w:cs="Calibri Light"/>
                  <w:color w:val="0563C1"/>
                  <w:sz w:val="22"/>
                  <w:u w:val="single"/>
                </w:rPr>
                <w:t>https://bdescolar.mineduc.cl/info/00055038</w:t>
              </w:r>
            </w:hyperlink>
          </w:p>
          <w:p w14:paraId="47849A7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lastRenderedPageBreak/>
              <w:t xml:space="preserve">Para crear un club de lectura PLED: </w:t>
            </w:r>
            <w:hyperlink r:id="rId513" w:history="1">
              <w:r w:rsidRPr="00BA2A6F">
                <w:rPr>
                  <w:rFonts w:ascii="Calibri Light" w:hAnsi="Calibri Light" w:cs="Calibri Light"/>
                  <w:color w:val="0563C1"/>
                  <w:sz w:val="22"/>
                  <w:u w:val="single"/>
                </w:rPr>
                <w:t>https://planlectordigital.mineduc.cl</w:t>
              </w:r>
            </w:hyperlink>
          </w:p>
          <w:p w14:paraId="254F203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67945D42" w14:textId="77777777" w:rsidR="00117040" w:rsidRPr="00BA2A6F" w:rsidRDefault="00876A67" w:rsidP="003646EC">
            <w:pPr>
              <w:spacing w:line="276" w:lineRule="auto"/>
              <w:jc w:val="both"/>
              <w:rPr>
                <w:rFonts w:ascii="Calibri Light" w:hAnsi="Calibri Light" w:cs="Calibri Light"/>
                <w:sz w:val="22"/>
              </w:rPr>
            </w:pPr>
            <w:hyperlink r:id="rId514"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2C4D70F9" w14:textId="77777777" w:rsidTr="00F86055">
        <w:trPr>
          <w:trHeight w:val="20"/>
          <w:jc w:val="center"/>
        </w:trPr>
        <w:tc>
          <w:tcPr>
            <w:tcW w:w="1127" w:type="dxa"/>
            <w:shd w:val="clear" w:color="auto" w:fill="FFFFFF" w:themeFill="background1"/>
            <w:vAlign w:val="center"/>
          </w:tcPr>
          <w:p w14:paraId="1685395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0FF5A26A"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5D646DE2"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70D86BD6"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9ADF0C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60FB85E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 matemáticamente sobre las ventajas o desventajas de un crédito o ahorrar.</w:t>
            </w:r>
          </w:p>
        </w:tc>
      </w:tr>
      <w:tr w:rsidR="00117040" w:rsidRPr="00BA2A6F" w14:paraId="64F447E3" w14:textId="77777777" w:rsidTr="00F86055">
        <w:trPr>
          <w:trHeight w:val="257"/>
          <w:jc w:val="center"/>
        </w:trPr>
        <w:tc>
          <w:tcPr>
            <w:tcW w:w="1127" w:type="dxa"/>
            <w:shd w:val="clear" w:color="auto" w:fill="FFFFFF" w:themeFill="background1"/>
            <w:vAlign w:val="center"/>
          </w:tcPr>
          <w:p w14:paraId="31F3C9D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709203B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CA60E9A"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798AF28C"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6287E56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1279C7D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 matemáticamente sobre las ventajas o desventajas de un crédito o ahorrar.</w:t>
            </w:r>
          </w:p>
        </w:tc>
      </w:tr>
      <w:tr w:rsidR="00117040" w:rsidRPr="00BA2A6F" w14:paraId="6175ABDD" w14:textId="77777777" w:rsidTr="00F86055">
        <w:trPr>
          <w:trHeight w:val="20"/>
          <w:jc w:val="center"/>
        </w:trPr>
        <w:tc>
          <w:tcPr>
            <w:tcW w:w="1127" w:type="dxa"/>
            <w:shd w:val="clear" w:color="auto" w:fill="FFFFFF" w:themeFill="background1"/>
            <w:vAlign w:val="center"/>
          </w:tcPr>
          <w:p w14:paraId="0A76C5EE"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C09CC6"/>
            <w:vAlign w:val="center"/>
          </w:tcPr>
          <w:p w14:paraId="0993F59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C09CC6"/>
            <w:vAlign w:val="center"/>
          </w:tcPr>
          <w:p w14:paraId="0C42135A"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 ¿Qué riesgos existe en mi contexto local y regional y cómo está mi comunidad para enfrentarlas?</w:t>
            </w:r>
          </w:p>
          <w:p w14:paraId="5DED2794"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6E14485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Responsabilidad por las propias acciones y decisiones con consciencia de las implicancias que estas tienen sobre uno mismo y los otros. Valorar las TIC como una oportunidad para informarse, investigar, socializar, comunicarse y participar como ciudadano. Trabajar con responsabilidad y liderazgo en la realización de las tareas colaborativas y en función del logro de metas comunes.</w:t>
            </w:r>
          </w:p>
          <w:p w14:paraId="1B27D07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Argumentan importancia de la prevención por sobre la mitigación o la adaptación</w:t>
            </w:r>
          </w:p>
        </w:tc>
      </w:tr>
      <w:tr w:rsidR="00117040" w:rsidRPr="00BA2A6F" w14:paraId="33BE76B6" w14:textId="77777777" w:rsidTr="00F86055">
        <w:trPr>
          <w:trHeight w:val="20"/>
          <w:jc w:val="center"/>
        </w:trPr>
        <w:tc>
          <w:tcPr>
            <w:tcW w:w="1127" w:type="dxa"/>
            <w:vAlign w:val="center"/>
          </w:tcPr>
          <w:p w14:paraId="7A4F2B6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4A41F540"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5F6A6D7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2 de Filosofía 4° medio</w:t>
            </w:r>
          </w:p>
          <w:p w14:paraId="10F5760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Objetivo priorizado: OA5- OAb</w:t>
            </w:r>
          </w:p>
        </w:tc>
      </w:tr>
      <w:tr w:rsidR="00117040" w:rsidRPr="00BA2A6F" w14:paraId="60D72C6E" w14:textId="77777777" w:rsidTr="00F86055">
        <w:trPr>
          <w:trHeight w:val="20"/>
          <w:jc w:val="center"/>
        </w:trPr>
        <w:tc>
          <w:tcPr>
            <w:tcW w:w="1127" w:type="dxa"/>
            <w:vAlign w:val="center"/>
          </w:tcPr>
          <w:p w14:paraId="2CDD017B"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358E8B99"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388E4419"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44D752E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1394C11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4CBF456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narrativa en una nueva obra literaria que aborde el mismo tema de la primera obra.</w:t>
            </w:r>
          </w:p>
        </w:tc>
      </w:tr>
      <w:tr w:rsidR="00117040" w:rsidRPr="00BA2A6F" w14:paraId="01D51ED8" w14:textId="77777777" w:rsidTr="00F86055">
        <w:trPr>
          <w:trHeight w:val="20"/>
          <w:jc w:val="center"/>
        </w:trPr>
        <w:tc>
          <w:tcPr>
            <w:tcW w:w="1127" w:type="dxa"/>
            <w:vAlign w:val="center"/>
          </w:tcPr>
          <w:p w14:paraId="39D05CE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09886402"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507157A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273C5A9E"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516D14A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lastRenderedPageBreak/>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60BEE9F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Analizar la perspectiva narrativa en una nueva obra literaria que aborde el mismo tema de la primera obra.</w:t>
            </w:r>
          </w:p>
          <w:p w14:paraId="1721AC21" w14:textId="77777777" w:rsidR="00117040" w:rsidRPr="00BA2A6F" w:rsidRDefault="00117040" w:rsidP="003646EC">
            <w:pPr>
              <w:spacing w:line="276" w:lineRule="auto"/>
              <w:rPr>
                <w:rFonts w:ascii="Calibri Light" w:hAnsi="Calibri Light" w:cs="Calibri Light"/>
                <w:sz w:val="22"/>
              </w:rPr>
            </w:pPr>
          </w:p>
        </w:tc>
      </w:tr>
      <w:tr w:rsidR="00117040" w:rsidRPr="00BA2A6F" w14:paraId="57093423" w14:textId="77777777" w:rsidTr="00F86055">
        <w:trPr>
          <w:trHeight w:val="20"/>
          <w:jc w:val="center"/>
        </w:trPr>
        <w:tc>
          <w:tcPr>
            <w:tcW w:w="14033" w:type="dxa"/>
            <w:gridSpan w:val="4"/>
            <w:vAlign w:val="center"/>
          </w:tcPr>
          <w:p w14:paraId="680D086D" w14:textId="77777777" w:rsidR="00117040" w:rsidRPr="00F030A6" w:rsidRDefault="00117040" w:rsidP="003646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t>JUEVES</w:t>
            </w:r>
          </w:p>
        </w:tc>
      </w:tr>
      <w:tr w:rsidR="00117040" w:rsidRPr="00BA2A6F" w14:paraId="03412DFA" w14:textId="77777777" w:rsidTr="00F86055">
        <w:trPr>
          <w:trHeight w:val="20"/>
          <w:jc w:val="center"/>
        </w:trPr>
        <w:tc>
          <w:tcPr>
            <w:tcW w:w="1127" w:type="dxa"/>
            <w:vMerge w:val="restart"/>
            <w:shd w:val="clear" w:color="auto" w:fill="FFFFFF" w:themeFill="background1"/>
            <w:vAlign w:val="center"/>
          </w:tcPr>
          <w:p w14:paraId="1721FAD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0DA0883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62972AE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C54E5B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3FFD472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729F099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5A40CE8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4: Actividad valoras UC</w:t>
            </w:r>
          </w:p>
        </w:tc>
      </w:tr>
      <w:tr w:rsidR="00117040" w:rsidRPr="00BA2A6F" w14:paraId="15FCB60F" w14:textId="77777777" w:rsidTr="00F86055">
        <w:trPr>
          <w:trHeight w:val="20"/>
          <w:jc w:val="center"/>
        </w:trPr>
        <w:tc>
          <w:tcPr>
            <w:tcW w:w="1127" w:type="dxa"/>
            <w:vMerge/>
            <w:vAlign w:val="center"/>
          </w:tcPr>
          <w:p w14:paraId="768D841E" w14:textId="77777777" w:rsidR="00117040" w:rsidRPr="00BA2A6F" w:rsidRDefault="00117040" w:rsidP="003646EC">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2E126ADD"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139A635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4E2169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“Hamlet” de Shakespeare, William</w:t>
            </w:r>
          </w:p>
          <w:p w14:paraId="108A513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15" w:history="1">
              <w:r w:rsidRPr="00BA2A6F">
                <w:rPr>
                  <w:rFonts w:ascii="Calibri Light" w:hAnsi="Calibri Light" w:cs="Calibri Light"/>
                  <w:color w:val="0563C1"/>
                  <w:sz w:val="22"/>
                  <w:u w:val="single"/>
                </w:rPr>
                <w:t>https://bdescolar.mineduc.cl/info/hamlet-00041523</w:t>
              </w:r>
            </w:hyperlink>
          </w:p>
          <w:p w14:paraId="255B609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D9522A6" w14:textId="77777777" w:rsidR="00117040" w:rsidRPr="00BA2A6F" w:rsidRDefault="00117040" w:rsidP="003646EC">
            <w:pPr>
              <w:spacing w:line="276" w:lineRule="auto"/>
              <w:jc w:val="both"/>
              <w:rPr>
                <w:rFonts w:ascii="Calibri Light" w:hAnsi="Calibri Light" w:cs="Calibri Light"/>
                <w:sz w:val="22"/>
              </w:rPr>
            </w:pPr>
          </w:p>
          <w:p w14:paraId="1D5F111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31EC66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“Sociología del arte: perspectivas contemporáneas” Marisol Facuse, Pablo Venegas</w:t>
            </w:r>
          </w:p>
          <w:p w14:paraId="2EAEB96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16" w:history="1">
              <w:r w:rsidRPr="00BA2A6F">
                <w:rPr>
                  <w:rFonts w:ascii="Calibri Light" w:hAnsi="Calibri Light" w:cs="Calibri Light"/>
                  <w:color w:val="0563C1"/>
                  <w:sz w:val="22"/>
                  <w:u w:val="single"/>
                </w:rPr>
                <w:t>https://bdescolar.mineduc.cl/info/00055038</w:t>
              </w:r>
            </w:hyperlink>
          </w:p>
          <w:p w14:paraId="000BB00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Para crear un club de lectura PLED: </w:t>
            </w:r>
            <w:hyperlink r:id="rId517" w:history="1">
              <w:r w:rsidRPr="00BA2A6F">
                <w:rPr>
                  <w:rFonts w:ascii="Calibri Light" w:hAnsi="Calibri Light" w:cs="Calibri Light"/>
                  <w:color w:val="0563C1"/>
                  <w:sz w:val="22"/>
                  <w:u w:val="single"/>
                </w:rPr>
                <w:t>https://planlectordigital.mineduc.cl</w:t>
              </w:r>
            </w:hyperlink>
          </w:p>
          <w:p w14:paraId="5B6C25C6" w14:textId="77777777" w:rsidR="00117040" w:rsidRPr="00BA2A6F" w:rsidRDefault="00117040" w:rsidP="003646EC">
            <w:pPr>
              <w:spacing w:line="276" w:lineRule="auto"/>
              <w:jc w:val="both"/>
              <w:rPr>
                <w:rFonts w:ascii="Calibri Light" w:hAnsi="Calibri Light" w:cs="Calibri Light"/>
                <w:sz w:val="22"/>
              </w:rPr>
            </w:pPr>
          </w:p>
          <w:p w14:paraId="5EF2101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760572B" w14:textId="77777777" w:rsidR="00117040" w:rsidRPr="00BA2A6F" w:rsidRDefault="00876A67" w:rsidP="003646EC">
            <w:pPr>
              <w:spacing w:line="276" w:lineRule="auto"/>
              <w:rPr>
                <w:rFonts w:ascii="Calibri Light" w:hAnsi="Calibri Light" w:cs="Calibri Light"/>
                <w:sz w:val="22"/>
              </w:rPr>
            </w:pPr>
            <w:hyperlink r:id="rId51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9B6917D" w14:textId="77777777" w:rsidTr="00F86055">
        <w:trPr>
          <w:trHeight w:val="20"/>
          <w:jc w:val="center"/>
        </w:trPr>
        <w:tc>
          <w:tcPr>
            <w:tcW w:w="1127" w:type="dxa"/>
            <w:shd w:val="clear" w:color="auto" w:fill="FFFFFF" w:themeFill="background1"/>
            <w:vAlign w:val="center"/>
          </w:tcPr>
          <w:p w14:paraId="1AE1221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49E56827"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Y COCINA INTERNACIONAL</w:t>
            </w:r>
          </w:p>
        </w:tc>
        <w:tc>
          <w:tcPr>
            <w:tcW w:w="10775" w:type="dxa"/>
            <w:vMerge w:val="restart"/>
            <w:shd w:val="clear" w:color="auto" w:fill="F99C1B"/>
            <w:vAlign w:val="center"/>
          </w:tcPr>
          <w:p w14:paraId="00D988EC"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1.</w:t>
            </w:r>
            <w:r w:rsidRPr="00BA2A6F">
              <w:rPr>
                <w:rFonts w:ascii="Calibri Light" w:hAnsi="Calibri Light" w:cs="Calibri Light"/>
                <w:color w:val="000000" w:themeColor="text1"/>
                <w:sz w:val="22"/>
              </w:rPr>
              <w:t xml:space="preserve"> Clasifica los productos propios de la cocina de países tales como; Perú, China, México, Francia, Italia, entre otros, participando de diversas situaciones de aprendizaje, considerando un trabajo prolijo.</w:t>
            </w:r>
          </w:p>
          <w:p w14:paraId="346676AA"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Principales técnicas de la cocina internacional.</w:t>
            </w:r>
          </w:p>
          <w:p w14:paraId="59E322B0"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Evaluación Formativa:</w:t>
            </w:r>
            <w:r w:rsidRPr="00BA2A6F">
              <w:rPr>
                <w:rFonts w:ascii="Calibri Light" w:hAnsi="Calibri Light" w:cs="Calibri Light"/>
                <w:color w:val="000000"/>
                <w:sz w:val="22"/>
              </w:rPr>
              <w:t xml:space="preserve"> Investigan sobre las características culinarias de la cocina internacional, seleccionan y clasifican las técnicas principales de la cocina internacional.</w:t>
            </w:r>
          </w:p>
        </w:tc>
      </w:tr>
      <w:tr w:rsidR="00117040" w:rsidRPr="00BA2A6F" w14:paraId="4C443829" w14:textId="77777777" w:rsidTr="00F86055">
        <w:trPr>
          <w:trHeight w:val="20"/>
          <w:jc w:val="center"/>
        </w:trPr>
        <w:tc>
          <w:tcPr>
            <w:tcW w:w="1127" w:type="dxa"/>
            <w:shd w:val="clear" w:color="auto" w:fill="FFFFFF" w:themeFill="background1"/>
            <w:vAlign w:val="center"/>
          </w:tcPr>
          <w:p w14:paraId="6BF85EF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325F518B"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0DC7FD11" w14:textId="77777777" w:rsidR="00117040" w:rsidRPr="00BA2A6F" w:rsidRDefault="00117040" w:rsidP="003646EC">
            <w:pPr>
              <w:tabs>
                <w:tab w:val="left" w:pos="1776"/>
              </w:tabs>
              <w:spacing w:line="276" w:lineRule="auto"/>
              <w:rPr>
                <w:rFonts w:ascii="Calibri Light" w:hAnsi="Calibri Light" w:cs="Calibri Light"/>
                <w:sz w:val="22"/>
              </w:rPr>
            </w:pPr>
          </w:p>
        </w:tc>
      </w:tr>
      <w:tr w:rsidR="00117040" w:rsidRPr="00BA2A6F" w14:paraId="3CC2D56C" w14:textId="77777777" w:rsidTr="00F86055">
        <w:trPr>
          <w:trHeight w:val="20"/>
          <w:jc w:val="center"/>
        </w:trPr>
        <w:tc>
          <w:tcPr>
            <w:tcW w:w="1127" w:type="dxa"/>
            <w:shd w:val="clear" w:color="auto" w:fill="FFFFFF" w:themeFill="background1"/>
            <w:vAlign w:val="center"/>
          </w:tcPr>
          <w:p w14:paraId="702B659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4BE4625D"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139E58D6" w14:textId="77777777" w:rsidR="00117040" w:rsidRPr="00BA2A6F" w:rsidRDefault="00117040" w:rsidP="003646EC">
            <w:pPr>
              <w:spacing w:line="276" w:lineRule="auto"/>
              <w:jc w:val="both"/>
              <w:rPr>
                <w:rFonts w:ascii="Calibri Light" w:hAnsi="Calibri Light" w:cs="Calibri Light"/>
                <w:sz w:val="22"/>
              </w:rPr>
            </w:pPr>
          </w:p>
        </w:tc>
      </w:tr>
      <w:tr w:rsidR="00117040" w:rsidRPr="00BA2A6F" w14:paraId="75620D99" w14:textId="77777777" w:rsidTr="00F86055">
        <w:trPr>
          <w:trHeight w:val="20"/>
          <w:jc w:val="center"/>
        </w:trPr>
        <w:tc>
          <w:tcPr>
            <w:tcW w:w="1127" w:type="dxa"/>
            <w:vAlign w:val="center"/>
          </w:tcPr>
          <w:p w14:paraId="1982553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vAlign w:val="center"/>
          </w:tcPr>
          <w:p w14:paraId="380D1087"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683FDF2F" w14:textId="77777777" w:rsidR="00117040" w:rsidRPr="00BA2A6F" w:rsidRDefault="00117040" w:rsidP="003646EC">
            <w:pPr>
              <w:spacing w:line="276" w:lineRule="auto"/>
              <w:rPr>
                <w:rFonts w:ascii="Calibri Light" w:hAnsi="Calibri Light" w:cs="Calibri Light"/>
                <w:sz w:val="22"/>
              </w:rPr>
            </w:pPr>
          </w:p>
        </w:tc>
      </w:tr>
      <w:tr w:rsidR="00117040" w:rsidRPr="00BA2A6F" w14:paraId="301F5F3C" w14:textId="77777777" w:rsidTr="00F86055">
        <w:trPr>
          <w:trHeight w:val="75"/>
          <w:jc w:val="center"/>
        </w:trPr>
        <w:tc>
          <w:tcPr>
            <w:tcW w:w="1127" w:type="dxa"/>
            <w:vAlign w:val="center"/>
          </w:tcPr>
          <w:p w14:paraId="4DB0ACA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0DDB74AF"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37180909" w14:textId="77777777" w:rsidR="00117040" w:rsidRPr="00BA2A6F" w:rsidRDefault="00117040" w:rsidP="003646EC">
            <w:pPr>
              <w:spacing w:line="276" w:lineRule="auto"/>
              <w:rPr>
                <w:rFonts w:ascii="Calibri Light" w:hAnsi="Calibri Light" w:cs="Calibri Light"/>
                <w:sz w:val="22"/>
              </w:rPr>
            </w:pPr>
          </w:p>
        </w:tc>
      </w:tr>
      <w:tr w:rsidR="00117040" w:rsidRPr="00BA2A6F" w14:paraId="2C41530D" w14:textId="77777777" w:rsidTr="00F86055">
        <w:trPr>
          <w:trHeight w:val="20"/>
          <w:jc w:val="center"/>
        </w:trPr>
        <w:tc>
          <w:tcPr>
            <w:tcW w:w="1127" w:type="dxa"/>
            <w:vAlign w:val="center"/>
          </w:tcPr>
          <w:p w14:paraId="3E9546C8"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vAlign w:val="center"/>
          </w:tcPr>
          <w:p w14:paraId="7FC93328"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64BC70D4" w14:textId="77777777" w:rsidR="00117040" w:rsidRPr="00BA2A6F" w:rsidRDefault="00117040" w:rsidP="003646EC">
            <w:pPr>
              <w:spacing w:line="276" w:lineRule="auto"/>
              <w:rPr>
                <w:rFonts w:ascii="Calibri Light" w:hAnsi="Calibri Light" w:cs="Calibri Light"/>
                <w:sz w:val="22"/>
              </w:rPr>
            </w:pPr>
          </w:p>
        </w:tc>
      </w:tr>
      <w:tr w:rsidR="00117040" w:rsidRPr="00BA2A6F" w14:paraId="081F4FB4" w14:textId="77777777" w:rsidTr="00F86055">
        <w:trPr>
          <w:trHeight w:val="20"/>
          <w:jc w:val="center"/>
        </w:trPr>
        <w:tc>
          <w:tcPr>
            <w:tcW w:w="14033" w:type="dxa"/>
            <w:gridSpan w:val="4"/>
            <w:vAlign w:val="center"/>
          </w:tcPr>
          <w:p w14:paraId="611BF1FD" w14:textId="77777777" w:rsidR="00117040" w:rsidRPr="00F030A6" w:rsidRDefault="00117040" w:rsidP="003646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lastRenderedPageBreak/>
              <w:t>VIERNES</w:t>
            </w:r>
          </w:p>
        </w:tc>
      </w:tr>
      <w:tr w:rsidR="00117040" w:rsidRPr="00BA2A6F" w14:paraId="7389FC00" w14:textId="77777777" w:rsidTr="00F86055">
        <w:trPr>
          <w:trHeight w:val="20"/>
          <w:jc w:val="center"/>
        </w:trPr>
        <w:tc>
          <w:tcPr>
            <w:tcW w:w="1127" w:type="dxa"/>
            <w:vMerge w:val="restart"/>
            <w:shd w:val="clear" w:color="auto" w:fill="FFFFFF" w:themeFill="background1"/>
            <w:vAlign w:val="center"/>
          </w:tcPr>
          <w:p w14:paraId="3441693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4C6EE927"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55F36C8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7696B44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0E8F0E1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“¿Cuáles son mis principales características?”</w:t>
            </w:r>
          </w:p>
          <w:p w14:paraId="211B68D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Conocer y valorar sus características personales sobre las que se construye su proyecto su proyecto de vida y la manera en que estas se relacionan con la toma de decisiones vocacional.</w:t>
            </w:r>
          </w:p>
          <w:p w14:paraId="3391983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4: Actividad valoras UC</w:t>
            </w:r>
          </w:p>
        </w:tc>
      </w:tr>
      <w:tr w:rsidR="00117040" w:rsidRPr="00BA2A6F" w14:paraId="23BB4A43" w14:textId="77777777" w:rsidTr="00F86055">
        <w:trPr>
          <w:trHeight w:val="20"/>
          <w:jc w:val="center"/>
        </w:trPr>
        <w:tc>
          <w:tcPr>
            <w:tcW w:w="1127" w:type="dxa"/>
            <w:vMerge/>
            <w:vAlign w:val="center"/>
          </w:tcPr>
          <w:p w14:paraId="0F9593C6"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7852CB7F"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1B55CCA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45993D3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“Hamlet” de Shakespeare, William</w:t>
            </w:r>
          </w:p>
          <w:p w14:paraId="22CF692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19" w:history="1">
              <w:r w:rsidRPr="00BA2A6F">
                <w:rPr>
                  <w:rFonts w:ascii="Calibri Light" w:hAnsi="Calibri Light" w:cs="Calibri Light"/>
                  <w:color w:val="0563C1"/>
                  <w:sz w:val="22"/>
                  <w:u w:val="single"/>
                </w:rPr>
                <w:t>https://bdescolar.mineduc.cl/info/hamlet-00041523</w:t>
              </w:r>
            </w:hyperlink>
          </w:p>
          <w:p w14:paraId="0A022A7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0246955" w14:textId="77777777" w:rsidR="00117040" w:rsidRPr="00BA2A6F" w:rsidRDefault="00117040" w:rsidP="003646EC">
            <w:pPr>
              <w:spacing w:line="276" w:lineRule="auto"/>
              <w:jc w:val="both"/>
              <w:rPr>
                <w:rFonts w:ascii="Calibri Light" w:hAnsi="Calibri Light" w:cs="Calibri Light"/>
                <w:sz w:val="22"/>
              </w:rPr>
            </w:pPr>
          </w:p>
          <w:p w14:paraId="5FE9A1A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20EB008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“Sociología del arte: perspectivas contemporáneas” Marisol Facuse, Pablo Venegas</w:t>
            </w:r>
          </w:p>
          <w:p w14:paraId="727FD66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20" w:history="1">
              <w:r w:rsidRPr="00BA2A6F">
                <w:rPr>
                  <w:rFonts w:ascii="Calibri Light" w:hAnsi="Calibri Light" w:cs="Calibri Light"/>
                  <w:color w:val="0563C1"/>
                  <w:sz w:val="22"/>
                  <w:u w:val="single"/>
                </w:rPr>
                <w:t>https://bdescolar.mineduc.cl/info/00055038</w:t>
              </w:r>
            </w:hyperlink>
          </w:p>
          <w:p w14:paraId="2D509FA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Para crear un club de lectura PLED: </w:t>
            </w:r>
            <w:hyperlink r:id="rId521" w:history="1">
              <w:r w:rsidRPr="00BA2A6F">
                <w:rPr>
                  <w:rFonts w:ascii="Calibri Light" w:hAnsi="Calibri Light" w:cs="Calibri Light"/>
                  <w:color w:val="0563C1"/>
                  <w:sz w:val="22"/>
                  <w:u w:val="single"/>
                </w:rPr>
                <w:t>https://planlectordigital.mineduc.cl</w:t>
              </w:r>
            </w:hyperlink>
          </w:p>
          <w:p w14:paraId="0908D382" w14:textId="77777777" w:rsidR="00117040" w:rsidRPr="00BA2A6F" w:rsidRDefault="00117040" w:rsidP="003646EC">
            <w:pPr>
              <w:spacing w:line="276" w:lineRule="auto"/>
              <w:jc w:val="both"/>
              <w:rPr>
                <w:rFonts w:ascii="Calibri Light" w:hAnsi="Calibri Light" w:cs="Calibri Light"/>
                <w:sz w:val="22"/>
              </w:rPr>
            </w:pPr>
          </w:p>
          <w:p w14:paraId="32A6EAE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88EA777" w14:textId="77777777" w:rsidR="00117040" w:rsidRPr="00BA2A6F" w:rsidRDefault="00876A67" w:rsidP="003646EC">
            <w:pPr>
              <w:spacing w:line="276" w:lineRule="auto"/>
              <w:jc w:val="both"/>
              <w:rPr>
                <w:rFonts w:ascii="Calibri Light" w:hAnsi="Calibri Light" w:cs="Calibri Light"/>
                <w:sz w:val="22"/>
              </w:rPr>
            </w:pPr>
            <w:hyperlink r:id="rId522"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457F5EC" w14:textId="77777777" w:rsidTr="00F86055">
        <w:trPr>
          <w:trHeight w:val="20"/>
          <w:jc w:val="center"/>
        </w:trPr>
        <w:tc>
          <w:tcPr>
            <w:tcW w:w="1127" w:type="dxa"/>
            <w:shd w:val="clear" w:color="auto" w:fill="FFFFFF" w:themeFill="background1"/>
            <w:vAlign w:val="center"/>
          </w:tcPr>
          <w:p w14:paraId="631CB17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5ED24813"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4423F32B" w14:textId="77777777" w:rsidR="00117040" w:rsidRPr="00BA2A6F" w:rsidRDefault="00117040" w:rsidP="003646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4.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32349289" w14:textId="77777777" w:rsidR="00117040" w:rsidRPr="00BA2A6F" w:rsidRDefault="00117040" w:rsidP="003646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Plano Socio Laboral – Unidad Preparad.</w:t>
            </w:r>
          </w:p>
          <w:p w14:paraId="25E66A69" w14:textId="77777777" w:rsidR="00117040" w:rsidRPr="00BA2A6F" w:rsidRDefault="00117040" w:rsidP="003646EC">
            <w:pPr>
              <w:keepNext/>
              <w:keepLines/>
              <w:spacing w:line="276" w:lineRule="auto"/>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Fichas 2</w:t>
            </w:r>
          </w:p>
          <w:p w14:paraId="138D136A" w14:textId="77777777" w:rsidR="00117040" w:rsidRPr="00BA2A6F" w:rsidRDefault="00117040" w:rsidP="003646EC">
            <w:pPr>
              <w:keepNext/>
              <w:keepLines/>
              <w:spacing w:line="276" w:lineRule="auto"/>
              <w:rPr>
                <w:rFonts w:ascii="Calibri Light" w:eastAsia="Calibri" w:hAnsi="Calibri Light" w:cs="Calibri Light"/>
                <w:b/>
                <w:bCs/>
                <w:sz w:val="22"/>
              </w:rPr>
            </w:pPr>
          </w:p>
          <w:p w14:paraId="262E981C" w14:textId="77777777" w:rsidR="00117040" w:rsidRPr="00BA2A6F" w:rsidRDefault="00117040" w:rsidP="003646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Maneja la legislación laboral y previsional chilena como marco regulador de las relaciones entre trabajadores y empleadores, identificando los derechos y deberes de ambas partes, tanto individuales como colectivos, y la reconoce como base para establecer buenas relaciones laborales.</w:t>
            </w:r>
          </w:p>
          <w:p w14:paraId="648E3267" w14:textId="77777777" w:rsidR="00117040" w:rsidRPr="00BA2A6F" w:rsidRDefault="00117040" w:rsidP="003646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xml:space="preserve"> Legislación Previsional</w:t>
            </w:r>
          </w:p>
          <w:p w14:paraId="3E307727" w14:textId="77777777" w:rsidR="00117040" w:rsidRPr="00BA2A6F" w:rsidRDefault="00117040" w:rsidP="003646EC">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1.</w:t>
            </w:r>
          </w:p>
        </w:tc>
      </w:tr>
      <w:tr w:rsidR="00117040" w:rsidRPr="00BA2A6F" w14:paraId="527CB83E" w14:textId="77777777" w:rsidTr="00F86055">
        <w:trPr>
          <w:trHeight w:val="257"/>
          <w:jc w:val="center"/>
        </w:trPr>
        <w:tc>
          <w:tcPr>
            <w:tcW w:w="1127" w:type="dxa"/>
            <w:shd w:val="clear" w:color="auto" w:fill="FFFFFF" w:themeFill="background1"/>
            <w:vAlign w:val="center"/>
          </w:tcPr>
          <w:p w14:paraId="1D82480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2A11566F" w14:textId="77777777" w:rsidR="00117040" w:rsidRPr="00BA2A6F" w:rsidRDefault="00117040" w:rsidP="003646EC">
            <w:pPr>
              <w:spacing w:line="276" w:lineRule="auto"/>
              <w:rPr>
                <w:rFonts w:ascii="Calibri Light" w:hAnsi="Calibri Light" w:cs="Calibri Light"/>
                <w:b/>
                <w:bCs/>
                <w:sz w:val="22"/>
              </w:rPr>
            </w:pPr>
          </w:p>
        </w:tc>
        <w:tc>
          <w:tcPr>
            <w:tcW w:w="10799" w:type="dxa"/>
            <w:gridSpan w:val="2"/>
            <w:vMerge/>
            <w:shd w:val="clear" w:color="auto" w:fill="F99C1B"/>
            <w:vAlign w:val="center"/>
          </w:tcPr>
          <w:p w14:paraId="762DB4C4" w14:textId="77777777" w:rsidR="00117040" w:rsidRPr="00BA2A6F" w:rsidRDefault="00117040" w:rsidP="003646EC">
            <w:pPr>
              <w:spacing w:line="276" w:lineRule="auto"/>
              <w:jc w:val="both"/>
              <w:rPr>
                <w:rFonts w:ascii="Calibri Light" w:hAnsi="Calibri Light" w:cs="Calibri Light"/>
                <w:sz w:val="22"/>
              </w:rPr>
            </w:pPr>
          </w:p>
        </w:tc>
      </w:tr>
      <w:tr w:rsidR="00117040" w:rsidRPr="00BA2A6F" w14:paraId="36C9F508" w14:textId="77777777" w:rsidTr="00F86055">
        <w:trPr>
          <w:trHeight w:val="20"/>
          <w:jc w:val="center"/>
        </w:trPr>
        <w:tc>
          <w:tcPr>
            <w:tcW w:w="1127" w:type="dxa"/>
            <w:shd w:val="clear" w:color="auto" w:fill="FFFFFF" w:themeFill="background1"/>
            <w:vAlign w:val="center"/>
          </w:tcPr>
          <w:p w14:paraId="15B4F1E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59AFDF90" w14:textId="77777777" w:rsidR="00117040" w:rsidRPr="00BA2A6F" w:rsidRDefault="00117040" w:rsidP="003646EC">
            <w:pPr>
              <w:spacing w:line="276" w:lineRule="auto"/>
              <w:rPr>
                <w:rFonts w:ascii="Calibri Light" w:hAnsi="Calibri Light" w:cs="Calibri Light"/>
                <w:b/>
                <w:bCs/>
                <w:sz w:val="22"/>
              </w:rPr>
            </w:pPr>
          </w:p>
        </w:tc>
        <w:tc>
          <w:tcPr>
            <w:tcW w:w="10799" w:type="dxa"/>
            <w:gridSpan w:val="2"/>
            <w:vMerge/>
            <w:shd w:val="clear" w:color="auto" w:fill="F99C1B"/>
            <w:vAlign w:val="center"/>
          </w:tcPr>
          <w:p w14:paraId="4B207233" w14:textId="77777777" w:rsidR="00117040" w:rsidRPr="00BA2A6F" w:rsidRDefault="00117040" w:rsidP="003646EC">
            <w:pPr>
              <w:spacing w:line="276" w:lineRule="auto"/>
              <w:rPr>
                <w:rFonts w:ascii="Calibri Light" w:hAnsi="Calibri Light" w:cs="Calibri Light"/>
                <w:sz w:val="22"/>
              </w:rPr>
            </w:pPr>
          </w:p>
        </w:tc>
      </w:tr>
      <w:tr w:rsidR="00117040" w:rsidRPr="00BA2A6F" w14:paraId="029CC29F" w14:textId="77777777" w:rsidTr="00F86055">
        <w:trPr>
          <w:trHeight w:val="20"/>
          <w:jc w:val="center"/>
        </w:trPr>
        <w:tc>
          <w:tcPr>
            <w:tcW w:w="1127" w:type="dxa"/>
            <w:vAlign w:val="center"/>
          </w:tcPr>
          <w:p w14:paraId="7CC9F9F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6B874C33" w14:textId="77777777" w:rsidR="00117040" w:rsidRPr="00BA2A6F" w:rsidRDefault="00117040" w:rsidP="003646EC">
            <w:pPr>
              <w:spacing w:line="276" w:lineRule="auto"/>
              <w:rPr>
                <w:rFonts w:ascii="Calibri Light" w:hAnsi="Calibri Light" w:cs="Calibri Light"/>
                <w:b/>
                <w:bCs/>
                <w:sz w:val="22"/>
              </w:rPr>
            </w:pPr>
          </w:p>
        </w:tc>
        <w:tc>
          <w:tcPr>
            <w:tcW w:w="10799" w:type="dxa"/>
            <w:gridSpan w:val="2"/>
            <w:vMerge/>
            <w:shd w:val="clear" w:color="auto" w:fill="F99C1B"/>
            <w:vAlign w:val="center"/>
          </w:tcPr>
          <w:p w14:paraId="408327DB" w14:textId="77777777" w:rsidR="00117040" w:rsidRPr="00BA2A6F" w:rsidRDefault="00117040" w:rsidP="003646EC">
            <w:pPr>
              <w:spacing w:line="276" w:lineRule="auto"/>
              <w:rPr>
                <w:rFonts w:ascii="Calibri Light" w:hAnsi="Calibri Light" w:cs="Calibri Light"/>
                <w:sz w:val="22"/>
              </w:rPr>
            </w:pPr>
          </w:p>
        </w:tc>
      </w:tr>
      <w:tr w:rsidR="00117040" w:rsidRPr="00BA2A6F" w14:paraId="0E21A8A8" w14:textId="77777777" w:rsidTr="00F86055">
        <w:trPr>
          <w:trHeight w:val="20"/>
          <w:jc w:val="center"/>
        </w:trPr>
        <w:tc>
          <w:tcPr>
            <w:tcW w:w="1127" w:type="dxa"/>
            <w:vAlign w:val="center"/>
          </w:tcPr>
          <w:p w14:paraId="52E2FADE"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lastRenderedPageBreak/>
              <w:t>Bloque 6</w:t>
            </w:r>
          </w:p>
        </w:tc>
        <w:tc>
          <w:tcPr>
            <w:tcW w:w="2107" w:type="dxa"/>
            <w:shd w:val="clear" w:color="auto" w:fill="D557AF"/>
            <w:vAlign w:val="center"/>
          </w:tcPr>
          <w:p w14:paraId="68BEFDD3"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021C7D12"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9F6C0DB"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A51569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D72F4A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 matemáticamente sobre las ventajas o desventajas de un crédito o ahorrar.</w:t>
            </w:r>
          </w:p>
        </w:tc>
      </w:tr>
      <w:tr w:rsidR="00117040" w:rsidRPr="00BA2A6F" w14:paraId="563DDD40" w14:textId="77777777" w:rsidTr="00F86055">
        <w:trPr>
          <w:trHeight w:val="20"/>
          <w:jc w:val="center"/>
        </w:trPr>
        <w:tc>
          <w:tcPr>
            <w:tcW w:w="1127" w:type="dxa"/>
            <w:vAlign w:val="center"/>
          </w:tcPr>
          <w:p w14:paraId="3C4FE8A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609D54A3"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0EC4E8BB"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3320F68C" w14:textId="77777777" w:rsidR="00117040" w:rsidRPr="00BA2A6F" w:rsidRDefault="00117040" w:rsidP="003646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129F1D92"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Evalúa con pares en contexto de juego.</w:t>
            </w:r>
          </w:p>
          <w:p w14:paraId="7D3E332A" w14:textId="77777777" w:rsidR="00117040" w:rsidRPr="00BA2A6F" w:rsidRDefault="00117040" w:rsidP="003646EC">
            <w:pPr>
              <w:spacing w:line="276" w:lineRule="auto"/>
              <w:rPr>
                <w:rFonts w:ascii="Calibri Light" w:hAnsi="Calibri Light" w:cs="Calibri Light"/>
                <w:sz w:val="22"/>
              </w:rPr>
            </w:pPr>
          </w:p>
        </w:tc>
      </w:tr>
    </w:tbl>
    <w:p w14:paraId="1E5DB7FE" w14:textId="77777777" w:rsidR="00117040" w:rsidRDefault="00117040" w:rsidP="00117040">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1A440EFF" w14:textId="77777777" w:rsidTr="00F86055">
        <w:trPr>
          <w:trHeight w:val="20"/>
          <w:jc w:val="center"/>
        </w:trPr>
        <w:tc>
          <w:tcPr>
            <w:tcW w:w="14033" w:type="dxa"/>
            <w:gridSpan w:val="4"/>
            <w:vAlign w:val="center"/>
          </w:tcPr>
          <w:p w14:paraId="0C6859A7" w14:textId="77777777" w:rsidR="00117040" w:rsidRPr="00F030A6" w:rsidRDefault="00117040" w:rsidP="003646EC">
            <w:pPr>
              <w:spacing w:line="276" w:lineRule="auto"/>
              <w:rPr>
                <w:rFonts w:ascii="Calibri Light" w:eastAsia="Yu Gothic Light" w:hAnsi="Calibri Light" w:cs="Calibri Light"/>
                <w:b/>
                <w:sz w:val="32"/>
                <w:szCs w:val="32"/>
                <w:lang w:bidi="es-ES"/>
              </w:rPr>
            </w:pPr>
            <w:r w:rsidRPr="00F030A6">
              <w:rPr>
                <w:rFonts w:ascii="Calibri Light" w:eastAsia="Yu Gothic Light" w:hAnsi="Calibri Light" w:cs="Calibri Light"/>
                <w:b/>
                <w:color w:val="ED7D31"/>
                <w:sz w:val="32"/>
                <w:szCs w:val="32"/>
                <w:lang w:bidi="es-ES"/>
              </w:rPr>
              <w:lastRenderedPageBreak/>
              <w:t>SEMANA Nº 23</w:t>
            </w:r>
          </w:p>
        </w:tc>
      </w:tr>
      <w:tr w:rsidR="00117040" w:rsidRPr="00BA2A6F" w14:paraId="5D80EE24" w14:textId="77777777" w:rsidTr="00F86055">
        <w:trPr>
          <w:trHeight w:val="20"/>
          <w:jc w:val="center"/>
        </w:trPr>
        <w:tc>
          <w:tcPr>
            <w:tcW w:w="14033" w:type="dxa"/>
            <w:gridSpan w:val="4"/>
            <w:vAlign w:val="center"/>
          </w:tcPr>
          <w:p w14:paraId="4000105F" w14:textId="77777777" w:rsidR="00117040" w:rsidRPr="00F030A6" w:rsidRDefault="00117040" w:rsidP="003646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t>LUNES</w:t>
            </w:r>
          </w:p>
        </w:tc>
      </w:tr>
      <w:tr w:rsidR="00117040" w:rsidRPr="00BA2A6F" w14:paraId="3C0EA1BA" w14:textId="77777777" w:rsidTr="00F86055">
        <w:trPr>
          <w:trHeight w:val="20"/>
          <w:jc w:val="center"/>
        </w:trPr>
        <w:tc>
          <w:tcPr>
            <w:tcW w:w="1127" w:type="dxa"/>
            <w:vMerge w:val="restart"/>
            <w:shd w:val="clear" w:color="auto" w:fill="FFFFFF" w:themeFill="background1"/>
            <w:vAlign w:val="center"/>
          </w:tcPr>
          <w:p w14:paraId="363CCEEB"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55DAE02A"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48D6A07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6CD6128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B927C9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6DC2B73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61FCD89B"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5: Trabajo de investigación</w:t>
            </w:r>
          </w:p>
        </w:tc>
      </w:tr>
      <w:tr w:rsidR="00117040" w:rsidRPr="00BA2A6F" w14:paraId="4427962A" w14:textId="77777777" w:rsidTr="00F86055">
        <w:trPr>
          <w:trHeight w:val="20"/>
          <w:jc w:val="center"/>
        </w:trPr>
        <w:tc>
          <w:tcPr>
            <w:tcW w:w="1127" w:type="dxa"/>
            <w:vMerge/>
            <w:vAlign w:val="center"/>
          </w:tcPr>
          <w:p w14:paraId="185F3A3C"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1849C539"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611FE2B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F4A4DF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“Poesía kaeira” de Vilariño, Idea</w:t>
            </w:r>
          </w:p>
          <w:p w14:paraId="009EE13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A33C47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F03F06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“Calle de sentido único” de Benjamin, Walter</w:t>
            </w:r>
          </w:p>
          <w:p w14:paraId="3529899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23" w:history="1">
              <w:r w:rsidRPr="00BA2A6F">
                <w:rPr>
                  <w:rFonts w:ascii="Calibri Light" w:hAnsi="Calibri Light" w:cs="Calibri Light"/>
                  <w:color w:val="0563C1"/>
                  <w:sz w:val="22"/>
                  <w:u w:val="single"/>
                </w:rPr>
                <w:t>https://bdescolar.mineduc.cl/info/00040263</w:t>
              </w:r>
            </w:hyperlink>
          </w:p>
          <w:p w14:paraId="158F285D"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Para crear un club de lectura PLED:</w:t>
            </w:r>
            <w:r w:rsidRPr="00BA2A6F">
              <w:rPr>
                <w:rFonts w:ascii="Calibri Light" w:hAnsi="Calibri Light" w:cs="Calibri Light"/>
                <w:sz w:val="22"/>
              </w:rPr>
              <w:t xml:space="preserve"> Disponible en: </w:t>
            </w:r>
            <w:hyperlink r:id="rId524" w:history="1">
              <w:r w:rsidRPr="00BA2A6F">
                <w:rPr>
                  <w:rFonts w:ascii="Calibri Light" w:hAnsi="Calibri Light" w:cs="Calibri Light"/>
                  <w:color w:val="0563C1"/>
                  <w:sz w:val="22"/>
                  <w:u w:val="single"/>
                </w:rPr>
                <w:t>https://planlectordigital.mineduc.cl</w:t>
              </w:r>
            </w:hyperlink>
          </w:p>
          <w:p w14:paraId="300C437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6184F13D" w14:textId="77777777" w:rsidR="00117040" w:rsidRPr="00BA2A6F" w:rsidRDefault="00876A67" w:rsidP="003646EC">
            <w:pPr>
              <w:spacing w:line="276" w:lineRule="auto"/>
              <w:jc w:val="both"/>
              <w:rPr>
                <w:rFonts w:ascii="Calibri Light" w:hAnsi="Calibri Light" w:cs="Calibri Light"/>
                <w:sz w:val="22"/>
              </w:rPr>
            </w:pPr>
            <w:hyperlink r:id="rId52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87F8A26" w14:textId="77777777" w:rsidTr="00F86055">
        <w:trPr>
          <w:trHeight w:val="152"/>
          <w:jc w:val="center"/>
        </w:trPr>
        <w:tc>
          <w:tcPr>
            <w:tcW w:w="1127" w:type="dxa"/>
            <w:shd w:val="clear" w:color="auto" w:fill="FFFFFF" w:themeFill="background1"/>
            <w:vAlign w:val="center"/>
          </w:tcPr>
          <w:p w14:paraId="3DB89D6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6E7B5195"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0BF5A0D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692723C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1D9374F0"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3CF9DC2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síntesis del análisis de una de las obras leídas.</w:t>
            </w:r>
          </w:p>
        </w:tc>
      </w:tr>
      <w:tr w:rsidR="00117040" w:rsidRPr="00BA2A6F" w14:paraId="1DF0C0F3" w14:textId="77777777" w:rsidTr="00F86055">
        <w:trPr>
          <w:trHeight w:val="257"/>
          <w:jc w:val="center"/>
        </w:trPr>
        <w:tc>
          <w:tcPr>
            <w:tcW w:w="1127" w:type="dxa"/>
            <w:shd w:val="clear" w:color="auto" w:fill="FFFFFF" w:themeFill="background1"/>
            <w:vAlign w:val="center"/>
          </w:tcPr>
          <w:p w14:paraId="2FE3C6A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5049796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2DC3DBE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4DD82B8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790B72A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473A2D8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síntesis del análisis de una de las obras leídas.</w:t>
            </w:r>
          </w:p>
        </w:tc>
      </w:tr>
      <w:tr w:rsidR="00117040" w:rsidRPr="00BA2A6F" w14:paraId="279A5651" w14:textId="77777777" w:rsidTr="00F86055">
        <w:trPr>
          <w:trHeight w:val="20"/>
          <w:jc w:val="center"/>
        </w:trPr>
        <w:tc>
          <w:tcPr>
            <w:tcW w:w="1127" w:type="dxa"/>
            <w:shd w:val="clear" w:color="auto" w:fill="FFFFFF" w:themeFill="background1"/>
            <w:vAlign w:val="center"/>
          </w:tcPr>
          <w:p w14:paraId="3826F34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494F01A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76FFDD07" w14:textId="77777777" w:rsidR="00117040" w:rsidRPr="00F030A6" w:rsidRDefault="00117040" w:rsidP="003646EC">
            <w:pPr>
              <w:spacing w:line="276" w:lineRule="auto"/>
              <w:rPr>
                <w:rFonts w:ascii="Calibri Light" w:eastAsia="Calibri Light" w:hAnsi="Calibri Light" w:cs="Calibri Light"/>
                <w:bCs/>
                <w:color w:val="FFFFFF"/>
                <w:sz w:val="22"/>
              </w:rPr>
            </w:pPr>
            <w:r w:rsidRPr="00BA2A6F">
              <w:rPr>
                <w:rFonts w:ascii="Calibri Light" w:eastAsia="Calibri Light" w:hAnsi="Calibri Light" w:cs="Calibri Light"/>
                <w:b/>
                <w:color w:val="FFFFFF" w:themeColor="background1"/>
                <w:sz w:val="22"/>
              </w:rPr>
              <w:t xml:space="preserve">Pregunta Guía Plan 1 Educación Ciudadana </w:t>
            </w:r>
            <w:r w:rsidRPr="00F030A6">
              <w:rPr>
                <w:rFonts w:ascii="Calibri Light" w:eastAsia="Calibri Light" w:hAnsi="Calibri Light" w:cs="Calibri Light"/>
                <w:color w:val="FFFFFF" w:themeColor="background1"/>
                <w:sz w:val="22"/>
              </w:rPr>
              <w:t>¿De qué manera el contexto de pandemia ha planteado desafíos a la institucionalidad democrática para resguardar el Bien Común, la cohesión y la justicia social?</w:t>
            </w:r>
          </w:p>
          <w:p w14:paraId="50CF4290" w14:textId="77777777" w:rsidR="00117040" w:rsidRPr="00F030A6" w:rsidRDefault="00117040" w:rsidP="003646EC">
            <w:pPr>
              <w:spacing w:line="276" w:lineRule="auto"/>
              <w:rPr>
                <w:rFonts w:ascii="Calibri Light" w:eastAsia="Calibri Light" w:hAnsi="Calibri Light" w:cs="Calibri Light"/>
                <w:bCs/>
                <w:color w:val="FFFFFF"/>
                <w:sz w:val="22"/>
              </w:rPr>
            </w:pPr>
            <w:r w:rsidRPr="00BA2A6F">
              <w:rPr>
                <w:rFonts w:ascii="Calibri Light" w:eastAsia="Calibri Light" w:hAnsi="Calibri Light" w:cs="Calibri Light"/>
                <w:b/>
                <w:color w:val="FFFFFF" w:themeColor="background1"/>
                <w:sz w:val="22"/>
              </w:rPr>
              <w:lastRenderedPageBreak/>
              <w:t xml:space="preserve">Objetivos Priorizados: </w:t>
            </w:r>
            <w:r w:rsidRPr="00F030A6">
              <w:rPr>
                <w:rFonts w:ascii="Calibri Light" w:eastAsia="Calibri Light" w:hAnsi="Calibri Light" w:cs="Calibri Light"/>
                <w:color w:val="FFFFFF" w:themeColor="background1"/>
                <w:sz w:val="22"/>
              </w:rPr>
              <w:t>OA1 OAa OAb</w:t>
            </w:r>
          </w:p>
          <w:p w14:paraId="3A39733E" w14:textId="77777777" w:rsidR="00117040" w:rsidRPr="00BA2A6F" w:rsidRDefault="00117040" w:rsidP="003646EC">
            <w:pPr>
              <w:spacing w:line="276" w:lineRule="auto"/>
              <w:jc w:val="both"/>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Actitud:</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Elaborar juicios éticos de manera rigurosa y basados en conocimiento disciplinar sobre hitos, fenómenos, procesos, ideas, acciones de personas, entre otros</w:t>
            </w:r>
          </w:p>
          <w:p w14:paraId="4906DEB3" w14:textId="77777777" w:rsidR="00117040" w:rsidRPr="00BA2A6F" w:rsidRDefault="00117040" w:rsidP="003646EC">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Analiza, a partir de estudios de caso, el estado de las democracias en distintos países del mundo.</w:t>
            </w:r>
          </w:p>
        </w:tc>
      </w:tr>
      <w:tr w:rsidR="00117040" w:rsidRPr="00BA2A6F" w14:paraId="0F59BA4D" w14:textId="77777777" w:rsidTr="00F86055">
        <w:trPr>
          <w:trHeight w:val="20"/>
          <w:jc w:val="center"/>
        </w:trPr>
        <w:tc>
          <w:tcPr>
            <w:tcW w:w="1127" w:type="dxa"/>
            <w:vAlign w:val="center"/>
          </w:tcPr>
          <w:p w14:paraId="66EE1A5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57768A26"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799EB343" w14:textId="77777777" w:rsidR="00117040" w:rsidRPr="00BA2A6F" w:rsidRDefault="00117040" w:rsidP="003646EC">
            <w:pPr>
              <w:spacing w:line="276" w:lineRule="auto"/>
              <w:jc w:val="both"/>
              <w:rPr>
                <w:rFonts w:ascii="Calibri Light" w:eastAsia="Calibri" w:hAnsi="Calibri Light" w:cs="Calibri Light"/>
                <w:b/>
                <w:bCs/>
                <w:sz w:val="22"/>
              </w:rPr>
            </w:pPr>
            <w:r w:rsidRPr="00BA2A6F">
              <w:rPr>
                <w:rFonts w:ascii="Calibri Light" w:eastAsia="Calibri" w:hAnsi="Calibri Light" w:cs="Calibri Light"/>
                <w:b/>
                <w:bCs/>
                <w:sz w:val="22"/>
              </w:rPr>
              <w:t>Evaluación integrada fichas de inglés N° 1 y 2</w:t>
            </w:r>
          </w:p>
          <w:p w14:paraId="584FFAE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Objetivos priorizados:</w:t>
            </w:r>
            <w:r w:rsidRPr="00BA2A6F">
              <w:rPr>
                <w:rFonts w:ascii="Calibri Light" w:eastAsia="Calibri" w:hAnsi="Calibri Light" w:cs="Calibri Light"/>
                <w:sz w:val="22"/>
              </w:rPr>
              <w:t xml:space="preserve"> OA3 OA1</w:t>
            </w:r>
          </w:p>
        </w:tc>
      </w:tr>
      <w:tr w:rsidR="00117040" w:rsidRPr="00BA2A6F" w14:paraId="7C3AD1C0" w14:textId="77777777" w:rsidTr="00F86055">
        <w:trPr>
          <w:trHeight w:val="20"/>
          <w:jc w:val="center"/>
        </w:trPr>
        <w:tc>
          <w:tcPr>
            <w:tcW w:w="1127" w:type="dxa"/>
            <w:vAlign w:val="center"/>
          </w:tcPr>
          <w:p w14:paraId="004CE6E8"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2142F7F9"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12FCCF3"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41D63EB3"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3302A4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9D1AF3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 matemáticamente sobre las ventajas o desventajas de un crédito o ahorrar.</w:t>
            </w:r>
          </w:p>
        </w:tc>
      </w:tr>
      <w:tr w:rsidR="00117040" w:rsidRPr="00BA2A6F" w14:paraId="247284C1" w14:textId="77777777" w:rsidTr="00F86055">
        <w:trPr>
          <w:trHeight w:val="20"/>
          <w:jc w:val="center"/>
        </w:trPr>
        <w:tc>
          <w:tcPr>
            <w:tcW w:w="1127" w:type="dxa"/>
            <w:vAlign w:val="center"/>
          </w:tcPr>
          <w:p w14:paraId="778DA2C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0FAA2853"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0DD9BA05"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74C1F854" w14:textId="77777777" w:rsidR="00117040" w:rsidRPr="00BA2A6F" w:rsidRDefault="00117040" w:rsidP="003646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5060964A"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Evalúa con pares en contexto de juego.</w:t>
            </w:r>
          </w:p>
        </w:tc>
      </w:tr>
      <w:tr w:rsidR="00117040" w:rsidRPr="00BA2A6F" w14:paraId="4D50ACFB" w14:textId="77777777" w:rsidTr="00F86055">
        <w:trPr>
          <w:trHeight w:val="20"/>
          <w:jc w:val="center"/>
        </w:trPr>
        <w:tc>
          <w:tcPr>
            <w:tcW w:w="14033" w:type="dxa"/>
            <w:gridSpan w:val="4"/>
            <w:vAlign w:val="center"/>
          </w:tcPr>
          <w:p w14:paraId="585B9ADB" w14:textId="77777777" w:rsidR="00117040" w:rsidRPr="00F030A6" w:rsidRDefault="00117040" w:rsidP="00870DB2">
            <w:pPr>
              <w:keepNext/>
              <w:keepLines/>
              <w:spacing w:before="120" w:after="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MARTES</w:t>
            </w:r>
          </w:p>
        </w:tc>
      </w:tr>
      <w:tr w:rsidR="00117040" w:rsidRPr="00BA2A6F" w14:paraId="723453BB" w14:textId="77777777" w:rsidTr="00F86055">
        <w:trPr>
          <w:trHeight w:val="20"/>
          <w:jc w:val="center"/>
        </w:trPr>
        <w:tc>
          <w:tcPr>
            <w:tcW w:w="1127" w:type="dxa"/>
            <w:vMerge w:val="restart"/>
            <w:shd w:val="clear" w:color="auto" w:fill="FFFFFF" w:themeFill="background1"/>
            <w:vAlign w:val="center"/>
          </w:tcPr>
          <w:p w14:paraId="2B0908D4"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14A47938"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04CB28C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00E7D5B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8FEF0F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476F6756"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17DC1C3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5: Trabajo de investigación</w:t>
            </w:r>
          </w:p>
        </w:tc>
      </w:tr>
      <w:tr w:rsidR="00117040" w:rsidRPr="00BA2A6F" w14:paraId="6673D15C" w14:textId="77777777" w:rsidTr="00F86055">
        <w:trPr>
          <w:trHeight w:val="20"/>
          <w:jc w:val="center"/>
        </w:trPr>
        <w:tc>
          <w:tcPr>
            <w:tcW w:w="1127" w:type="dxa"/>
            <w:vMerge/>
            <w:vAlign w:val="center"/>
          </w:tcPr>
          <w:p w14:paraId="5C7D2BA3" w14:textId="77777777" w:rsidR="00117040" w:rsidRPr="00BA2A6F" w:rsidRDefault="00117040" w:rsidP="003646EC">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48FFEC0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1D0F6E6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40B9B1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“Poesía kaeira” de Vilariño, Idea</w:t>
            </w:r>
          </w:p>
          <w:p w14:paraId="7C4ABA1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9D20FA5" w14:textId="77777777" w:rsidR="00117040" w:rsidRPr="00BA2A6F" w:rsidRDefault="00117040" w:rsidP="003646EC">
            <w:pPr>
              <w:spacing w:line="276" w:lineRule="auto"/>
              <w:jc w:val="both"/>
              <w:rPr>
                <w:rFonts w:ascii="Calibri Light" w:hAnsi="Calibri Light" w:cs="Calibri Light"/>
                <w:sz w:val="22"/>
              </w:rPr>
            </w:pPr>
          </w:p>
          <w:p w14:paraId="6AAF208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B80CBD7"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“Calle de sentido único” de Benjamin, Walter</w:t>
            </w:r>
          </w:p>
          <w:p w14:paraId="7718D24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26" w:history="1">
              <w:r w:rsidRPr="00BA2A6F">
                <w:rPr>
                  <w:rFonts w:ascii="Calibri Light" w:hAnsi="Calibri Light" w:cs="Calibri Light"/>
                  <w:color w:val="0563C1"/>
                  <w:sz w:val="22"/>
                  <w:u w:val="single"/>
                </w:rPr>
                <w:t>https://bdescolar.mineduc.cl/info/00040263</w:t>
              </w:r>
            </w:hyperlink>
          </w:p>
          <w:p w14:paraId="0E486343"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Para crear un club de lectura PLED:</w:t>
            </w:r>
            <w:r w:rsidRPr="00BA2A6F">
              <w:rPr>
                <w:rFonts w:ascii="Calibri Light" w:hAnsi="Calibri Light" w:cs="Calibri Light"/>
                <w:sz w:val="22"/>
              </w:rPr>
              <w:t xml:space="preserve"> Disponible en: </w:t>
            </w:r>
            <w:hyperlink r:id="rId527" w:history="1">
              <w:r w:rsidRPr="00BA2A6F">
                <w:rPr>
                  <w:rFonts w:ascii="Calibri Light" w:hAnsi="Calibri Light" w:cs="Calibri Light"/>
                  <w:color w:val="0563C1"/>
                  <w:sz w:val="22"/>
                  <w:u w:val="single"/>
                </w:rPr>
                <w:t>https://planlectordigital.mineduc.cl</w:t>
              </w:r>
            </w:hyperlink>
          </w:p>
          <w:p w14:paraId="0A14B6EB" w14:textId="77777777" w:rsidR="00117040" w:rsidRPr="00BA2A6F" w:rsidRDefault="00117040" w:rsidP="003646EC">
            <w:pPr>
              <w:spacing w:line="276" w:lineRule="auto"/>
              <w:jc w:val="both"/>
              <w:rPr>
                <w:rFonts w:ascii="Calibri Light" w:hAnsi="Calibri Light" w:cs="Calibri Light"/>
                <w:sz w:val="22"/>
              </w:rPr>
            </w:pPr>
          </w:p>
          <w:p w14:paraId="57BA03F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63766EA" w14:textId="77777777" w:rsidR="00117040" w:rsidRPr="00BA2A6F" w:rsidRDefault="00876A67" w:rsidP="003646EC">
            <w:pPr>
              <w:spacing w:line="276" w:lineRule="auto"/>
              <w:rPr>
                <w:rFonts w:ascii="Calibri Light" w:hAnsi="Calibri Light" w:cs="Calibri Light"/>
                <w:sz w:val="22"/>
              </w:rPr>
            </w:pPr>
            <w:hyperlink r:id="rId52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A254D71" w14:textId="77777777" w:rsidTr="00F86055">
        <w:trPr>
          <w:trHeight w:val="20"/>
          <w:jc w:val="center"/>
        </w:trPr>
        <w:tc>
          <w:tcPr>
            <w:tcW w:w="1127" w:type="dxa"/>
            <w:shd w:val="clear" w:color="auto" w:fill="FFFFFF" w:themeFill="background1"/>
            <w:vAlign w:val="center"/>
          </w:tcPr>
          <w:p w14:paraId="043392AA"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498E27DF"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MÓ</w:t>
            </w:r>
            <w:r>
              <w:rPr>
                <w:rFonts w:ascii="Calibri Light" w:hAnsi="Calibri Light" w:cs="Calibri Light"/>
                <w:b/>
                <w:bCs/>
                <w:sz w:val="22"/>
              </w:rPr>
              <w:t>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6D9C84FA"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28A66B66" w14:textId="77777777" w:rsidR="00117040" w:rsidRPr="00BA2A6F" w:rsidRDefault="00117040" w:rsidP="003646EC">
            <w:pPr>
              <w:spacing w:line="276" w:lineRule="auto"/>
              <w:rPr>
                <w:rFonts w:ascii="Calibri Light" w:eastAsia="Calibri"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Cocina nortina “Menú del norte de Chile”</w:t>
            </w:r>
          </w:p>
          <w:p w14:paraId="1372F635"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46</w:t>
            </w:r>
          </w:p>
          <w:p w14:paraId="3C5C140A" w14:textId="77777777" w:rsidR="00117040" w:rsidRPr="00BA2A6F" w:rsidRDefault="00117040" w:rsidP="003646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529" w:history="1">
              <w:r w:rsidRPr="00BA2A6F">
                <w:rPr>
                  <w:rStyle w:val="Hipervnculo"/>
                  <w:rFonts w:ascii="Calibri Light" w:eastAsia="Calibri" w:hAnsi="Calibri Light" w:cs="Calibri Light"/>
                  <w:sz w:val="22"/>
                </w:rPr>
                <w:t>https://www.curriculumnacional.cl/docente/629/articles-134520_recurso_pdf.pdf</w:t>
              </w:r>
            </w:hyperlink>
          </w:p>
          <w:p w14:paraId="337993BB" w14:textId="77777777" w:rsidR="00117040" w:rsidRPr="00BA2A6F" w:rsidRDefault="00117040" w:rsidP="003646EC">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de platos principales en base a mariscos, almidones y carnes de Gibier, según norma RSA.</w:t>
            </w:r>
          </w:p>
        </w:tc>
      </w:tr>
      <w:tr w:rsidR="00117040" w:rsidRPr="00BA2A6F" w14:paraId="51E7A030" w14:textId="77777777" w:rsidTr="00F86055">
        <w:trPr>
          <w:trHeight w:val="20"/>
          <w:jc w:val="center"/>
        </w:trPr>
        <w:tc>
          <w:tcPr>
            <w:tcW w:w="1127" w:type="dxa"/>
            <w:shd w:val="clear" w:color="auto" w:fill="FFFFFF" w:themeFill="background1"/>
            <w:vAlign w:val="center"/>
          </w:tcPr>
          <w:p w14:paraId="6418C01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248E1C9B"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7AEC2F83" w14:textId="77777777" w:rsidR="00117040" w:rsidRPr="00BA2A6F" w:rsidRDefault="00117040" w:rsidP="003646EC">
            <w:pPr>
              <w:tabs>
                <w:tab w:val="left" w:pos="1776"/>
              </w:tabs>
              <w:spacing w:line="276" w:lineRule="auto"/>
              <w:rPr>
                <w:rFonts w:ascii="Calibri Light" w:hAnsi="Calibri Light" w:cs="Calibri Light"/>
                <w:sz w:val="22"/>
              </w:rPr>
            </w:pPr>
          </w:p>
        </w:tc>
      </w:tr>
      <w:tr w:rsidR="00117040" w:rsidRPr="00BA2A6F" w14:paraId="20553AF5" w14:textId="77777777" w:rsidTr="00F86055">
        <w:trPr>
          <w:trHeight w:val="20"/>
          <w:jc w:val="center"/>
        </w:trPr>
        <w:tc>
          <w:tcPr>
            <w:tcW w:w="1127" w:type="dxa"/>
            <w:shd w:val="clear" w:color="auto" w:fill="FFFFFF" w:themeFill="background1"/>
            <w:vAlign w:val="center"/>
          </w:tcPr>
          <w:p w14:paraId="3DF924FC"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1A0C9F55"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714933CD" w14:textId="77777777" w:rsidR="00117040" w:rsidRPr="00BA2A6F" w:rsidRDefault="00117040" w:rsidP="003646EC">
            <w:pPr>
              <w:spacing w:line="276" w:lineRule="auto"/>
              <w:rPr>
                <w:rFonts w:ascii="Calibri Light" w:hAnsi="Calibri Light" w:cs="Calibri Light"/>
                <w:sz w:val="22"/>
              </w:rPr>
            </w:pPr>
          </w:p>
        </w:tc>
      </w:tr>
      <w:tr w:rsidR="00117040" w:rsidRPr="00BA2A6F" w14:paraId="3516F128" w14:textId="77777777" w:rsidTr="00F86055">
        <w:trPr>
          <w:trHeight w:val="20"/>
          <w:jc w:val="center"/>
        </w:trPr>
        <w:tc>
          <w:tcPr>
            <w:tcW w:w="1127" w:type="dxa"/>
            <w:vAlign w:val="center"/>
          </w:tcPr>
          <w:p w14:paraId="00C389AC"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68853598"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5965E534" w14:textId="77777777" w:rsidR="00117040" w:rsidRPr="00BA2A6F" w:rsidRDefault="00117040" w:rsidP="003646EC">
            <w:pPr>
              <w:spacing w:line="276" w:lineRule="auto"/>
              <w:rPr>
                <w:rFonts w:ascii="Calibri Light" w:hAnsi="Calibri Light" w:cs="Calibri Light"/>
                <w:sz w:val="22"/>
              </w:rPr>
            </w:pPr>
          </w:p>
        </w:tc>
      </w:tr>
      <w:tr w:rsidR="00117040" w:rsidRPr="00BA2A6F" w14:paraId="3ECAF26B" w14:textId="77777777" w:rsidTr="00F86055">
        <w:trPr>
          <w:trHeight w:val="20"/>
          <w:jc w:val="center"/>
        </w:trPr>
        <w:tc>
          <w:tcPr>
            <w:tcW w:w="1127" w:type="dxa"/>
            <w:vAlign w:val="center"/>
          </w:tcPr>
          <w:p w14:paraId="4C2E494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26BDCFAF"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5AD52A77" w14:textId="77777777" w:rsidR="00117040" w:rsidRPr="00BA2A6F" w:rsidRDefault="00117040" w:rsidP="003646EC">
            <w:pPr>
              <w:spacing w:line="276" w:lineRule="auto"/>
              <w:rPr>
                <w:rFonts w:ascii="Calibri Light" w:hAnsi="Calibri Light" w:cs="Calibri Light"/>
                <w:sz w:val="22"/>
              </w:rPr>
            </w:pPr>
          </w:p>
        </w:tc>
      </w:tr>
      <w:tr w:rsidR="00117040" w:rsidRPr="00BA2A6F" w14:paraId="5D90812F" w14:textId="77777777" w:rsidTr="00F86055">
        <w:trPr>
          <w:trHeight w:val="20"/>
          <w:jc w:val="center"/>
        </w:trPr>
        <w:tc>
          <w:tcPr>
            <w:tcW w:w="1127" w:type="dxa"/>
            <w:vAlign w:val="center"/>
          </w:tcPr>
          <w:p w14:paraId="0AC2CEE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6E879009" w14:textId="77777777" w:rsidR="00117040" w:rsidRPr="00BA2A6F" w:rsidRDefault="00117040" w:rsidP="003646EC">
            <w:pPr>
              <w:spacing w:line="276" w:lineRule="auto"/>
              <w:rPr>
                <w:rFonts w:ascii="Calibri Light" w:hAnsi="Calibri Light" w:cs="Calibri Light"/>
                <w:b/>
                <w:bCs/>
                <w:sz w:val="22"/>
              </w:rPr>
            </w:pPr>
          </w:p>
        </w:tc>
        <w:tc>
          <w:tcPr>
            <w:tcW w:w="10775" w:type="dxa"/>
            <w:vMerge/>
            <w:vAlign w:val="center"/>
          </w:tcPr>
          <w:p w14:paraId="61ADA49A" w14:textId="77777777" w:rsidR="00117040" w:rsidRPr="00BA2A6F" w:rsidRDefault="00117040" w:rsidP="003646EC">
            <w:pPr>
              <w:spacing w:line="276" w:lineRule="auto"/>
              <w:rPr>
                <w:rFonts w:ascii="Calibri Light" w:hAnsi="Calibri Light" w:cs="Calibri Light"/>
                <w:sz w:val="22"/>
              </w:rPr>
            </w:pP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59AD4AE7" w14:textId="77777777" w:rsidTr="00870DB2">
        <w:trPr>
          <w:trHeight w:val="20"/>
          <w:jc w:val="center"/>
        </w:trPr>
        <w:tc>
          <w:tcPr>
            <w:tcW w:w="14033" w:type="dxa"/>
            <w:gridSpan w:val="4"/>
            <w:vAlign w:val="center"/>
          </w:tcPr>
          <w:p w14:paraId="4BDF8991" w14:textId="77777777" w:rsidR="00117040" w:rsidRPr="00F030A6" w:rsidRDefault="00117040" w:rsidP="00870DB2">
            <w:pPr>
              <w:keepNext/>
              <w:keepLines/>
              <w:spacing w:before="120" w:after="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MIÉRCOLES</w:t>
            </w:r>
          </w:p>
        </w:tc>
      </w:tr>
      <w:tr w:rsidR="00117040" w:rsidRPr="00BA2A6F" w14:paraId="23B865DE" w14:textId="77777777" w:rsidTr="00870DB2">
        <w:trPr>
          <w:trHeight w:val="20"/>
          <w:jc w:val="center"/>
        </w:trPr>
        <w:tc>
          <w:tcPr>
            <w:tcW w:w="1127" w:type="dxa"/>
            <w:vMerge w:val="restart"/>
            <w:shd w:val="clear" w:color="auto" w:fill="FFFFFF" w:themeFill="background1"/>
            <w:vAlign w:val="center"/>
          </w:tcPr>
          <w:p w14:paraId="681F67D7"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17DFA0D7"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792A03A3"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BDA7282"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667CD73"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3741A805"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6CD7893A"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sz w:val="22"/>
              </w:rPr>
              <w:t>Actividad 5: Trabajo de investigación</w:t>
            </w:r>
          </w:p>
        </w:tc>
      </w:tr>
      <w:tr w:rsidR="00117040" w:rsidRPr="00BA2A6F" w14:paraId="63F946CA" w14:textId="77777777" w:rsidTr="00870DB2">
        <w:trPr>
          <w:trHeight w:val="20"/>
          <w:jc w:val="center"/>
        </w:trPr>
        <w:tc>
          <w:tcPr>
            <w:tcW w:w="1127" w:type="dxa"/>
            <w:vMerge/>
            <w:vAlign w:val="center"/>
          </w:tcPr>
          <w:p w14:paraId="7428A96C" w14:textId="77777777" w:rsidR="00117040" w:rsidRPr="00BA2A6F" w:rsidRDefault="00117040" w:rsidP="00870DB2">
            <w:pPr>
              <w:spacing w:line="276" w:lineRule="auto"/>
              <w:rPr>
                <w:rFonts w:ascii="Calibri Light" w:hAnsi="Calibri Light" w:cs="Calibri Light"/>
                <w:sz w:val="22"/>
                <w:lang w:bidi="es-ES"/>
              </w:rPr>
            </w:pPr>
          </w:p>
        </w:tc>
        <w:tc>
          <w:tcPr>
            <w:tcW w:w="2107" w:type="dxa"/>
            <w:shd w:val="clear" w:color="auto" w:fill="FF6C2F" w:themeFill="accent2"/>
            <w:vAlign w:val="center"/>
          </w:tcPr>
          <w:p w14:paraId="56F881C7"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16979EB7"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1B089C7"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“Poesía kaeira” de Vilariño, Idea</w:t>
            </w:r>
          </w:p>
          <w:p w14:paraId="7CA27314"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F25B3A8" w14:textId="77777777" w:rsidR="00117040" w:rsidRPr="00BA2A6F" w:rsidRDefault="00117040" w:rsidP="00870DB2">
            <w:pPr>
              <w:spacing w:line="276" w:lineRule="auto"/>
              <w:jc w:val="both"/>
              <w:rPr>
                <w:rFonts w:ascii="Calibri Light" w:hAnsi="Calibri Light" w:cs="Calibri Light"/>
                <w:sz w:val="22"/>
              </w:rPr>
            </w:pPr>
          </w:p>
          <w:p w14:paraId="646A3BB9"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A82269C"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“Calle de sentido único” de Benjamin, Walter</w:t>
            </w:r>
          </w:p>
          <w:p w14:paraId="4E1018EB"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30" w:history="1">
              <w:r w:rsidRPr="00BA2A6F">
                <w:rPr>
                  <w:rFonts w:ascii="Calibri Light" w:hAnsi="Calibri Light" w:cs="Calibri Light"/>
                  <w:color w:val="0563C1"/>
                  <w:sz w:val="22"/>
                  <w:u w:val="single"/>
                </w:rPr>
                <w:t>https://bdescolar.mineduc.cl/info/00040263</w:t>
              </w:r>
            </w:hyperlink>
          </w:p>
          <w:p w14:paraId="5A98DEF0"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Para crear un club de lectura PLED:</w:t>
            </w:r>
            <w:r w:rsidRPr="00BA2A6F">
              <w:rPr>
                <w:rFonts w:ascii="Calibri Light" w:hAnsi="Calibri Light" w:cs="Calibri Light"/>
                <w:sz w:val="22"/>
              </w:rPr>
              <w:t xml:space="preserve"> Disponible en: </w:t>
            </w:r>
            <w:hyperlink r:id="rId531" w:history="1">
              <w:r w:rsidRPr="00BA2A6F">
                <w:rPr>
                  <w:rFonts w:ascii="Calibri Light" w:hAnsi="Calibri Light" w:cs="Calibri Light"/>
                  <w:color w:val="0563C1"/>
                  <w:sz w:val="22"/>
                  <w:u w:val="single"/>
                </w:rPr>
                <w:t>https://planlectordigital.mineduc.cl</w:t>
              </w:r>
            </w:hyperlink>
          </w:p>
          <w:p w14:paraId="35AD88C9" w14:textId="77777777" w:rsidR="00117040" w:rsidRPr="00BA2A6F" w:rsidRDefault="00117040" w:rsidP="00870DB2">
            <w:pPr>
              <w:spacing w:line="276" w:lineRule="auto"/>
              <w:jc w:val="both"/>
              <w:rPr>
                <w:rFonts w:ascii="Calibri Light" w:hAnsi="Calibri Light" w:cs="Calibri Light"/>
                <w:sz w:val="22"/>
              </w:rPr>
            </w:pPr>
          </w:p>
          <w:p w14:paraId="5D655A90"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68549642" w14:textId="77777777" w:rsidR="00117040" w:rsidRDefault="00876A67" w:rsidP="00870DB2">
            <w:pPr>
              <w:spacing w:line="276" w:lineRule="auto"/>
              <w:jc w:val="both"/>
              <w:rPr>
                <w:rFonts w:ascii="Calibri Light" w:hAnsi="Calibri Light" w:cs="Calibri Light"/>
                <w:sz w:val="22"/>
              </w:rPr>
            </w:pPr>
            <w:hyperlink r:id="rId532"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p w14:paraId="14503476" w14:textId="11E06377" w:rsidR="00870DB2" w:rsidRPr="00BA2A6F" w:rsidRDefault="00870DB2" w:rsidP="00870DB2">
            <w:pPr>
              <w:spacing w:line="276" w:lineRule="auto"/>
              <w:jc w:val="both"/>
              <w:rPr>
                <w:rFonts w:ascii="Calibri Light" w:hAnsi="Calibri Light" w:cs="Calibri Light"/>
                <w:sz w:val="22"/>
              </w:rPr>
            </w:pPr>
          </w:p>
        </w:tc>
      </w:tr>
      <w:tr w:rsidR="00117040" w:rsidRPr="00BA2A6F" w14:paraId="0716FF89" w14:textId="77777777" w:rsidTr="00870DB2">
        <w:trPr>
          <w:trHeight w:val="20"/>
          <w:jc w:val="center"/>
        </w:trPr>
        <w:tc>
          <w:tcPr>
            <w:tcW w:w="1127" w:type="dxa"/>
            <w:shd w:val="clear" w:color="auto" w:fill="FFFFFF" w:themeFill="background1"/>
            <w:vAlign w:val="center"/>
          </w:tcPr>
          <w:p w14:paraId="6D1DAEDD"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2</w:t>
            </w:r>
          </w:p>
        </w:tc>
        <w:tc>
          <w:tcPr>
            <w:tcW w:w="2107" w:type="dxa"/>
            <w:shd w:val="clear" w:color="auto" w:fill="D557AF"/>
            <w:vAlign w:val="center"/>
          </w:tcPr>
          <w:p w14:paraId="26CA3B50"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37523C9C"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68EC10A0"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4346AFCE"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9D337F9"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analiza situaciones de crédito hipotecario.</w:t>
            </w:r>
          </w:p>
        </w:tc>
      </w:tr>
      <w:tr w:rsidR="00117040" w:rsidRPr="00BA2A6F" w14:paraId="1E7C3F66" w14:textId="77777777" w:rsidTr="00870DB2">
        <w:trPr>
          <w:trHeight w:val="257"/>
          <w:jc w:val="center"/>
        </w:trPr>
        <w:tc>
          <w:tcPr>
            <w:tcW w:w="1127" w:type="dxa"/>
            <w:shd w:val="clear" w:color="auto" w:fill="FFFFFF" w:themeFill="background1"/>
            <w:vAlign w:val="center"/>
          </w:tcPr>
          <w:p w14:paraId="1855E777"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329D78A7"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5E2A6FE4"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D1353C6"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09819386"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4B051ED2"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analiza situaciones de crédito hipotecario.</w:t>
            </w:r>
          </w:p>
        </w:tc>
      </w:tr>
      <w:tr w:rsidR="00117040" w:rsidRPr="00BA2A6F" w14:paraId="79E37CA7" w14:textId="77777777" w:rsidTr="00870DB2">
        <w:trPr>
          <w:trHeight w:val="20"/>
          <w:jc w:val="center"/>
        </w:trPr>
        <w:tc>
          <w:tcPr>
            <w:tcW w:w="1127" w:type="dxa"/>
            <w:shd w:val="clear" w:color="auto" w:fill="FFFFFF" w:themeFill="background1"/>
            <w:vAlign w:val="center"/>
          </w:tcPr>
          <w:p w14:paraId="1F98EF1E"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C09CC6"/>
            <w:vAlign w:val="center"/>
          </w:tcPr>
          <w:p w14:paraId="491A1B2E"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C09CC6"/>
            <w:vAlign w:val="center"/>
          </w:tcPr>
          <w:p w14:paraId="09917FEB"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 ¿Qué riesgos existe en mi contexto local y regional y cómo está mi comunidad para enfrentarlas?</w:t>
            </w:r>
          </w:p>
          <w:p w14:paraId="2DE5036F"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45C1817B"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Responsabilidad por las propias acciones y decisiones con consciencia de las implicancias que estas tienen sobre uno mismo y los otros. Valorar las TIC como una oportunidad para informarse, investigar, socializar, comunicarse y participar como ciudadano. Trabajar con responsabilidad y liderazgo en la realización de las tareas colaborativas y en función del logro de metas comunes.</w:t>
            </w:r>
          </w:p>
          <w:p w14:paraId="2B912274"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Diseñan un plan de emergencia, que permite prevenir desastres socionaturales.</w:t>
            </w:r>
          </w:p>
        </w:tc>
      </w:tr>
      <w:tr w:rsidR="00117040" w:rsidRPr="00BA2A6F" w14:paraId="6BC7CBFF" w14:textId="77777777" w:rsidTr="00870DB2">
        <w:trPr>
          <w:trHeight w:val="20"/>
          <w:jc w:val="center"/>
        </w:trPr>
        <w:tc>
          <w:tcPr>
            <w:tcW w:w="1127" w:type="dxa"/>
            <w:vAlign w:val="center"/>
          </w:tcPr>
          <w:p w14:paraId="2731FB92"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438CCEE7"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0BEA5CF9"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3 de Filosofía 4° medio</w:t>
            </w:r>
          </w:p>
          <w:p w14:paraId="38FD62E5" w14:textId="77777777" w:rsidR="00117040" w:rsidRPr="00BA2A6F" w:rsidRDefault="00117040" w:rsidP="00870DB2">
            <w:pPr>
              <w:spacing w:line="276" w:lineRule="auto"/>
              <w:rPr>
                <w:rFonts w:ascii="Calibri Light" w:hAnsi="Calibri Light" w:cs="Calibri Light"/>
                <w:color w:val="404040"/>
                <w:sz w:val="22"/>
              </w:rPr>
            </w:pPr>
            <w:r w:rsidRPr="00BA2A6F">
              <w:rPr>
                <w:rFonts w:ascii="Calibri Light" w:eastAsia="Calibri" w:hAnsi="Calibri Light" w:cs="Calibri Light"/>
                <w:color w:val="404040"/>
                <w:sz w:val="22"/>
              </w:rPr>
              <w:t>Objetivo priorizado: OA3- OAc</w:t>
            </w:r>
          </w:p>
        </w:tc>
      </w:tr>
      <w:tr w:rsidR="00117040" w:rsidRPr="00BA2A6F" w14:paraId="13668EF8" w14:textId="77777777" w:rsidTr="00870DB2">
        <w:trPr>
          <w:trHeight w:val="20"/>
          <w:jc w:val="center"/>
        </w:trPr>
        <w:tc>
          <w:tcPr>
            <w:tcW w:w="1127" w:type="dxa"/>
            <w:vAlign w:val="center"/>
          </w:tcPr>
          <w:p w14:paraId="6AE9E98C" w14:textId="77777777" w:rsidR="00117040" w:rsidRPr="00BA2A6F" w:rsidRDefault="00117040" w:rsidP="00870DB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2AB1A010"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7B56578E"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3A69E94F"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C2845F5"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00107BB5"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síntesis del análisis de una de las obras leídas.</w:t>
            </w:r>
          </w:p>
        </w:tc>
      </w:tr>
      <w:tr w:rsidR="00117040" w:rsidRPr="00BA2A6F" w14:paraId="06044896" w14:textId="77777777" w:rsidTr="00870DB2">
        <w:trPr>
          <w:trHeight w:val="20"/>
          <w:jc w:val="center"/>
        </w:trPr>
        <w:tc>
          <w:tcPr>
            <w:tcW w:w="1127" w:type="dxa"/>
            <w:vAlign w:val="center"/>
          </w:tcPr>
          <w:p w14:paraId="60878D1F"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4B3DBB44"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1A4601A3"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0AB98D34"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B6AC635"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1A428937"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síntesis del análisis de una de las obras leídas.</w:t>
            </w:r>
          </w:p>
          <w:p w14:paraId="0596D209" w14:textId="77777777" w:rsidR="00117040" w:rsidRPr="00BA2A6F" w:rsidRDefault="00117040" w:rsidP="00870DB2">
            <w:pPr>
              <w:spacing w:line="276" w:lineRule="auto"/>
              <w:rPr>
                <w:rFonts w:ascii="Calibri Light" w:hAnsi="Calibri Light" w:cs="Calibri Light"/>
                <w:sz w:val="22"/>
              </w:rPr>
            </w:pPr>
          </w:p>
        </w:tc>
      </w:tr>
      <w:tr w:rsidR="00117040" w:rsidRPr="00BA2A6F" w14:paraId="4CCC7E81" w14:textId="77777777" w:rsidTr="00870DB2">
        <w:trPr>
          <w:trHeight w:val="20"/>
          <w:jc w:val="center"/>
        </w:trPr>
        <w:tc>
          <w:tcPr>
            <w:tcW w:w="14033" w:type="dxa"/>
            <w:gridSpan w:val="4"/>
            <w:vAlign w:val="center"/>
          </w:tcPr>
          <w:p w14:paraId="6D616780" w14:textId="77777777" w:rsidR="00117040" w:rsidRPr="00F030A6" w:rsidRDefault="00117040" w:rsidP="00870DB2">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lastRenderedPageBreak/>
              <w:t>JUEVES</w:t>
            </w:r>
          </w:p>
        </w:tc>
      </w:tr>
      <w:tr w:rsidR="00117040" w:rsidRPr="00BA2A6F" w14:paraId="0C417605" w14:textId="77777777" w:rsidTr="00870DB2">
        <w:trPr>
          <w:trHeight w:val="20"/>
          <w:jc w:val="center"/>
        </w:trPr>
        <w:tc>
          <w:tcPr>
            <w:tcW w:w="1127" w:type="dxa"/>
            <w:vMerge w:val="restart"/>
            <w:shd w:val="clear" w:color="auto" w:fill="FFFFFF" w:themeFill="background1"/>
            <w:vAlign w:val="center"/>
          </w:tcPr>
          <w:p w14:paraId="5C1DEF02"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0366F8E5"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20672284"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FA3D3B5"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3AFD919C"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2CC7D2C2"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08ED2217"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sz w:val="22"/>
              </w:rPr>
              <w:t>Actividad 5: Trabajo de investigación</w:t>
            </w:r>
          </w:p>
        </w:tc>
      </w:tr>
      <w:tr w:rsidR="00117040" w:rsidRPr="00BA2A6F" w14:paraId="436414B8" w14:textId="77777777" w:rsidTr="00870DB2">
        <w:trPr>
          <w:trHeight w:val="20"/>
          <w:jc w:val="center"/>
        </w:trPr>
        <w:tc>
          <w:tcPr>
            <w:tcW w:w="1127" w:type="dxa"/>
            <w:vMerge/>
            <w:vAlign w:val="center"/>
          </w:tcPr>
          <w:p w14:paraId="465950FE" w14:textId="77777777" w:rsidR="00117040" w:rsidRPr="00BA2A6F" w:rsidRDefault="00117040" w:rsidP="00870DB2">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6B84FC6F"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67D51832"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50E2953"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“Poesía kaeira” de Vilariño, Idea</w:t>
            </w:r>
          </w:p>
          <w:p w14:paraId="3B545C53"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E66A9B4"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3893828"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“Calle de sentido único” de Benjamin, Walter</w:t>
            </w:r>
          </w:p>
          <w:p w14:paraId="323C213C"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33" w:history="1">
              <w:r w:rsidRPr="00BA2A6F">
                <w:rPr>
                  <w:rFonts w:ascii="Calibri Light" w:hAnsi="Calibri Light" w:cs="Calibri Light"/>
                  <w:color w:val="0563C1"/>
                  <w:sz w:val="22"/>
                  <w:u w:val="single"/>
                </w:rPr>
                <w:t>https://bdescolar.mineduc.cl/info/00040263</w:t>
              </w:r>
            </w:hyperlink>
          </w:p>
          <w:p w14:paraId="47D3D84F"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Para crear un club de lectura PLED:</w:t>
            </w:r>
            <w:r w:rsidRPr="00BA2A6F">
              <w:rPr>
                <w:rFonts w:ascii="Calibri Light" w:hAnsi="Calibri Light" w:cs="Calibri Light"/>
                <w:sz w:val="22"/>
              </w:rPr>
              <w:t xml:space="preserve"> Disponible en: </w:t>
            </w:r>
            <w:hyperlink r:id="rId534" w:history="1">
              <w:r w:rsidRPr="00BA2A6F">
                <w:rPr>
                  <w:rFonts w:ascii="Calibri Light" w:hAnsi="Calibri Light" w:cs="Calibri Light"/>
                  <w:color w:val="0563C1"/>
                  <w:sz w:val="22"/>
                  <w:u w:val="single"/>
                </w:rPr>
                <w:t>https://planlectordigital.mineduc.cl</w:t>
              </w:r>
            </w:hyperlink>
          </w:p>
          <w:p w14:paraId="251E1C8D"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F3A1C80" w14:textId="77777777" w:rsidR="00117040" w:rsidRPr="00BA2A6F" w:rsidRDefault="00876A67" w:rsidP="00870DB2">
            <w:pPr>
              <w:spacing w:line="276" w:lineRule="auto"/>
              <w:rPr>
                <w:rFonts w:ascii="Calibri Light" w:hAnsi="Calibri Light" w:cs="Calibri Light"/>
                <w:sz w:val="22"/>
              </w:rPr>
            </w:pPr>
            <w:hyperlink r:id="rId53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17666CEC" w14:textId="77777777" w:rsidTr="00870DB2">
        <w:trPr>
          <w:trHeight w:val="20"/>
          <w:jc w:val="center"/>
        </w:trPr>
        <w:tc>
          <w:tcPr>
            <w:tcW w:w="1127" w:type="dxa"/>
            <w:shd w:val="clear" w:color="auto" w:fill="FFFFFF" w:themeFill="background1"/>
            <w:vAlign w:val="center"/>
          </w:tcPr>
          <w:p w14:paraId="717BB5DA"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31FC5253" w14:textId="77777777" w:rsidR="00117040" w:rsidRPr="00BA2A6F" w:rsidRDefault="00117040" w:rsidP="00870DB2">
            <w:pPr>
              <w:spacing w:line="276" w:lineRule="auto"/>
              <w:rPr>
                <w:rFonts w:ascii="Calibri Light" w:hAnsi="Calibri Light" w:cs="Calibri Light"/>
                <w:b/>
                <w:bCs/>
                <w:sz w:val="22"/>
              </w:rPr>
            </w:pPr>
            <w:r>
              <w:rPr>
                <w:rFonts w:ascii="Calibri Light" w:hAnsi="Calibri Light" w:cs="Calibri Light"/>
                <w:b/>
                <w:bCs/>
                <w:sz w:val="22"/>
              </w:rPr>
              <w:t>MÓDULO 2:</w:t>
            </w:r>
            <w:r w:rsidRPr="00BA2A6F">
              <w:rPr>
                <w:rFonts w:ascii="Calibri Light" w:hAnsi="Calibri Light" w:cs="Calibri Light"/>
                <w:b/>
                <w:bCs/>
                <w:sz w:val="22"/>
              </w:rPr>
              <w:t xml:space="preserve"> INNOVACIÓN Y COCINA INTERNACIONAL</w:t>
            </w:r>
          </w:p>
        </w:tc>
        <w:tc>
          <w:tcPr>
            <w:tcW w:w="10775" w:type="dxa"/>
            <w:vMerge w:val="restart"/>
            <w:shd w:val="clear" w:color="auto" w:fill="F99C1B"/>
            <w:vAlign w:val="center"/>
          </w:tcPr>
          <w:p w14:paraId="37EF03CF" w14:textId="77777777" w:rsidR="00117040" w:rsidRPr="00BA2A6F" w:rsidRDefault="00117040" w:rsidP="00870DB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2.</w:t>
            </w:r>
            <w:r w:rsidRPr="00BA2A6F">
              <w:rPr>
                <w:rFonts w:ascii="Calibri Light" w:hAnsi="Calibri Light" w:cs="Calibri Light"/>
                <w:color w:val="000000"/>
                <w:sz w:val="22"/>
              </w:rPr>
              <w:t xml:space="preserve"> Elabora platos de la cocina internacional de mayor presencia en Chile, como: México, China, Perú, Japón, Francia e Italia, considerando las normas de higiene necesarias para la inocuidad de los alimentos, cumpliendo con los estándares de calidad, realizando las tareas de forma prolija, haciendo uso eficiente de los insumos y disponer de los desechos de forma responsable</w:t>
            </w:r>
          </w:p>
          <w:p w14:paraId="6771E4E1" w14:textId="77777777" w:rsidR="00117040" w:rsidRPr="00BA2A6F" w:rsidRDefault="00117040" w:rsidP="00870DB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Mise en place de insumos y utensilios para la elaboración de platos de cocina internacional.</w:t>
            </w:r>
          </w:p>
        </w:tc>
      </w:tr>
      <w:tr w:rsidR="00117040" w:rsidRPr="00BA2A6F" w14:paraId="53DE3AB0" w14:textId="77777777" w:rsidTr="00870DB2">
        <w:trPr>
          <w:trHeight w:val="20"/>
          <w:jc w:val="center"/>
        </w:trPr>
        <w:tc>
          <w:tcPr>
            <w:tcW w:w="1127" w:type="dxa"/>
            <w:shd w:val="clear" w:color="auto" w:fill="FFFFFF" w:themeFill="background1"/>
            <w:vAlign w:val="center"/>
          </w:tcPr>
          <w:p w14:paraId="4F6D63C3"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32991B5D" w14:textId="77777777" w:rsidR="00117040" w:rsidRPr="00BA2A6F" w:rsidRDefault="00117040" w:rsidP="00870DB2">
            <w:pPr>
              <w:spacing w:line="276" w:lineRule="auto"/>
              <w:rPr>
                <w:rFonts w:ascii="Calibri Light" w:hAnsi="Calibri Light" w:cs="Calibri Light"/>
                <w:b/>
                <w:bCs/>
                <w:sz w:val="22"/>
              </w:rPr>
            </w:pPr>
          </w:p>
        </w:tc>
        <w:tc>
          <w:tcPr>
            <w:tcW w:w="10775" w:type="dxa"/>
            <w:vMerge/>
            <w:vAlign w:val="center"/>
          </w:tcPr>
          <w:p w14:paraId="36BB8B5D" w14:textId="77777777" w:rsidR="00117040" w:rsidRPr="00BA2A6F" w:rsidRDefault="00117040" w:rsidP="00870DB2">
            <w:pPr>
              <w:tabs>
                <w:tab w:val="left" w:pos="1776"/>
              </w:tabs>
              <w:spacing w:line="276" w:lineRule="auto"/>
              <w:rPr>
                <w:rFonts w:ascii="Calibri Light" w:hAnsi="Calibri Light" w:cs="Calibri Light"/>
                <w:sz w:val="22"/>
              </w:rPr>
            </w:pPr>
          </w:p>
        </w:tc>
      </w:tr>
      <w:tr w:rsidR="00117040" w:rsidRPr="00BA2A6F" w14:paraId="1B297ED8" w14:textId="77777777" w:rsidTr="00870DB2">
        <w:trPr>
          <w:trHeight w:val="20"/>
          <w:jc w:val="center"/>
        </w:trPr>
        <w:tc>
          <w:tcPr>
            <w:tcW w:w="1127" w:type="dxa"/>
            <w:shd w:val="clear" w:color="auto" w:fill="FFFFFF" w:themeFill="background1"/>
            <w:vAlign w:val="center"/>
          </w:tcPr>
          <w:p w14:paraId="0F7E4BDB"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7B30C2D5" w14:textId="77777777" w:rsidR="00117040" w:rsidRPr="00BA2A6F" w:rsidRDefault="00117040" w:rsidP="00870DB2">
            <w:pPr>
              <w:spacing w:line="276" w:lineRule="auto"/>
              <w:rPr>
                <w:rFonts w:ascii="Calibri Light" w:hAnsi="Calibri Light" w:cs="Calibri Light"/>
                <w:b/>
                <w:bCs/>
                <w:sz w:val="22"/>
              </w:rPr>
            </w:pPr>
          </w:p>
        </w:tc>
        <w:tc>
          <w:tcPr>
            <w:tcW w:w="10775" w:type="dxa"/>
            <w:vMerge/>
            <w:vAlign w:val="center"/>
          </w:tcPr>
          <w:p w14:paraId="18AF6103" w14:textId="77777777" w:rsidR="00117040" w:rsidRPr="00BA2A6F" w:rsidRDefault="00117040" w:rsidP="00870DB2">
            <w:pPr>
              <w:spacing w:line="276" w:lineRule="auto"/>
              <w:jc w:val="both"/>
              <w:rPr>
                <w:rFonts w:ascii="Calibri Light" w:hAnsi="Calibri Light" w:cs="Calibri Light"/>
                <w:sz w:val="22"/>
              </w:rPr>
            </w:pPr>
          </w:p>
        </w:tc>
      </w:tr>
      <w:tr w:rsidR="00117040" w:rsidRPr="00BA2A6F" w14:paraId="33802964" w14:textId="77777777" w:rsidTr="00870DB2">
        <w:trPr>
          <w:trHeight w:val="20"/>
          <w:jc w:val="center"/>
        </w:trPr>
        <w:tc>
          <w:tcPr>
            <w:tcW w:w="1127" w:type="dxa"/>
            <w:vAlign w:val="center"/>
          </w:tcPr>
          <w:p w14:paraId="21F3D446"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vAlign w:val="center"/>
          </w:tcPr>
          <w:p w14:paraId="222356ED" w14:textId="77777777" w:rsidR="00117040" w:rsidRPr="00BA2A6F" w:rsidRDefault="00117040" w:rsidP="00870DB2">
            <w:pPr>
              <w:spacing w:line="276" w:lineRule="auto"/>
              <w:rPr>
                <w:rFonts w:ascii="Calibri Light" w:hAnsi="Calibri Light" w:cs="Calibri Light"/>
                <w:b/>
                <w:bCs/>
                <w:sz w:val="22"/>
              </w:rPr>
            </w:pPr>
          </w:p>
        </w:tc>
        <w:tc>
          <w:tcPr>
            <w:tcW w:w="10775" w:type="dxa"/>
            <w:vMerge/>
            <w:vAlign w:val="center"/>
          </w:tcPr>
          <w:p w14:paraId="40CA7F3D" w14:textId="77777777" w:rsidR="00117040" w:rsidRPr="00BA2A6F" w:rsidRDefault="00117040" w:rsidP="00870DB2">
            <w:pPr>
              <w:spacing w:line="276" w:lineRule="auto"/>
              <w:jc w:val="both"/>
              <w:rPr>
                <w:rFonts w:ascii="Calibri Light" w:hAnsi="Calibri Light" w:cs="Calibri Light"/>
                <w:sz w:val="22"/>
              </w:rPr>
            </w:pPr>
          </w:p>
        </w:tc>
      </w:tr>
      <w:tr w:rsidR="00117040" w:rsidRPr="00BA2A6F" w14:paraId="3F947907" w14:textId="77777777" w:rsidTr="00870DB2">
        <w:trPr>
          <w:trHeight w:val="20"/>
          <w:jc w:val="center"/>
        </w:trPr>
        <w:tc>
          <w:tcPr>
            <w:tcW w:w="1127" w:type="dxa"/>
            <w:vAlign w:val="center"/>
          </w:tcPr>
          <w:p w14:paraId="56C0C030"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3B99C9A1" w14:textId="77777777" w:rsidR="00117040" w:rsidRPr="00BA2A6F" w:rsidRDefault="00117040" w:rsidP="00870DB2">
            <w:pPr>
              <w:spacing w:line="276" w:lineRule="auto"/>
              <w:rPr>
                <w:rFonts w:ascii="Calibri Light" w:hAnsi="Calibri Light" w:cs="Calibri Light"/>
                <w:b/>
                <w:bCs/>
                <w:sz w:val="22"/>
              </w:rPr>
            </w:pPr>
          </w:p>
        </w:tc>
        <w:tc>
          <w:tcPr>
            <w:tcW w:w="10775" w:type="dxa"/>
            <w:vMerge/>
            <w:vAlign w:val="center"/>
          </w:tcPr>
          <w:p w14:paraId="15D8F750" w14:textId="77777777" w:rsidR="00117040" w:rsidRPr="00BA2A6F" w:rsidRDefault="00117040" w:rsidP="00870DB2">
            <w:pPr>
              <w:spacing w:line="276" w:lineRule="auto"/>
              <w:rPr>
                <w:rFonts w:ascii="Calibri Light" w:hAnsi="Calibri Light" w:cs="Calibri Light"/>
                <w:sz w:val="22"/>
              </w:rPr>
            </w:pPr>
          </w:p>
        </w:tc>
      </w:tr>
      <w:tr w:rsidR="00117040" w:rsidRPr="00BA2A6F" w14:paraId="0F1C0EC9" w14:textId="77777777" w:rsidTr="00870DB2">
        <w:trPr>
          <w:trHeight w:val="20"/>
          <w:jc w:val="center"/>
        </w:trPr>
        <w:tc>
          <w:tcPr>
            <w:tcW w:w="1127" w:type="dxa"/>
            <w:vAlign w:val="center"/>
          </w:tcPr>
          <w:p w14:paraId="3DF3C787" w14:textId="77777777" w:rsidR="00117040" w:rsidRPr="00BA2A6F" w:rsidRDefault="00117040" w:rsidP="00870DB2">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vAlign w:val="center"/>
          </w:tcPr>
          <w:p w14:paraId="4C3A528B" w14:textId="77777777" w:rsidR="00117040" w:rsidRPr="00BA2A6F" w:rsidRDefault="00117040" w:rsidP="00870DB2">
            <w:pPr>
              <w:spacing w:line="276" w:lineRule="auto"/>
              <w:rPr>
                <w:rFonts w:ascii="Calibri Light" w:hAnsi="Calibri Light" w:cs="Calibri Light"/>
                <w:b/>
                <w:bCs/>
                <w:sz w:val="22"/>
              </w:rPr>
            </w:pPr>
          </w:p>
        </w:tc>
        <w:tc>
          <w:tcPr>
            <w:tcW w:w="10775" w:type="dxa"/>
            <w:vMerge/>
            <w:vAlign w:val="center"/>
          </w:tcPr>
          <w:p w14:paraId="747D89CA" w14:textId="77777777" w:rsidR="00117040" w:rsidRPr="00BA2A6F" w:rsidRDefault="00117040" w:rsidP="00870DB2">
            <w:pPr>
              <w:spacing w:line="276" w:lineRule="auto"/>
              <w:rPr>
                <w:rFonts w:ascii="Calibri Light" w:hAnsi="Calibri Light" w:cs="Calibri Light"/>
                <w:sz w:val="22"/>
              </w:rPr>
            </w:pPr>
          </w:p>
        </w:tc>
      </w:tr>
      <w:tr w:rsidR="00117040" w:rsidRPr="00BA2A6F" w14:paraId="59FDA465" w14:textId="77777777" w:rsidTr="00870DB2">
        <w:trPr>
          <w:trHeight w:val="20"/>
          <w:jc w:val="center"/>
        </w:trPr>
        <w:tc>
          <w:tcPr>
            <w:tcW w:w="14033" w:type="dxa"/>
            <w:gridSpan w:val="4"/>
            <w:vAlign w:val="center"/>
          </w:tcPr>
          <w:p w14:paraId="426FE6FF" w14:textId="77777777" w:rsidR="00117040" w:rsidRPr="00F030A6" w:rsidRDefault="00117040" w:rsidP="00870DB2">
            <w:pPr>
              <w:keepNext/>
              <w:keepLines/>
              <w:spacing w:before="120" w:after="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VIERNES</w:t>
            </w:r>
          </w:p>
        </w:tc>
      </w:tr>
      <w:tr w:rsidR="00117040" w:rsidRPr="00BA2A6F" w14:paraId="6757492D" w14:textId="77777777" w:rsidTr="00870DB2">
        <w:trPr>
          <w:trHeight w:val="20"/>
          <w:jc w:val="center"/>
        </w:trPr>
        <w:tc>
          <w:tcPr>
            <w:tcW w:w="1127" w:type="dxa"/>
            <w:vMerge w:val="restart"/>
            <w:shd w:val="clear" w:color="auto" w:fill="FFFFFF" w:themeFill="background1"/>
            <w:vAlign w:val="center"/>
          </w:tcPr>
          <w:p w14:paraId="729895C6"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62B6BA06"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70B6401"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B083C74"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7603E98E"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0F23EE5D"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707C3056"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w:hAnsi="Calibri Light" w:cs="Calibri Light"/>
                <w:sz w:val="22"/>
              </w:rPr>
              <w:t>Actividad 5: Trabajo de investigación</w:t>
            </w:r>
          </w:p>
        </w:tc>
      </w:tr>
      <w:tr w:rsidR="00117040" w:rsidRPr="00BA2A6F" w14:paraId="6DDDBEA7" w14:textId="77777777" w:rsidTr="00870DB2">
        <w:trPr>
          <w:trHeight w:val="20"/>
          <w:jc w:val="center"/>
        </w:trPr>
        <w:tc>
          <w:tcPr>
            <w:tcW w:w="1127" w:type="dxa"/>
            <w:vMerge/>
            <w:vAlign w:val="center"/>
          </w:tcPr>
          <w:p w14:paraId="1A9F3FF5" w14:textId="77777777" w:rsidR="00117040" w:rsidRPr="00BA2A6F" w:rsidRDefault="00117040" w:rsidP="00870DB2">
            <w:pPr>
              <w:spacing w:line="276" w:lineRule="auto"/>
              <w:rPr>
                <w:rFonts w:ascii="Calibri Light" w:hAnsi="Calibri Light" w:cs="Calibri Light"/>
                <w:sz w:val="22"/>
                <w:lang w:bidi="es-ES"/>
              </w:rPr>
            </w:pPr>
          </w:p>
        </w:tc>
        <w:tc>
          <w:tcPr>
            <w:tcW w:w="2107" w:type="dxa"/>
            <w:shd w:val="clear" w:color="auto" w:fill="FF6C2F" w:themeFill="accent2"/>
            <w:vAlign w:val="center"/>
          </w:tcPr>
          <w:p w14:paraId="6A65501A"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4BBED4D4"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2F7AB9E"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“Poesía kaeira” de Vilariño, Idea</w:t>
            </w:r>
          </w:p>
          <w:p w14:paraId="227FCE1A"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C127F1C"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CA3097A"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“Calle de sentido único” de Benjamin, Walter</w:t>
            </w:r>
          </w:p>
          <w:p w14:paraId="65AF388D"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36" w:history="1">
              <w:r w:rsidRPr="00BA2A6F">
                <w:rPr>
                  <w:rFonts w:ascii="Calibri Light" w:hAnsi="Calibri Light" w:cs="Calibri Light"/>
                  <w:color w:val="0563C1"/>
                  <w:sz w:val="22"/>
                  <w:u w:val="single"/>
                </w:rPr>
                <w:t>https://bdescolar.mineduc.cl/info/00040263</w:t>
              </w:r>
            </w:hyperlink>
          </w:p>
          <w:p w14:paraId="0E197203"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Para crear un club de lectura PLED:</w:t>
            </w:r>
            <w:r w:rsidRPr="00BA2A6F">
              <w:rPr>
                <w:rFonts w:ascii="Calibri Light" w:hAnsi="Calibri Light" w:cs="Calibri Light"/>
                <w:sz w:val="22"/>
              </w:rPr>
              <w:t xml:space="preserve"> Disponible en: </w:t>
            </w:r>
            <w:hyperlink r:id="rId537" w:history="1">
              <w:r w:rsidRPr="00BA2A6F">
                <w:rPr>
                  <w:rFonts w:ascii="Calibri Light" w:hAnsi="Calibri Light" w:cs="Calibri Light"/>
                  <w:color w:val="0563C1"/>
                  <w:sz w:val="22"/>
                  <w:u w:val="single"/>
                </w:rPr>
                <w:t>https://planlectordigital.mineduc.cl</w:t>
              </w:r>
            </w:hyperlink>
          </w:p>
          <w:p w14:paraId="01378914"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A926948" w14:textId="77777777" w:rsidR="00117040" w:rsidRPr="00BA2A6F" w:rsidRDefault="00876A67" w:rsidP="00870DB2">
            <w:pPr>
              <w:spacing w:line="276" w:lineRule="auto"/>
              <w:jc w:val="both"/>
              <w:rPr>
                <w:rFonts w:ascii="Calibri Light" w:hAnsi="Calibri Light" w:cs="Calibri Light"/>
                <w:sz w:val="22"/>
              </w:rPr>
            </w:pPr>
            <w:hyperlink r:id="rId53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2E8950A" w14:textId="77777777" w:rsidTr="00870DB2">
        <w:trPr>
          <w:trHeight w:val="20"/>
          <w:jc w:val="center"/>
        </w:trPr>
        <w:tc>
          <w:tcPr>
            <w:tcW w:w="1127" w:type="dxa"/>
            <w:shd w:val="clear" w:color="auto" w:fill="FFFFFF" w:themeFill="background1"/>
            <w:vAlign w:val="center"/>
          </w:tcPr>
          <w:p w14:paraId="6EE80D9E"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575F5777"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7FAB4DD0" w14:textId="77777777" w:rsidR="00117040" w:rsidRPr="00BA2A6F" w:rsidRDefault="00117040" w:rsidP="00870DB2">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4.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69D51FBE" w14:textId="77777777" w:rsidR="00117040" w:rsidRPr="00BA2A6F" w:rsidRDefault="00117040" w:rsidP="00870DB2">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Temática</w:t>
            </w:r>
            <w:r w:rsidRPr="00BA2A6F">
              <w:rPr>
                <w:rFonts w:ascii="Calibri Light" w:eastAsia="Calibri" w:hAnsi="Calibri Light" w:cs="Calibri Light"/>
                <w:sz w:val="22"/>
              </w:rPr>
              <w:t>: Plano Proyecto Vocacional – Unidad Cambio y Proyecto</w:t>
            </w:r>
          </w:p>
          <w:p w14:paraId="302FAD8B" w14:textId="77777777" w:rsidR="00117040" w:rsidRPr="00BA2A6F" w:rsidRDefault="00117040" w:rsidP="00870DB2">
            <w:pPr>
              <w:keepNext/>
              <w:keepLines/>
              <w:spacing w:line="276" w:lineRule="auto"/>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Fichas 2</w:t>
            </w:r>
          </w:p>
          <w:p w14:paraId="30216817" w14:textId="77777777" w:rsidR="00117040" w:rsidRPr="00BA2A6F" w:rsidRDefault="00117040" w:rsidP="00870DB2">
            <w:pPr>
              <w:keepNext/>
              <w:keepLines/>
              <w:spacing w:line="276" w:lineRule="auto"/>
              <w:rPr>
                <w:rFonts w:ascii="Calibri Light" w:eastAsia="Calibri" w:hAnsi="Calibri Light" w:cs="Calibri Light"/>
                <w:b/>
                <w:sz w:val="22"/>
              </w:rPr>
            </w:pPr>
          </w:p>
          <w:p w14:paraId="0CA315D9" w14:textId="77777777" w:rsidR="00117040" w:rsidRPr="00BA2A6F" w:rsidRDefault="00117040" w:rsidP="00870DB2">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3. </w:t>
            </w:r>
            <w:r w:rsidRPr="00BA2A6F">
              <w:rPr>
                <w:rFonts w:ascii="Calibri Light" w:eastAsia="Calibri" w:hAnsi="Calibri Light" w:cs="Calibri Light"/>
                <w:sz w:val="22"/>
              </w:rPr>
              <w:t>Prepara los elementos necesarios para participar de un proceso de incorporación al mundo del trabajo, valorando y planificando su trayectoria formativa y laboral</w:t>
            </w:r>
          </w:p>
          <w:p w14:paraId="6789D0FD" w14:textId="77777777" w:rsidR="00117040" w:rsidRPr="00BA2A6F" w:rsidRDefault="00117040" w:rsidP="00870DB2">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xml:space="preserve"> Búsqueda de información de instituciones y elaboración de CV</w:t>
            </w:r>
          </w:p>
          <w:p w14:paraId="2D236BBA" w14:textId="77777777" w:rsidR="00117040" w:rsidRPr="00BA2A6F" w:rsidRDefault="00117040" w:rsidP="00870DB2">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4.</w:t>
            </w:r>
          </w:p>
        </w:tc>
      </w:tr>
      <w:tr w:rsidR="00117040" w:rsidRPr="00BA2A6F" w14:paraId="44E51FE4" w14:textId="77777777" w:rsidTr="00870DB2">
        <w:trPr>
          <w:trHeight w:val="257"/>
          <w:jc w:val="center"/>
        </w:trPr>
        <w:tc>
          <w:tcPr>
            <w:tcW w:w="1127" w:type="dxa"/>
            <w:shd w:val="clear" w:color="auto" w:fill="FFFFFF" w:themeFill="background1"/>
            <w:vAlign w:val="center"/>
          </w:tcPr>
          <w:p w14:paraId="6FAA6BA2"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77F01F3B" w14:textId="77777777" w:rsidR="00117040" w:rsidRPr="00BA2A6F" w:rsidRDefault="00117040" w:rsidP="00870DB2">
            <w:pPr>
              <w:spacing w:line="276" w:lineRule="auto"/>
              <w:rPr>
                <w:rFonts w:ascii="Calibri Light" w:hAnsi="Calibri Light" w:cs="Calibri Light"/>
                <w:b/>
                <w:bCs/>
                <w:sz w:val="22"/>
              </w:rPr>
            </w:pPr>
          </w:p>
        </w:tc>
        <w:tc>
          <w:tcPr>
            <w:tcW w:w="10799" w:type="dxa"/>
            <w:gridSpan w:val="2"/>
            <w:vMerge/>
            <w:shd w:val="clear" w:color="auto" w:fill="F99C1B"/>
            <w:vAlign w:val="center"/>
          </w:tcPr>
          <w:p w14:paraId="51EB2487" w14:textId="77777777" w:rsidR="00117040" w:rsidRPr="00BA2A6F" w:rsidRDefault="00117040" w:rsidP="00870DB2">
            <w:pPr>
              <w:spacing w:line="276" w:lineRule="auto"/>
              <w:jc w:val="both"/>
              <w:rPr>
                <w:rFonts w:ascii="Calibri Light" w:hAnsi="Calibri Light" w:cs="Calibri Light"/>
                <w:sz w:val="22"/>
              </w:rPr>
            </w:pPr>
          </w:p>
        </w:tc>
      </w:tr>
      <w:tr w:rsidR="00117040" w:rsidRPr="00BA2A6F" w14:paraId="34B8A8ED" w14:textId="77777777" w:rsidTr="00870DB2">
        <w:trPr>
          <w:trHeight w:val="20"/>
          <w:jc w:val="center"/>
        </w:trPr>
        <w:tc>
          <w:tcPr>
            <w:tcW w:w="1127" w:type="dxa"/>
            <w:shd w:val="clear" w:color="auto" w:fill="FFFFFF" w:themeFill="background1"/>
            <w:vAlign w:val="center"/>
          </w:tcPr>
          <w:p w14:paraId="2505474B"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568CDD70" w14:textId="77777777" w:rsidR="00117040" w:rsidRPr="00BA2A6F" w:rsidRDefault="00117040" w:rsidP="00870DB2">
            <w:pPr>
              <w:spacing w:line="276" w:lineRule="auto"/>
              <w:rPr>
                <w:rFonts w:ascii="Calibri Light" w:hAnsi="Calibri Light" w:cs="Calibri Light"/>
                <w:b/>
                <w:bCs/>
                <w:sz w:val="22"/>
              </w:rPr>
            </w:pPr>
          </w:p>
        </w:tc>
        <w:tc>
          <w:tcPr>
            <w:tcW w:w="10799" w:type="dxa"/>
            <w:gridSpan w:val="2"/>
            <w:vMerge/>
            <w:shd w:val="clear" w:color="auto" w:fill="F99C1B"/>
            <w:vAlign w:val="center"/>
          </w:tcPr>
          <w:p w14:paraId="7517FFAE" w14:textId="77777777" w:rsidR="00117040" w:rsidRPr="00BA2A6F" w:rsidRDefault="00117040" w:rsidP="00870DB2">
            <w:pPr>
              <w:spacing w:line="276" w:lineRule="auto"/>
              <w:rPr>
                <w:rFonts w:ascii="Calibri Light" w:hAnsi="Calibri Light" w:cs="Calibri Light"/>
                <w:sz w:val="22"/>
              </w:rPr>
            </w:pPr>
          </w:p>
        </w:tc>
      </w:tr>
      <w:tr w:rsidR="00117040" w:rsidRPr="00BA2A6F" w14:paraId="48FAC305" w14:textId="77777777" w:rsidTr="00870DB2">
        <w:trPr>
          <w:trHeight w:val="20"/>
          <w:jc w:val="center"/>
        </w:trPr>
        <w:tc>
          <w:tcPr>
            <w:tcW w:w="1127" w:type="dxa"/>
            <w:vAlign w:val="center"/>
          </w:tcPr>
          <w:p w14:paraId="2B356989"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3B1E73A7" w14:textId="77777777" w:rsidR="00117040" w:rsidRPr="00BA2A6F" w:rsidRDefault="00117040" w:rsidP="00870DB2">
            <w:pPr>
              <w:spacing w:line="276" w:lineRule="auto"/>
              <w:rPr>
                <w:rFonts w:ascii="Calibri Light" w:hAnsi="Calibri Light" w:cs="Calibri Light"/>
                <w:b/>
                <w:bCs/>
                <w:sz w:val="22"/>
              </w:rPr>
            </w:pPr>
          </w:p>
        </w:tc>
        <w:tc>
          <w:tcPr>
            <w:tcW w:w="10799" w:type="dxa"/>
            <w:gridSpan w:val="2"/>
            <w:vMerge/>
            <w:shd w:val="clear" w:color="auto" w:fill="F99C1B"/>
            <w:vAlign w:val="center"/>
          </w:tcPr>
          <w:p w14:paraId="1A47A111" w14:textId="77777777" w:rsidR="00117040" w:rsidRPr="00BA2A6F" w:rsidRDefault="00117040" w:rsidP="00870DB2">
            <w:pPr>
              <w:spacing w:line="276" w:lineRule="auto"/>
              <w:rPr>
                <w:rFonts w:ascii="Calibri Light" w:hAnsi="Calibri Light" w:cs="Calibri Light"/>
                <w:sz w:val="22"/>
              </w:rPr>
            </w:pPr>
          </w:p>
        </w:tc>
      </w:tr>
      <w:tr w:rsidR="00117040" w:rsidRPr="00BA2A6F" w14:paraId="356D9A92" w14:textId="77777777" w:rsidTr="00870DB2">
        <w:trPr>
          <w:trHeight w:val="20"/>
          <w:jc w:val="center"/>
        </w:trPr>
        <w:tc>
          <w:tcPr>
            <w:tcW w:w="1127" w:type="dxa"/>
            <w:vAlign w:val="center"/>
          </w:tcPr>
          <w:p w14:paraId="57187959" w14:textId="77777777" w:rsidR="00117040" w:rsidRPr="00BA2A6F" w:rsidRDefault="00117040" w:rsidP="00870DB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60F41FB3" w14:textId="77777777" w:rsidR="00117040" w:rsidRPr="00BA2A6F" w:rsidRDefault="00117040" w:rsidP="00870DB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1071041A"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5AB70667"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A7D76A9"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A3DF1AE" w14:textId="77777777" w:rsidR="00117040" w:rsidRPr="00BA2A6F" w:rsidRDefault="00117040" w:rsidP="00870D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analiza situaciones de crédito hipotecario.</w:t>
            </w:r>
          </w:p>
        </w:tc>
      </w:tr>
      <w:tr w:rsidR="00117040" w:rsidRPr="00BA2A6F" w14:paraId="0D038976" w14:textId="77777777" w:rsidTr="00870DB2">
        <w:trPr>
          <w:trHeight w:val="20"/>
          <w:jc w:val="center"/>
        </w:trPr>
        <w:tc>
          <w:tcPr>
            <w:tcW w:w="1127" w:type="dxa"/>
            <w:vAlign w:val="center"/>
          </w:tcPr>
          <w:p w14:paraId="48CF9E57" w14:textId="77777777" w:rsidR="00117040" w:rsidRPr="00BA2A6F" w:rsidRDefault="00117040" w:rsidP="00870DB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5FFA5E7F" w14:textId="77777777" w:rsidR="00117040" w:rsidRPr="00BA2A6F" w:rsidRDefault="00117040" w:rsidP="00870DB2">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230827BF"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0AE99CA9" w14:textId="77777777" w:rsidR="00117040" w:rsidRPr="00BA2A6F" w:rsidRDefault="00117040" w:rsidP="00870DB2">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3F2BC3CE" w14:textId="77777777" w:rsidR="00117040" w:rsidRPr="00BA2A6F" w:rsidRDefault="00117040" w:rsidP="00870DB2">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tareas específicas con uso de material.</w:t>
            </w:r>
          </w:p>
        </w:tc>
      </w:tr>
    </w:tbl>
    <w:p w14:paraId="5BBD1C41" w14:textId="77777777" w:rsidR="00117040" w:rsidRDefault="00117040" w:rsidP="00117040">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55573126" w14:textId="77777777" w:rsidTr="00F86055">
        <w:trPr>
          <w:trHeight w:val="20"/>
          <w:jc w:val="center"/>
        </w:trPr>
        <w:tc>
          <w:tcPr>
            <w:tcW w:w="14033" w:type="dxa"/>
            <w:gridSpan w:val="4"/>
            <w:vAlign w:val="center"/>
          </w:tcPr>
          <w:p w14:paraId="00F1BFC9" w14:textId="77777777" w:rsidR="00117040" w:rsidRPr="00F030A6" w:rsidRDefault="00117040" w:rsidP="003646EC">
            <w:pPr>
              <w:spacing w:line="276" w:lineRule="auto"/>
              <w:rPr>
                <w:rFonts w:ascii="Calibri Light" w:eastAsia="Yu Gothic Light" w:hAnsi="Calibri Light" w:cs="Calibri Light"/>
                <w:b/>
                <w:sz w:val="32"/>
                <w:szCs w:val="32"/>
                <w:lang w:bidi="es-ES"/>
              </w:rPr>
            </w:pPr>
            <w:r w:rsidRPr="00F030A6">
              <w:rPr>
                <w:rFonts w:ascii="Calibri Light" w:eastAsia="Yu Gothic Light" w:hAnsi="Calibri Light" w:cs="Calibri Light"/>
                <w:b/>
                <w:color w:val="ED7D31"/>
                <w:sz w:val="32"/>
                <w:szCs w:val="32"/>
                <w:lang w:bidi="es-ES"/>
              </w:rPr>
              <w:lastRenderedPageBreak/>
              <w:t>SEMANA Nº 24</w:t>
            </w:r>
          </w:p>
        </w:tc>
      </w:tr>
      <w:tr w:rsidR="00117040" w:rsidRPr="00BA2A6F" w14:paraId="22995E65" w14:textId="77777777" w:rsidTr="00F86055">
        <w:trPr>
          <w:trHeight w:val="20"/>
          <w:jc w:val="center"/>
        </w:trPr>
        <w:tc>
          <w:tcPr>
            <w:tcW w:w="14033" w:type="dxa"/>
            <w:gridSpan w:val="4"/>
            <w:vAlign w:val="center"/>
          </w:tcPr>
          <w:p w14:paraId="0D056250" w14:textId="77777777" w:rsidR="00117040" w:rsidRPr="00F030A6" w:rsidRDefault="00117040" w:rsidP="003646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t>LUNES</w:t>
            </w:r>
          </w:p>
        </w:tc>
      </w:tr>
      <w:tr w:rsidR="00117040" w:rsidRPr="00BA2A6F" w14:paraId="5E90C536" w14:textId="77777777" w:rsidTr="00F86055">
        <w:trPr>
          <w:trHeight w:val="20"/>
          <w:jc w:val="center"/>
        </w:trPr>
        <w:tc>
          <w:tcPr>
            <w:tcW w:w="1127" w:type="dxa"/>
            <w:vMerge w:val="restart"/>
            <w:shd w:val="clear" w:color="auto" w:fill="FFFFFF" w:themeFill="background1"/>
            <w:vAlign w:val="center"/>
          </w:tcPr>
          <w:p w14:paraId="70C71F88"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22119241"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724862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6F3C5FE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7A3764B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3A20F92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1E02700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6: Experiencia laboral</w:t>
            </w:r>
          </w:p>
        </w:tc>
      </w:tr>
      <w:tr w:rsidR="00117040" w:rsidRPr="00BA2A6F" w14:paraId="442DC73C" w14:textId="77777777" w:rsidTr="00F86055">
        <w:trPr>
          <w:trHeight w:val="20"/>
          <w:jc w:val="center"/>
        </w:trPr>
        <w:tc>
          <w:tcPr>
            <w:tcW w:w="1127" w:type="dxa"/>
            <w:vMerge/>
            <w:vAlign w:val="center"/>
          </w:tcPr>
          <w:p w14:paraId="72EA8E71" w14:textId="77777777" w:rsidR="00117040" w:rsidRPr="00BA2A6F" w:rsidRDefault="00117040" w:rsidP="003646EC">
            <w:pPr>
              <w:spacing w:line="276" w:lineRule="auto"/>
              <w:rPr>
                <w:rFonts w:ascii="Calibri Light" w:hAnsi="Calibri Light" w:cs="Calibri Light"/>
                <w:sz w:val="22"/>
                <w:lang w:bidi="es-ES"/>
              </w:rPr>
            </w:pPr>
          </w:p>
        </w:tc>
        <w:tc>
          <w:tcPr>
            <w:tcW w:w="2107" w:type="dxa"/>
            <w:shd w:val="clear" w:color="auto" w:fill="FF6C2F" w:themeFill="accent2"/>
            <w:vAlign w:val="center"/>
          </w:tcPr>
          <w:p w14:paraId="2B677F7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3C928A6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CD4101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“Veinticuatro horas en la vida de una mujer” de Zweig, Stefan</w:t>
            </w:r>
          </w:p>
          <w:p w14:paraId="4E79520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39" w:history="1">
              <w:r w:rsidRPr="00BA2A6F">
                <w:rPr>
                  <w:rFonts w:ascii="Calibri Light" w:hAnsi="Calibri Light" w:cs="Calibri Light"/>
                  <w:color w:val="0563C1"/>
                  <w:sz w:val="22"/>
                  <w:u w:val="single"/>
                </w:rPr>
                <w:t>https://bdescolar.mineduc.cl/info/veinticuatro-horas-en-la-vida-de-una-mujer-00052509</w:t>
              </w:r>
            </w:hyperlink>
          </w:p>
          <w:p w14:paraId="1F4D18C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BBB9D1F" w14:textId="77777777" w:rsidR="00117040" w:rsidRPr="00BA2A6F" w:rsidRDefault="00117040" w:rsidP="003646EC">
            <w:pPr>
              <w:spacing w:line="276" w:lineRule="auto"/>
              <w:jc w:val="both"/>
              <w:rPr>
                <w:rFonts w:ascii="Calibri Light" w:hAnsi="Calibri Light" w:cs="Calibri Light"/>
                <w:sz w:val="22"/>
              </w:rPr>
            </w:pPr>
          </w:p>
          <w:p w14:paraId="1787958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7616576" w14:textId="0E4A35CC"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“Meditaciones metafísicas” de Descartes, René</w:t>
            </w:r>
            <w:r w:rsidR="00F12615">
              <w:rPr>
                <w:rFonts w:ascii="Calibri Light" w:hAnsi="Calibri Light" w:cs="Calibri Light"/>
                <w:sz w:val="22"/>
              </w:rPr>
              <w:t xml:space="preserve">.  </w:t>
            </w:r>
            <w:r w:rsidRPr="00BA2A6F">
              <w:rPr>
                <w:rFonts w:ascii="Calibri Light" w:hAnsi="Calibri Light" w:cs="Calibri Light"/>
                <w:sz w:val="22"/>
              </w:rPr>
              <w:t xml:space="preserve">Disponible en: </w:t>
            </w:r>
            <w:hyperlink r:id="rId540" w:history="1">
              <w:r w:rsidRPr="00BA2A6F">
                <w:rPr>
                  <w:rFonts w:ascii="Calibri Light" w:hAnsi="Calibri Light" w:cs="Calibri Light"/>
                  <w:color w:val="0563C1"/>
                  <w:sz w:val="22"/>
                  <w:u w:val="single"/>
                </w:rPr>
                <w:t>https://bdescolar.mineduc.cl/info/00061034</w:t>
              </w:r>
            </w:hyperlink>
          </w:p>
          <w:p w14:paraId="3E7E1C2F"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41" w:history="1">
              <w:r w:rsidRPr="00BA2A6F">
                <w:rPr>
                  <w:rFonts w:ascii="Calibri Light" w:hAnsi="Calibri Light" w:cs="Calibri Light"/>
                  <w:color w:val="0563C1"/>
                  <w:sz w:val="22"/>
                  <w:u w:val="single"/>
                </w:rPr>
                <w:t>https://planlectordigital.mineduc.cl</w:t>
              </w:r>
            </w:hyperlink>
          </w:p>
          <w:p w14:paraId="070C1962" w14:textId="77777777" w:rsidR="00117040" w:rsidRPr="00BA2A6F" w:rsidRDefault="00117040" w:rsidP="003646EC">
            <w:pPr>
              <w:spacing w:line="276" w:lineRule="auto"/>
              <w:jc w:val="both"/>
              <w:rPr>
                <w:rFonts w:ascii="Calibri Light" w:hAnsi="Calibri Light" w:cs="Calibri Light"/>
                <w:sz w:val="22"/>
              </w:rPr>
            </w:pPr>
          </w:p>
          <w:p w14:paraId="7636841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475543F" w14:textId="77777777" w:rsidR="00117040" w:rsidRPr="00BA2A6F" w:rsidRDefault="00876A67" w:rsidP="003646EC">
            <w:pPr>
              <w:spacing w:line="276" w:lineRule="auto"/>
              <w:jc w:val="both"/>
              <w:rPr>
                <w:rFonts w:ascii="Calibri Light" w:hAnsi="Calibri Light" w:cs="Calibri Light"/>
                <w:sz w:val="22"/>
              </w:rPr>
            </w:pPr>
            <w:hyperlink r:id="rId542" w:history="1">
              <w:r w:rsidR="00117040" w:rsidRPr="00BA2A6F">
                <w:rPr>
                  <w:rFonts w:ascii="Calibri Light" w:hAnsi="Calibri Light" w:cs="Calibri Light"/>
                  <w:color w:val="0563C1"/>
                  <w:sz w:val="22"/>
                  <w:u w:val="single"/>
                </w:rPr>
                <w:t>Https://drive.google.com/drive/folders/1Kn3-ZRrmb2Fg-HZGJHd4UXiVbp43hyr0</w:t>
              </w:r>
            </w:hyperlink>
          </w:p>
        </w:tc>
      </w:tr>
      <w:tr w:rsidR="00117040" w:rsidRPr="00BA2A6F" w14:paraId="695DFC5A" w14:textId="77777777" w:rsidTr="00F86055">
        <w:trPr>
          <w:trHeight w:val="152"/>
          <w:jc w:val="center"/>
        </w:trPr>
        <w:tc>
          <w:tcPr>
            <w:tcW w:w="1127" w:type="dxa"/>
            <w:shd w:val="clear" w:color="auto" w:fill="FFFFFF" w:themeFill="background1"/>
            <w:vAlign w:val="center"/>
          </w:tcPr>
          <w:p w14:paraId="2B41142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7AAFD1D8"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461240F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4552C9A6"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140ECC8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16CA48F7"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Comparar relatos a partir de un criterio de análisis.</w:t>
            </w:r>
          </w:p>
        </w:tc>
      </w:tr>
      <w:tr w:rsidR="00117040" w:rsidRPr="00BA2A6F" w14:paraId="3C1368DD" w14:textId="77777777" w:rsidTr="00F86055">
        <w:trPr>
          <w:trHeight w:val="257"/>
          <w:jc w:val="center"/>
        </w:trPr>
        <w:tc>
          <w:tcPr>
            <w:tcW w:w="1127" w:type="dxa"/>
            <w:shd w:val="clear" w:color="auto" w:fill="FFFFFF" w:themeFill="background1"/>
            <w:vAlign w:val="center"/>
          </w:tcPr>
          <w:p w14:paraId="55A6F39E"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00DCD5F6"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3308DE8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764D1E81"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7983B2F"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76231CC3"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Comparar relatos a partir de un criterio de análisis.</w:t>
            </w:r>
          </w:p>
        </w:tc>
      </w:tr>
      <w:tr w:rsidR="00117040" w:rsidRPr="00BA2A6F" w14:paraId="7BABF606" w14:textId="77777777" w:rsidTr="00F86055">
        <w:trPr>
          <w:trHeight w:val="20"/>
          <w:jc w:val="center"/>
        </w:trPr>
        <w:tc>
          <w:tcPr>
            <w:tcW w:w="1127" w:type="dxa"/>
            <w:shd w:val="clear" w:color="auto" w:fill="FFFFFF" w:themeFill="background1"/>
            <w:vAlign w:val="center"/>
          </w:tcPr>
          <w:p w14:paraId="4FAAC239"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4</w:t>
            </w:r>
          </w:p>
        </w:tc>
        <w:tc>
          <w:tcPr>
            <w:tcW w:w="2107" w:type="dxa"/>
            <w:shd w:val="clear" w:color="auto" w:fill="5268C2"/>
            <w:vAlign w:val="center"/>
          </w:tcPr>
          <w:p w14:paraId="64E9D9AC"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7A509AEF" w14:textId="77777777" w:rsidR="00117040" w:rsidRPr="00F030A6" w:rsidRDefault="00117040" w:rsidP="003646EC">
            <w:pPr>
              <w:spacing w:line="276" w:lineRule="auto"/>
              <w:rPr>
                <w:rFonts w:ascii="Calibri Light" w:eastAsia="Calibri Light" w:hAnsi="Calibri Light" w:cs="Calibri Light"/>
                <w:bCs/>
                <w:color w:val="FFFFFF"/>
                <w:sz w:val="22"/>
              </w:rPr>
            </w:pPr>
            <w:r w:rsidRPr="00BA2A6F">
              <w:rPr>
                <w:rFonts w:ascii="Calibri Light" w:eastAsia="Calibri Light" w:hAnsi="Calibri Light" w:cs="Calibri Light"/>
                <w:b/>
                <w:color w:val="FFFFFF" w:themeColor="background1"/>
                <w:sz w:val="22"/>
              </w:rPr>
              <w:t xml:space="preserve">Pregunta Guía Plan 1 Educación Ciudadana </w:t>
            </w:r>
            <w:r w:rsidRPr="00F030A6">
              <w:rPr>
                <w:rFonts w:ascii="Calibri Light" w:eastAsia="Calibri Light" w:hAnsi="Calibri Light" w:cs="Calibri Light"/>
                <w:color w:val="FFFFFF" w:themeColor="background1"/>
                <w:sz w:val="22"/>
              </w:rPr>
              <w:t>¿De qué manera el contexto de pandemia ha planteado desafíos a la institucionalidad democrática para resguardar el Bien Común, la cohesión y la justicia social?</w:t>
            </w:r>
          </w:p>
          <w:p w14:paraId="0154C1E8" w14:textId="77777777" w:rsidR="00117040" w:rsidRPr="00BA2A6F" w:rsidRDefault="00117040" w:rsidP="003646EC">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color w:val="FFFFFF" w:themeColor="background1"/>
                <w:sz w:val="22"/>
              </w:rPr>
              <w:t xml:space="preserve">Objetivos Priorizados: </w:t>
            </w:r>
            <w:r w:rsidRPr="00F030A6">
              <w:rPr>
                <w:rFonts w:ascii="Calibri Light" w:eastAsia="Calibri Light" w:hAnsi="Calibri Light" w:cs="Calibri Light"/>
                <w:color w:val="FFFFFF" w:themeColor="background1"/>
                <w:sz w:val="22"/>
              </w:rPr>
              <w:t>OA1 OAa OAb</w:t>
            </w:r>
          </w:p>
          <w:p w14:paraId="2B9F9728" w14:textId="77777777" w:rsidR="00117040" w:rsidRPr="00BA2A6F" w:rsidRDefault="00117040" w:rsidP="003646EC">
            <w:pPr>
              <w:spacing w:line="276" w:lineRule="auto"/>
              <w:jc w:val="both"/>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Actitud:</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Elaborar juicios éticos de manera rigurosa y basados en conocimiento disciplinar sobre hitos, fenómenos, procesos, ideas, acciones de personas, entre otros</w:t>
            </w:r>
          </w:p>
          <w:p w14:paraId="2476A403" w14:textId="77777777" w:rsidR="00117040" w:rsidRPr="00BA2A6F" w:rsidRDefault="00117040" w:rsidP="003646EC">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Evalúa posibles soluciones a los desafíos que han tenido que enfrentar distintas democracias en el mundo en el contexto de Pandemia.</w:t>
            </w:r>
          </w:p>
          <w:p w14:paraId="767EDB32" w14:textId="77777777" w:rsidR="00117040" w:rsidRPr="00BA2A6F" w:rsidRDefault="00117040" w:rsidP="003646EC">
            <w:pPr>
              <w:spacing w:line="276" w:lineRule="auto"/>
              <w:rPr>
                <w:rFonts w:ascii="Calibri Light" w:eastAsia="Calibri Light" w:hAnsi="Calibri Light" w:cs="Calibri Light"/>
                <w:color w:val="FFFFFF"/>
                <w:sz w:val="22"/>
                <w:lang w:val="es"/>
              </w:rPr>
            </w:pPr>
          </w:p>
        </w:tc>
      </w:tr>
      <w:tr w:rsidR="00117040" w:rsidRPr="00BA2A6F" w14:paraId="448B018E" w14:textId="77777777" w:rsidTr="00F86055">
        <w:trPr>
          <w:trHeight w:val="20"/>
          <w:jc w:val="center"/>
        </w:trPr>
        <w:tc>
          <w:tcPr>
            <w:tcW w:w="1127" w:type="dxa"/>
            <w:vAlign w:val="center"/>
          </w:tcPr>
          <w:p w14:paraId="0F0A3925"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163F08C0"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0B3F6C18"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1B228CFE"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Unidad 5 Youth Rigths and Responsibilities</w:t>
            </w:r>
          </w:p>
          <w:p w14:paraId="1787AF9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Lección 1 defining Human Rigths</w:t>
            </w:r>
          </w:p>
          <w:p w14:paraId="4B66DF22" w14:textId="77777777" w:rsidR="00117040" w:rsidRPr="00BA2A6F" w:rsidRDefault="00117040" w:rsidP="003646EC">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Págs. 117 a 120</w:t>
            </w:r>
          </w:p>
        </w:tc>
      </w:tr>
      <w:tr w:rsidR="00117040" w:rsidRPr="00BA2A6F" w14:paraId="2D9ADDBD" w14:textId="77777777" w:rsidTr="00F86055">
        <w:trPr>
          <w:trHeight w:val="20"/>
          <w:jc w:val="center"/>
        </w:trPr>
        <w:tc>
          <w:tcPr>
            <w:tcW w:w="1127" w:type="dxa"/>
            <w:vAlign w:val="center"/>
          </w:tcPr>
          <w:p w14:paraId="23C77523" w14:textId="77777777" w:rsidR="00117040" w:rsidRPr="00BA2A6F" w:rsidRDefault="00117040" w:rsidP="003646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35E57D4F"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4004FF04"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AB80297"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0480EEF"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771A385"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analiza situaciones de crédito hipotecario.</w:t>
            </w:r>
          </w:p>
        </w:tc>
      </w:tr>
      <w:tr w:rsidR="00117040" w:rsidRPr="00BA2A6F" w14:paraId="10E7AE44" w14:textId="77777777" w:rsidTr="00F86055">
        <w:trPr>
          <w:trHeight w:val="20"/>
          <w:jc w:val="center"/>
        </w:trPr>
        <w:tc>
          <w:tcPr>
            <w:tcW w:w="1127" w:type="dxa"/>
            <w:vAlign w:val="center"/>
          </w:tcPr>
          <w:p w14:paraId="29396CE2"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1B12F00C" w14:textId="77777777" w:rsidR="00117040" w:rsidRPr="00BA2A6F" w:rsidRDefault="00117040" w:rsidP="003646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408FBCF3"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65507FC8" w14:textId="77777777" w:rsidR="00117040" w:rsidRPr="00BA2A6F" w:rsidRDefault="00117040" w:rsidP="003646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5C42FCC3" w14:textId="77777777" w:rsidR="00117040" w:rsidRPr="00BA2A6F" w:rsidRDefault="00117040" w:rsidP="003646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tareas específicas con uso de material.</w:t>
            </w:r>
          </w:p>
        </w:tc>
      </w:tr>
      <w:tr w:rsidR="00117040" w:rsidRPr="00BA2A6F" w14:paraId="7EDEA2BF" w14:textId="77777777" w:rsidTr="00F86055">
        <w:trPr>
          <w:trHeight w:val="20"/>
          <w:jc w:val="center"/>
        </w:trPr>
        <w:tc>
          <w:tcPr>
            <w:tcW w:w="14033" w:type="dxa"/>
            <w:gridSpan w:val="4"/>
            <w:vAlign w:val="center"/>
          </w:tcPr>
          <w:p w14:paraId="23152FFC" w14:textId="77777777" w:rsidR="00117040" w:rsidRPr="00F030A6" w:rsidRDefault="00117040" w:rsidP="00B407EC">
            <w:pPr>
              <w:keepNext/>
              <w:keepLines/>
              <w:spacing w:after="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MARTES</w:t>
            </w:r>
          </w:p>
        </w:tc>
      </w:tr>
      <w:tr w:rsidR="00117040" w:rsidRPr="00BA2A6F" w14:paraId="2AD8DA6C" w14:textId="77777777" w:rsidTr="00F86055">
        <w:trPr>
          <w:trHeight w:val="20"/>
          <w:jc w:val="center"/>
        </w:trPr>
        <w:tc>
          <w:tcPr>
            <w:tcW w:w="1127" w:type="dxa"/>
            <w:vMerge w:val="restart"/>
            <w:shd w:val="clear" w:color="auto" w:fill="FFFFFF" w:themeFill="background1"/>
            <w:vAlign w:val="center"/>
          </w:tcPr>
          <w:p w14:paraId="3E166F2D" w14:textId="77777777" w:rsidR="00117040" w:rsidRPr="00BA2A6F" w:rsidRDefault="00117040" w:rsidP="003646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7DB3D980"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77AC00A1"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CA1078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8AA238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6220C974"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1EDD4CD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eastAsia="Calibri" w:hAnsi="Calibri Light" w:cs="Calibri Light"/>
                <w:sz w:val="22"/>
              </w:rPr>
              <w:t>Actividad 6: Experiencia laboral</w:t>
            </w:r>
          </w:p>
        </w:tc>
      </w:tr>
      <w:tr w:rsidR="00117040" w:rsidRPr="00BA2A6F" w14:paraId="7D6E0CF3" w14:textId="77777777" w:rsidTr="00F86055">
        <w:trPr>
          <w:trHeight w:val="20"/>
          <w:jc w:val="center"/>
        </w:trPr>
        <w:tc>
          <w:tcPr>
            <w:tcW w:w="1127" w:type="dxa"/>
            <w:vMerge/>
            <w:vAlign w:val="center"/>
          </w:tcPr>
          <w:p w14:paraId="5C403BAC" w14:textId="77777777" w:rsidR="00117040" w:rsidRPr="00BA2A6F" w:rsidRDefault="00117040" w:rsidP="003646EC">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273E188B" w14:textId="77777777" w:rsidR="00117040" w:rsidRPr="00BA2A6F" w:rsidRDefault="00117040" w:rsidP="003646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144044EC"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0A0BC9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“Veinticuatro horas en la vida de una mujer” de Zweig, Stefan</w:t>
            </w:r>
          </w:p>
          <w:p w14:paraId="316FE92A"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lastRenderedPageBreak/>
              <w:t xml:space="preserve">Disponible en: </w:t>
            </w:r>
            <w:hyperlink r:id="rId543" w:history="1">
              <w:r w:rsidRPr="00BA2A6F">
                <w:rPr>
                  <w:rFonts w:ascii="Calibri Light" w:hAnsi="Calibri Light" w:cs="Calibri Light"/>
                  <w:color w:val="0563C1"/>
                  <w:sz w:val="22"/>
                  <w:u w:val="single"/>
                </w:rPr>
                <w:t>https://bdescolar.mineduc.cl/info/veinticuatro-horas-en-la-vida-de-una-mujer-00052509</w:t>
              </w:r>
            </w:hyperlink>
          </w:p>
          <w:p w14:paraId="2D50B0D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0B9D49D7" w14:textId="77777777" w:rsidR="00117040" w:rsidRPr="00BA2A6F" w:rsidRDefault="00117040" w:rsidP="003646EC">
            <w:pPr>
              <w:spacing w:line="276" w:lineRule="auto"/>
              <w:jc w:val="both"/>
              <w:rPr>
                <w:rFonts w:ascii="Calibri Light" w:hAnsi="Calibri Light" w:cs="Calibri Light"/>
                <w:sz w:val="22"/>
              </w:rPr>
            </w:pPr>
          </w:p>
          <w:p w14:paraId="2C268680"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D029FF9"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“Meditaciones metafísicas” de Descartes, René</w:t>
            </w:r>
          </w:p>
          <w:p w14:paraId="48BFEFE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44" w:history="1">
              <w:r w:rsidRPr="00BA2A6F">
                <w:rPr>
                  <w:rFonts w:ascii="Calibri Light" w:hAnsi="Calibri Light" w:cs="Calibri Light"/>
                  <w:color w:val="0563C1"/>
                  <w:sz w:val="22"/>
                  <w:u w:val="single"/>
                </w:rPr>
                <w:t>https://bdescolar.mineduc.cl/info/00061034</w:t>
              </w:r>
            </w:hyperlink>
          </w:p>
          <w:p w14:paraId="066279C9" w14:textId="77777777" w:rsidR="00117040" w:rsidRPr="00BA2A6F" w:rsidRDefault="00117040" w:rsidP="003646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45" w:history="1">
              <w:r w:rsidRPr="00BA2A6F">
                <w:rPr>
                  <w:rFonts w:ascii="Calibri Light" w:hAnsi="Calibri Light" w:cs="Calibri Light"/>
                  <w:color w:val="0563C1"/>
                  <w:sz w:val="22"/>
                  <w:u w:val="single"/>
                </w:rPr>
                <w:t>https://planlectordigital.mineduc.cl</w:t>
              </w:r>
            </w:hyperlink>
          </w:p>
          <w:p w14:paraId="0AE6CED8" w14:textId="77777777" w:rsidR="00117040" w:rsidRPr="00BA2A6F" w:rsidRDefault="00117040" w:rsidP="003646EC">
            <w:pPr>
              <w:spacing w:line="276" w:lineRule="auto"/>
              <w:jc w:val="both"/>
              <w:rPr>
                <w:rFonts w:ascii="Calibri Light" w:hAnsi="Calibri Light" w:cs="Calibri Light"/>
                <w:sz w:val="22"/>
              </w:rPr>
            </w:pPr>
          </w:p>
          <w:p w14:paraId="5399D822" w14:textId="77777777" w:rsidR="00117040" w:rsidRPr="00BA2A6F" w:rsidRDefault="00117040" w:rsidP="003646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0057BDF" w14:textId="77777777" w:rsidR="00117040" w:rsidRPr="00BA2A6F" w:rsidRDefault="00876A67" w:rsidP="003646EC">
            <w:pPr>
              <w:spacing w:line="276" w:lineRule="auto"/>
              <w:rPr>
                <w:rFonts w:ascii="Calibri Light" w:hAnsi="Calibri Light" w:cs="Calibri Light"/>
                <w:sz w:val="22"/>
              </w:rPr>
            </w:pPr>
            <w:hyperlink r:id="rId546" w:history="1">
              <w:r w:rsidR="00117040" w:rsidRPr="00BA2A6F">
                <w:rPr>
                  <w:rFonts w:ascii="Calibri Light" w:hAnsi="Calibri Light" w:cs="Calibri Light"/>
                  <w:color w:val="0563C1"/>
                  <w:sz w:val="22"/>
                  <w:u w:val="single"/>
                </w:rPr>
                <w:t>Https://drive.google.com/drive/folders/1Kn3-ZRrmb2Fg-HZGJHd4UXiVbp43hyr0</w:t>
              </w:r>
            </w:hyperlink>
          </w:p>
        </w:tc>
      </w:tr>
    </w:tbl>
    <w:tbl>
      <w:tblPr>
        <w:tblStyle w:val="Tablaconcuadrcula"/>
        <w:tblW w:w="14036"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05"/>
        <w:gridCol w:w="2155"/>
        <w:gridCol w:w="10776"/>
      </w:tblGrid>
      <w:tr w:rsidR="00117040" w:rsidRPr="00BA2A6F" w14:paraId="702E957D" w14:textId="77777777" w:rsidTr="00611507">
        <w:trPr>
          <w:trHeight w:val="20"/>
          <w:jc w:val="center"/>
        </w:trPr>
        <w:tc>
          <w:tcPr>
            <w:tcW w:w="1105" w:type="dxa"/>
            <w:shd w:val="clear" w:color="auto" w:fill="FFFFFF" w:themeFill="background1"/>
            <w:vAlign w:val="center"/>
          </w:tcPr>
          <w:p w14:paraId="7DFB867B"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55" w:type="dxa"/>
            <w:vMerge w:val="restart"/>
            <w:shd w:val="clear" w:color="auto" w:fill="F99C1B"/>
            <w:vAlign w:val="center"/>
          </w:tcPr>
          <w:p w14:paraId="356322A9" w14:textId="30688744"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MÓDULO 1</w:t>
            </w:r>
            <w:r>
              <w:rPr>
                <w:rFonts w:ascii="Calibri Light" w:hAnsi="Calibri Light" w:cs="Calibri Light"/>
                <w:b/>
                <w:bCs/>
                <w:sz w:val="22"/>
              </w:rPr>
              <w:t>:</w:t>
            </w:r>
            <w:r w:rsidR="00B429B5">
              <w:rPr>
                <w:rFonts w:ascii="Calibri Light" w:hAnsi="Calibri Light" w:cs="Calibri Light"/>
                <w:b/>
                <w:bCs/>
                <w:sz w:val="22"/>
              </w:rPr>
              <w:t xml:space="preserve"> </w:t>
            </w:r>
            <w:r w:rsidRPr="00BA2A6F">
              <w:rPr>
                <w:rFonts w:ascii="Calibri Light" w:hAnsi="Calibri Light" w:cs="Calibri Light"/>
                <w:b/>
                <w:bCs/>
                <w:sz w:val="22"/>
              </w:rPr>
              <w:t>COCINA CHILENA</w:t>
            </w:r>
          </w:p>
        </w:tc>
        <w:tc>
          <w:tcPr>
            <w:tcW w:w="10776" w:type="dxa"/>
            <w:vMerge w:val="restart"/>
            <w:shd w:val="clear" w:color="auto" w:fill="F99C1B"/>
            <w:vAlign w:val="center"/>
          </w:tcPr>
          <w:p w14:paraId="37356F42" w14:textId="77777777" w:rsidR="00117040" w:rsidRPr="00BA2A6F" w:rsidRDefault="00117040" w:rsidP="00F12615">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17FA03DB" w14:textId="77777777" w:rsidR="00117040" w:rsidRPr="00BA2A6F" w:rsidRDefault="00117040" w:rsidP="00F12615">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Dulces, postres y bebestibles tradicionales del norte de Chile.</w:t>
            </w:r>
          </w:p>
          <w:p w14:paraId="6D72A9F8" w14:textId="77777777" w:rsidR="00117040" w:rsidRPr="00BA2A6F" w:rsidRDefault="00117040" w:rsidP="00F12615">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49</w:t>
            </w:r>
          </w:p>
          <w:p w14:paraId="62EF7EE3" w14:textId="77777777" w:rsidR="00117040" w:rsidRPr="00BA2A6F" w:rsidRDefault="00117040" w:rsidP="00F12615">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547" w:history="1">
              <w:r w:rsidRPr="00BA2A6F">
                <w:rPr>
                  <w:rStyle w:val="Hipervnculo"/>
                  <w:rFonts w:ascii="Calibri Light" w:eastAsia="Calibri" w:hAnsi="Calibri Light" w:cs="Calibri Light"/>
                  <w:sz w:val="22"/>
                </w:rPr>
                <w:t>https://www.curriculumnacional.cl/docente/629/articles-134520_recurso_pdf.pdf</w:t>
              </w:r>
            </w:hyperlink>
          </w:p>
          <w:p w14:paraId="18E3A49B" w14:textId="77777777" w:rsidR="00117040" w:rsidRPr="00BA2A6F" w:rsidRDefault="00117040" w:rsidP="00F12615">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Evaluación formativa.</w:t>
            </w:r>
            <w:r w:rsidRPr="00BA2A6F">
              <w:rPr>
                <w:rFonts w:ascii="Calibri Light" w:hAnsi="Calibri Light" w:cs="Calibri Light"/>
                <w:color w:val="000000"/>
                <w:sz w:val="22"/>
              </w:rPr>
              <w:t xml:space="preserve"> Elabora preparaciones enfocadas en postres típicos aplicando normas de higiene según RSA</w:t>
            </w:r>
          </w:p>
        </w:tc>
      </w:tr>
      <w:tr w:rsidR="00117040" w:rsidRPr="00BA2A6F" w14:paraId="1FA7CEBC" w14:textId="77777777" w:rsidTr="00611507">
        <w:trPr>
          <w:trHeight w:val="20"/>
          <w:jc w:val="center"/>
        </w:trPr>
        <w:tc>
          <w:tcPr>
            <w:tcW w:w="1105" w:type="dxa"/>
            <w:shd w:val="clear" w:color="auto" w:fill="FFFFFF" w:themeFill="background1"/>
            <w:vAlign w:val="center"/>
          </w:tcPr>
          <w:p w14:paraId="4629CBAE"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55" w:type="dxa"/>
            <w:vMerge/>
            <w:vAlign w:val="center"/>
          </w:tcPr>
          <w:p w14:paraId="4C77A202" w14:textId="77777777" w:rsidR="00117040" w:rsidRPr="00BA2A6F" w:rsidRDefault="00117040" w:rsidP="00F12615">
            <w:pPr>
              <w:spacing w:line="276" w:lineRule="auto"/>
              <w:rPr>
                <w:rFonts w:ascii="Calibri Light" w:hAnsi="Calibri Light" w:cs="Calibri Light"/>
                <w:b/>
                <w:bCs/>
                <w:sz w:val="22"/>
              </w:rPr>
            </w:pPr>
          </w:p>
        </w:tc>
        <w:tc>
          <w:tcPr>
            <w:tcW w:w="10776" w:type="dxa"/>
            <w:vMerge/>
            <w:vAlign w:val="center"/>
          </w:tcPr>
          <w:p w14:paraId="248F11BA" w14:textId="77777777" w:rsidR="00117040" w:rsidRPr="00BA2A6F" w:rsidRDefault="00117040" w:rsidP="00F12615">
            <w:pPr>
              <w:tabs>
                <w:tab w:val="left" w:pos="1776"/>
              </w:tabs>
              <w:spacing w:line="276" w:lineRule="auto"/>
              <w:rPr>
                <w:rFonts w:ascii="Calibri Light" w:hAnsi="Calibri Light" w:cs="Calibri Light"/>
                <w:sz w:val="22"/>
              </w:rPr>
            </w:pPr>
          </w:p>
        </w:tc>
      </w:tr>
      <w:tr w:rsidR="00117040" w:rsidRPr="00BA2A6F" w14:paraId="3131D0D2" w14:textId="77777777" w:rsidTr="00611507">
        <w:trPr>
          <w:trHeight w:val="20"/>
          <w:jc w:val="center"/>
        </w:trPr>
        <w:tc>
          <w:tcPr>
            <w:tcW w:w="1105" w:type="dxa"/>
            <w:shd w:val="clear" w:color="auto" w:fill="FFFFFF" w:themeFill="background1"/>
            <w:vAlign w:val="center"/>
          </w:tcPr>
          <w:p w14:paraId="03B2C4B0"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55" w:type="dxa"/>
            <w:vMerge/>
            <w:vAlign w:val="center"/>
          </w:tcPr>
          <w:p w14:paraId="7C3044DD" w14:textId="77777777" w:rsidR="00117040" w:rsidRPr="00BA2A6F" w:rsidRDefault="00117040" w:rsidP="00F12615">
            <w:pPr>
              <w:spacing w:line="276" w:lineRule="auto"/>
              <w:rPr>
                <w:rFonts w:ascii="Calibri Light" w:hAnsi="Calibri Light" w:cs="Calibri Light"/>
                <w:b/>
                <w:bCs/>
                <w:sz w:val="22"/>
              </w:rPr>
            </w:pPr>
          </w:p>
        </w:tc>
        <w:tc>
          <w:tcPr>
            <w:tcW w:w="10776" w:type="dxa"/>
            <w:vMerge/>
            <w:vAlign w:val="center"/>
          </w:tcPr>
          <w:p w14:paraId="62CEC393" w14:textId="77777777" w:rsidR="00117040" w:rsidRPr="00BA2A6F" w:rsidRDefault="00117040" w:rsidP="00F12615">
            <w:pPr>
              <w:spacing w:line="276" w:lineRule="auto"/>
              <w:rPr>
                <w:rFonts w:ascii="Calibri Light" w:hAnsi="Calibri Light" w:cs="Calibri Light"/>
                <w:sz w:val="22"/>
              </w:rPr>
            </w:pPr>
          </w:p>
        </w:tc>
      </w:tr>
      <w:tr w:rsidR="00117040" w:rsidRPr="00BA2A6F" w14:paraId="3FE09C59" w14:textId="77777777" w:rsidTr="00611507">
        <w:trPr>
          <w:trHeight w:val="20"/>
          <w:jc w:val="center"/>
        </w:trPr>
        <w:tc>
          <w:tcPr>
            <w:tcW w:w="1105" w:type="dxa"/>
            <w:vAlign w:val="center"/>
          </w:tcPr>
          <w:p w14:paraId="5F24C9C6" w14:textId="77777777" w:rsidR="00117040" w:rsidRPr="00BA2A6F" w:rsidRDefault="00117040" w:rsidP="00F12615">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55" w:type="dxa"/>
            <w:vMerge/>
            <w:vAlign w:val="center"/>
          </w:tcPr>
          <w:p w14:paraId="215DA7B1" w14:textId="77777777" w:rsidR="00117040" w:rsidRPr="00BA2A6F" w:rsidRDefault="00117040" w:rsidP="00F12615">
            <w:pPr>
              <w:spacing w:line="276" w:lineRule="auto"/>
              <w:rPr>
                <w:rFonts w:ascii="Calibri Light" w:hAnsi="Calibri Light" w:cs="Calibri Light"/>
                <w:b/>
                <w:bCs/>
                <w:sz w:val="22"/>
              </w:rPr>
            </w:pPr>
          </w:p>
        </w:tc>
        <w:tc>
          <w:tcPr>
            <w:tcW w:w="10776" w:type="dxa"/>
            <w:vMerge/>
            <w:vAlign w:val="center"/>
          </w:tcPr>
          <w:p w14:paraId="20F70752" w14:textId="77777777" w:rsidR="00117040" w:rsidRPr="00BA2A6F" w:rsidRDefault="00117040" w:rsidP="00F12615">
            <w:pPr>
              <w:spacing w:line="276" w:lineRule="auto"/>
              <w:rPr>
                <w:rFonts w:ascii="Calibri Light" w:hAnsi="Calibri Light" w:cs="Calibri Light"/>
                <w:sz w:val="22"/>
              </w:rPr>
            </w:pPr>
          </w:p>
        </w:tc>
      </w:tr>
      <w:tr w:rsidR="00117040" w:rsidRPr="00BA2A6F" w14:paraId="1858611B" w14:textId="77777777" w:rsidTr="00611507">
        <w:trPr>
          <w:trHeight w:val="20"/>
          <w:jc w:val="center"/>
        </w:trPr>
        <w:tc>
          <w:tcPr>
            <w:tcW w:w="1105" w:type="dxa"/>
            <w:vAlign w:val="center"/>
          </w:tcPr>
          <w:p w14:paraId="26DAC7B8"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55" w:type="dxa"/>
            <w:vMerge/>
            <w:vAlign w:val="center"/>
          </w:tcPr>
          <w:p w14:paraId="322C98F7" w14:textId="77777777" w:rsidR="00117040" w:rsidRPr="00BA2A6F" w:rsidRDefault="00117040" w:rsidP="00F12615">
            <w:pPr>
              <w:spacing w:line="276" w:lineRule="auto"/>
              <w:rPr>
                <w:rFonts w:ascii="Calibri Light" w:hAnsi="Calibri Light" w:cs="Calibri Light"/>
                <w:b/>
                <w:bCs/>
                <w:sz w:val="22"/>
              </w:rPr>
            </w:pPr>
          </w:p>
        </w:tc>
        <w:tc>
          <w:tcPr>
            <w:tcW w:w="10776" w:type="dxa"/>
            <w:vMerge/>
            <w:vAlign w:val="center"/>
          </w:tcPr>
          <w:p w14:paraId="73F4FB44" w14:textId="77777777" w:rsidR="00117040" w:rsidRPr="00BA2A6F" w:rsidRDefault="00117040" w:rsidP="00F12615">
            <w:pPr>
              <w:spacing w:line="276" w:lineRule="auto"/>
              <w:rPr>
                <w:rFonts w:ascii="Calibri Light" w:hAnsi="Calibri Light" w:cs="Calibri Light"/>
                <w:sz w:val="22"/>
              </w:rPr>
            </w:pPr>
          </w:p>
        </w:tc>
      </w:tr>
      <w:tr w:rsidR="00117040" w:rsidRPr="00BA2A6F" w14:paraId="2D6AB936" w14:textId="77777777" w:rsidTr="00611507">
        <w:trPr>
          <w:trHeight w:val="20"/>
          <w:jc w:val="center"/>
        </w:trPr>
        <w:tc>
          <w:tcPr>
            <w:tcW w:w="1105" w:type="dxa"/>
            <w:vAlign w:val="center"/>
          </w:tcPr>
          <w:p w14:paraId="119216F6"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55" w:type="dxa"/>
            <w:vMerge/>
            <w:vAlign w:val="center"/>
          </w:tcPr>
          <w:p w14:paraId="2C87A027" w14:textId="77777777" w:rsidR="00117040" w:rsidRPr="00BA2A6F" w:rsidRDefault="00117040" w:rsidP="00F12615">
            <w:pPr>
              <w:spacing w:line="276" w:lineRule="auto"/>
              <w:rPr>
                <w:rFonts w:ascii="Calibri Light" w:hAnsi="Calibri Light" w:cs="Calibri Light"/>
                <w:b/>
                <w:bCs/>
                <w:sz w:val="22"/>
              </w:rPr>
            </w:pPr>
          </w:p>
        </w:tc>
        <w:tc>
          <w:tcPr>
            <w:tcW w:w="10776" w:type="dxa"/>
            <w:vMerge/>
            <w:vAlign w:val="center"/>
          </w:tcPr>
          <w:p w14:paraId="6A17C844" w14:textId="77777777" w:rsidR="00117040" w:rsidRPr="00BA2A6F" w:rsidRDefault="00117040" w:rsidP="00F12615">
            <w:pPr>
              <w:spacing w:line="276" w:lineRule="auto"/>
              <w:rPr>
                <w:rFonts w:ascii="Calibri Light" w:hAnsi="Calibri Light" w:cs="Calibri Light"/>
                <w:sz w:val="22"/>
              </w:rPr>
            </w:pPr>
          </w:p>
        </w:tc>
      </w:tr>
      <w:tr w:rsidR="00117040" w:rsidRPr="00BA2A6F" w14:paraId="079B2B49" w14:textId="77777777" w:rsidTr="00611507">
        <w:trPr>
          <w:trHeight w:val="20"/>
          <w:jc w:val="center"/>
        </w:trPr>
        <w:tc>
          <w:tcPr>
            <w:tcW w:w="14036" w:type="dxa"/>
            <w:gridSpan w:val="3"/>
            <w:vAlign w:val="center"/>
          </w:tcPr>
          <w:p w14:paraId="725024A8" w14:textId="77777777" w:rsidR="00117040" w:rsidRPr="00F030A6" w:rsidRDefault="00117040" w:rsidP="00F12615">
            <w:pPr>
              <w:keepNext/>
              <w:keepLines/>
              <w:spacing w:before="120" w:after="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MIÉRCOLES</w:t>
            </w:r>
          </w:p>
        </w:tc>
      </w:tr>
      <w:tr w:rsidR="00117040" w:rsidRPr="00BA2A6F" w14:paraId="5B61C251" w14:textId="77777777" w:rsidTr="00611507">
        <w:trPr>
          <w:trHeight w:val="20"/>
          <w:jc w:val="center"/>
        </w:trPr>
        <w:tc>
          <w:tcPr>
            <w:tcW w:w="1105" w:type="dxa"/>
            <w:vMerge w:val="restart"/>
            <w:shd w:val="clear" w:color="auto" w:fill="FFFFFF" w:themeFill="background1"/>
            <w:vAlign w:val="center"/>
          </w:tcPr>
          <w:p w14:paraId="66D83282"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55" w:type="dxa"/>
            <w:shd w:val="clear" w:color="auto" w:fill="FFE599"/>
            <w:vAlign w:val="center"/>
          </w:tcPr>
          <w:p w14:paraId="0F169EC3"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6" w:type="dxa"/>
            <w:shd w:val="clear" w:color="auto" w:fill="FFE599"/>
            <w:vAlign w:val="center"/>
          </w:tcPr>
          <w:p w14:paraId="71D56A24"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355D5F9"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2EFE84B4"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7535BFA9"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2A06A12B"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sz w:val="22"/>
              </w:rPr>
              <w:t>Actividad 6: Experiencia laboral</w:t>
            </w:r>
          </w:p>
        </w:tc>
      </w:tr>
      <w:tr w:rsidR="00117040" w:rsidRPr="00BA2A6F" w14:paraId="045AAF67" w14:textId="77777777" w:rsidTr="00611507">
        <w:trPr>
          <w:trHeight w:val="20"/>
          <w:jc w:val="center"/>
        </w:trPr>
        <w:tc>
          <w:tcPr>
            <w:tcW w:w="1105" w:type="dxa"/>
            <w:vMerge/>
            <w:vAlign w:val="center"/>
          </w:tcPr>
          <w:p w14:paraId="50687325" w14:textId="77777777" w:rsidR="00117040" w:rsidRPr="00BA2A6F" w:rsidRDefault="00117040" w:rsidP="00F12615">
            <w:pPr>
              <w:spacing w:line="276" w:lineRule="auto"/>
              <w:rPr>
                <w:rFonts w:ascii="Calibri Light" w:hAnsi="Calibri Light" w:cs="Calibri Light"/>
                <w:sz w:val="22"/>
                <w:lang w:bidi="es-ES"/>
              </w:rPr>
            </w:pPr>
          </w:p>
        </w:tc>
        <w:tc>
          <w:tcPr>
            <w:tcW w:w="2155" w:type="dxa"/>
            <w:shd w:val="clear" w:color="auto" w:fill="FF6C2F" w:themeFill="accent2"/>
            <w:vAlign w:val="center"/>
          </w:tcPr>
          <w:p w14:paraId="5216247D"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6" w:type="dxa"/>
            <w:shd w:val="clear" w:color="auto" w:fill="FF6C2F" w:themeFill="accent2"/>
            <w:vAlign w:val="center"/>
          </w:tcPr>
          <w:p w14:paraId="3682A547"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4D0B74C7"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sz w:val="22"/>
              </w:rPr>
              <w:t>“Veinticuatro horas en la vida de una mujer” de Zweig, Stefan</w:t>
            </w:r>
          </w:p>
          <w:p w14:paraId="4B8BC3EB"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48" w:history="1">
              <w:r w:rsidRPr="00BA2A6F">
                <w:rPr>
                  <w:rFonts w:ascii="Calibri Light" w:hAnsi="Calibri Light" w:cs="Calibri Light"/>
                  <w:color w:val="0563C1"/>
                  <w:sz w:val="22"/>
                  <w:u w:val="single"/>
                </w:rPr>
                <w:t>https://bdescolar.mineduc.cl/info/veinticuatro-horas-en-la-vida-de-una-mujer-00052509</w:t>
              </w:r>
            </w:hyperlink>
          </w:p>
          <w:p w14:paraId="4BE7EF1A"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BCCA565" w14:textId="77777777" w:rsidR="00117040" w:rsidRPr="00BA2A6F" w:rsidRDefault="00117040" w:rsidP="00F12615">
            <w:pPr>
              <w:spacing w:line="276" w:lineRule="auto"/>
              <w:jc w:val="both"/>
              <w:rPr>
                <w:rFonts w:ascii="Calibri Light" w:hAnsi="Calibri Light" w:cs="Calibri Light"/>
                <w:sz w:val="22"/>
              </w:rPr>
            </w:pPr>
          </w:p>
          <w:p w14:paraId="14F1CB37"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7AA402BA" w14:textId="410F5696"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sz w:val="22"/>
              </w:rPr>
              <w:lastRenderedPageBreak/>
              <w:t>“Meditaciones metafísicas” de Descartes, René</w:t>
            </w:r>
            <w:r w:rsidR="00B407EC">
              <w:rPr>
                <w:rFonts w:ascii="Calibri Light" w:hAnsi="Calibri Light" w:cs="Calibri Light"/>
                <w:sz w:val="22"/>
              </w:rPr>
              <w:t xml:space="preserve">. </w:t>
            </w:r>
            <w:r w:rsidRPr="00BA2A6F">
              <w:rPr>
                <w:rFonts w:ascii="Calibri Light" w:hAnsi="Calibri Light" w:cs="Calibri Light"/>
                <w:sz w:val="22"/>
              </w:rPr>
              <w:t xml:space="preserve">Disponible en: </w:t>
            </w:r>
            <w:hyperlink r:id="rId549" w:history="1">
              <w:r w:rsidRPr="00BA2A6F">
                <w:rPr>
                  <w:rFonts w:ascii="Calibri Light" w:hAnsi="Calibri Light" w:cs="Calibri Light"/>
                  <w:color w:val="0563C1"/>
                  <w:sz w:val="22"/>
                  <w:u w:val="single"/>
                </w:rPr>
                <w:t>https://bdescolar.mineduc.cl/info/00061034</w:t>
              </w:r>
            </w:hyperlink>
          </w:p>
          <w:p w14:paraId="0109A265" w14:textId="77777777" w:rsidR="00117040" w:rsidRPr="00BA2A6F" w:rsidRDefault="00117040" w:rsidP="00F12615">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50" w:history="1">
              <w:r w:rsidRPr="00BA2A6F">
                <w:rPr>
                  <w:rFonts w:ascii="Calibri Light" w:hAnsi="Calibri Light" w:cs="Calibri Light"/>
                  <w:color w:val="0563C1"/>
                  <w:sz w:val="22"/>
                  <w:u w:val="single"/>
                </w:rPr>
                <w:t>https://planlectordigital.mineduc.cl</w:t>
              </w:r>
            </w:hyperlink>
          </w:p>
          <w:p w14:paraId="69A7A3E0" w14:textId="77777777" w:rsidR="00117040" w:rsidRPr="00BA2A6F" w:rsidRDefault="00117040" w:rsidP="00F12615">
            <w:pPr>
              <w:spacing w:line="276" w:lineRule="auto"/>
              <w:jc w:val="both"/>
              <w:rPr>
                <w:rFonts w:ascii="Calibri Light" w:hAnsi="Calibri Light" w:cs="Calibri Light"/>
                <w:sz w:val="22"/>
              </w:rPr>
            </w:pPr>
          </w:p>
          <w:p w14:paraId="5F46C881"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986D308" w14:textId="77777777" w:rsidR="00117040" w:rsidRPr="00BA2A6F" w:rsidRDefault="00876A67" w:rsidP="00F12615">
            <w:pPr>
              <w:spacing w:line="276" w:lineRule="auto"/>
              <w:jc w:val="both"/>
              <w:rPr>
                <w:rFonts w:ascii="Calibri Light" w:hAnsi="Calibri Light" w:cs="Calibri Light"/>
                <w:sz w:val="22"/>
              </w:rPr>
            </w:pPr>
            <w:hyperlink r:id="rId551" w:history="1">
              <w:r w:rsidR="00117040" w:rsidRPr="00BA2A6F">
                <w:rPr>
                  <w:rFonts w:ascii="Calibri Light" w:hAnsi="Calibri Light" w:cs="Calibri Light"/>
                  <w:color w:val="0563C1"/>
                  <w:sz w:val="22"/>
                  <w:u w:val="single"/>
                </w:rPr>
                <w:t>Https://drive.google.com/drive/folders/1Kn3-ZRrmb2Fg-HZGJHd4UXiVbp43hyr0</w:t>
              </w:r>
            </w:hyperlink>
          </w:p>
        </w:tc>
      </w:tr>
      <w:tr w:rsidR="00117040" w:rsidRPr="00BA2A6F" w14:paraId="27CBAF89" w14:textId="77777777" w:rsidTr="00611507">
        <w:trPr>
          <w:trHeight w:val="20"/>
          <w:jc w:val="center"/>
        </w:trPr>
        <w:tc>
          <w:tcPr>
            <w:tcW w:w="1105" w:type="dxa"/>
            <w:shd w:val="clear" w:color="auto" w:fill="FFFFFF" w:themeFill="background1"/>
            <w:vAlign w:val="center"/>
          </w:tcPr>
          <w:p w14:paraId="2607BF90"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55" w:type="dxa"/>
            <w:shd w:val="clear" w:color="auto" w:fill="D557AF"/>
            <w:vAlign w:val="center"/>
          </w:tcPr>
          <w:p w14:paraId="124CB32F"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76" w:type="dxa"/>
            <w:shd w:val="clear" w:color="auto" w:fill="D557AF"/>
            <w:vAlign w:val="center"/>
          </w:tcPr>
          <w:p w14:paraId="2382CA92" w14:textId="77777777" w:rsidR="00117040" w:rsidRPr="00BA2A6F" w:rsidRDefault="00117040" w:rsidP="00F12615">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6BA21B3A" w14:textId="77777777" w:rsidR="00117040" w:rsidRPr="00BA2A6F" w:rsidRDefault="00117040" w:rsidP="00F12615">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44FB7841"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E413CF0"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organiza los gastos que pueden tener para tomar decisiones de créditos hipotecarios.</w:t>
            </w:r>
          </w:p>
        </w:tc>
      </w:tr>
      <w:tr w:rsidR="00117040" w:rsidRPr="00BA2A6F" w14:paraId="77E2904B" w14:textId="77777777" w:rsidTr="00611507">
        <w:trPr>
          <w:trHeight w:val="257"/>
          <w:jc w:val="center"/>
        </w:trPr>
        <w:tc>
          <w:tcPr>
            <w:tcW w:w="1105" w:type="dxa"/>
            <w:shd w:val="clear" w:color="auto" w:fill="FFFFFF" w:themeFill="background1"/>
            <w:vAlign w:val="center"/>
          </w:tcPr>
          <w:p w14:paraId="4C19E76C"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55" w:type="dxa"/>
            <w:shd w:val="clear" w:color="auto" w:fill="D557AF"/>
            <w:vAlign w:val="center"/>
          </w:tcPr>
          <w:p w14:paraId="18CFED1C"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76" w:type="dxa"/>
            <w:shd w:val="clear" w:color="auto" w:fill="D557AF"/>
            <w:vAlign w:val="center"/>
          </w:tcPr>
          <w:p w14:paraId="7BC7FA99" w14:textId="77777777" w:rsidR="00117040" w:rsidRPr="00BA2A6F" w:rsidRDefault="00117040" w:rsidP="00F12615">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41E5BEF6" w14:textId="77777777" w:rsidR="00117040" w:rsidRPr="00BA2A6F" w:rsidRDefault="00117040" w:rsidP="00F12615">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5DBB51E"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8BFF9E4"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organiza los gastos que pueden tener para tomar decisiones de créditos hipotecarios.</w:t>
            </w:r>
          </w:p>
        </w:tc>
      </w:tr>
      <w:tr w:rsidR="00117040" w:rsidRPr="00BA2A6F" w14:paraId="5F24A304" w14:textId="77777777" w:rsidTr="00611507">
        <w:trPr>
          <w:trHeight w:val="20"/>
          <w:jc w:val="center"/>
        </w:trPr>
        <w:tc>
          <w:tcPr>
            <w:tcW w:w="1105" w:type="dxa"/>
            <w:shd w:val="clear" w:color="auto" w:fill="FFFFFF" w:themeFill="background1"/>
            <w:vAlign w:val="center"/>
          </w:tcPr>
          <w:p w14:paraId="49C67FD0"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55" w:type="dxa"/>
            <w:shd w:val="clear" w:color="auto" w:fill="B288B9"/>
            <w:vAlign w:val="center"/>
          </w:tcPr>
          <w:p w14:paraId="5F221E0F"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76" w:type="dxa"/>
            <w:shd w:val="clear" w:color="auto" w:fill="B288B9"/>
            <w:vAlign w:val="center"/>
          </w:tcPr>
          <w:p w14:paraId="3AE81AF0" w14:textId="77777777" w:rsidR="00117040" w:rsidRPr="00BA2A6F" w:rsidRDefault="00117040" w:rsidP="00F12615">
            <w:pPr>
              <w:spacing w:line="276" w:lineRule="auto"/>
              <w:rPr>
                <w:rFonts w:ascii="Calibri Light" w:hAnsi="Calibri Light" w:cs="Calibri Light"/>
                <w:sz w:val="22"/>
              </w:rPr>
            </w:pPr>
            <w:r w:rsidRPr="00BA2A6F">
              <w:rPr>
                <w:rFonts w:ascii="Calibri Light" w:eastAsia="Calibri Light" w:hAnsi="Calibri Light" w:cs="Calibri Light"/>
                <w:b/>
                <w:bCs/>
                <w:sz w:val="22"/>
              </w:rPr>
              <w:t xml:space="preserve">Evaluación Integrada </w:t>
            </w:r>
            <w:r w:rsidRPr="00BA2A6F">
              <w:rPr>
                <w:rFonts w:ascii="Calibri Light" w:eastAsia="Calibri Light" w:hAnsi="Calibri Light" w:cs="Calibri Light"/>
                <w:sz w:val="22"/>
              </w:rPr>
              <w:t>Plan Módulo seguridad y prevención ¿Qué riesgos existe en mi contexto local y regional y cómo está mi comunidad para enfrentarlas?</w:t>
            </w:r>
          </w:p>
          <w:p w14:paraId="755E3BD5" w14:textId="77777777" w:rsidR="00117040" w:rsidRPr="00BA2A6F" w:rsidRDefault="00117040" w:rsidP="00F12615">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3B2A41A1" w14:textId="77777777" w:rsidR="00117040" w:rsidRPr="00BA2A6F" w:rsidRDefault="00117040" w:rsidP="00F12615">
            <w:pPr>
              <w:spacing w:line="276" w:lineRule="auto"/>
              <w:rPr>
                <w:rFonts w:ascii="Calibri Light" w:hAnsi="Calibri Light" w:cs="Calibri Light"/>
                <w:sz w:val="22"/>
              </w:rPr>
            </w:pPr>
          </w:p>
        </w:tc>
      </w:tr>
      <w:tr w:rsidR="00117040" w:rsidRPr="00BA2A6F" w14:paraId="1EC68341" w14:textId="77777777" w:rsidTr="00611507">
        <w:trPr>
          <w:trHeight w:val="20"/>
          <w:jc w:val="center"/>
        </w:trPr>
        <w:tc>
          <w:tcPr>
            <w:tcW w:w="1105" w:type="dxa"/>
            <w:vAlign w:val="center"/>
          </w:tcPr>
          <w:p w14:paraId="1B8EAF04"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55" w:type="dxa"/>
            <w:shd w:val="clear" w:color="auto" w:fill="67A5BF"/>
            <w:vAlign w:val="center"/>
          </w:tcPr>
          <w:p w14:paraId="4BDCE8C5"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76" w:type="dxa"/>
            <w:shd w:val="clear" w:color="auto" w:fill="67A5BF"/>
            <w:vAlign w:val="center"/>
          </w:tcPr>
          <w:p w14:paraId="74DAAFDF"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b/>
                <w:bCs/>
                <w:sz w:val="22"/>
              </w:rPr>
              <w:t>Ficha N° 3 de Filosofía 4° medio</w:t>
            </w:r>
          </w:p>
          <w:p w14:paraId="0499E3D8" w14:textId="77777777" w:rsidR="00117040" w:rsidRPr="00BA2A6F" w:rsidRDefault="00117040" w:rsidP="00F12615">
            <w:pPr>
              <w:spacing w:line="276" w:lineRule="auto"/>
              <w:rPr>
                <w:rFonts w:ascii="Calibri Light" w:hAnsi="Calibri Light" w:cs="Calibri Light"/>
                <w:color w:val="404040"/>
                <w:sz w:val="22"/>
              </w:rPr>
            </w:pPr>
            <w:r w:rsidRPr="00BA2A6F">
              <w:rPr>
                <w:rFonts w:ascii="Calibri Light" w:eastAsia="Calibri" w:hAnsi="Calibri Light" w:cs="Calibri Light"/>
                <w:color w:val="404040"/>
                <w:sz w:val="22"/>
              </w:rPr>
              <w:t>Objetivo priorizado: OA3- OAc</w:t>
            </w:r>
          </w:p>
        </w:tc>
      </w:tr>
      <w:tr w:rsidR="00117040" w:rsidRPr="00BA2A6F" w14:paraId="16DA80D9" w14:textId="77777777" w:rsidTr="00611507">
        <w:trPr>
          <w:trHeight w:val="20"/>
          <w:jc w:val="center"/>
        </w:trPr>
        <w:tc>
          <w:tcPr>
            <w:tcW w:w="1105" w:type="dxa"/>
            <w:vAlign w:val="center"/>
          </w:tcPr>
          <w:p w14:paraId="40A6076A" w14:textId="77777777" w:rsidR="00117040" w:rsidRPr="00BA2A6F" w:rsidRDefault="00117040" w:rsidP="00F12615">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55" w:type="dxa"/>
            <w:shd w:val="clear" w:color="auto" w:fill="FF6C2F" w:themeFill="accent2"/>
            <w:vAlign w:val="center"/>
          </w:tcPr>
          <w:p w14:paraId="3C774D31"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76" w:type="dxa"/>
            <w:shd w:val="clear" w:color="auto" w:fill="FF6C2F" w:themeFill="accent2"/>
            <w:vAlign w:val="center"/>
          </w:tcPr>
          <w:p w14:paraId="47D928EB"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71038A39"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2FDA9828"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700BFC49"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Comparar relatos a partir de un criterio de análisis.</w:t>
            </w:r>
          </w:p>
        </w:tc>
      </w:tr>
      <w:tr w:rsidR="00117040" w:rsidRPr="00BA2A6F" w14:paraId="42B5DCDE" w14:textId="77777777" w:rsidTr="00611507">
        <w:trPr>
          <w:trHeight w:val="20"/>
          <w:jc w:val="center"/>
        </w:trPr>
        <w:tc>
          <w:tcPr>
            <w:tcW w:w="1105" w:type="dxa"/>
            <w:vAlign w:val="center"/>
          </w:tcPr>
          <w:p w14:paraId="578DAFEA"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55" w:type="dxa"/>
            <w:shd w:val="clear" w:color="auto" w:fill="FF6C2F" w:themeFill="accent2"/>
            <w:vAlign w:val="center"/>
          </w:tcPr>
          <w:p w14:paraId="71A28EDA"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76" w:type="dxa"/>
            <w:shd w:val="clear" w:color="auto" w:fill="FF6C2F" w:themeFill="accent2"/>
            <w:vAlign w:val="center"/>
          </w:tcPr>
          <w:p w14:paraId="044F4227"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6FA97681"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533436BC"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3DAD76DD" w14:textId="3DF2C8C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Comparar relatos a partir de un criterio de análisis.</w:t>
            </w:r>
          </w:p>
        </w:tc>
      </w:tr>
      <w:tr w:rsidR="00117040" w:rsidRPr="00BA2A6F" w14:paraId="1C508629" w14:textId="77777777" w:rsidTr="00611507">
        <w:trPr>
          <w:trHeight w:val="20"/>
          <w:jc w:val="center"/>
        </w:trPr>
        <w:tc>
          <w:tcPr>
            <w:tcW w:w="14036" w:type="dxa"/>
            <w:gridSpan w:val="3"/>
            <w:vAlign w:val="center"/>
          </w:tcPr>
          <w:p w14:paraId="55E70FA8" w14:textId="77777777" w:rsidR="00117040" w:rsidRPr="00F030A6" w:rsidRDefault="00117040" w:rsidP="00F12615">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lastRenderedPageBreak/>
              <w:t>JUEVES</w:t>
            </w:r>
          </w:p>
        </w:tc>
      </w:tr>
      <w:tr w:rsidR="00117040" w:rsidRPr="00BA2A6F" w14:paraId="7B129C4B" w14:textId="77777777" w:rsidTr="00611507">
        <w:trPr>
          <w:trHeight w:val="20"/>
          <w:jc w:val="center"/>
        </w:trPr>
        <w:tc>
          <w:tcPr>
            <w:tcW w:w="1105" w:type="dxa"/>
            <w:vMerge w:val="restart"/>
            <w:shd w:val="clear" w:color="auto" w:fill="FFFFFF" w:themeFill="background1"/>
            <w:vAlign w:val="center"/>
          </w:tcPr>
          <w:p w14:paraId="58379C79" w14:textId="77777777" w:rsidR="00117040" w:rsidRPr="00BA2A6F" w:rsidRDefault="00117040" w:rsidP="00F12615">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55" w:type="dxa"/>
            <w:shd w:val="clear" w:color="auto" w:fill="FFE599"/>
            <w:vAlign w:val="center"/>
          </w:tcPr>
          <w:p w14:paraId="687AB608"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6" w:type="dxa"/>
            <w:shd w:val="clear" w:color="auto" w:fill="FFE599"/>
            <w:vAlign w:val="center"/>
          </w:tcPr>
          <w:p w14:paraId="46A63636"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717A7F45"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0371691D"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30DA3881"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3EB684D4"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eastAsia="Calibri" w:hAnsi="Calibri Light" w:cs="Calibri Light"/>
                <w:sz w:val="22"/>
              </w:rPr>
              <w:t>Actividad 6: Experiencia laboral</w:t>
            </w:r>
          </w:p>
        </w:tc>
      </w:tr>
      <w:tr w:rsidR="00117040" w:rsidRPr="00BA2A6F" w14:paraId="661309AE" w14:textId="77777777" w:rsidTr="00611507">
        <w:trPr>
          <w:trHeight w:val="20"/>
          <w:jc w:val="center"/>
        </w:trPr>
        <w:tc>
          <w:tcPr>
            <w:tcW w:w="1105" w:type="dxa"/>
            <w:vMerge/>
            <w:vAlign w:val="center"/>
          </w:tcPr>
          <w:p w14:paraId="1402DCF0" w14:textId="77777777" w:rsidR="00117040" w:rsidRPr="00BA2A6F" w:rsidRDefault="00117040" w:rsidP="00F12615">
            <w:pPr>
              <w:spacing w:line="276" w:lineRule="auto"/>
              <w:rPr>
                <w:rFonts w:ascii="Calibri Light" w:hAnsi="Calibri Light" w:cs="Calibri Light"/>
                <w:sz w:val="22"/>
                <w:lang w:bidi="es-ES"/>
              </w:rPr>
            </w:pPr>
          </w:p>
        </w:tc>
        <w:tc>
          <w:tcPr>
            <w:tcW w:w="2155" w:type="dxa"/>
            <w:shd w:val="clear" w:color="auto" w:fill="FF6C2F" w:themeFill="accent2"/>
            <w:vAlign w:val="center"/>
          </w:tcPr>
          <w:p w14:paraId="4CE2A80C" w14:textId="77777777" w:rsidR="00117040" w:rsidRPr="00BA2A6F" w:rsidRDefault="00117040" w:rsidP="00F12615">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6" w:type="dxa"/>
            <w:shd w:val="clear" w:color="auto" w:fill="FF6C2F" w:themeFill="accent2"/>
            <w:vAlign w:val="center"/>
          </w:tcPr>
          <w:p w14:paraId="2E55AB6D"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79E50FC"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sz w:val="22"/>
              </w:rPr>
              <w:t>“Veinticuatro horas en la vida de una mujer” de Zweig, Stefan</w:t>
            </w:r>
          </w:p>
          <w:p w14:paraId="7F95ABF5"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52" w:history="1">
              <w:r w:rsidRPr="00BA2A6F">
                <w:rPr>
                  <w:rFonts w:ascii="Calibri Light" w:hAnsi="Calibri Light" w:cs="Calibri Light"/>
                  <w:color w:val="0563C1"/>
                  <w:sz w:val="22"/>
                  <w:u w:val="single"/>
                </w:rPr>
                <w:t>https://bdescolar.mineduc.cl/info/veinticuatro-horas-en-la-vida-de-una-mujer-00052509</w:t>
              </w:r>
            </w:hyperlink>
          </w:p>
          <w:p w14:paraId="2BF2E318"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FFEEAC2"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1180E28E"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sz w:val="22"/>
              </w:rPr>
              <w:t>“Meditaciones metafísicas” de Descartes, René</w:t>
            </w:r>
          </w:p>
          <w:p w14:paraId="18801F68"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53" w:history="1">
              <w:r w:rsidRPr="00BA2A6F">
                <w:rPr>
                  <w:rFonts w:ascii="Calibri Light" w:hAnsi="Calibri Light" w:cs="Calibri Light"/>
                  <w:color w:val="0563C1"/>
                  <w:sz w:val="22"/>
                  <w:u w:val="single"/>
                </w:rPr>
                <w:t>https://bdescolar.mineduc.cl/info/00061034</w:t>
              </w:r>
            </w:hyperlink>
          </w:p>
          <w:p w14:paraId="064186A4" w14:textId="77777777" w:rsidR="00117040" w:rsidRPr="00BA2A6F" w:rsidRDefault="00117040" w:rsidP="00F12615">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54" w:history="1">
              <w:r w:rsidRPr="00BA2A6F">
                <w:rPr>
                  <w:rFonts w:ascii="Calibri Light" w:hAnsi="Calibri Light" w:cs="Calibri Light"/>
                  <w:color w:val="0563C1"/>
                  <w:sz w:val="22"/>
                  <w:u w:val="single"/>
                </w:rPr>
                <w:t>https://planlectordigital.mineduc.cl</w:t>
              </w:r>
            </w:hyperlink>
          </w:p>
          <w:p w14:paraId="1AD6FB5A" w14:textId="77777777" w:rsidR="00117040" w:rsidRPr="00BA2A6F" w:rsidRDefault="00117040" w:rsidP="00F12615">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47560E5" w14:textId="77777777" w:rsidR="00117040" w:rsidRPr="00BA2A6F" w:rsidRDefault="00117040" w:rsidP="00F12615">
            <w:pPr>
              <w:spacing w:line="276" w:lineRule="auto"/>
              <w:rPr>
                <w:rFonts w:ascii="Calibri Light" w:hAnsi="Calibri Light" w:cs="Calibri Light"/>
                <w:color w:val="0563C1"/>
                <w:sz w:val="22"/>
                <w:u w:val="single"/>
              </w:rPr>
            </w:pPr>
            <w:r w:rsidRPr="00BA2A6F">
              <w:rPr>
                <w:rFonts w:ascii="Calibri Light" w:hAnsi="Calibri Light" w:cs="Calibri Light"/>
                <w:color w:val="404040"/>
                <w:sz w:val="22"/>
              </w:rPr>
              <w:t>Https://drive.google.com/drive/folders/1Kn3-ZRrmb2Fg-HZGJHd4UXiVbp43hyr0</w:t>
            </w:r>
          </w:p>
        </w:tc>
      </w:tr>
      <w:tr w:rsidR="00117040" w:rsidRPr="00BA2A6F" w14:paraId="197569EB" w14:textId="77777777" w:rsidTr="00611507">
        <w:trPr>
          <w:trHeight w:val="20"/>
          <w:jc w:val="center"/>
        </w:trPr>
        <w:tc>
          <w:tcPr>
            <w:tcW w:w="1105" w:type="dxa"/>
            <w:shd w:val="clear" w:color="auto" w:fill="FFFFFF" w:themeFill="background1"/>
            <w:vAlign w:val="center"/>
          </w:tcPr>
          <w:p w14:paraId="2BF1AC20"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55" w:type="dxa"/>
            <w:vMerge w:val="restart"/>
            <w:shd w:val="clear" w:color="auto" w:fill="F99C1B"/>
            <w:vAlign w:val="center"/>
          </w:tcPr>
          <w:p w14:paraId="71650F1B" w14:textId="77777777" w:rsidR="00117040" w:rsidRPr="00BA2A6F" w:rsidRDefault="00117040" w:rsidP="00B407EC">
            <w:pPr>
              <w:spacing w:line="276" w:lineRule="auto"/>
              <w:rPr>
                <w:rFonts w:ascii="Calibri Light" w:hAnsi="Calibri Light" w:cs="Calibri Light"/>
                <w:b/>
                <w:bCs/>
                <w:sz w:val="22"/>
              </w:rPr>
            </w:pPr>
          </w:p>
          <w:p w14:paraId="4D016396"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Y COCINA INTERNACIONAL</w:t>
            </w:r>
          </w:p>
          <w:p w14:paraId="4956572B" w14:textId="77777777" w:rsidR="00117040" w:rsidRPr="00BA2A6F" w:rsidRDefault="00117040" w:rsidP="00B407EC">
            <w:pPr>
              <w:spacing w:line="276" w:lineRule="auto"/>
              <w:rPr>
                <w:rFonts w:ascii="Calibri Light" w:hAnsi="Calibri Light" w:cs="Calibri Light"/>
                <w:b/>
                <w:bCs/>
                <w:sz w:val="22"/>
              </w:rPr>
            </w:pPr>
          </w:p>
        </w:tc>
        <w:tc>
          <w:tcPr>
            <w:tcW w:w="10776" w:type="dxa"/>
            <w:vMerge w:val="restart"/>
            <w:shd w:val="clear" w:color="auto" w:fill="F99C1B"/>
            <w:vAlign w:val="center"/>
          </w:tcPr>
          <w:p w14:paraId="105AF91F" w14:textId="77777777" w:rsidR="00117040" w:rsidRPr="00BA2A6F" w:rsidRDefault="00117040" w:rsidP="00B407EC">
            <w:pPr>
              <w:spacing w:line="276" w:lineRule="auto"/>
              <w:rPr>
                <w:rFonts w:ascii="Calibri Light" w:hAnsi="Calibri Light" w:cs="Calibri Light"/>
                <w:b/>
                <w:bCs/>
                <w:color w:val="000000"/>
                <w:sz w:val="22"/>
              </w:rPr>
            </w:pPr>
          </w:p>
          <w:p w14:paraId="0D13CE57" w14:textId="77777777" w:rsidR="00117040" w:rsidRPr="00BA2A6F" w:rsidRDefault="00117040" w:rsidP="00B407EC">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2.</w:t>
            </w:r>
            <w:r w:rsidRPr="00BA2A6F">
              <w:rPr>
                <w:rFonts w:ascii="Calibri Light" w:hAnsi="Calibri Light" w:cs="Calibri Light"/>
                <w:color w:val="000000"/>
                <w:sz w:val="22"/>
              </w:rPr>
              <w:t xml:space="preserve"> Elabora platos de la cocina internacional de mayor presencia en Chile, como: México, China, Perú, Japón, Francia e Italia, considerando las normas de higiene necesarias para la inocuidad de los alimentos, cumpliendo con los estándares de calidad, realizando las tareas de forma prolija, haciendo uso eficiente de los insumos y disponer de los desechos de forma responsable</w:t>
            </w:r>
          </w:p>
          <w:p w14:paraId="4BDF9C4C" w14:textId="77777777" w:rsidR="00117040" w:rsidRPr="00BA2A6F" w:rsidRDefault="00117040" w:rsidP="00B407EC">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Elaboración de platos de la cocina de Perú y México</w:t>
            </w:r>
          </w:p>
          <w:p w14:paraId="5C7BEE64" w14:textId="77777777" w:rsidR="00117040" w:rsidRPr="00BA2A6F" w:rsidRDefault="00117040" w:rsidP="00B407EC">
            <w:pPr>
              <w:spacing w:line="276" w:lineRule="auto"/>
              <w:rPr>
                <w:rFonts w:ascii="Calibri Light" w:hAnsi="Calibri Light" w:cs="Calibri Light"/>
                <w:color w:val="000000"/>
                <w:sz w:val="22"/>
              </w:rPr>
            </w:pPr>
          </w:p>
        </w:tc>
      </w:tr>
      <w:tr w:rsidR="00117040" w:rsidRPr="00BA2A6F" w14:paraId="050AC84C" w14:textId="77777777" w:rsidTr="00611507">
        <w:trPr>
          <w:trHeight w:val="20"/>
          <w:jc w:val="center"/>
        </w:trPr>
        <w:tc>
          <w:tcPr>
            <w:tcW w:w="1105" w:type="dxa"/>
            <w:shd w:val="clear" w:color="auto" w:fill="FFFFFF" w:themeFill="background1"/>
            <w:vAlign w:val="center"/>
          </w:tcPr>
          <w:p w14:paraId="486D0BF3"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55" w:type="dxa"/>
            <w:vMerge/>
            <w:vAlign w:val="center"/>
          </w:tcPr>
          <w:p w14:paraId="1A70503B" w14:textId="77777777" w:rsidR="00117040" w:rsidRPr="00BA2A6F" w:rsidRDefault="00117040" w:rsidP="00B407EC">
            <w:pPr>
              <w:spacing w:line="276" w:lineRule="auto"/>
              <w:rPr>
                <w:rFonts w:ascii="Calibri Light" w:hAnsi="Calibri Light" w:cs="Calibri Light"/>
                <w:b/>
                <w:bCs/>
                <w:sz w:val="22"/>
              </w:rPr>
            </w:pPr>
          </w:p>
        </w:tc>
        <w:tc>
          <w:tcPr>
            <w:tcW w:w="10776" w:type="dxa"/>
            <w:vMerge/>
            <w:vAlign w:val="center"/>
          </w:tcPr>
          <w:p w14:paraId="61C2B0F0" w14:textId="77777777" w:rsidR="00117040" w:rsidRPr="00BA2A6F" w:rsidRDefault="00117040" w:rsidP="00B407EC">
            <w:pPr>
              <w:tabs>
                <w:tab w:val="left" w:pos="1776"/>
              </w:tabs>
              <w:spacing w:line="276" w:lineRule="auto"/>
              <w:rPr>
                <w:rFonts w:ascii="Calibri Light" w:hAnsi="Calibri Light" w:cs="Calibri Light"/>
                <w:sz w:val="22"/>
              </w:rPr>
            </w:pPr>
          </w:p>
        </w:tc>
      </w:tr>
      <w:tr w:rsidR="00117040" w:rsidRPr="00BA2A6F" w14:paraId="61175134" w14:textId="77777777" w:rsidTr="00611507">
        <w:trPr>
          <w:trHeight w:val="20"/>
          <w:jc w:val="center"/>
        </w:trPr>
        <w:tc>
          <w:tcPr>
            <w:tcW w:w="1105" w:type="dxa"/>
            <w:shd w:val="clear" w:color="auto" w:fill="FFFFFF" w:themeFill="background1"/>
            <w:vAlign w:val="center"/>
          </w:tcPr>
          <w:p w14:paraId="09B2CEAD"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55" w:type="dxa"/>
            <w:vMerge/>
            <w:vAlign w:val="center"/>
          </w:tcPr>
          <w:p w14:paraId="2BAF65C4" w14:textId="77777777" w:rsidR="00117040" w:rsidRPr="00BA2A6F" w:rsidRDefault="00117040" w:rsidP="00B407EC">
            <w:pPr>
              <w:spacing w:line="276" w:lineRule="auto"/>
              <w:rPr>
                <w:rFonts w:ascii="Calibri Light" w:hAnsi="Calibri Light" w:cs="Calibri Light"/>
                <w:b/>
                <w:bCs/>
                <w:sz w:val="22"/>
              </w:rPr>
            </w:pPr>
          </w:p>
        </w:tc>
        <w:tc>
          <w:tcPr>
            <w:tcW w:w="10776" w:type="dxa"/>
            <w:vMerge/>
            <w:vAlign w:val="center"/>
          </w:tcPr>
          <w:p w14:paraId="02DFDC69" w14:textId="77777777" w:rsidR="00117040" w:rsidRPr="00BA2A6F" w:rsidRDefault="00117040" w:rsidP="00B407EC">
            <w:pPr>
              <w:spacing w:line="276" w:lineRule="auto"/>
              <w:jc w:val="both"/>
              <w:rPr>
                <w:rFonts w:ascii="Calibri Light" w:hAnsi="Calibri Light" w:cs="Calibri Light"/>
                <w:sz w:val="22"/>
              </w:rPr>
            </w:pPr>
          </w:p>
        </w:tc>
      </w:tr>
      <w:tr w:rsidR="00117040" w:rsidRPr="00BA2A6F" w14:paraId="1ABF20A7" w14:textId="77777777" w:rsidTr="00611507">
        <w:trPr>
          <w:trHeight w:val="20"/>
          <w:jc w:val="center"/>
        </w:trPr>
        <w:tc>
          <w:tcPr>
            <w:tcW w:w="1105" w:type="dxa"/>
            <w:vAlign w:val="center"/>
          </w:tcPr>
          <w:p w14:paraId="5693266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55" w:type="dxa"/>
            <w:vMerge/>
            <w:vAlign w:val="center"/>
          </w:tcPr>
          <w:p w14:paraId="663577EA" w14:textId="77777777" w:rsidR="00117040" w:rsidRPr="00BA2A6F" w:rsidRDefault="00117040" w:rsidP="00B407EC">
            <w:pPr>
              <w:spacing w:line="276" w:lineRule="auto"/>
              <w:rPr>
                <w:rFonts w:ascii="Calibri Light" w:hAnsi="Calibri Light" w:cs="Calibri Light"/>
                <w:b/>
                <w:bCs/>
                <w:sz w:val="22"/>
              </w:rPr>
            </w:pPr>
          </w:p>
        </w:tc>
        <w:tc>
          <w:tcPr>
            <w:tcW w:w="10776" w:type="dxa"/>
            <w:vMerge/>
            <w:vAlign w:val="center"/>
          </w:tcPr>
          <w:p w14:paraId="2C4629D2" w14:textId="77777777" w:rsidR="00117040" w:rsidRPr="00BA2A6F" w:rsidRDefault="00117040" w:rsidP="00B407EC">
            <w:pPr>
              <w:spacing w:line="276" w:lineRule="auto"/>
              <w:jc w:val="both"/>
              <w:rPr>
                <w:rFonts w:ascii="Calibri Light" w:hAnsi="Calibri Light" w:cs="Calibri Light"/>
                <w:sz w:val="22"/>
              </w:rPr>
            </w:pPr>
          </w:p>
        </w:tc>
      </w:tr>
      <w:tr w:rsidR="00117040" w:rsidRPr="00BA2A6F" w14:paraId="2DC234F1" w14:textId="77777777" w:rsidTr="00611507">
        <w:trPr>
          <w:trHeight w:val="20"/>
          <w:jc w:val="center"/>
        </w:trPr>
        <w:tc>
          <w:tcPr>
            <w:tcW w:w="1105" w:type="dxa"/>
            <w:vAlign w:val="center"/>
          </w:tcPr>
          <w:p w14:paraId="31546576"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55" w:type="dxa"/>
            <w:vMerge/>
            <w:vAlign w:val="center"/>
          </w:tcPr>
          <w:p w14:paraId="0DC51B97" w14:textId="77777777" w:rsidR="00117040" w:rsidRPr="00BA2A6F" w:rsidRDefault="00117040" w:rsidP="00B407EC">
            <w:pPr>
              <w:spacing w:line="276" w:lineRule="auto"/>
              <w:rPr>
                <w:rFonts w:ascii="Calibri Light" w:hAnsi="Calibri Light" w:cs="Calibri Light"/>
                <w:b/>
                <w:bCs/>
                <w:sz w:val="22"/>
              </w:rPr>
            </w:pPr>
          </w:p>
        </w:tc>
        <w:tc>
          <w:tcPr>
            <w:tcW w:w="10776" w:type="dxa"/>
            <w:vMerge/>
            <w:vAlign w:val="center"/>
          </w:tcPr>
          <w:p w14:paraId="5DC01A6A" w14:textId="77777777" w:rsidR="00117040" w:rsidRPr="00BA2A6F" w:rsidRDefault="00117040" w:rsidP="00B407EC">
            <w:pPr>
              <w:spacing w:line="276" w:lineRule="auto"/>
              <w:rPr>
                <w:rFonts w:ascii="Calibri Light" w:hAnsi="Calibri Light" w:cs="Calibri Light"/>
                <w:sz w:val="22"/>
              </w:rPr>
            </w:pPr>
          </w:p>
        </w:tc>
      </w:tr>
      <w:tr w:rsidR="00117040" w:rsidRPr="00BA2A6F" w14:paraId="336BFCD5" w14:textId="77777777" w:rsidTr="00611507">
        <w:trPr>
          <w:trHeight w:val="20"/>
          <w:jc w:val="center"/>
        </w:trPr>
        <w:tc>
          <w:tcPr>
            <w:tcW w:w="1105" w:type="dxa"/>
            <w:vAlign w:val="center"/>
          </w:tcPr>
          <w:p w14:paraId="0E75D2A0" w14:textId="77777777" w:rsidR="00117040" w:rsidRPr="00BA2A6F" w:rsidRDefault="00117040" w:rsidP="00B407EC">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55" w:type="dxa"/>
            <w:vMerge/>
            <w:vAlign w:val="center"/>
          </w:tcPr>
          <w:p w14:paraId="591E0C21" w14:textId="77777777" w:rsidR="00117040" w:rsidRPr="00BA2A6F" w:rsidRDefault="00117040" w:rsidP="00B407EC">
            <w:pPr>
              <w:spacing w:line="276" w:lineRule="auto"/>
              <w:rPr>
                <w:rFonts w:ascii="Calibri Light" w:hAnsi="Calibri Light" w:cs="Calibri Light"/>
                <w:b/>
                <w:bCs/>
                <w:sz w:val="22"/>
              </w:rPr>
            </w:pPr>
          </w:p>
        </w:tc>
        <w:tc>
          <w:tcPr>
            <w:tcW w:w="10776" w:type="dxa"/>
            <w:vMerge/>
            <w:vAlign w:val="center"/>
          </w:tcPr>
          <w:p w14:paraId="70C43D2E" w14:textId="77777777" w:rsidR="00117040" w:rsidRPr="00BA2A6F" w:rsidRDefault="00117040" w:rsidP="00B407EC">
            <w:pPr>
              <w:spacing w:line="276" w:lineRule="auto"/>
              <w:rPr>
                <w:rFonts w:ascii="Calibri Light" w:hAnsi="Calibri Light" w:cs="Calibri Light"/>
                <w:sz w:val="22"/>
              </w:rPr>
            </w:pPr>
          </w:p>
        </w:tc>
      </w:tr>
      <w:tr w:rsidR="00117040" w:rsidRPr="00BA2A6F" w14:paraId="38D3CC67" w14:textId="77777777" w:rsidTr="00611507">
        <w:trPr>
          <w:trHeight w:val="20"/>
          <w:jc w:val="center"/>
        </w:trPr>
        <w:tc>
          <w:tcPr>
            <w:tcW w:w="14036" w:type="dxa"/>
            <w:gridSpan w:val="3"/>
            <w:vAlign w:val="center"/>
          </w:tcPr>
          <w:p w14:paraId="50CF393D" w14:textId="77777777" w:rsidR="00117040" w:rsidRPr="00F030A6" w:rsidRDefault="00117040" w:rsidP="00B407EC">
            <w:pPr>
              <w:keepNext/>
              <w:keepLines/>
              <w:spacing w:before="120" w:line="276" w:lineRule="auto"/>
              <w:rPr>
                <w:rFonts w:ascii="Calibri Light" w:eastAsia="Yu Gothic Light" w:hAnsi="Calibri Light" w:cs="Calibri Light"/>
                <w:b/>
                <w:sz w:val="22"/>
              </w:rPr>
            </w:pPr>
            <w:r w:rsidRPr="00F030A6">
              <w:rPr>
                <w:rFonts w:ascii="Calibri Light" w:eastAsia="Yu Gothic Light" w:hAnsi="Calibri Light" w:cs="Calibri Light"/>
                <w:b/>
                <w:sz w:val="22"/>
              </w:rPr>
              <w:t>VIERNES</w:t>
            </w:r>
          </w:p>
        </w:tc>
      </w:tr>
      <w:tr w:rsidR="00117040" w:rsidRPr="00BA2A6F" w14:paraId="483AA4E3" w14:textId="77777777" w:rsidTr="00611507">
        <w:trPr>
          <w:trHeight w:val="20"/>
          <w:jc w:val="center"/>
        </w:trPr>
        <w:tc>
          <w:tcPr>
            <w:tcW w:w="1105" w:type="dxa"/>
            <w:vMerge w:val="restart"/>
            <w:shd w:val="clear" w:color="auto" w:fill="FFFFFF" w:themeFill="background1"/>
            <w:vAlign w:val="center"/>
          </w:tcPr>
          <w:p w14:paraId="30554CD5"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55" w:type="dxa"/>
            <w:shd w:val="clear" w:color="auto" w:fill="FFE599"/>
            <w:vAlign w:val="center"/>
          </w:tcPr>
          <w:p w14:paraId="537150CF"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6" w:type="dxa"/>
            <w:shd w:val="clear" w:color="auto" w:fill="FFE599"/>
            <w:vAlign w:val="center"/>
          </w:tcPr>
          <w:p w14:paraId="3D35EF5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92BA3C9"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7A374549"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3569F79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lastRenderedPageBreak/>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3D4CD95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Actividad 6: Experiencia laboral</w:t>
            </w:r>
          </w:p>
        </w:tc>
      </w:tr>
      <w:tr w:rsidR="00117040" w:rsidRPr="00BA2A6F" w14:paraId="062D6FC9" w14:textId="77777777" w:rsidTr="00611507">
        <w:trPr>
          <w:trHeight w:val="20"/>
          <w:jc w:val="center"/>
        </w:trPr>
        <w:tc>
          <w:tcPr>
            <w:tcW w:w="1105" w:type="dxa"/>
            <w:vMerge/>
            <w:vAlign w:val="center"/>
          </w:tcPr>
          <w:p w14:paraId="0CD480D8" w14:textId="77777777" w:rsidR="00117040" w:rsidRPr="00BA2A6F" w:rsidRDefault="00117040" w:rsidP="00B407EC">
            <w:pPr>
              <w:spacing w:line="276" w:lineRule="auto"/>
              <w:rPr>
                <w:rFonts w:ascii="Calibri Light" w:hAnsi="Calibri Light" w:cs="Calibri Light"/>
                <w:sz w:val="22"/>
                <w:lang w:bidi="es-ES"/>
              </w:rPr>
            </w:pPr>
          </w:p>
        </w:tc>
        <w:tc>
          <w:tcPr>
            <w:tcW w:w="2155" w:type="dxa"/>
            <w:shd w:val="clear" w:color="auto" w:fill="FF6C2F" w:themeFill="accent2"/>
            <w:vAlign w:val="center"/>
          </w:tcPr>
          <w:p w14:paraId="4F5F92EB"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6" w:type="dxa"/>
            <w:shd w:val="clear" w:color="auto" w:fill="FF6C2F" w:themeFill="accent2"/>
            <w:vAlign w:val="center"/>
          </w:tcPr>
          <w:p w14:paraId="209420E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DBF2E75"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“Veinticuatro horas en la vida de una mujer” de Zweig, Stefan</w:t>
            </w:r>
          </w:p>
          <w:p w14:paraId="5A6637F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55" w:history="1">
              <w:r w:rsidRPr="00BA2A6F">
                <w:rPr>
                  <w:rFonts w:ascii="Calibri Light" w:hAnsi="Calibri Light" w:cs="Calibri Light"/>
                  <w:color w:val="0563C1"/>
                  <w:sz w:val="22"/>
                  <w:u w:val="single"/>
                </w:rPr>
                <w:t>https://bdescolar.mineduc.cl/info/veinticuatro-horas-en-la-vida-de-una-mujer-00052509</w:t>
              </w:r>
            </w:hyperlink>
          </w:p>
          <w:p w14:paraId="1E7DC324"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9B40FB2"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BCB14C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“Meditaciones metafísicas” de Descartes, René</w:t>
            </w:r>
          </w:p>
          <w:p w14:paraId="68E8EC75"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56" w:history="1">
              <w:r w:rsidRPr="00BA2A6F">
                <w:rPr>
                  <w:rFonts w:ascii="Calibri Light" w:hAnsi="Calibri Light" w:cs="Calibri Light"/>
                  <w:color w:val="0563C1"/>
                  <w:sz w:val="22"/>
                  <w:u w:val="single"/>
                </w:rPr>
                <w:t>https://bdescolar.mineduc.cl/info/00061034</w:t>
              </w:r>
            </w:hyperlink>
          </w:p>
          <w:p w14:paraId="4AC44083" w14:textId="77777777" w:rsidR="00117040" w:rsidRPr="00BA2A6F" w:rsidRDefault="00117040" w:rsidP="00B407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57" w:history="1">
              <w:r w:rsidRPr="00BA2A6F">
                <w:rPr>
                  <w:rFonts w:ascii="Calibri Light" w:hAnsi="Calibri Light" w:cs="Calibri Light"/>
                  <w:color w:val="0563C1"/>
                  <w:sz w:val="22"/>
                  <w:u w:val="single"/>
                </w:rPr>
                <w:t>https://planlectordigital.mineduc.cl</w:t>
              </w:r>
            </w:hyperlink>
          </w:p>
          <w:p w14:paraId="65EBACAA"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D4BF61D" w14:textId="77777777" w:rsidR="00117040" w:rsidRPr="00BA2A6F" w:rsidRDefault="00876A67" w:rsidP="00B407EC">
            <w:pPr>
              <w:spacing w:line="276" w:lineRule="auto"/>
              <w:jc w:val="both"/>
              <w:rPr>
                <w:rFonts w:ascii="Calibri Light" w:hAnsi="Calibri Light" w:cs="Calibri Light"/>
                <w:sz w:val="22"/>
              </w:rPr>
            </w:pPr>
            <w:hyperlink r:id="rId558" w:history="1">
              <w:r w:rsidR="00117040" w:rsidRPr="00BA2A6F">
                <w:rPr>
                  <w:rFonts w:ascii="Calibri Light" w:hAnsi="Calibri Light" w:cs="Calibri Light"/>
                  <w:color w:val="0563C1"/>
                  <w:sz w:val="22"/>
                  <w:u w:val="single"/>
                </w:rPr>
                <w:t>Https://drive.google.com/drive/folders/1Kn3-ZRrmb2Fg-HZGJHd4UXiVbp43hyr0</w:t>
              </w:r>
            </w:hyperlink>
          </w:p>
        </w:tc>
      </w:tr>
      <w:tr w:rsidR="00117040" w:rsidRPr="00BA2A6F" w14:paraId="3106B107" w14:textId="77777777" w:rsidTr="00611507">
        <w:trPr>
          <w:trHeight w:val="20"/>
          <w:jc w:val="center"/>
        </w:trPr>
        <w:tc>
          <w:tcPr>
            <w:tcW w:w="1105" w:type="dxa"/>
            <w:shd w:val="clear" w:color="auto" w:fill="FFFFFF" w:themeFill="background1"/>
            <w:vAlign w:val="center"/>
          </w:tcPr>
          <w:p w14:paraId="18261CCE"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55" w:type="dxa"/>
            <w:vMerge w:val="restart"/>
            <w:shd w:val="clear" w:color="auto" w:fill="F99C1B"/>
            <w:vAlign w:val="center"/>
          </w:tcPr>
          <w:p w14:paraId="092BD9D0"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76" w:type="dxa"/>
            <w:vMerge w:val="restart"/>
            <w:shd w:val="clear" w:color="auto" w:fill="F99C1B"/>
            <w:vAlign w:val="center"/>
          </w:tcPr>
          <w:p w14:paraId="724FC545"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4.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794FD78E"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Plano Proyecto Vocacional – Unidad Mis metas</w:t>
            </w:r>
          </w:p>
          <w:p w14:paraId="070D6D95" w14:textId="77777777" w:rsidR="00117040" w:rsidRPr="00BA2A6F" w:rsidRDefault="00117040" w:rsidP="00B407EC">
            <w:pPr>
              <w:keepNext/>
              <w:keepLines/>
              <w:spacing w:line="276" w:lineRule="auto"/>
              <w:rPr>
                <w:rFonts w:ascii="Calibri Light" w:eastAsia="Calibri" w:hAnsi="Calibri Light" w:cs="Calibri Light"/>
                <w:b/>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sz w:val="22"/>
              </w:rPr>
              <w:t>Fichas 2</w:t>
            </w:r>
          </w:p>
          <w:p w14:paraId="29319E82"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3. </w:t>
            </w:r>
            <w:r w:rsidRPr="00BA2A6F">
              <w:rPr>
                <w:rFonts w:ascii="Calibri Light" w:eastAsia="Calibri" w:hAnsi="Calibri Light" w:cs="Calibri Light"/>
                <w:sz w:val="22"/>
              </w:rPr>
              <w:t>Prepara los elementos necesarios para participar de un proceso de incorporación al mundo del trabajo, valorando y planificando su trayectoria formativa y laboral</w:t>
            </w:r>
          </w:p>
          <w:p w14:paraId="6F9AAF99"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Temática:</w:t>
            </w:r>
            <w:r w:rsidRPr="00BA2A6F">
              <w:rPr>
                <w:rFonts w:ascii="Calibri Light" w:eastAsia="Calibri" w:hAnsi="Calibri Light" w:cs="Calibri Light"/>
                <w:sz w:val="22"/>
              </w:rPr>
              <w:t xml:space="preserve"> Entrevistas laborales y decisiones</w:t>
            </w:r>
          </w:p>
          <w:p w14:paraId="1C4F80A3" w14:textId="77777777" w:rsidR="00117040" w:rsidRPr="00BA2A6F" w:rsidRDefault="00117040" w:rsidP="00B407EC">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4.</w:t>
            </w:r>
          </w:p>
        </w:tc>
      </w:tr>
      <w:tr w:rsidR="00117040" w:rsidRPr="00BA2A6F" w14:paraId="7CFC1CCA" w14:textId="77777777" w:rsidTr="00611507">
        <w:trPr>
          <w:trHeight w:val="257"/>
          <w:jc w:val="center"/>
        </w:trPr>
        <w:tc>
          <w:tcPr>
            <w:tcW w:w="1105" w:type="dxa"/>
            <w:shd w:val="clear" w:color="auto" w:fill="FFFFFF" w:themeFill="background1"/>
            <w:vAlign w:val="center"/>
          </w:tcPr>
          <w:p w14:paraId="68C21BC7"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55" w:type="dxa"/>
            <w:vMerge/>
            <w:shd w:val="clear" w:color="auto" w:fill="F99C1B"/>
            <w:vAlign w:val="center"/>
          </w:tcPr>
          <w:p w14:paraId="79B09102" w14:textId="77777777" w:rsidR="00117040" w:rsidRPr="00BA2A6F" w:rsidRDefault="00117040" w:rsidP="00B407EC">
            <w:pPr>
              <w:spacing w:line="276" w:lineRule="auto"/>
              <w:rPr>
                <w:rFonts w:ascii="Calibri Light" w:hAnsi="Calibri Light" w:cs="Calibri Light"/>
                <w:b/>
                <w:bCs/>
                <w:sz w:val="22"/>
              </w:rPr>
            </w:pPr>
          </w:p>
        </w:tc>
        <w:tc>
          <w:tcPr>
            <w:tcW w:w="10776" w:type="dxa"/>
            <w:vMerge/>
            <w:shd w:val="clear" w:color="auto" w:fill="F99C1B"/>
            <w:vAlign w:val="center"/>
          </w:tcPr>
          <w:p w14:paraId="05B7F344" w14:textId="77777777" w:rsidR="00117040" w:rsidRPr="00BA2A6F" w:rsidRDefault="00117040" w:rsidP="00B407EC">
            <w:pPr>
              <w:spacing w:line="276" w:lineRule="auto"/>
              <w:jc w:val="both"/>
              <w:rPr>
                <w:rFonts w:ascii="Calibri Light" w:hAnsi="Calibri Light" w:cs="Calibri Light"/>
                <w:sz w:val="22"/>
              </w:rPr>
            </w:pPr>
          </w:p>
        </w:tc>
      </w:tr>
      <w:tr w:rsidR="00117040" w:rsidRPr="00BA2A6F" w14:paraId="50413E0F" w14:textId="77777777" w:rsidTr="00611507">
        <w:trPr>
          <w:trHeight w:val="20"/>
          <w:jc w:val="center"/>
        </w:trPr>
        <w:tc>
          <w:tcPr>
            <w:tcW w:w="1105" w:type="dxa"/>
            <w:shd w:val="clear" w:color="auto" w:fill="FFFFFF" w:themeFill="background1"/>
            <w:vAlign w:val="center"/>
          </w:tcPr>
          <w:p w14:paraId="6EE96E36"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55" w:type="dxa"/>
            <w:vMerge/>
            <w:shd w:val="clear" w:color="auto" w:fill="F99C1B"/>
            <w:vAlign w:val="center"/>
          </w:tcPr>
          <w:p w14:paraId="0C35FF23" w14:textId="77777777" w:rsidR="00117040" w:rsidRPr="00BA2A6F" w:rsidRDefault="00117040" w:rsidP="00B407EC">
            <w:pPr>
              <w:spacing w:line="276" w:lineRule="auto"/>
              <w:rPr>
                <w:rFonts w:ascii="Calibri Light" w:hAnsi="Calibri Light" w:cs="Calibri Light"/>
                <w:b/>
                <w:bCs/>
                <w:sz w:val="22"/>
              </w:rPr>
            </w:pPr>
          </w:p>
        </w:tc>
        <w:tc>
          <w:tcPr>
            <w:tcW w:w="10776" w:type="dxa"/>
            <w:vMerge/>
            <w:shd w:val="clear" w:color="auto" w:fill="F99C1B"/>
            <w:vAlign w:val="center"/>
          </w:tcPr>
          <w:p w14:paraId="0E899C63" w14:textId="77777777" w:rsidR="00117040" w:rsidRPr="00BA2A6F" w:rsidRDefault="00117040" w:rsidP="00B407EC">
            <w:pPr>
              <w:spacing w:line="276" w:lineRule="auto"/>
              <w:rPr>
                <w:rFonts w:ascii="Calibri Light" w:hAnsi="Calibri Light" w:cs="Calibri Light"/>
                <w:sz w:val="22"/>
              </w:rPr>
            </w:pPr>
          </w:p>
        </w:tc>
      </w:tr>
      <w:tr w:rsidR="00117040" w:rsidRPr="00BA2A6F" w14:paraId="5AF22663" w14:textId="77777777" w:rsidTr="00611507">
        <w:trPr>
          <w:trHeight w:val="20"/>
          <w:jc w:val="center"/>
        </w:trPr>
        <w:tc>
          <w:tcPr>
            <w:tcW w:w="1105" w:type="dxa"/>
            <w:vAlign w:val="center"/>
          </w:tcPr>
          <w:p w14:paraId="71F692D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55" w:type="dxa"/>
            <w:vMerge/>
            <w:shd w:val="clear" w:color="auto" w:fill="F99C1B"/>
            <w:vAlign w:val="center"/>
          </w:tcPr>
          <w:p w14:paraId="1B6C8106" w14:textId="77777777" w:rsidR="00117040" w:rsidRPr="00BA2A6F" w:rsidRDefault="00117040" w:rsidP="00B407EC">
            <w:pPr>
              <w:spacing w:line="276" w:lineRule="auto"/>
              <w:rPr>
                <w:rFonts w:ascii="Calibri Light" w:hAnsi="Calibri Light" w:cs="Calibri Light"/>
                <w:b/>
                <w:bCs/>
                <w:sz w:val="22"/>
              </w:rPr>
            </w:pPr>
          </w:p>
        </w:tc>
        <w:tc>
          <w:tcPr>
            <w:tcW w:w="10776" w:type="dxa"/>
            <w:vMerge/>
            <w:shd w:val="clear" w:color="auto" w:fill="F99C1B"/>
            <w:vAlign w:val="center"/>
          </w:tcPr>
          <w:p w14:paraId="2C9E9620" w14:textId="77777777" w:rsidR="00117040" w:rsidRPr="00BA2A6F" w:rsidRDefault="00117040" w:rsidP="00B407EC">
            <w:pPr>
              <w:spacing w:line="276" w:lineRule="auto"/>
              <w:rPr>
                <w:rFonts w:ascii="Calibri Light" w:hAnsi="Calibri Light" w:cs="Calibri Light"/>
                <w:sz w:val="22"/>
              </w:rPr>
            </w:pPr>
          </w:p>
        </w:tc>
      </w:tr>
      <w:tr w:rsidR="00117040" w:rsidRPr="00BA2A6F" w14:paraId="42A2272B" w14:textId="77777777" w:rsidTr="00611507">
        <w:trPr>
          <w:trHeight w:val="20"/>
          <w:jc w:val="center"/>
        </w:trPr>
        <w:tc>
          <w:tcPr>
            <w:tcW w:w="1105" w:type="dxa"/>
            <w:vAlign w:val="center"/>
          </w:tcPr>
          <w:p w14:paraId="16B778DD" w14:textId="77777777" w:rsidR="00117040" w:rsidRPr="00BA2A6F" w:rsidRDefault="00117040" w:rsidP="00B407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55" w:type="dxa"/>
            <w:shd w:val="clear" w:color="auto" w:fill="D557AF"/>
            <w:vAlign w:val="center"/>
          </w:tcPr>
          <w:p w14:paraId="17A4620C"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76" w:type="dxa"/>
            <w:shd w:val="clear" w:color="auto" w:fill="D557AF"/>
            <w:vAlign w:val="center"/>
          </w:tcPr>
          <w:p w14:paraId="18521CD6"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128F33E"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B085F8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4B4574E4"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organiza los gastos que pueden tener para tomar decisiones de créditos hipotecarios.</w:t>
            </w:r>
          </w:p>
        </w:tc>
      </w:tr>
      <w:tr w:rsidR="00117040" w:rsidRPr="00BA2A6F" w14:paraId="35EBEDDB" w14:textId="77777777" w:rsidTr="00611507">
        <w:trPr>
          <w:trHeight w:val="20"/>
          <w:jc w:val="center"/>
        </w:trPr>
        <w:tc>
          <w:tcPr>
            <w:tcW w:w="1105" w:type="dxa"/>
            <w:vAlign w:val="center"/>
          </w:tcPr>
          <w:p w14:paraId="61C57C61"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55" w:type="dxa"/>
            <w:shd w:val="clear" w:color="auto" w:fill="00B4BC" w:themeFill="accent5"/>
            <w:vAlign w:val="center"/>
          </w:tcPr>
          <w:p w14:paraId="70417452" w14:textId="77777777" w:rsidR="00117040" w:rsidRPr="00BA2A6F" w:rsidRDefault="00117040" w:rsidP="00B407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76" w:type="dxa"/>
            <w:shd w:val="clear" w:color="auto" w:fill="00B4BC" w:themeFill="accent5"/>
            <w:vAlign w:val="center"/>
          </w:tcPr>
          <w:p w14:paraId="1A185AE3"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33637BED" w14:textId="77777777" w:rsidR="00117040" w:rsidRPr="00BA2A6F" w:rsidRDefault="00117040" w:rsidP="00B407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0A95F530"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tareas específicas con uso de material.</w:t>
            </w:r>
          </w:p>
        </w:tc>
      </w:tr>
    </w:tbl>
    <w:p w14:paraId="40DFE881" w14:textId="77777777" w:rsidR="00D523B7" w:rsidRPr="00D523B7" w:rsidRDefault="00D523B7" w:rsidP="00D523B7">
      <w:pPr>
        <w:spacing w:after="0"/>
        <w:rPr>
          <w:sz w:val="12"/>
          <w:szCs w:val="16"/>
        </w:rPr>
      </w:pPr>
    </w:p>
    <w:tbl>
      <w:tblPr>
        <w:tblStyle w:val="Tablaconcuadrcula"/>
        <w:tblW w:w="14456"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4"/>
        <w:gridCol w:w="1913"/>
        <w:gridCol w:w="11419"/>
      </w:tblGrid>
      <w:tr w:rsidR="00117040" w:rsidRPr="00BA2A6F" w14:paraId="1987AC03" w14:textId="77777777" w:rsidTr="00D523B7">
        <w:trPr>
          <w:trHeight w:val="20"/>
          <w:jc w:val="center"/>
        </w:trPr>
        <w:tc>
          <w:tcPr>
            <w:tcW w:w="14456" w:type="dxa"/>
            <w:gridSpan w:val="3"/>
            <w:vAlign w:val="center"/>
          </w:tcPr>
          <w:p w14:paraId="3710C5F9" w14:textId="622A6052" w:rsidR="00117040" w:rsidRPr="00F030A6" w:rsidRDefault="00117040" w:rsidP="00B407EC">
            <w:pPr>
              <w:spacing w:line="276" w:lineRule="auto"/>
              <w:rPr>
                <w:rFonts w:ascii="Calibri Light" w:eastAsia="Yu Gothic Light" w:hAnsi="Calibri Light" w:cs="Calibri Light"/>
                <w:b/>
                <w:sz w:val="32"/>
                <w:szCs w:val="32"/>
                <w:lang w:bidi="es-ES"/>
              </w:rPr>
            </w:pPr>
            <w:r w:rsidRPr="00F030A6">
              <w:rPr>
                <w:rFonts w:ascii="Calibri Light" w:eastAsia="Yu Gothic Light" w:hAnsi="Calibri Light" w:cs="Calibri Light"/>
                <w:b/>
                <w:color w:val="ED7D31"/>
                <w:sz w:val="32"/>
                <w:szCs w:val="32"/>
                <w:lang w:bidi="es-ES"/>
              </w:rPr>
              <w:t>SEMANA Nº 25</w:t>
            </w:r>
          </w:p>
        </w:tc>
      </w:tr>
      <w:tr w:rsidR="00117040" w:rsidRPr="00BA2A6F" w14:paraId="704555D9" w14:textId="77777777" w:rsidTr="00D523B7">
        <w:trPr>
          <w:trHeight w:val="20"/>
          <w:jc w:val="center"/>
        </w:trPr>
        <w:tc>
          <w:tcPr>
            <w:tcW w:w="14456" w:type="dxa"/>
            <w:gridSpan w:val="3"/>
            <w:vAlign w:val="center"/>
          </w:tcPr>
          <w:p w14:paraId="04DEBEAB" w14:textId="77777777" w:rsidR="00117040" w:rsidRPr="00F030A6" w:rsidRDefault="00117040" w:rsidP="00B407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t>LUNES</w:t>
            </w:r>
          </w:p>
        </w:tc>
      </w:tr>
      <w:tr w:rsidR="00117040" w:rsidRPr="00BA2A6F" w14:paraId="058F027F" w14:textId="77777777" w:rsidTr="00D523B7">
        <w:trPr>
          <w:trHeight w:val="20"/>
          <w:jc w:val="center"/>
        </w:trPr>
        <w:tc>
          <w:tcPr>
            <w:tcW w:w="1124" w:type="dxa"/>
            <w:vMerge w:val="restart"/>
            <w:shd w:val="clear" w:color="auto" w:fill="FFFFFF" w:themeFill="background1"/>
            <w:vAlign w:val="center"/>
          </w:tcPr>
          <w:p w14:paraId="2EFB5AB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7BD42C77"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19" w:type="dxa"/>
            <w:shd w:val="clear" w:color="auto" w:fill="FFE599"/>
            <w:vAlign w:val="center"/>
          </w:tcPr>
          <w:p w14:paraId="15BAD974"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3C34F34F"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666F211"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4661643F"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214F983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Actividad 7: Entrevista en profundidad.</w:t>
            </w:r>
          </w:p>
        </w:tc>
      </w:tr>
      <w:tr w:rsidR="00117040" w:rsidRPr="00BA2A6F" w14:paraId="261FD9F3" w14:textId="77777777" w:rsidTr="00D523B7">
        <w:trPr>
          <w:trHeight w:val="20"/>
          <w:jc w:val="center"/>
        </w:trPr>
        <w:tc>
          <w:tcPr>
            <w:tcW w:w="1124" w:type="dxa"/>
            <w:vMerge/>
            <w:vAlign w:val="center"/>
          </w:tcPr>
          <w:p w14:paraId="5A5F826D" w14:textId="77777777" w:rsidR="00117040" w:rsidRPr="00BA2A6F" w:rsidRDefault="00117040" w:rsidP="00B407EC">
            <w:pPr>
              <w:spacing w:line="276" w:lineRule="auto"/>
              <w:rPr>
                <w:rFonts w:ascii="Calibri Light" w:hAnsi="Calibri Light" w:cs="Calibri Light"/>
                <w:sz w:val="22"/>
                <w:lang w:bidi="es-ES"/>
              </w:rPr>
            </w:pPr>
          </w:p>
        </w:tc>
        <w:tc>
          <w:tcPr>
            <w:tcW w:w="1913" w:type="dxa"/>
            <w:shd w:val="clear" w:color="auto" w:fill="FF6C2F" w:themeFill="accent2"/>
            <w:vAlign w:val="center"/>
          </w:tcPr>
          <w:p w14:paraId="1D1B6398"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19" w:type="dxa"/>
            <w:shd w:val="clear" w:color="auto" w:fill="FF6C2F" w:themeFill="accent2"/>
            <w:vAlign w:val="center"/>
          </w:tcPr>
          <w:p w14:paraId="3EC88972"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E4DC25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“Una historia del mundo en diez capítulos y medio” de Barnes, Julian</w:t>
            </w:r>
          </w:p>
          <w:p w14:paraId="78255AF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59" w:history="1">
              <w:r w:rsidRPr="00BA2A6F">
                <w:rPr>
                  <w:rFonts w:ascii="Calibri Light" w:hAnsi="Calibri Light" w:cs="Calibri Light"/>
                  <w:color w:val="0563C1"/>
                  <w:sz w:val="22"/>
                  <w:u w:val="single"/>
                </w:rPr>
                <w:t>https://bdescolar.mineduc.cl/info/una-historia-del-mundo-en-diez-capitulos-y-medio-00052520</w:t>
              </w:r>
            </w:hyperlink>
          </w:p>
          <w:p w14:paraId="4C1FD45A"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C226F10"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00BA801"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“Pequeño tratado de los grandes vicios” de Marina, José Antonio</w:t>
            </w:r>
          </w:p>
          <w:p w14:paraId="6A391D7B"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60" w:history="1">
              <w:r w:rsidRPr="00BA2A6F">
                <w:rPr>
                  <w:rFonts w:ascii="Calibri Light" w:hAnsi="Calibri Light" w:cs="Calibri Light"/>
                  <w:color w:val="0563C1"/>
                  <w:sz w:val="22"/>
                  <w:u w:val="single"/>
                </w:rPr>
                <w:t>https://bdescolar.mineduc.cl/info/00054580</w:t>
              </w:r>
            </w:hyperlink>
          </w:p>
          <w:p w14:paraId="2C2CDFD6" w14:textId="77777777" w:rsidR="00117040" w:rsidRPr="00BA2A6F" w:rsidRDefault="00117040" w:rsidP="00B407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61" w:history="1">
              <w:r w:rsidRPr="00BA2A6F">
                <w:rPr>
                  <w:rFonts w:ascii="Calibri Light" w:hAnsi="Calibri Light" w:cs="Calibri Light"/>
                  <w:bCs/>
                  <w:color w:val="0563C1"/>
                  <w:sz w:val="22"/>
                  <w:u w:val="single"/>
                </w:rPr>
                <w:t>https://planlectordigital.mineduc.cl</w:t>
              </w:r>
            </w:hyperlink>
          </w:p>
          <w:p w14:paraId="5093DAA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337FE33" w14:textId="77777777" w:rsidR="00117040" w:rsidRPr="00BA2A6F" w:rsidRDefault="00876A67" w:rsidP="00B407EC">
            <w:pPr>
              <w:spacing w:line="276" w:lineRule="auto"/>
              <w:jc w:val="both"/>
              <w:rPr>
                <w:rFonts w:ascii="Calibri Light" w:hAnsi="Calibri Light" w:cs="Calibri Light"/>
                <w:sz w:val="22"/>
              </w:rPr>
            </w:pPr>
            <w:hyperlink r:id="rId562" w:history="1">
              <w:r w:rsidR="00117040" w:rsidRPr="00BA2A6F">
                <w:rPr>
                  <w:rFonts w:ascii="Calibri Light" w:hAnsi="Calibri Light" w:cs="Calibri Light"/>
                  <w:color w:val="0563C1"/>
                  <w:sz w:val="22"/>
                  <w:u w:val="single"/>
                </w:rPr>
                <w:t>Https://drive.google.com/drive/folders/1Kn3-ZRrmb2Fg-HZGJHd4UXiVbp43hyr0</w:t>
              </w:r>
            </w:hyperlink>
          </w:p>
        </w:tc>
      </w:tr>
      <w:tr w:rsidR="00117040" w:rsidRPr="00BA2A6F" w14:paraId="76C6D4F8" w14:textId="77777777" w:rsidTr="00D523B7">
        <w:trPr>
          <w:trHeight w:val="152"/>
          <w:jc w:val="center"/>
        </w:trPr>
        <w:tc>
          <w:tcPr>
            <w:tcW w:w="1124" w:type="dxa"/>
            <w:shd w:val="clear" w:color="auto" w:fill="FFFFFF" w:themeFill="background1"/>
            <w:vAlign w:val="center"/>
          </w:tcPr>
          <w:p w14:paraId="2EF8F693"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shd w:val="clear" w:color="auto" w:fill="FF6C2F" w:themeFill="accent2"/>
            <w:vAlign w:val="center"/>
          </w:tcPr>
          <w:p w14:paraId="20184131"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19" w:type="dxa"/>
            <w:shd w:val="clear" w:color="auto" w:fill="FF6C2F" w:themeFill="accent2"/>
            <w:vAlign w:val="center"/>
          </w:tcPr>
          <w:p w14:paraId="5D89BBD5"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07F7BBB7"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45E90D15"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18A7C1E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interpretación literaria.</w:t>
            </w:r>
          </w:p>
        </w:tc>
      </w:tr>
      <w:tr w:rsidR="00117040" w:rsidRPr="00BA2A6F" w14:paraId="63026553" w14:textId="77777777" w:rsidTr="00D523B7">
        <w:trPr>
          <w:trHeight w:val="257"/>
          <w:jc w:val="center"/>
        </w:trPr>
        <w:tc>
          <w:tcPr>
            <w:tcW w:w="1124" w:type="dxa"/>
            <w:shd w:val="clear" w:color="auto" w:fill="FFFFFF" w:themeFill="background1"/>
            <w:vAlign w:val="center"/>
          </w:tcPr>
          <w:p w14:paraId="44E51951"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shd w:val="clear" w:color="auto" w:fill="FF6C2F" w:themeFill="accent2"/>
            <w:vAlign w:val="center"/>
          </w:tcPr>
          <w:p w14:paraId="24090F92"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19" w:type="dxa"/>
            <w:shd w:val="clear" w:color="auto" w:fill="FF6C2F" w:themeFill="accent2"/>
            <w:vAlign w:val="center"/>
          </w:tcPr>
          <w:p w14:paraId="0AA7110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46453433"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67F06FA0"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0DF74AEF"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interpretación literaria.</w:t>
            </w:r>
          </w:p>
        </w:tc>
      </w:tr>
      <w:tr w:rsidR="00117040" w:rsidRPr="00BA2A6F" w14:paraId="31D9D082" w14:textId="77777777" w:rsidTr="00D523B7">
        <w:trPr>
          <w:trHeight w:val="20"/>
          <w:jc w:val="center"/>
        </w:trPr>
        <w:tc>
          <w:tcPr>
            <w:tcW w:w="1124" w:type="dxa"/>
            <w:shd w:val="clear" w:color="auto" w:fill="FFFFFF" w:themeFill="background1"/>
            <w:vAlign w:val="center"/>
          </w:tcPr>
          <w:p w14:paraId="6DF60B53"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4</w:t>
            </w:r>
          </w:p>
        </w:tc>
        <w:tc>
          <w:tcPr>
            <w:tcW w:w="1913" w:type="dxa"/>
            <w:shd w:val="clear" w:color="auto" w:fill="5268C2"/>
            <w:vAlign w:val="center"/>
          </w:tcPr>
          <w:p w14:paraId="131D57C1"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1419" w:type="dxa"/>
            <w:shd w:val="clear" w:color="auto" w:fill="5268C2"/>
            <w:vAlign w:val="center"/>
          </w:tcPr>
          <w:p w14:paraId="67BC5077" w14:textId="77777777" w:rsidR="00117040" w:rsidRPr="00BA2A6F" w:rsidRDefault="00117040" w:rsidP="00B407EC">
            <w:pPr>
              <w:spacing w:line="276" w:lineRule="auto"/>
              <w:jc w:val="both"/>
              <w:rPr>
                <w:rFonts w:ascii="Calibri Light" w:eastAsia="Calibri Light" w:hAnsi="Calibri Light" w:cs="Calibri Light"/>
                <w:b/>
                <w:bCs/>
                <w:color w:val="FFFFFF"/>
                <w:sz w:val="22"/>
              </w:rPr>
            </w:pPr>
            <w:r w:rsidRPr="00BA2A6F">
              <w:rPr>
                <w:rFonts w:ascii="Calibri Light" w:eastAsia="Calibri Light" w:hAnsi="Calibri Light" w:cs="Calibri Light"/>
                <w:b/>
                <w:bCs/>
                <w:color w:val="FFFFFF"/>
                <w:sz w:val="22"/>
              </w:rPr>
              <w:t xml:space="preserve">Evaluación Integrada </w:t>
            </w:r>
            <w:r w:rsidRPr="00BA2A6F">
              <w:rPr>
                <w:rFonts w:ascii="Calibri Light" w:eastAsia="Calibri Light" w:hAnsi="Calibri Light" w:cs="Calibri Light"/>
                <w:b/>
                <w:bCs/>
                <w:color w:val="FFFFFF"/>
                <w:sz w:val="22"/>
                <w:lang w:val="es"/>
              </w:rPr>
              <w:t xml:space="preserve">Evaluación Integrada </w:t>
            </w:r>
            <w:r w:rsidRPr="00BA2A6F">
              <w:rPr>
                <w:rFonts w:ascii="Calibri Light" w:eastAsia="Calibri Light" w:hAnsi="Calibri Light" w:cs="Calibri Light"/>
                <w:b/>
                <w:bCs/>
                <w:color w:val="FFFFFF" w:themeColor="background1"/>
                <w:sz w:val="22"/>
                <w:lang w:val="es"/>
              </w:rPr>
              <w:t>educación ciudadana</w:t>
            </w:r>
            <w:r w:rsidRPr="00BA2A6F">
              <w:rPr>
                <w:rFonts w:ascii="Calibri Light" w:eastAsia="Calibri Light" w:hAnsi="Calibri Light" w:cs="Calibri Light"/>
                <w:b/>
                <w:bCs/>
                <w:color w:val="FFFFFF"/>
                <w:sz w:val="22"/>
                <w:lang w:val="es"/>
              </w:rPr>
              <w:t xml:space="preserve"> 4° medio </w:t>
            </w:r>
            <w:r w:rsidRPr="00F030A6">
              <w:rPr>
                <w:rFonts w:ascii="Calibri Light" w:eastAsia="Calibri Light" w:hAnsi="Calibri Light" w:cs="Calibri Light"/>
                <w:bCs/>
                <w:color w:val="FFFFFF"/>
                <w:sz w:val="22"/>
              </w:rPr>
              <w:t>¿De qué manera el contexto de pandemia ha planteado desafíos a la institucionalidad democrática para resguardar el Bien Común, la cohesión y la justicia social?</w:t>
            </w:r>
          </w:p>
          <w:p w14:paraId="3E67DEC4" w14:textId="77777777" w:rsidR="00117040" w:rsidRPr="00BA2A6F" w:rsidRDefault="00117040" w:rsidP="00B407EC">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bCs/>
                <w:color w:val="FFFFFF"/>
                <w:sz w:val="22"/>
              </w:rPr>
              <w:t>Objetivos Priorizados</w:t>
            </w:r>
            <w:r w:rsidRPr="00F030A6">
              <w:rPr>
                <w:rFonts w:ascii="Calibri Light" w:eastAsia="Calibri Light" w:hAnsi="Calibri Light" w:cs="Calibri Light"/>
                <w:bCs/>
                <w:color w:val="FFFFFF"/>
                <w:sz w:val="22"/>
              </w:rPr>
              <w:t>: OA1 OAb OAf</w:t>
            </w:r>
          </w:p>
        </w:tc>
      </w:tr>
      <w:tr w:rsidR="00117040" w:rsidRPr="00BA2A6F" w14:paraId="05AE2DB8" w14:textId="77777777" w:rsidTr="00D523B7">
        <w:trPr>
          <w:trHeight w:val="20"/>
          <w:jc w:val="center"/>
        </w:trPr>
        <w:tc>
          <w:tcPr>
            <w:tcW w:w="1124" w:type="dxa"/>
            <w:vAlign w:val="center"/>
          </w:tcPr>
          <w:p w14:paraId="0C20D3C3"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shd w:val="clear" w:color="auto" w:fill="DD5061"/>
            <w:vAlign w:val="center"/>
          </w:tcPr>
          <w:p w14:paraId="62688CB8"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1419" w:type="dxa"/>
            <w:shd w:val="clear" w:color="auto" w:fill="DD5061"/>
            <w:vAlign w:val="center"/>
          </w:tcPr>
          <w:p w14:paraId="5FEB677A"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64ED9E1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Unidad 5 Youth Rigths and Responsibilities</w:t>
            </w:r>
          </w:p>
          <w:p w14:paraId="0AD6D25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Lección 1 defining Human Rigths</w:t>
            </w:r>
          </w:p>
          <w:p w14:paraId="6E50225A"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Págs. 117 a 120</w:t>
            </w:r>
          </w:p>
          <w:p w14:paraId="1342D33B" w14:textId="77777777" w:rsidR="00117040" w:rsidRPr="00BA2A6F" w:rsidRDefault="00117040" w:rsidP="00B407EC">
            <w:pPr>
              <w:spacing w:line="276" w:lineRule="auto"/>
              <w:rPr>
                <w:rFonts w:ascii="Calibri Light" w:hAnsi="Calibri Light" w:cs="Calibri Light"/>
                <w:sz w:val="22"/>
              </w:rPr>
            </w:pPr>
          </w:p>
        </w:tc>
      </w:tr>
      <w:tr w:rsidR="00117040" w:rsidRPr="00BA2A6F" w14:paraId="6CB91890" w14:textId="77777777" w:rsidTr="00D523B7">
        <w:trPr>
          <w:trHeight w:val="20"/>
          <w:jc w:val="center"/>
        </w:trPr>
        <w:tc>
          <w:tcPr>
            <w:tcW w:w="1124" w:type="dxa"/>
            <w:vAlign w:val="center"/>
          </w:tcPr>
          <w:p w14:paraId="061C9090" w14:textId="77777777" w:rsidR="00117040" w:rsidRPr="00BA2A6F" w:rsidRDefault="00117040" w:rsidP="00B407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D557AF"/>
            <w:vAlign w:val="center"/>
          </w:tcPr>
          <w:p w14:paraId="10E297F1"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419" w:type="dxa"/>
            <w:shd w:val="clear" w:color="auto" w:fill="D557AF"/>
            <w:vAlign w:val="center"/>
          </w:tcPr>
          <w:p w14:paraId="5FEBB1CB"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7010B041"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4B46A2F3"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6FE62F7F"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organiza los gastos que pueden tener para tomar decisiones de créditos hipotecarios.</w:t>
            </w:r>
          </w:p>
        </w:tc>
      </w:tr>
      <w:tr w:rsidR="00117040" w:rsidRPr="00BA2A6F" w14:paraId="645B099A" w14:textId="77777777" w:rsidTr="00D523B7">
        <w:trPr>
          <w:trHeight w:val="20"/>
          <w:jc w:val="center"/>
        </w:trPr>
        <w:tc>
          <w:tcPr>
            <w:tcW w:w="1124" w:type="dxa"/>
            <w:vAlign w:val="center"/>
          </w:tcPr>
          <w:p w14:paraId="13F04F37"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00B4BC" w:themeFill="accent5"/>
            <w:vAlign w:val="center"/>
          </w:tcPr>
          <w:p w14:paraId="051BB10C" w14:textId="77777777" w:rsidR="00117040" w:rsidRPr="00BA2A6F" w:rsidRDefault="00117040" w:rsidP="00B407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419" w:type="dxa"/>
            <w:shd w:val="clear" w:color="auto" w:fill="00B4BC" w:themeFill="accent5"/>
            <w:vAlign w:val="center"/>
          </w:tcPr>
          <w:p w14:paraId="1263D874"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1B738B5F" w14:textId="77777777" w:rsidR="00117040" w:rsidRPr="00BA2A6F" w:rsidRDefault="00117040" w:rsidP="00B407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3AB67BF3"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Reevalúa su propio desempeño.</w:t>
            </w:r>
          </w:p>
          <w:p w14:paraId="05BDFB36" w14:textId="77777777" w:rsidR="00117040" w:rsidRPr="00BA2A6F" w:rsidRDefault="00117040" w:rsidP="00B407EC">
            <w:pPr>
              <w:spacing w:line="276" w:lineRule="auto"/>
              <w:rPr>
                <w:rFonts w:ascii="Calibri Light" w:hAnsi="Calibri Light" w:cs="Calibri Light"/>
                <w:sz w:val="22"/>
              </w:rPr>
            </w:pPr>
          </w:p>
        </w:tc>
      </w:tr>
      <w:tr w:rsidR="00117040" w:rsidRPr="00BA2A6F" w14:paraId="06BE4117" w14:textId="77777777" w:rsidTr="00D523B7">
        <w:trPr>
          <w:trHeight w:val="20"/>
          <w:jc w:val="center"/>
        </w:trPr>
        <w:tc>
          <w:tcPr>
            <w:tcW w:w="14456" w:type="dxa"/>
            <w:gridSpan w:val="3"/>
            <w:vAlign w:val="center"/>
          </w:tcPr>
          <w:p w14:paraId="138C41A0" w14:textId="77777777" w:rsidR="00117040" w:rsidRPr="00F030A6" w:rsidRDefault="00117040" w:rsidP="00B407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MARTES</w:t>
            </w:r>
          </w:p>
        </w:tc>
      </w:tr>
      <w:tr w:rsidR="00117040" w:rsidRPr="00BA2A6F" w14:paraId="20B411B3" w14:textId="77777777" w:rsidTr="00D523B7">
        <w:trPr>
          <w:trHeight w:val="20"/>
          <w:jc w:val="center"/>
        </w:trPr>
        <w:tc>
          <w:tcPr>
            <w:tcW w:w="1124" w:type="dxa"/>
            <w:vMerge w:val="restart"/>
            <w:shd w:val="clear" w:color="auto" w:fill="FFFFFF" w:themeFill="background1"/>
            <w:vAlign w:val="center"/>
          </w:tcPr>
          <w:p w14:paraId="4BD3B80B"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144849AD"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19" w:type="dxa"/>
            <w:shd w:val="clear" w:color="auto" w:fill="FFE599"/>
            <w:vAlign w:val="center"/>
          </w:tcPr>
          <w:p w14:paraId="343F36D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7828548F"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3E40EC75"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5BBC1DBE"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286408D8" w14:textId="21BC2E6D"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Actividad 7: Entrevista en profundidad.</w:t>
            </w:r>
          </w:p>
        </w:tc>
      </w:tr>
      <w:tr w:rsidR="00117040" w:rsidRPr="00BA2A6F" w14:paraId="23CD5FC1" w14:textId="77777777" w:rsidTr="00D523B7">
        <w:trPr>
          <w:trHeight w:val="20"/>
          <w:jc w:val="center"/>
        </w:trPr>
        <w:tc>
          <w:tcPr>
            <w:tcW w:w="1124" w:type="dxa"/>
            <w:vMerge/>
            <w:vAlign w:val="center"/>
          </w:tcPr>
          <w:p w14:paraId="3717C197" w14:textId="77777777" w:rsidR="00117040" w:rsidRPr="00BA2A6F" w:rsidRDefault="00117040" w:rsidP="00B407EC">
            <w:pPr>
              <w:spacing w:line="276" w:lineRule="auto"/>
              <w:rPr>
                <w:rFonts w:ascii="Calibri Light" w:hAnsi="Calibri Light" w:cs="Calibri Light"/>
                <w:sz w:val="22"/>
                <w:lang w:bidi="es-ES"/>
              </w:rPr>
            </w:pPr>
          </w:p>
        </w:tc>
        <w:tc>
          <w:tcPr>
            <w:tcW w:w="1913" w:type="dxa"/>
            <w:shd w:val="clear" w:color="auto" w:fill="FF6C2F" w:themeFill="accent2"/>
            <w:vAlign w:val="center"/>
          </w:tcPr>
          <w:p w14:paraId="256A9539"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19" w:type="dxa"/>
            <w:shd w:val="clear" w:color="auto" w:fill="FF6C2F" w:themeFill="accent2"/>
            <w:vAlign w:val="center"/>
          </w:tcPr>
          <w:p w14:paraId="04EB7D9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93E6B3D"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“Una historia del mundo en diez capítulos y medio” de Barnes, Julian</w:t>
            </w:r>
          </w:p>
          <w:p w14:paraId="4AA4EB63"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63" w:history="1">
              <w:r w:rsidRPr="00BA2A6F">
                <w:rPr>
                  <w:rFonts w:ascii="Calibri Light" w:hAnsi="Calibri Light" w:cs="Calibri Light"/>
                  <w:color w:val="0563C1"/>
                  <w:sz w:val="22"/>
                  <w:u w:val="single"/>
                </w:rPr>
                <w:t>https://bdescolar.mineduc.cl/info/una-historia-del-mundo-en-diez-capitulos-y-medio-00052520</w:t>
              </w:r>
            </w:hyperlink>
          </w:p>
          <w:p w14:paraId="33E701D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03E7CE2" w14:textId="77777777" w:rsidR="00117040" w:rsidRPr="00BA2A6F" w:rsidRDefault="00117040" w:rsidP="00B407EC">
            <w:pPr>
              <w:spacing w:line="276" w:lineRule="auto"/>
              <w:jc w:val="both"/>
              <w:rPr>
                <w:rFonts w:ascii="Calibri Light" w:hAnsi="Calibri Light" w:cs="Calibri Light"/>
                <w:sz w:val="22"/>
              </w:rPr>
            </w:pPr>
          </w:p>
          <w:p w14:paraId="3849B38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7E79428B"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lastRenderedPageBreak/>
              <w:t>“Pequeño tratado de los grandes vicios” de Marina, José Antonio</w:t>
            </w:r>
          </w:p>
          <w:p w14:paraId="0CFABC0B"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64" w:history="1">
              <w:r w:rsidRPr="00BA2A6F">
                <w:rPr>
                  <w:rFonts w:ascii="Calibri Light" w:hAnsi="Calibri Light" w:cs="Calibri Light"/>
                  <w:color w:val="0563C1"/>
                  <w:sz w:val="22"/>
                  <w:u w:val="single"/>
                </w:rPr>
                <w:t>https://bdescolar.mineduc.cl/info/00054580</w:t>
              </w:r>
            </w:hyperlink>
          </w:p>
          <w:p w14:paraId="0A0CBB0E" w14:textId="77777777" w:rsidR="00117040" w:rsidRPr="00BA2A6F" w:rsidRDefault="00117040" w:rsidP="00B407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65" w:history="1">
              <w:r w:rsidRPr="00BA2A6F">
                <w:rPr>
                  <w:rFonts w:ascii="Calibri Light" w:hAnsi="Calibri Light" w:cs="Calibri Light"/>
                  <w:bCs/>
                  <w:color w:val="0563C1"/>
                  <w:sz w:val="22"/>
                  <w:u w:val="single"/>
                </w:rPr>
                <w:t>https://planlectordigital.mineduc.cl</w:t>
              </w:r>
            </w:hyperlink>
          </w:p>
          <w:p w14:paraId="2570BF63" w14:textId="77777777" w:rsidR="00117040" w:rsidRPr="00BA2A6F" w:rsidRDefault="00117040" w:rsidP="00B407EC">
            <w:pPr>
              <w:spacing w:line="276" w:lineRule="auto"/>
              <w:jc w:val="both"/>
              <w:rPr>
                <w:rFonts w:ascii="Calibri Light" w:hAnsi="Calibri Light" w:cs="Calibri Light"/>
                <w:sz w:val="22"/>
              </w:rPr>
            </w:pPr>
          </w:p>
          <w:p w14:paraId="716AEE63"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E48395D" w14:textId="77777777" w:rsidR="00117040" w:rsidRPr="00BA2A6F" w:rsidRDefault="00876A67" w:rsidP="00B407EC">
            <w:pPr>
              <w:spacing w:line="276" w:lineRule="auto"/>
              <w:rPr>
                <w:rFonts w:ascii="Calibri Light" w:hAnsi="Calibri Light" w:cs="Calibri Light"/>
                <w:sz w:val="22"/>
              </w:rPr>
            </w:pPr>
            <w:hyperlink r:id="rId566" w:history="1">
              <w:r w:rsidR="00117040" w:rsidRPr="00BA2A6F">
                <w:rPr>
                  <w:rFonts w:ascii="Calibri Light" w:hAnsi="Calibri Light" w:cs="Calibri Light"/>
                  <w:color w:val="0563C1"/>
                  <w:sz w:val="22"/>
                  <w:u w:val="single"/>
                </w:rPr>
                <w:t>Https://drive.google.com/drive/folders/1Kn3-ZRrmb2Fg-HZGJHd4UXiVbp43hyr0</w:t>
              </w:r>
            </w:hyperlink>
          </w:p>
        </w:tc>
      </w:tr>
      <w:tr w:rsidR="00117040" w:rsidRPr="00BA2A6F" w14:paraId="08AF0AA5" w14:textId="77777777" w:rsidTr="00D523B7">
        <w:trPr>
          <w:trHeight w:val="20"/>
          <w:jc w:val="center"/>
        </w:trPr>
        <w:tc>
          <w:tcPr>
            <w:tcW w:w="1124" w:type="dxa"/>
            <w:shd w:val="clear" w:color="auto" w:fill="FFFFFF" w:themeFill="background1"/>
            <w:vAlign w:val="center"/>
          </w:tcPr>
          <w:p w14:paraId="18DF4715"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48B6AD8C" w14:textId="77777777" w:rsidR="00117040" w:rsidRPr="00BA2A6F" w:rsidRDefault="00117040" w:rsidP="00B407EC">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1419" w:type="dxa"/>
            <w:vMerge w:val="restart"/>
            <w:shd w:val="clear" w:color="auto" w:fill="F99C1B"/>
            <w:vAlign w:val="center"/>
          </w:tcPr>
          <w:p w14:paraId="232CA130" w14:textId="77777777" w:rsidR="00117040" w:rsidRPr="00BA2A6F" w:rsidRDefault="00117040" w:rsidP="00B407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0230734D" w14:textId="77777777" w:rsidR="00117040" w:rsidRPr="00BA2A6F" w:rsidRDefault="00117040" w:rsidP="00B407EC">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Entradas tradicionales de la zona central de Chile</w:t>
            </w:r>
          </w:p>
          <w:p w14:paraId="17C401AE" w14:textId="77777777" w:rsidR="00117040" w:rsidRPr="00BA2A6F" w:rsidRDefault="00117040" w:rsidP="00B407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52</w:t>
            </w:r>
          </w:p>
          <w:p w14:paraId="5581263C" w14:textId="77777777" w:rsidR="00117040" w:rsidRPr="00BA2A6F" w:rsidRDefault="00117040" w:rsidP="00B407EC">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567" w:history="1">
              <w:r w:rsidRPr="00BA2A6F">
                <w:rPr>
                  <w:rStyle w:val="Hipervnculo"/>
                  <w:rFonts w:ascii="Calibri Light" w:eastAsia="Calibri" w:hAnsi="Calibri Light" w:cs="Calibri Light"/>
                  <w:sz w:val="22"/>
                </w:rPr>
                <w:t>https://www.curriculumnacional.cl/docente/629/articles-134520_recurso_pdf.pdf</w:t>
              </w:r>
            </w:hyperlink>
          </w:p>
          <w:p w14:paraId="56A4BB37" w14:textId="77777777" w:rsidR="00117040" w:rsidRPr="00BA2A6F" w:rsidRDefault="00117040" w:rsidP="00B407EC">
            <w:pPr>
              <w:spacing w:line="276" w:lineRule="auto"/>
              <w:rPr>
                <w:rFonts w:ascii="Calibri Light" w:eastAsia="Calibri" w:hAnsi="Calibri Light" w:cs="Calibri Light"/>
                <w:sz w:val="22"/>
              </w:rPr>
            </w:pPr>
            <w:r w:rsidRPr="00BA2A6F">
              <w:rPr>
                <w:rFonts w:ascii="Calibri Light" w:hAnsi="Calibri Light" w:cs="Calibri Light"/>
                <w:b/>
                <w:bCs/>
                <w:color w:val="000000"/>
                <w:sz w:val="22"/>
              </w:rPr>
              <w:t>Evaluación formativa.</w:t>
            </w:r>
            <w:r w:rsidRPr="00BA2A6F">
              <w:rPr>
                <w:rFonts w:ascii="Calibri Light" w:hAnsi="Calibri Light" w:cs="Calibri Light"/>
                <w:color w:val="000000"/>
                <w:sz w:val="22"/>
              </w:rPr>
              <w:t xml:space="preserve"> Elabora preparaciones enfocadas en entradas típicas de la zona central aplicando normas de higiene, según RSA</w:t>
            </w:r>
          </w:p>
        </w:tc>
      </w:tr>
      <w:tr w:rsidR="00117040" w:rsidRPr="00BA2A6F" w14:paraId="684245F6" w14:textId="77777777" w:rsidTr="00D523B7">
        <w:trPr>
          <w:trHeight w:val="20"/>
          <w:jc w:val="center"/>
        </w:trPr>
        <w:tc>
          <w:tcPr>
            <w:tcW w:w="1124" w:type="dxa"/>
            <w:shd w:val="clear" w:color="auto" w:fill="FFFFFF" w:themeFill="background1"/>
            <w:vAlign w:val="center"/>
          </w:tcPr>
          <w:p w14:paraId="3E38115E"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vAlign w:val="center"/>
          </w:tcPr>
          <w:p w14:paraId="07FF0A2F"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5E36680B" w14:textId="77777777" w:rsidR="00117040" w:rsidRPr="00BA2A6F" w:rsidRDefault="00117040" w:rsidP="00B407EC">
            <w:pPr>
              <w:tabs>
                <w:tab w:val="left" w:pos="1776"/>
              </w:tabs>
              <w:spacing w:line="276" w:lineRule="auto"/>
              <w:rPr>
                <w:rFonts w:ascii="Calibri Light" w:hAnsi="Calibri Light" w:cs="Calibri Light"/>
                <w:sz w:val="22"/>
              </w:rPr>
            </w:pPr>
          </w:p>
        </w:tc>
      </w:tr>
      <w:tr w:rsidR="00117040" w:rsidRPr="00BA2A6F" w14:paraId="3963062F" w14:textId="77777777" w:rsidTr="00D523B7">
        <w:trPr>
          <w:trHeight w:val="20"/>
          <w:jc w:val="center"/>
        </w:trPr>
        <w:tc>
          <w:tcPr>
            <w:tcW w:w="1124" w:type="dxa"/>
            <w:shd w:val="clear" w:color="auto" w:fill="FFFFFF" w:themeFill="background1"/>
            <w:vAlign w:val="center"/>
          </w:tcPr>
          <w:p w14:paraId="5182D1A5"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vAlign w:val="center"/>
          </w:tcPr>
          <w:p w14:paraId="22B19AA2"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1285FDB7" w14:textId="77777777" w:rsidR="00117040" w:rsidRPr="00BA2A6F" w:rsidRDefault="00117040" w:rsidP="00B407EC">
            <w:pPr>
              <w:spacing w:line="276" w:lineRule="auto"/>
              <w:rPr>
                <w:rFonts w:ascii="Calibri Light" w:hAnsi="Calibri Light" w:cs="Calibri Light"/>
                <w:sz w:val="22"/>
              </w:rPr>
            </w:pPr>
          </w:p>
        </w:tc>
      </w:tr>
      <w:tr w:rsidR="00117040" w:rsidRPr="00BA2A6F" w14:paraId="6EAA1110" w14:textId="77777777" w:rsidTr="00D523B7">
        <w:trPr>
          <w:trHeight w:val="20"/>
          <w:jc w:val="center"/>
        </w:trPr>
        <w:tc>
          <w:tcPr>
            <w:tcW w:w="1124" w:type="dxa"/>
            <w:vAlign w:val="center"/>
          </w:tcPr>
          <w:p w14:paraId="26F11576" w14:textId="77777777" w:rsidR="00117040" w:rsidRPr="00BA2A6F" w:rsidRDefault="00117040" w:rsidP="00B407EC">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1913" w:type="dxa"/>
            <w:vMerge/>
            <w:vAlign w:val="center"/>
          </w:tcPr>
          <w:p w14:paraId="09D12849"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380338E2" w14:textId="77777777" w:rsidR="00117040" w:rsidRPr="00BA2A6F" w:rsidRDefault="00117040" w:rsidP="00B407EC">
            <w:pPr>
              <w:spacing w:line="276" w:lineRule="auto"/>
              <w:rPr>
                <w:rFonts w:ascii="Calibri Light" w:hAnsi="Calibri Light" w:cs="Calibri Light"/>
                <w:sz w:val="22"/>
              </w:rPr>
            </w:pPr>
          </w:p>
        </w:tc>
      </w:tr>
      <w:tr w:rsidR="00117040" w:rsidRPr="00BA2A6F" w14:paraId="45E851E1" w14:textId="77777777" w:rsidTr="00D523B7">
        <w:trPr>
          <w:trHeight w:val="20"/>
          <w:jc w:val="center"/>
        </w:trPr>
        <w:tc>
          <w:tcPr>
            <w:tcW w:w="1124" w:type="dxa"/>
            <w:vAlign w:val="center"/>
          </w:tcPr>
          <w:p w14:paraId="0D5D804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913" w:type="dxa"/>
            <w:vMerge/>
            <w:vAlign w:val="center"/>
          </w:tcPr>
          <w:p w14:paraId="570F3288"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7D126637" w14:textId="77777777" w:rsidR="00117040" w:rsidRPr="00BA2A6F" w:rsidRDefault="00117040" w:rsidP="00B407EC">
            <w:pPr>
              <w:spacing w:line="276" w:lineRule="auto"/>
              <w:rPr>
                <w:rFonts w:ascii="Calibri Light" w:hAnsi="Calibri Light" w:cs="Calibri Light"/>
                <w:sz w:val="22"/>
              </w:rPr>
            </w:pPr>
          </w:p>
        </w:tc>
      </w:tr>
      <w:tr w:rsidR="00117040" w:rsidRPr="00BA2A6F" w14:paraId="2A136A0F" w14:textId="77777777" w:rsidTr="00D523B7">
        <w:trPr>
          <w:trHeight w:val="20"/>
          <w:jc w:val="center"/>
        </w:trPr>
        <w:tc>
          <w:tcPr>
            <w:tcW w:w="1124" w:type="dxa"/>
            <w:vAlign w:val="center"/>
          </w:tcPr>
          <w:p w14:paraId="7C99EEFD"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vMerge/>
            <w:vAlign w:val="center"/>
          </w:tcPr>
          <w:p w14:paraId="38726057"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16E6A9F9" w14:textId="77777777" w:rsidR="00117040" w:rsidRPr="00BA2A6F" w:rsidRDefault="00117040" w:rsidP="00B407EC">
            <w:pPr>
              <w:spacing w:line="276" w:lineRule="auto"/>
              <w:rPr>
                <w:rFonts w:ascii="Calibri Light" w:hAnsi="Calibri Light" w:cs="Calibri Light"/>
                <w:sz w:val="22"/>
              </w:rPr>
            </w:pPr>
          </w:p>
        </w:tc>
      </w:tr>
      <w:tr w:rsidR="00117040" w:rsidRPr="00BA2A6F" w14:paraId="1EFB97E3" w14:textId="77777777" w:rsidTr="00D523B7">
        <w:trPr>
          <w:trHeight w:val="20"/>
          <w:jc w:val="center"/>
        </w:trPr>
        <w:tc>
          <w:tcPr>
            <w:tcW w:w="14456" w:type="dxa"/>
            <w:gridSpan w:val="3"/>
            <w:vAlign w:val="center"/>
          </w:tcPr>
          <w:p w14:paraId="45D8888E" w14:textId="77777777" w:rsidR="00117040" w:rsidRPr="00F030A6" w:rsidRDefault="00117040" w:rsidP="00B407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t>MIÉRCOLES</w:t>
            </w:r>
          </w:p>
        </w:tc>
      </w:tr>
      <w:tr w:rsidR="00117040" w:rsidRPr="00BA2A6F" w14:paraId="7E2428B2" w14:textId="77777777" w:rsidTr="00D523B7">
        <w:trPr>
          <w:trHeight w:val="20"/>
          <w:jc w:val="center"/>
        </w:trPr>
        <w:tc>
          <w:tcPr>
            <w:tcW w:w="1124" w:type="dxa"/>
            <w:vMerge w:val="restart"/>
            <w:shd w:val="clear" w:color="auto" w:fill="FFFFFF" w:themeFill="background1"/>
            <w:vAlign w:val="center"/>
          </w:tcPr>
          <w:p w14:paraId="34FEB350"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2A31C15B"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19" w:type="dxa"/>
            <w:shd w:val="clear" w:color="auto" w:fill="FFE599"/>
            <w:vAlign w:val="center"/>
          </w:tcPr>
          <w:p w14:paraId="51D389DD"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3B5CB9E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F54ABDB"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1E51E1B4"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464C74A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Actividad 7: Entrevista en profundidad.</w:t>
            </w:r>
          </w:p>
        </w:tc>
      </w:tr>
      <w:tr w:rsidR="00117040" w:rsidRPr="00BA2A6F" w14:paraId="0828B487" w14:textId="77777777" w:rsidTr="00D523B7">
        <w:trPr>
          <w:trHeight w:val="20"/>
          <w:jc w:val="center"/>
        </w:trPr>
        <w:tc>
          <w:tcPr>
            <w:tcW w:w="1124" w:type="dxa"/>
            <w:vMerge/>
            <w:vAlign w:val="center"/>
          </w:tcPr>
          <w:p w14:paraId="4C3A226F" w14:textId="77777777" w:rsidR="00117040" w:rsidRPr="00BA2A6F" w:rsidRDefault="00117040" w:rsidP="00B407EC">
            <w:pPr>
              <w:spacing w:line="276" w:lineRule="auto"/>
              <w:rPr>
                <w:rFonts w:ascii="Calibri Light" w:hAnsi="Calibri Light" w:cs="Calibri Light"/>
                <w:sz w:val="22"/>
                <w:lang w:bidi="es-ES"/>
              </w:rPr>
            </w:pPr>
          </w:p>
        </w:tc>
        <w:tc>
          <w:tcPr>
            <w:tcW w:w="1913" w:type="dxa"/>
            <w:shd w:val="clear" w:color="auto" w:fill="FF6C2F" w:themeFill="accent2"/>
            <w:vAlign w:val="center"/>
          </w:tcPr>
          <w:p w14:paraId="6D47DA35"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19" w:type="dxa"/>
            <w:shd w:val="clear" w:color="auto" w:fill="FF6C2F" w:themeFill="accent2"/>
            <w:vAlign w:val="center"/>
          </w:tcPr>
          <w:p w14:paraId="788B13F1"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A890BF3"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“Una historia del mundo en diez capítulos y medio” de Barnes, Julian</w:t>
            </w:r>
          </w:p>
          <w:p w14:paraId="469C2572"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68" w:history="1">
              <w:r w:rsidRPr="00BA2A6F">
                <w:rPr>
                  <w:rFonts w:ascii="Calibri Light" w:hAnsi="Calibri Light" w:cs="Calibri Light"/>
                  <w:color w:val="0563C1"/>
                  <w:sz w:val="22"/>
                  <w:u w:val="single"/>
                </w:rPr>
                <w:t>https://bdescolar.mineduc.cl/info/una-historia-del-mundo-en-diez-capitulos-y-medio-00052520</w:t>
              </w:r>
            </w:hyperlink>
          </w:p>
          <w:p w14:paraId="6F555AC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B57EAF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26DDE5F1"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“Pequeño tratado de los grandes vicios” de Marina, José Antonio</w:t>
            </w:r>
          </w:p>
          <w:p w14:paraId="29CB0AB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69" w:history="1">
              <w:r w:rsidRPr="00BA2A6F">
                <w:rPr>
                  <w:rFonts w:ascii="Calibri Light" w:hAnsi="Calibri Light" w:cs="Calibri Light"/>
                  <w:color w:val="0563C1"/>
                  <w:sz w:val="22"/>
                  <w:u w:val="single"/>
                </w:rPr>
                <w:t>https://bdescolar.mineduc.cl/info/00054580</w:t>
              </w:r>
            </w:hyperlink>
          </w:p>
          <w:p w14:paraId="6D670936" w14:textId="77777777" w:rsidR="00117040" w:rsidRPr="00BA2A6F" w:rsidRDefault="00117040" w:rsidP="00B407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70" w:history="1">
              <w:r w:rsidRPr="00BA2A6F">
                <w:rPr>
                  <w:rFonts w:ascii="Calibri Light" w:hAnsi="Calibri Light" w:cs="Calibri Light"/>
                  <w:bCs/>
                  <w:color w:val="0563C1"/>
                  <w:sz w:val="22"/>
                  <w:u w:val="single"/>
                </w:rPr>
                <w:t>https://planlectordigital.mineduc.cl</w:t>
              </w:r>
            </w:hyperlink>
          </w:p>
          <w:p w14:paraId="3F131555"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A263E16" w14:textId="77777777" w:rsidR="00117040" w:rsidRPr="00BA2A6F" w:rsidRDefault="00876A67" w:rsidP="00B407EC">
            <w:pPr>
              <w:spacing w:line="276" w:lineRule="auto"/>
              <w:jc w:val="both"/>
              <w:rPr>
                <w:rFonts w:ascii="Calibri Light" w:hAnsi="Calibri Light" w:cs="Calibri Light"/>
                <w:sz w:val="22"/>
              </w:rPr>
            </w:pPr>
            <w:hyperlink r:id="rId571" w:history="1">
              <w:r w:rsidR="00117040" w:rsidRPr="00BA2A6F">
                <w:rPr>
                  <w:rFonts w:ascii="Calibri Light" w:hAnsi="Calibri Light" w:cs="Calibri Light"/>
                  <w:color w:val="0563C1"/>
                  <w:sz w:val="22"/>
                  <w:u w:val="single"/>
                </w:rPr>
                <w:t>Https://drive.google.com/drive/folders/1Kn3-ZRrmb2Fg-HZGJHd4UXiVbp43hyr0</w:t>
              </w:r>
            </w:hyperlink>
          </w:p>
        </w:tc>
      </w:tr>
      <w:tr w:rsidR="00117040" w:rsidRPr="00BA2A6F" w14:paraId="1CE75C09" w14:textId="77777777" w:rsidTr="00D523B7">
        <w:trPr>
          <w:trHeight w:val="20"/>
          <w:jc w:val="center"/>
        </w:trPr>
        <w:tc>
          <w:tcPr>
            <w:tcW w:w="1124" w:type="dxa"/>
            <w:shd w:val="clear" w:color="auto" w:fill="FFFFFF" w:themeFill="background1"/>
            <w:vAlign w:val="center"/>
          </w:tcPr>
          <w:p w14:paraId="1CA24D0D"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2</w:t>
            </w:r>
          </w:p>
        </w:tc>
        <w:tc>
          <w:tcPr>
            <w:tcW w:w="1913" w:type="dxa"/>
            <w:shd w:val="clear" w:color="auto" w:fill="D557AF"/>
            <w:vAlign w:val="center"/>
          </w:tcPr>
          <w:p w14:paraId="1972B36F"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419" w:type="dxa"/>
            <w:shd w:val="clear" w:color="auto" w:fill="D557AF"/>
            <w:vAlign w:val="center"/>
          </w:tcPr>
          <w:p w14:paraId="605A5648"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4ACE166"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774FC65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4A78F1F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situaciones de arriendo y compra de casa.</w:t>
            </w:r>
          </w:p>
        </w:tc>
      </w:tr>
      <w:tr w:rsidR="00117040" w:rsidRPr="00BA2A6F" w14:paraId="728EC5AB" w14:textId="77777777" w:rsidTr="00D523B7">
        <w:trPr>
          <w:trHeight w:val="257"/>
          <w:jc w:val="center"/>
        </w:trPr>
        <w:tc>
          <w:tcPr>
            <w:tcW w:w="1124" w:type="dxa"/>
            <w:shd w:val="clear" w:color="auto" w:fill="FFFFFF" w:themeFill="background1"/>
            <w:vAlign w:val="center"/>
          </w:tcPr>
          <w:p w14:paraId="72C28DCC"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shd w:val="clear" w:color="auto" w:fill="D557AF"/>
            <w:vAlign w:val="center"/>
          </w:tcPr>
          <w:p w14:paraId="2CC6C4B8"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419" w:type="dxa"/>
            <w:shd w:val="clear" w:color="auto" w:fill="D557AF"/>
            <w:vAlign w:val="center"/>
          </w:tcPr>
          <w:p w14:paraId="60759930"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A82B82E"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3E08C3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86FC2BD"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situaciones de arriendo y compra de casa.</w:t>
            </w:r>
          </w:p>
        </w:tc>
      </w:tr>
      <w:tr w:rsidR="00117040" w:rsidRPr="00BA2A6F" w14:paraId="15D753E7" w14:textId="77777777" w:rsidTr="00D523B7">
        <w:trPr>
          <w:trHeight w:val="2355"/>
          <w:jc w:val="center"/>
        </w:trPr>
        <w:tc>
          <w:tcPr>
            <w:tcW w:w="1124" w:type="dxa"/>
            <w:shd w:val="clear" w:color="auto" w:fill="FFFFFF" w:themeFill="background1"/>
            <w:vAlign w:val="center"/>
          </w:tcPr>
          <w:p w14:paraId="6A421872"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shd w:val="clear" w:color="auto" w:fill="B288B9"/>
            <w:vAlign w:val="center"/>
          </w:tcPr>
          <w:p w14:paraId="04B0B9D7"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1419" w:type="dxa"/>
            <w:shd w:val="clear" w:color="auto" w:fill="B288B9"/>
            <w:vAlign w:val="center"/>
          </w:tcPr>
          <w:p w14:paraId="0AD61A3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Pregunta Guía Plan Módulo 3CC 4° medio Módulo Tecnología y Sociedad</w:t>
            </w:r>
          </w:p>
          <w:p w14:paraId="52B870CB"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Innovación tecnológica: ¿hasta dónde llegaremos?</w:t>
            </w:r>
          </w:p>
          <w:p w14:paraId="08CBFA29"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1448A54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Valorar las TIC como una oportunidad para informarse, investigar, socializar, comunicarse y participar como ciudadano. Participar asumiendo posturas razonadas en distintos ámbitos: cultural, social, político y medioambiental, entre otros.</w:t>
            </w:r>
          </w:p>
          <w:p w14:paraId="41F958FA"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Reflexiona sobre la importancia del desarrollo científico tecnológic</w:t>
            </w:r>
          </w:p>
        </w:tc>
      </w:tr>
      <w:tr w:rsidR="00117040" w:rsidRPr="00BA2A6F" w14:paraId="6888C593" w14:textId="77777777" w:rsidTr="00D523B7">
        <w:trPr>
          <w:trHeight w:val="20"/>
          <w:jc w:val="center"/>
        </w:trPr>
        <w:tc>
          <w:tcPr>
            <w:tcW w:w="1124" w:type="dxa"/>
            <w:vAlign w:val="center"/>
          </w:tcPr>
          <w:p w14:paraId="00BA79AC"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shd w:val="clear" w:color="auto" w:fill="67A5BF"/>
            <w:vAlign w:val="center"/>
          </w:tcPr>
          <w:p w14:paraId="0CDA6A2B"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1419" w:type="dxa"/>
            <w:shd w:val="clear" w:color="auto" w:fill="67A5BF"/>
            <w:vAlign w:val="center"/>
          </w:tcPr>
          <w:p w14:paraId="3227AD51"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Evaluación integrada Fichas pedagógicas de Filosofía 4° Medio 1, 2 y 3</w:t>
            </w:r>
          </w:p>
          <w:p w14:paraId="3730DC8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Objetivos Priorizados: </w:t>
            </w:r>
            <w:r w:rsidRPr="00BA2A6F">
              <w:rPr>
                <w:rFonts w:ascii="Calibri Light" w:eastAsia="Calibri" w:hAnsi="Calibri Light" w:cs="Calibri Light"/>
                <w:sz w:val="22"/>
              </w:rPr>
              <w:t>OA2 OAa OA5 OAb OA3 OAc</w:t>
            </w:r>
          </w:p>
        </w:tc>
      </w:tr>
      <w:tr w:rsidR="00117040" w:rsidRPr="00BA2A6F" w14:paraId="46F1793B" w14:textId="77777777" w:rsidTr="00D523B7">
        <w:trPr>
          <w:trHeight w:val="20"/>
          <w:jc w:val="center"/>
        </w:trPr>
        <w:tc>
          <w:tcPr>
            <w:tcW w:w="1124" w:type="dxa"/>
            <w:vAlign w:val="center"/>
          </w:tcPr>
          <w:p w14:paraId="62108618" w14:textId="77777777" w:rsidR="00117040" w:rsidRPr="00BA2A6F" w:rsidRDefault="00117040" w:rsidP="00B407EC">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FF6C2F" w:themeFill="accent2"/>
            <w:vAlign w:val="center"/>
          </w:tcPr>
          <w:p w14:paraId="2EF543ED"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19" w:type="dxa"/>
            <w:shd w:val="clear" w:color="auto" w:fill="FF6C2F" w:themeFill="accent2"/>
            <w:vAlign w:val="center"/>
          </w:tcPr>
          <w:p w14:paraId="123BA295"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14D8EC8C"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60F7761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107A829D"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interpretación literaria.</w:t>
            </w:r>
          </w:p>
        </w:tc>
      </w:tr>
      <w:tr w:rsidR="00117040" w:rsidRPr="00BA2A6F" w14:paraId="06C8CB61" w14:textId="77777777" w:rsidTr="00D523B7">
        <w:trPr>
          <w:trHeight w:val="20"/>
          <w:jc w:val="center"/>
        </w:trPr>
        <w:tc>
          <w:tcPr>
            <w:tcW w:w="1124" w:type="dxa"/>
            <w:vAlign w:val="center"/>
          </w:tcPr>
          <w:p w14:paraId="38C4AF1D"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FF6C2F" w:themeFill="accent2"/>
            <w:vAlign w:val="center"/>
          </w:tcPr>
          <w:p w14:paraId="6C7ECDD7"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19" w:type="dxa"/>
            <w:shd w:val="clear" w:color="auto" w:fill="FF6C2F" w:themeFill="accent2"/>
            <w:vAlign w:val="center"/>
          </w:tcPr>
          <w:p w14:paraId="57AB96EF"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6CCA22F7"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21AC5D43"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6C828CCF"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Escribir una interpretación literaria.</w:t>
            </w:r>
          </w:p>
          <w:p w14:paraId="6760C740" w14:textId="77777777" w:rsidR="00117040" w:rsidRPr="00BA2A6F" w:rsidRDefault="00117040" w:rsidP="00B407EC">
            <w:pPr>
              <w:spacing w:line="276" w:lineRule="auto"/>
              <w:rPr>
                <w:rFonts w:ascii="Calibri Light" w:hAnsi="Calibri Light" w:cs="Calibri Light"/>
                <w:sz w:val="22"/>
              </w:rPr>
            </w:pPr>
          </w:p>
        </w:tc>
      </w:tr>
      <w:tr w:rsidR="00117040" w:rsidRPr="00BA2A6F" w14:paraId="049297A2" w14:textId="77777777" w:rsidTr="00D523B7">
        <w:trPr>
          <w:trHeight w:val="20"/>
          <w:jc w:val="center"/>
        </w:trPr>
        <w:tc>
          <w:tcPr>
            <w:tcW w:w="14456" w:type="dxa"/>
            <w:gridSpan w:val="3"/>
            <w:vAlign w:val="center"/>
          </w:tcPr>
          <w:p w14:paraId="602EF5A5" w14:textId="77777777" w:rsidR="00117040" w:rsidRPr="00F030A6" w:rsidRDefault="00117040" w:rsidP="00B407EC">
            <w:pPr>
              <w:keepNext/>
              <w:keepLines/>
              <w:spacing w:line="276" w:lineRule="auto"/>
              <w:rPr>
                <w:rFonts w:ascii="Calibri Light" w:eastAsia="Yu Gothic Light" w:hAnsi="Calibri Light" w:cs="Calibri Light"/>
                <w:b/>
                <w:sz w:val="22"/>
              </w:rPr>
            </w:pPr>
            <w:r w:rsidRPr="00F030A6">
              <w:rPr>
                <w:rFonts w:ascii="Calibri Light" w:eastAsia="Yu Gothic Light" w:hAnsi="Calibri Light" w:cs="Calibri Light"/>
                <w:b/>
                <w:sz w:val="22"/>
              </w:rPr>
              <w:lastRenderedPageBreak/>
              <w:t>JUEVES</w:t>
            </w:r>
          </w:p>
        </w:tc>
      </w:tr>
      <w:tr w:rsidR="00117040" w:rsidRPr="00BA2A6F" w14:paraId="1BA33177" w14:textId="77777777" w:rsidTr="00D523B7">
        <w:trPr>
          <w:trHeight w:val="20"/>
          <w:jc w:val="center"/>
        </w:trPr>
        <w:tc>
          <w:tcPr>
            <w:tcW w:w="1124" w:type="dxa"/>
            <w:vMerge w:val="restart"/>
            <w:shd w:val="clear" w:color="auto" w:fill="FFFFFF" w:themeFill="background1"/>
            <w:vAlign w:val="center"/>
          </w:tcPr>
          <w:p w14:paraId="06CFC96B"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6C6EBDBF"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19" w:type="dxa"/>
            <w:shd w:val="clear" w:color="auto" w:fill="FFE599"/>
            <w:vAlign w:val="center"/>
          </w:tcPr>
          <w:p w14:paraId="6F724B35"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0EBC362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576406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0492494D"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7B12CF2F"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Actividad 7: Entrevista en profundidad.</w:t>
            </w:r>
          </w:p>
        </w:tc>
      </w:tr>
      <w:tr w:rsidR="00117040" w:rsidRPr="00BA2A6F" w14:paraId="4DE05E5B" w14:textId="77777777" w:rsidTr="00D523B7">
        <w:trPr>
          <w:trHeight w:val="20"/>
          <w:jc w:val="center"/>
        </w:trPr>
        <w:tc>
          <w:tcPr>
            <w:tcW w:w="1124" w:type="dxa"/>
            <w:vMerge/>
            <w:vAlign w:val="center"/>
          </w:tcPr>
          <w:p w14:paraId="5EAD7194" w14:textId="77777777" w:rsidR="00117040" w:rsidRPr="00BA2A6F" w:rsidRDefault="00117040" w:rsidP="00B407EC">
            <w:pPr>
              <w:spacing w:line="276" w:lineRule="auto"/>
              <w:rPr>
                <w:rFonts w:ascii="Calibri Light" w:hAnsi="Calibri Light" w:cs="Calibri Light"/>
                <w:sz w:val="22"/>
                <w:lang w:bidi="es-ES"/>
              </w:rPr>
            </w:pPr>
          </w:p>
        </w:tc>
        <w:tc>
          <w:tcPr>
            <w:tcW w:w="1913" w:type="dxa"/>
            <w:shd w:val="clear" w:color="auto" w:fill="FF6C2F" w:themeFill="accent2"/>
            <w:vAlign w:val="center"/>
          </w:tcPr>
          <w:p w14:paraId="3EEB2251"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19" w:type="dxa"/>
            <w:shd w:val="clear" w:color="auto" w:fill="FF6C2F" w:themeFill="accent2"/>
            <w:vAlign w:val="center"/>
          </w:tcPr>
          <w:p w14:paraId="5D905850"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598DB91"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“Una historia del mundo en diez capítulos y medio” de Barnes, Julian</w:t>
            </w:r>
          </w:p>
          <w:p w14:paraId="542C0FB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72" w:history="1">
              <w:r w:rsidRPr="00BA2A6F">
                <w:rPr>
                  <w:rFonts w:ascii="Calibri Light" w:hAnsi="Calibri Light" w:cs="Calibri Light"/>
                  <w:color w:val="0563C1"/>
                  <w:sz w:val="22"/>
                  <w:u w:val="single"/>
                </w:rPr>
                <w:t>https://bdescolar.mineduc.cl/info/una-historia-del-mundo-en-diez-capitulos-y-medio-00052520</w:t>
              </w:r>
            </w:hyperlink>
          </w:p>
          <w:p w14:paraId="396472C5"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D93B061" w14:textId="77777777" w:rsidR="00117040" w:rsidRPr="00BA2A6F" w:rsidRDefault="00117040" w:rsidP="00B407EC">
            <w:pPr>
              <w:spacing w:line="276" w:lineRule="auto"/>
              <w:jc w:val="both"/>
              <w:rPr>
                <w:rFonts w:ascii="Calibri Light" w:hAnsi="Calibri Light" w:cs="Calibri Light"/>
                <w:sz w:val="22"/>
              </w:rPr>
            </w:pPr>
          </w:p>
          <w:p w14:paraId="05E257A7"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749500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“Pequeño tratado de los grandes vicios” de Marina, José Antonio</w:t>
            </w:r>
          </w:p>
          <w:p w14:paraId="3290C6E9"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73" w:history="1">
              <w:r w:rsidRPr="00BA2A6F">
                <w:rPr>
                  <w:rFonts w:ascii="Calibri Light" w:hAnsi="Calibri Light" w:cs="Calibri Light"/>
                  <w:color w:val="0563C1"/>
                  <w:sz w:val="22"/>
                  <w:u w:val="single"/>
                </w:rPr>
                <w:t>https://bdescolar.mineduc.cl/info/00054580</w:t>
              </w:r>
            </w:hyperlink>
          </w:p>
          <w:p w14:paraId="772B975B" w14:textId="77777777" w:rsidR="00117040" w:rsidRPr="00BA2A6F" w:rsidRDefault="00117040" w:rsidP="00B407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74" w:history="1">
              <w:r w:rsidRPr="00BA2A6F">
                <w:rPr>
                  <w:rFonts w:ascii="Calibri Light" w:hAnsi="Calibri Light" w:cs="Calibri Light"/>
                  <w:bCs/>
                  <w:color w:val="0563C1"/>
                  <w:sz w:val="22"/>
                  <w:u w:val="single"/>
                </w:rPr>
                <w:t>https://planlectordigital.mineduc.cl</w:t>
              </w:r>
            </w:hyperlink>
          </w:p>
          <w:p w14:paraId="5E5A7F88" w14:textId="77777777" w:rsidR="00117040" w:rsidRPr="00BA2A6F" w:rsidRDefault="00117040" w:rsidP="00B407EC">
            <w:pPr>
              <w:spacing w:line="276" w:lineRule="auto"/>
              <w:jc w:val="both"/>
              <w:rPr>
                <w:rFonts w:ascii="Calibri Light" w:hAnsi="Calibri Light" w:cs="Calibri Light"/>
                <w:sz w:val="22"/>
              </w:rPr>
            </w:pPr>
          </w:p>
          <w:p w14:paraId="50DB7FD0"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FC32EA0" w14:textId="77777777" w:rsidR="00117040" w:rsidRPr="00BA2A6F" w:rsidRDefault="00876A67" w:rsidP="00B407EC">
            <w:pPr>
              <w:spacing w:line="276" w:lineRule="auto"/>
              <w:rPr>
                <w:rFonts w:ascii="Calibri Light" w:hAnsi="Calibri Light" w:cs="Calibri Light"/>
                <w:sz w:val="22"/>
              </w:rPr>
            </w:pPr>
            <w:hyperlink r:id="rId575" w:history="1">
              <w:r w:rsidR="00117040" w:rsidRPr="00BA2A6F">
                <w:rPr>
                  <w:rFonts w:ascii="Calibri Light" w:hAnsi="Calibri Light" w:cs="Calibri Light"/>
                  <w:color w:val="0563C1"/>
                  <w:sz w:val="22"/>
                  <w:u w:val="single"/>
                </w:rPr>
                <w:t>Https://drive.google.com/drive/folders/1Kn3-ZRrmb2Fg-HZGJHd4UXiVbp43hyr0</w:t>
              </w:r>
            </w:hyperlink>
          </w:p>
        </w:tc>
      </w:tr>
      <w:tr w:rsidR="00117040" w:rsidRPr="00BA2A6F" w14:paraId="3FF2F720" w14:textId="77777777" w:rsidTr="00D523B7">
        <w:trPr>
          <w:trHeight w:val="20"/>
          <w:jc w:val="center"/>
        </w:trPr>
        <w:tc>
          <w:tcPr>
            <w:tcW w:w="1124" w:type="dxa"/>
            <w:shd w:val="clear" w:color="auto" w:fill="FFFFFF" w:themeFill="background1"/>
            <w:vAlign w:val="center"/>
          </w:tcPr>
          <w:p w14:paraId="3390A5AC"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4F307E71"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 xml:space="preserve">: </w:t>
            </w:r>
            <w:r w:rsidRPr="00BA2A6F">
              <w:rPr>
                <w:rFonts w:ascii="Calibri Light" w:hAnsi="Calibri Light" w:cs="Calibri Light"/>
                <w:b/>
                <w:bCs/>
                <w:sz w:val="22"/>
              </w:rPr>
              <w:t xml:space="preserve">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1419" w:type="dxa"/>
            <w:vMerge w:val="restart"/>
            <w:shd w:val="clear" w:color="auto" w:fill="F99C1B"/>
            <w:vAlign w:val="center"/>
          </w:tcPr>
          <w:p w14:paraId="126F8F6B" w14:textId="77777777" w:rsidR="00117040" w:rsidRPr="00BA2A6F" w:rsidRDefault="00117040" w:rsidP="00B407EC">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2.</w:t>
            </w:r>
            <w:r w:rsidRPr="00BA2A6F">
              <w:rPr>
                <w:rFonts w:ascii="Calibri Light" w:hAnsi="Calibri Light" w:cs="Calibri Light"/>
                <w:color w:val="000000"/>
                <w:sz w:val="22"/>
              </w:rPr>
              <w:t xml:space="preserve"> Elabora platos de la cocina internacional de mayor presencia en Chile, como: México, China, Perú, Japón, Francia e Italia, considerando las normas de higiene necesarias para la inocuidad de los alimentos, cumpliendo con los estándares de calidad, realizando las tareas de forma prolija, haciendo uso eficiente de los insumos y disponer de los desechos de forma responsable</w:t>
            </w:r>
          </w:p>
          <w:p w14:paraId="5CDDB198" w14:textId="77777777" w:rsidR="00117040" w:rsidRPr="00BA2A6F" w:rsidRDefault="00117040" w:rsidP="00B407EC">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Elaboración de platos de la cocina de China y Japón</w:t>
            </w:r>
          </w:p>
        </w:tc>
      </w:tr>
      <w:tr w:rsidR="00117040" w:rsidRPr="00BA2A6F" w14:paraId="66D67DAA" w14:textId="77777777" w:rsidTr="00D523B7">
        <w:trPr>
          <w:trHeight w:val="20"/>
          <w:jc w:val="center"/>
        </w:trPr>
        <w:tc>
          <w:tcPr>
            <w:tcW w:w="1124" w:type="dxa"/>
            <w:shd w:val="clear" w:color="auto" w:fill="FFFFFF" w:themeFill="background1"/>
            <w:vAlign w:val="center"/>
          </w:tcPr>
          <w:p w14:paraId="66FF5778"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vAlign w:val="center"/>
          </w:tcPr>
          <w:p w14:paraId="6CCB966B"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5956826D" w14:textId="77777777" w:rsidR="00117040" w:rsidRPr="00BA2A6F" w:rsidRDefault="00117040" w:rsidP="00B407EC">
            <w:pPr>
              <w:tabs>
                <w:tab w:val="left" w:pos="1776"/>
              </w:tabs>
              <w:spacing w:line="276" w:lineRule="auto"/>
              <w:rPr>
                <w:rFonts w:ascii="Calibri Light" w:hAnsi="Calibri Light" w:cs="Calibri Light"/>
                <w:sz w:val="22"/>
              </w:rPr>
            </w:pPr>
          </w:p>
        </w:tc>
      </w:tr>
      <w:tr w:rsidR="00117040" w:rsidRPr="00BA2A6F" w14:paraId="3D6F98C4" w14:textId="77777777" w:rsidTr="00D523B7">
        <w:trPr>
          <w:trHeight w:val="20"/>
          <w:jc w:val="center"/>
        </w:trPr>
        <w:tc>
          <w:tcPr>
            <w:tcW w:w="1124" w:type="dxa"/>
            <w:shd w:val="clear" w:color="auto" w:fill="FFFFFF" w:themeFill="background1"/>
            <w:vAlign w:val="center"/>
          </w:tcPr>
          <w:p w14:paraId="4D9FDC71"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vAlign w:val="center"/>
          </w:tcPr>
          <w:p w14:paraId="08D8B44B"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7C896188" w14:textId="77777777" w:rsidR="00117040" w:rsidRPr="00BA2A6F" w:rsidRDefault="00117040" w:rsidP="00B407EC">
            <w:pPr>
              <w:spacing w:line="276" w:lineRule="auto"/>
              <w:jc w:val="both"/>
              <w:rPr>
                <w:rFonts w:ascii="Calibri Light" w:hAnsi="Calibri Light" w:cs="Calibri Light"/>
                <w:sz w:val="22"/>
              </w:rPr>
            </w:pPr>
          </w:p>
        </w:tc>
      </w:tr>
      <w:tr w:rsidR="00117040" w:rsidRPr="00BA2A6F" w14:paraId="7110417A" w14:textId="77777777" w:rsidTr="00D523B7">
        <w:trPr>
          <w:trHeight w:val="20"/>
          <w:jc w:val="center"/>
        </w:trPr>
        <w:tc>
          <w:tcPr>
            <w:tcW w:w="1124" w:type="dxa"/>
            <w:vAlign w:val="center"/>
          </w:tcPr>
          <w:p w14:paraId="7D446281"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vMerge/>
            <w:vAlign w:val="center"/>
          </w:tcPr>
          <w:p w14:paraId="4383DDC2"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34DF2EB9" w14:textId="77777777" w:rsidR="00117040" w:rsidRPr="00BA2A6F" w:rsidRDefault="00117040" w:rsidP="00B407EC">
            <w:pPr>
              <w:spacing w:line="276" w:lineRule="auto"/>
              <w:jc w:val="both"/>
              <w:rPr>
                <w:rFonts w:ascii="Calibri Light" w:hAnsi="Calibri Light" w:cs="Calibri Light"/>
                <w:sz w:val="22"/>
              </w:rPr>
            </w:pPr>
          </w:p>
        </w:tc>
      </w:tr>
      <w:tr w:rsidR="00117040" w:rsidRPr="00BA2A6F" w14:paraId="1455371F" w14:textId="77777777" w:rsidTr="00D523B7">
        <w:trPr>
          <w:trHeight w:val="20"/>
          <w:jc w:val="center"/>
        </w:trPr>
        <w:tc>
          <w:tcPr>
            <w:tcW w:w="1124" w:type="dxa"/>
            <w:vAlign w:val="center"/>
          </w:tcPr>
          <w:p w14:paraId="17ACD01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913" w:type="dxa"/>
            <w:vMerge/>
            <w:vAlign w:val="center"/>
          </w:tcPr>
          <w:p w14:paraId="5BB7FC6A"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3C5B443A" w14:textId="77777777" w:rsidR="00117040" w:rsidRPr="00BA2A6F" w:rsidRDefault="00117040" w:rsidP="00B407EC">
            <w:pPr>
              <w:spacing w:line="276" w:lineRule="auto"/>
              <w:rPr>
                <w:rFonts w:ascii="Calibri Light" w:hAnsi="Calibri Light" w:cs="Calibri Light"/>
                <w:sz w:val="22"/>
              </w:rPr>
            </w:pPr>
          </w:p>
        </w:tc>
      </w:tr>
      <w:tr w:rsidR="00117040" w:rsidRPr="00BA2A6F" w14:paraId="7E84EB8B" w14:textId="77777777" w:rsidTr="00D523B7">
        <w:trPr>
          <w:trHeight w:val="20"/>
          <w:jc w:val="center"/>
        </w:trPr>
        <w:tc>
          <w:tcPr>
            <w:tcW w:w="1124" w:type="dxa"/>
            <w:vAlign w:val="center"/>
          </w:tcPr>
          <w:p w14:paraId="24304FC5" w14:textId="77777777" w:rsidR="00117040" w:rsidRPr="00BA2A6F" w:rsidRDefault="00117040" w:rsidP="00B407EC">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1913" w:type="dxa"/>
            <w:vMerge/>
            <w:vAlign w:val="center"/>
          </w:tcPr>
          <w:p w14:paraId="6C70F22F" w14:textId="77777777" w:rsidR="00117040" w:rsidRPr="00BA2A6F" w:rsidRDefault="00117040" w:rsidP="00B407EC">
            <w:pPr>
              <w:spacing w:line="276" w:lineRule="auto"/>
              <w:rPr>
                <w:rFonts w:ascii="Calibri Light" w:hAnsi="Calibri Light" w:cs="Calibri Light"/>
                <w:b/>
                <w:bCs/>
                <w:sz w:val="22"/>
              </w:rPr>
            </w:pPr>
          </w:p>
        </w:tc>
        <w:tc>
          <w:tcPr>
            <w:tcW w:w="11419" w:type="dxa"/>
            <w:vMerge/>
            <w:vAlign w:val="center"/>
          </w:tcPr>
          <w:p w14:paraId="4407E910" w14:textId="77777777" w:rsidR="00117040" w:rsidRPr="00BA2A6F" w:rsidRDefault="00117040" w:rsidP="00B407EC">
            <w:pPr>
              <w:spacing w:line="276" w:lineRule="auto"/>
              <w:rPr>
                <w:rFonts w:ascii="Calibri Light" w:hAnsi="Calibri Light" w:cs="Calibri Light"/>
                <w:sz w:val="22"/>
              </w:rPr>
            </w:pPr>
          </w:p>
        </w:tc>
      </w:tr>
      <w:tr w:rsidR="00117040" w:rsidRPr="00BA2A6F" w14:paraId="45E26D16" w14:textId="77777777" w:rsidTr="00D523B7">
        <w:trPr>
          <w:trHeight w:val="20"/>
          <w:jc w:val="center"/>
        </w:trPr>
        <w:tc>
          <w:tcPr>
            <w:tcW w:w="14456" w:type="dxa"/>
            <w:gridSpan w:val="3"/>
            <w:vAlign w:val="center"/>
          </w:tcPr>
          <w:p w14:paraId="4C4D2071" w14:textId="77777777" w:rsidR="00117040" w:rsidRPr="00995AA5" w:rsidRDefault="00117040" w:rsidP="00B407EC">
            <w:pPr>
              <w:keepNext/>
              <w:keepLines/>
              <w:spacing w:before="120" w:after="120" w:line="276" w:lineRule="auto"/>
              <w:rPr>
                <w:rFonts w:ascii="Calibri Light" w:eastAsia="Yu Gothic Light" w:hAnsi="Calibri Light" w:cs="Calibri Light"/>
                <w:b/>
                <w:sz w:val="22"/>
              </w:rPr>
            </w:pPr>
            <w:r w:rsidRPr="00995AA5">
              <w:rPr>
                <w:rFonts w:ascii="Calibri Light" w:eastAsia="Yu Gothic Light" w:hAnsi="Calibri Light" w:cs="Calibri Light"/>
                <w:b/>
                <w:sz w:val="22"/>
              </w:rPr>
              <w:t>VIERNES</w:t>
            </w:r>
          </w:p>
        </w:tc>
      </w:tr>
      <w:tr w:rsidR="00117040" w:rsidRPr="00BA2A6F" w14:paraId="54D1B0B2" w14:textId="77777777" w:rsidTr="00D523B7">
        <w:trPr>
          <w:trHeight w:val="20"/>
          <w:jc w:val="center"/>
        </w:trPr>
        <w:tc>
          <w:tcPr>
            <w:tcW w:w="1124" w:type="dxa"/>
            <w:vMerge w:val="restart"/>
            <w:shd w:val="clear" w:color="auto" w:fill="FFFFFF" w:themeFill="background1"/>
            <w:vAlign w:val="center"/>
          </w:tcPr>
          <w:p w14:paraId="1A7FBD43"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318C65C5"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19" w:type="dxa"/>
            <w:shd w:val="clear" w:color="auto" w:fill="FFE599"/>
            <w:vAlign w:val="center"/>
          </w:tcPr>
          <w:p w14:paraId="7228F36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80EC981"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A5522EB"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2 “¿Cuáles son mis principales características?”</w:t>
            </w:r>
          </w:p>
          <w:p w14:paraId="0F296F09"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w:hAnsi="Calibri Light" w:cs="Calibri Light"/>
                <w:b/>
                <w:bCs/>
                <w:sz w:val="22"/>
              </w:rPr>
              <w:lastRenderedPageBreak/>
              <w:t xml:space="preserve">Meta de aprendizaje: </w:t>
            </w:r>
            <w:r w:rsidRPr="00BA2A6F">
              <w:rPr>
                <w:rFonts w:ascii="Calibri Light" w:eastAsia="Calibri" w:hAnsi="Calibri Light" w:cs="Calibri Light"/>
                <w:sz w:val="22"/>
              </w:rPr>
              <w:t>Integrar en el proceso de decisión vocacional variables externas a la persona, como oportunidades laborales y de continuación de estudios, requisitos de ingreso, ofertas y variables económicas.</w:t>
            </w:r>
          </w:p>
          <w:p w14:paraId="60656EA0" w14:textId="77777777" w:rsidR="00117040" w:rsidRDefault="00117040" w:rsidP="00B407EC">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Actividad 7: Entrevista en profundidad.</w:t>
            </w:r>
          </w:p>
          <w:p w14:paraId="439561B2" w14:textId="6F8BC730" w:rsidR="002403B2" w:rsidRPr="00BA2A6F" w:rsidRDefault="002403B2" w:rsidP="00B407EC">
            <w:pPr>
              <w:spacing w:line="276" w:lineRule="auto"/>
              <w:jc w:val="both"/>
              <w:rPr>
                <w:rFonts w:ascii="Calibri Light" w:hAnsi="Calibri Light" w:cs="Calibri Light"/>
                <w:sz w:val="22"/>
              </w:rPr>
            </w:pPr>
          </w:p>
        </w:tc>
      </w:tr>
      <w:tr w:rsidR="00117040" w:rsidRPr="00BA2A6F" w14:paraId="4DEA94D7" w14:textId="77777777" w:rsidTr="00D523B7">
        <w:trPr>
          <w:trHeight w:val="20"/>
          <w:jc w:val="center"/>
        </w:trPr>
        <w:tc>
          <w:tcPr>
            <w:tcW w:w="1124" w:type="dxa"/>
            <w:vMerge/>
            <w:vAlign w:val="center"/>
          </w:tcPr>
          <w:p w14:paraId="0B747E00" w14:textId="77777777" w:rsidR="00117040" w:rsidRPr="00BA2A6F" w:rsidRDefault="00117040" w:rsidP="00B407EC">
            <w:pPr>
              <w:spacing w:line="276" w:lineRule="auto"/>
              <w:rPr>
                <w:rFonts w:ascii="Calibri Light" w:hAnsi="Calibri Light" w:cs="Calibri Light"/>
                <w:sz w:val="22"/>
                <w:lang w:bidi="es-ES"/>
              </w:rPr>
            </w:pPr>
          </w:p>
        </w:tc>
        <w:tc>
          <w:tcPr>
            <w:tcW w:w="1913" w:type="dxa"/>
            <w:shd w:val="clear" w:color="auto" w:fill="FF6C2F" w:themeFill="accent2"/>
            <w:vAlign w:val="center"/>
          </w:tcPr>
          <w:p w14:paraId="0F12779B"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19" w:type="dxa"/>
            <w:shd w:val="clear" w:color="auto" w:fill="FF6C2F" w:themeFill="accent2"/>
            <w:vAlign w:val="center"/>
          </w:tcPr>
          <w:p w14:paraId="52833239"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E2AA86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“Una historia del mundo en diez capítulos y medio” de Barnes, Julian</w:t>
            </w:r>
          </w:p>
          <w:p w14:paraId="158B15EB"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76" w:history="1">
              <w:r w:rsidRPr="00BA2A6F">
                <w:rPr>
                  <w:rFonts w:ascii="Calibri Light" w:hAnsi="Calibri Light" w:cs="Calibri Light"/>
                  <w:color w:val="0563C1"/>
                  <w:sz w:val="22"/>
                  <w:u w:val="single"/>
                </w:rPr>
                <w:t>https://bdescolar.mineduc.cl/info/una-historia-del-mundo-en-diez-capitulos-y-medio-00052520</w:t>
              </w:r>
            </w:hyperlink>
          </w:p>
          <w:p w14:paraId="13D48914"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B9B7A4A" w14:textId="77777777" w:rsidR="00117040" w:rsidRPr="00BA2A6F" w:rsidRDefault="00117040" w:rsidP="00B407EC">
            <w:pPr>
              <w:spacing w:line="276" w:lineRule="auto"/>
              <w:jc w:val="both"/>
              <w:rPr>
                <w:rFonts w:ascii="Calibri Light" w:hAnsi="Calibri Light" w:cs="Calibri Light"/>
                <w:sz w:val="22"/>
              </w:rPr>
            </w:pPr>
          </w:p>
          <w:p w14:paraId="76AF414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C68E756"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“Pequeño tratado de los grandes vicios” de Marina, José Antonio</w:t>
            </w:r>
          </w:p>
          <w:p w14:paraId="1F7FA94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77" w:history="1">
              <w:r w:rsidRPr="00BA2A6F">
                <w:rPr>
                  <w:rFonts w:ascii="Calibri Light" w:hAnsi="Calibri Light" w:cs="Calibri Light"/>
                  <w:color w:val="0563C1"/>
                  <w:sz w:val="22"/>
                  <w:u w:val="single"/>
                </w:rPr>
                <w:t>https://bdescolar.mineduc.cl/info/00054580</w:t>
              </w:r>
            </w:hyperlink>
          </w:p>
          <w:p w14:paraId="7F8DFD3A" w14:textId="77777777" w:rsidR="00117040" w:rsidRPr="00BA2A6F" w:rsidRDefault="00117040" w:rsidP="00B407EC">
            <w:pPr>
              <w:spacing w:line="276" w:lineRule="auto"/>
              <w:jc w:val="both"/>
              <w:rPr>
                <w:rFonts w:ascii="Calibri Light" w:hAnsi="Calibri Light" w:cs="Calibri Light"/>
                <w:sz w:val="22"/>
                <w:u w:val="single"/>
              </w:rPr>
            </w:pPr>
            <w:r w:rsidRPr="00BA2A6F">
              <w:rPr>
                <w:rFonts w:ascii="Calibri Light" w:hAnsi="Calibri Light" w:cs="Calibri Light"/>
                <w:b/>
                <w:bCs/>
                <w:sz w:val="22"/>
              </w:rPr>
              <w:t xml:space="preserve">Para crear un club de lectura PLED: </w:t>
            </w:r>
            <w:hyperlink r:id="rId578" w:history="1">
              <w:r w:rsidRPr="00BA2A6F">
                <w:rPr>
                  <w:rFonts w:ascii="Calibri Light" w:hAnsi="Calibri Light" w:cs="Calibri Light"/>
                  <w:bCs/>
                  <w:color w:val="0563C1"/>
                  <w:sz w:val="22"/>
                  <w:u w:val="single"/>
                </w:rPr>
                <w:t>https://planlectordigital.mineduc.cl</w:t>
              </w:r>
            </w:hyperlink>
          </w:p>
          <w:p w14:paraId="0538A49E" w14:textId="77777777" w:rsidR="00117040" w:rsidRPr="00BA2A6F" w:rsidRDefault="00117040" w:rsidP="00B407EC">
            <w:pPr>
              <w:spacing w:line="276" w:lineRule="auto"/>
              <w:jc w:val="both"/>
              <w:rPr>
                <w:rFonts w:ascii="Calibri Light" w:hAnsi="Calibri Light" w:cs="Calibri Light"/>
                <w:sz w:val="22"/>
              </w:rPr>
            </w:pPr>
          </w:p>
          <w:p w14:paraId="690FEF54"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7752417" w14:textId="77777777" w:rsidR="00117040" w:rsidRDefault="00876A67" w:rsidP="00B407EC">
            <w:pPr>
              <w:spacing w:line="276" w:lineRule="auto"/>
              <w:jc w:val="both"/>
              <w:rPr>
                <w:rFonts w:ascii="Calibri Light" w:hAnsi="Calibri Light" w:cs="Calibri Light"/>
                <w:color w:val="0563C1"/>
                <w:sz w:val="22"/>
                <w:u w:val="single"/>
              </w:rPr>
            </w:pPr>
            <w:hyperlink r:id="rId579" w:history="1">
              <w:r w:rsidR="00117040" w:rsidRPr="00BA2A6F">
                <w:rPr>
                  <w:rFonts w:ascii="Calibri Light" w:hAnsi="Calibri Light" w:cs="Calibri Light"/>
                  <w:color w:val="0563C1"/>
                  <w:sz w:val="22"/>
                  <w:u w:val="single"/>
                </w:rPr>
                <w:t>Https://drive.google.com/drive/folders/1Kn3-ZRrmb2Fg-HZGJHd4UXiVbp43hyr0</w:t>
              </w:r>
            </w:hyperlink>
          </w:p>
          <w:p w14:paraId="235D509E" w14:textId="2E51E96F" w:rsidR="002403B2" w:rsidRPr="00BA2A6F" w:rsidRDefault="002403B2" w:rsidP="00B407EC">
            <w:pPr>
              <w:spacing w:line="276" w:lineRule="auto"/>
              <w:jc w:val="both"/>
              <w:rPr>
                <w:rFonts w:ascii="Calibri Light" w:hAnsi="Calibri Light" w:cs="Calibri Light"/>
                <w:sz w:val="22"/>
              </w:rPr>
            </w:pPr>
          </w:p>
        </w:tc>
      </w:tr>
      <w:tr w:rsidR="00117040" w:rsidRPr="00BA2A6F" w14:paraId="7B60C155" w14:textId="77777777" w:rsidTr="00D523B7">
        <w:trPr>
          <w:trHeight w:val="20"/>
          <w:jc w:val="center"/>
        </w:trPr>
        <w:tc>
          <w:tcPr>
            <w:tcW w:w="1124" w:type="dxa"/>
            <w:shd w:val="clear" w:color="auto" w:fill="FFFFFF" w:themeFill="background1"/>
            <w:vAlign w:val="center"/>
          </w:tcPr>
          <w:p w14:paraId="73631844"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3BA6D14E"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1419" w:type="dxa"/>
            <w:vMerge w:val="restart"/>
            <w:shd w:val="clear" w:color="auto" w:fill="F99C1B"/>
            <w:vAlign w:val="center"/>
          </w:tcPr>
          <w:p w14:paraId="09B866B2"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4.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0248677A"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Plano Proyecto Vocacional – Unidad Diseñando mi proyecto profesional</w:t>
            </w:r>
          </w:p>
          <w:p w14:paraId="2EB65843" w14:textId="77777777" w:rsidR="00117040" w:rsidRPr="00BA2A6F" w:rsidRDefault="00117040" w:rsidP="00B407EC">
            <w:pPr>
              <w:keepNext/>
              <w:keepLines/>
              <w:spacing w:line="276" w:lineRule="auto"/>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Fichas 2</w:t>
            </w:r>
          </w:p>
          <w:p w14:paraId="2464CAE0" w14:textId="77777777" w:rsidR="00117040" w:rsidRPr="00BA2A6F" w:rsidRDefault="00117040" w:rsidP="00B407EC">
            <w:pPr>
              <w:keepNext/>
              <w:keepLines/>
              <w:spacing w:line="276" w:lineRule="auto"/>
              <w:rPr>
                <w:rFonts w:ascii="Calibri Light" w:eastAsia="Calibri" w:hAnsi="Calibri Light" w:cs="Calibri Light"/>
                <w:b/>
                <w:sz w:val="22"/>
              </w:rPr>
            </w:pPr>
          </w:p>
          <w:p w14:paraId="49C7B742"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3. </w:t>
            </w:r>
            <w:r w:rsidRPr="00BA2A6F">
              <w:rPr>
                <w:rFonts w:ascii="Calibri Light" w:eastAsia="Calibri" w:hAnsi="Calibri Light" w:cs="Calibri Light"/>
                <w:sz w:val="22"/>
              </w:rPr>
              <w:t>Prepara los elementos necesarios para participar de un proceso de incorporación al mundo del trabajo, valorando y planificando su trayectoria formativa y laboral</w:t>
            </w:r>
          </w:p>
          <w:p w14:paraId="0DCE4E8C" w14:textId="77777777" w:rsidR="00117040" w:rsidRPr="00BA2A6F" w:rsidRDefault="00117040" w:rsidP="00B407EC">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xml:space="preserve"> Selecciona institución y modalidad previsional y salud</w:t>
            </w:r>
          </w:p>
          <w:p w14:paraId="3EA81618" w14:textId="77777777" w:rsidR="00117040" w:rsidRPr="00BA2A6F" w:rsidRDefault="00117040" w:rsidP="00B407EC">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4.</w:t>
            </w:r>
          </w:p>
          <w:p w14:paraId="51646A43" w14:textId="77777777" w:rsidR="00117040" w:rsidRPr="00BA2A6F" w:rsidRDefault="00117040" w:rsidP="00B407EC">
            <w:pPr>
              <w:spacing w:line="276" w:lineRule="auto"/>
              <w:jc w:val="both"/>
              <w:rPr>
                <w:rFonts w:ascii="Calibri Light" w:eastAsia="Calibri" w:hAnsi="Calibri Light" w:cs="Calibri Light"/>
                <w:b/>
                <w:bCs/>
                <w:sz w:val="22"/>
              </w:rPr>
            </w:pPr>
          </w:p>
          <w:p w14:paraId="2586AC0E" w14:textId="77777777" w:rsidR="00117040" w:rsidRDefault="00117040" w:rsidP="00B407EC">
            <w:pPr>
              <w:spacing w:line="276" w:lineRule="auto"/>
              <w:jc w:val="both"/>
              <w:rPr>
                <w:rFonts w:ascii="Calibri Light" w:eastAsia="Calibri" w:hAnsi="Calibri Light" w:cs="Calibri Light"/>
                <w:b/>
                <w:bCs/>
                <w:sz w:val="22"/>
              </w:rPr>
            </w:pPr>
            <w:r w:rsidRPr="00BA2A6F">
              <w:rPr>
                <w:rFonts w:ascii="Calibri Light" w:eastAsia="Calibri" w:hAnsi="Calibri Light" w:cs="Calibri Light"/>
                <w:b/>
                <w:bCs/>
                <w:sz w:val="22"/>
              </w:rPr>
              <w:t>Evaluación Formativa: Presentación de portafolio individual de Proyecto Vocacional.</w:t>
            </w:r>
          </w:p>
          <w:p w14:paraId="144D7A7D" w14:textId="3213328A" w:rsidR="002620E2" w:rsidRPr="00BA2A6F" w:rsidRDefault="002620E2" w:rsidP="00B407EC">
            <w:pPr>
              <w:spacing w:line="276" w:lineRule="auto"/>
              <w:jc w:val="both"/>
              <w:rPr>
                <w:rFonts w:ascii="Calibri Light" w:eastAsia="Calibri" w:hAnsi="Calibri Light" w:cs="Calibri Light"/>
                <w:b/>
                <w:bCs/>
                <w:sz w:val="22"/>
              </w:rPr>
            </w:pPr>
          </w:p>
        </w:tc>
      </w:tr>
      <w:tr w:rsidR="00117040" w:rsidRPr="00BA2A6F" w14:paraId="4592293C" w14:textId="77777777" w:rsidTr="00D523B7">
        <w:trPr>
          <w:trHeight w:val="257"/>
          <w:jc w:val="center"/>
        </w:trPr>
        <w:tc>
          <w:tcPr>
            <w:tcW w:w="1124" w:type="dxa"/>
            <w:shd w:val="clear" w:color="auto" w:fill="FFFFFF" w:themeFill="background1"/>
            <w:vAlign w:val="center"/>
          </w:tcPr>
          <w:p w14:paraId="49E5D55C"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shd w:val="clear" w:color="auto" w:fill="F99C1B"/>
            <w:vAlign w:val="center"/>
          </w:tcPr>
          <w:p w14:paraId="11371174" w14:textId="77777777" w:rsidR="00117040" w:rsidRPr="00BA2A6F" w:rsidRDefault="00117040" w:rsidP="00B407EC">
            <w:pPr>
              <w:spacing w:line="276" w:lineRule="auto"/>
              <w:rPr>
                <w:rFonts w:ascii="Calibri Light" w:hAnsi="Calibri Light" w:cs="Calibri Light"/>
                <w:b/>
                <w:bCs/>
                <w:sz w:val="22"/>
              </w:rPr>
            </w:pPr>
          </w:p>
        </w:tc>
        <w:tc>
          <w:tcPr>
            <w:tcW w:w="11419" w:type="dxa"/>
            <w:vMerge/>
            <w:shd w:val="clear" w:color="auto" w:fill="F99C1B"/>
            <w:vAlign w:val="center"/>
          </w:tcPr>
          <w:p w14:paraId="08A53941" w14:textId="77777777" w:rsidR="00117040" w:rsidRPr="00BA2A6F" w:rsidRDefault="00117040" w:rsidP="00B407EC">
            <w:pPr>
              <w:spacing w:line="276" w:lineRule="auto"/>
              <w:jc w:val="both"/>
              <w:rPr>
                <w:rFonts w:ascii="Calibri Light" w:hAnsi="Calibri Light" w:cs="Calibri Light"/>
                <w:sz w:val="22"/>
              </w:rPr>
            </w:pPr>
          </w:p>
        </w:tc>
      </w:tr>
      <w:tr w:rsidR="00117040" w:rsidRPr="00BA2A6F" w14:paraId="46BBFDF9" w14:textId="77777777" w:rsidTr="00D523B7">
        <w:trPr>
          <w:trHeight w:val="20"/>
          <w:jc w:val="center"/>
        </w:trPr>
        <w:tc>
          <w:tcPr>
            <w:tcW w:w="1124" w:type="dxa"/>
            <w:shd w:val="clear" w:color="auto" w:fill="FFFFFF" w:themeFill="background1"/>
            <w:vAlign w:val="center"/>
          </w:tcPr>
          <w:p w14:paraId="1344CC99"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shd w:val="clear" w:color="auto" w:fill="F99C1B"/>
            <w:vAlign w:val="center"/>
          </w:tcPr>
          <w:p w14:paraId="5169CF57" w14:textId="77777777" w:rsidR="00117040" w:rsidRPr="00BA2A6F" w:rsidRDefault="00117040" w:rsidP="00B407EC">
            <w:pPr>
              <w:spacing w:line="276" w:lineRule="auto"/>
              <w:rPr>
                <w:rFonts w:ascii="Calibri Light" w:hAnsi="Calibri Light" w:cs="Calibri Light"/>
                <w:b/>
                <w:bCs/>
                <w:sz w:val="22"/>
              </w:rPr>
            </w:pPr>
          </w:p>
        </w:tc>
        <w:tc>
          <w:tcPr>
            <w:tcW w:w="11419" w:type="dxa"/>
            <w:vMerge/>
            <w:shd w:val="clear" w:color="auto" w:fill="F99C1B"/>
            <w:vAlign w:val="center"/>
          </w:tcPr>
          <w:p w14:paraId="63441A90" w14:textId="77777777" w:rsidR="00117040" w:rsidRPr="00BA2A6F" w:rsidRDefault="00117040" w:rsidP="00B407EC">
            <w:pPr>
              <w:spacing w:line="276" w:lineRule="auto"/>
              <w:rPr>
                <w:rFonts w:ascii="Calibri Light" w:hAnsi="Calibri Light" w:cs="Calibri Light"/>
                <w:sz w:val="22"/>
              </w:rPr>
            </w:pPr>
          </w:p>
        </w:tc>
      </w:tr>
      <w:tr w:rsidR="00117040" w:rsidRPr="00BA2A6F" w14:paraId="0554D467" w14:textId="77777777" w:rsidTr="00D523B7">
        <w:trPr>
          <w:trHeight w:val="20"/>
          <w:jc w:val="center"/>
        </w:trPr>
        <w:tc>
          <w:tcPr>
            <w:tcW w:w="1124" w:type="dxa"/>
            <w:vAlign w:val="center"/>
          </w:tcPr>
          <w:p w14:paraId="350B165E"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vMerge/>
            <w:shd w:val="clear" w:color="auto" w:fill="F99C1B"/>
            <w:vAlign w:val="center"/>
          </w:tcPr>
          <w:p w14:paraId="0565F6FC" w14:textId="77777777" w:rsidR="00117040" w:rsidRPr="00BA2A6F" w:rsidRDefault="00117040" w:rsidP="00B407EC">
            <w:pPr>
              <w:spacing w:line="276" w:lineRule="auto"/>
              <w:rPr>
                <w:rFonts w:ascii="Calibri Light" w:hAnsi="Calibri Light" w:cs="Calibri Light"/>
                <w:b/>
                <w:bCs/>
                <w:sz w:val="22"/>
              </w:rPr>
            </w:pPr>
          </w:p>
        </w:tc>
        <w:tc>
          <w:tcPr>
            <w:tcW w:w="11419" w:type="dxa"/>
            <w:vMerge/>
            <w:shd w:val="clear" w:color="auto" w:fill="F99C1B"/>
            <w:vAlign w:val="center"/>
          </w:tcPr>
          <w:p w14:paraId="33C0C510" w14:textId="77777777" w:rsidR="00117040" w:rsidRPr="00BA2A6F" w:rsidRDefault="00117040" w:rsidP="00B407EC">
            <w:pPr>
              <w:spacing w:line="276" w:lineRule="auto"/>
              <w:rPr>
                <w:rFonts w:ascii="Calibri Light" w:hAnsi="Calibri Light" w:cs="Calibri Light"/>
                <w:sz w:val="22"/>
              </w:rPr>
            </w:pPr>
          </w:p>
        </w:tc>
      </w:tr>
      <w:tr w:rsidR="00117040" w:rsidRPr="00BA2A6F" w14:paraId="31D89A56" w14:textId="77777777" w:rsidTr="00D523B7">
        <w:trPr>
          <w:trHeight w:val="20"/>
          <w:jc w:val="center"/>
        </w:trPr>
        <w:tc>
          <w:tcPr>
            <w:tcW w:w="1124" w:type="dxa"/>
            <w:vAlign w:val="center"/>
          </w:tcPr>
          <w:p w14:paraId="226521E0" w14:textId="77777777" w:rsidR="00117040" w:rsidRPr="00BA2A6F" w:rsidRDefault="00117040" w:rsidP="00B407EC">
            <w:pPr>
              <w:spacing w:line="276" w:lineRule="auto"/>
              <w:rPr>
                <w:rFonts w:ascii="Calibri Light" w:hAnsi="Calibri Light" w:cs="Calibri Light"/>
                <w:sz w:val="22"/>
                <w:lang w:bidi="es-ES"/>
              </w:rPr>
            </w:pPr>
            <w:r w:rsidRPr="00BA2A6F">
              <w:rPr>
                <w:rFonts w:ascii="Calibri Light" w:hAnsi="Calibri Light" w:cs="Calibri Light"/>
                <w:sz w:val="22"/>
                <w:lang w:bidi="es-ES"/>
              </w:rPr>
              <w:lastRenderedPageBreak/>
              <w:t>Bloque 6</w:t>
            </w:r>
          </w:p>
        </w:tc>
        <w:tc>
          <w:tcPr>
            <w:tcW w:w="1913" w:type="dxa"/>
            <w:shd w:val="clear" w:color="auto" w:fill="D557AF"/>
            <w:vAlign w:val="center"/>
          </w:tcPr>
          <w:p w14:paraId="1CD15988" w14:textId="77777777" w:rsidR="00117040" w:rsidRPr="00BA2A6F" w:rsidRDefault="00117040" w:rsidP="00B407EC">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419" w:type="dxa"/>
            <w:shd w:val="clear" w:color="auto" w:fill="D557AF"/>
            <w:vAlign w:val="center"/>
          </w:tcPr>
          <w:p w14:paraId="26647101"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764FE87C"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7296D4EE"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1F73A048"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situaciones de arriendo y compra de casa.</w:t>
            </w:r>
          </w:p>
        </w:tc>
      </w:tr>
      <w:tr w:rsidR="00117040" w:rsidRPr="00BA2A6F" w14:paraId="5FA9E624" w14:textId="77777777" w:rsidTr="00D523B7">
        <w:trPr>
          <w:trHeight w:val="20"/>
          <w:jc w:val="center"/>
        </w:trPr>
        <w:tc>
          <w:tcPr>
            <w:tcW w:w="1124" w:type="dxa"/>
            <w:vAlign w:val="center"/>
          </w:tcPr>
          <w:p w14:paraId="5DA5A736" w14:textId="77777777" w:rsidR="00117040" w:rsidRPr="00BA2A6F" w:rsidRDefault="00117040" w:rsidP="00B407EC">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00B4BC" w:themeFill="accent5"/>
            <w:vAlign w:val="center"/>
          </w:tcPr>
          <w:p w14:paraId="370CB7E1" w14:textId="77777777" w:rsidR="00117040" w:rsidRPr="00BA2A6F" w:rsidRDefault="00117040" w:rsidP="00B407EC">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419" w:type="dxa"/>
            <w:shd w:val="clear" w:color="auto" w:fill="00B4BC" w:themeFill="accent5"/>
            <w:vAlign w:val="center"/>
          </w:tcPr>
          <w:p w14:paraId="7DF716D7" w14:textId="77777777" w:rsidR="00117040" w:rsidRPr="00BA2A6F" w:rsidRDefault="00117040" w:rsidP="00B407EC">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0B3429B9" w14:textId="77777777" w:rsidR="00117040" w:rsidRPr="00BA2A6F" w:rsidRDefault="00117040" w:rsidP="00B407EC">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6B315C2C" w14:textId="77777777" w:rsidR="00117040" w:rsidRPr="00BA2A6F" w:rsidRDefault="00117040" w:rsidP="00B407EC">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Reevalúa su propio desempeño.</w:t>
            </w:r>
          </w:p>
        </w:tc>
      </w:tr>
    </w:tbl>
    <w:p w14:paraId="518A4D70" w14:textId="77777777" w:rsidR="00B429B5" w:rsidRDefault="00B429B5">
      <w:r>
        <w:br w:type="page"/>
      </w:r>
    </w:p>
    <w:tbl>
      <w:tblPr>
        <w:tblStyle w:val="Tablaconcuadrcula"/>
        <w:tblpPr w:leftFromText="181" w:rightFromText="181" w:topFromText="142" w:bottomFromText="142" w:vertAnchor="text" w:tblpXSpec="center" w:tblpY="1"/>
        <w:tblOverlap w:val="never"/>
        <w:tblW w:w="14031"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5"/>
        <w:gridCol w:w="1886"/>
        <w:gridCol w:w="11020"/>
      </w:tblGrid>
      <w:tr w:rsidR="00117040" w:rsidRPr="00BA2A6F" w14:paraId="4AF32825" w14:textId="77777777" w:rsidTr="002403B2">
        <w:trPr>
          <w:trHeight w:val="20"/>
          <w:jc w:val="center"/>
        </w:trPr>
        <w:tc>
          <w:tcPr>
            <w:tcW w:w="14031" w:type="dxa"/>
            <w:gridSpan w:val="3"/>
            <w:vAlign w:val="center"/>
          </w:tcPr>
          <w:p w14:paraId="13EECB1F" w14:textId="71B8971E" w:rsidR="00117040" w:rsidRPr="00995AA5" w:rsidRDefault="00117040" w:rsidP="00B429B5">
            <w:pPr>
              <w:spacing w:line="276" w:lineRule="auto"/>
              <w:rPr>
                <w:rFonts w:ascii="Calibri Light" w:eastAsia="Yu Gothic Light" w:hAnsi="Calibri Light" w:cs="Calibri Light"/>
                <w:b/>
                <w:sz w:val="32"/>
                <w:szCs w:val="32"/>
                <w:lang w:bidi="es-ES"/>
              </w:rPr>
            </w:pPr>
            <w:r w:rsidRPr="00995AA5">
              <w:rPr>
                <w:rFonts w:ascii="Calibri Light" w:eastAsia="Yu Gothic Light" w:hAnsi="Calibri Light" w:cs="Calibri Light"/>
                <w:b/>
                <w:color w:val="ED7D31"/>
                <w:sz w:val="32"/>
                <w:szCs w:val="32"/>
                <w:lang w:bidi="es-ES"/>
              </w:rPr>
              <w:lastRenderedPageBreak/>
              <w:t>SEMANA Nº 26</w:t>
            </w:r>
          </w:p>
        </w:tc>
      </w:tr>
      <w:tr w:rsidR="00117040" w:rsidRPr="00BA2A6F" w14:paraId="64784F52" w14:textId="77777777" w:rsidTr="002403B2">
        <w:trPr>
          <w:trHeight w:val="20"/>
          <w:jc w:val="center"/>
        </w:trPr>
        <w:tc>
          <w:tcPr>
            <w:tcW w:w="14031" w:type="dxa"/>
            <w:gridSpan w:val="3"/>
            <w:vAlign w:val="center"/>
          </w:tcPr>
          <w:p w14:paraId="6D580302" w14:textId="77777777" w:rsidR="00117040" w:rsidRPr="00995AA5" w:rsidRDefault="00117040" w:rsidP="00B429B5">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LUNES</w:t>
            </w:r>
          </w:p>
        </w:tc>
      </w:tr>
      <w:tr w:rsidR="00117040" w:rsidRPr="00BA2A6F" w14:paraId="26D21884" w14:textId="77777777" w:rsidTr="002403B2">
        <w:trPr>
          <w:trHeight w:val="20"/>
          <w:jc w:val="center"/>
        </w:trPr>
        <w:tc>
          <w:tcPr>
            <w:tcW w:w="1125" w:type="dxa"/>
            <w:vMerge w:val="restart"/>
            <w:shd w:val="clear" w:color="auto" w:fill="FFFFFF" w:themeFill="background1"/>
            <w:vAlign w:val="center"/>
          </w:tcPr>
          <w:p w14:paraId="7687F6B2"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86" w:type="dxa"/>
            <w:shd w:val="clear" w:color="auto" w:fill="FFE599"/>
            <w:vAlign w:val="center"/>
          </w:tcPr>
          <w:p w14:paraId="590FF8CF" w14:textId="77777777" w:rsidR="00117040" w:rsidRPr="00BA2A6F" w:rsidRDefault="00117040" w:rsidP="00B429B5">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020" w:type="dxa"/>
            <w:shd w:val="clear" w:color="auto" w:fill="FFE599"/>
            <w:vAlign w:val="center"/>
          </w:tcPr>
          <w:p w14:paraId="54C8F7A3"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3CD10B45"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3AAA34DA"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2EBA606B"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3F11BED0"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sz w:val="22"/>
              </w:rPr>
              <w:t>Actividad1: Proceso de Toma de decisiones</w:t>
            </w:r>
          </w:p>
        </w:tc>
      </w:tr>
      <w:tr w:rsidR="00117040" w:rsidRPr="00BA2A6F" w14:paraId="2B20FE58" w14:textId="77777777" w:rsidTr="002403B2">
        <w:trPr>
          <w:trHeight w:val="20"/>
          <w:jc w:val="center"/>
        </w:trPr>
        <w:tc>
          <w:tcPr>
            <w:tcW w:w="1125" w:type="dxa"/>
            <w:vMerge/>
            <w:vAlign w:val="center"/>
          </w:tcPr>
          <w:p w14:paraId="65034975" w14:textId="77777777" w:rsidR="00117040" w:rsidRPr="00BA2A6F" w:rsidRDefault="00117040" w:rsidP="00B429B5">
            <w:pPr>
              <w:spacing w:line="276" w:lineRule="auto"/>
              <w:rPr>
                <w:rFonts w:ascii="Calibri Light" w:hAnsi="Calibri Light" w:cs="Calibri Light"/>
                <w:sz w:val="22"/>
                <w:lang w:bidi="es-ES"/>
              </w:rPr>
            </w:pPr>
          </w:p>
        </w:tc>
        <w:tc>
          <w:tcPr>
            <w:tcW w:w="1886" w:type="dxa"/>
            <w:shd w:val="clear" w:color="auto" w:fill="FF6C2F" w:themeFill="accent2"/>
            <w:vAlign w:val="center"/>
          </w:tcPr>
          <w:p w14:paraId="4A25EE9C" w14:textId="77777777" w:rsidR="00117040" w:rsidRPr="00BA2A6F" w:rsidRDefault="00117040" w:rsidP="00B429B5">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020" w:type="dxa"/>
            <w:shd w:val="clear" w:color="auto" w:fill="FF6C2F" w:themeFill="accent2"/>
            <w:vAlign w:val="center"/>
          </w:tcPr>
          <w:p w14:paraId="2C3FC019"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4B9485D"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hAnsi="Calibri Light" w:cs="Calibri Light"/>
                <w:sz w:val="22"/>
              </w:rPr>
              <w:t>“Las flores del mal” de Baudelaire, Charles</w:t>
            </w:r>
          </w:p>
          <w:p w14:paraId="7319E3FC"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80" w:history="1">
              <w:r w:rsidRPr="00BA2A6F">
                <w:rPr>
                  <w:rFonts w:ascii="Calibri Light" w:hAnsi="Calibri Light" w:cs="Calibri Light"/>
                  <w:color w:val="0563C1"/>
                  <w:sz w:val="22"/>
                  <w:u w:val="single"/>
                </w:rPr>
                <w:t>https://bdescolar.mineduc.cl/info/las-flores-del-mal-00044692</w:t>
              </w:r>
            </w:hyperlink>
          </w:p>
          <w:p w14:paraId="434C3056"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CE71B66" w14:textId="77777777" w:rsidR="00117040" w:rsidRPr="00BA2A6F" w:rsidRDefault="00117040" w:rsidP="00B429B5">
            <w:pPr>
              <w:spacing w:line="276" w:lineRule="auto"/>
              <w:jc w:val="both"/>
              <w:rPr>
                <w:rFonts w:ascii="Calibri Light" w:hAnsi="Calibri Light" w:cs="Calibri Light"/>
                <w:sz w:val="22"/>
              </w:rPr>
            </w:pPr>
          </w:p>
          <w:p w14:paraId="2912EED3"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BDE9528" w14:textId="73434E11" w:rsidR="00117040" w:rsidRPr="00BA2A6F" w:rsidRDefault="00117040" w:rsidP="00B429B5">
            <w:pPr>
              <w:spacing w:line="276" w:lineRule="auto"/>
              <w:jc w:val="both"/>
              <w:rPr>
                <w:rFonts w:ascii="Calibri Light" w:hAnsi="Calibri Light" w:cs="Calibri Light"/>
                <w:sz w:val="22"/>
              </w:rPr>
            </w:pPr>
            <w:r w:rsidRPr="00BA2A6F">
              <w:rPr>
                <w:rFonts w:ascii="Calibri Light" w:hAnsi="Calibri Light" w:cs="Calibri Light"/>
                <w:sz w:val="22"/>
              </w:rPr>
              <w:t>“Psicomagia” de Jodorowsky, Alejandro</w:t>
            </w:r>
            <w:r w:rsidR="002403B2">
              <w:rPr>
                <w:rFonts w:ascii="Calibri Light" w:hAnsi="Calibri Light" w:cs="Calibri Light"/>
                <w:sz w:val="22"/>
              </w:rPr>
              <w:t xml:space="preserve">. </w:t>
            </w:r>
            <w:r w:rsidRPr="00BA2A6F">
              <w:rPr>
                <w:rFonts w:ascii="Calibri Light" w:hAnsi="Calibri Light" w:cs="Calibri Light"/>
                <w:sz w:val="22"/>
              </w:rPr>
              <w:t xml:space="preserve">Disponible en: </w:t>
            </w:r>
            <w:hyperlink r:id="rId581" w:history="1">
              <w:r w:rsidRPr="00BA2A6F">
                <w:rPr>
                  <w:rFonts w:ascii="Calibri Light" w:hAnsi="Calibri Light" w:cs="Calibri Light"/>
                  <w:color w:val="0563C1"/>
                  <w:sz w:val="22"/>
                  <w:u w:val="single"/>
                </w:rPr>
                <w:t>https://bdescolar.mineduc.cl/info/00050998</w:t>
              </w:r>
            </w:hyperlink>
          </w:p>
          <w:p w14:paraId="050D04C3" w14:textId="77777777" w:rsidR="00117040" w:rsidRPr="00BA2A6F" w:rsidRDefault="00117040" w:rsidP="00B429B5">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582" w:history="1">
              <w:r w:rsidRPr="00BA2A6F">
                <w:rPr>
                  <w:rFonts w:ascii="Calibri Light" w:hAnsi="Calibri Light" w:cs="Calibri Light"/>
                  <w:bCs/>
                  <w:color w:val="0563C1"/>
                  <w:sz w:val="22"/>
                  <w:u w:val="single"/>
                </w:rPr>
                <w:t>https://planlectordigital.mineduc.cl</w:t>
              </w:r>
            </w:hyperlink>
          </w:p>
          <w:p w14:paraId="5F7C6F86" w14:textId="77777777" w:rsidR="00117040" w:rsidRPr="00BA2A6F" w:rsidRDefault="00117040" w:rsidP="00B429B5">
            <w:pPr>
              <w:spacing w:line="276" w:lineRule="auto"/>
              <w:jc w:val="both"/>
              <w:rPr>
                <w:rFonts w:ascii="Calibri Light" w:hAnsi="Calibri Light" w:cs="Calibri Light"/>
                <w:sz w:val="22"/>
              </w:rPr>
            </w:pPr>
          </w:p>
          <w:p w14:paraId="43CF5AD8"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4DCF148" w14:textId="77777777" w:rsidR="00117040" w:rsidRPr="00BA2A6F" w:rsidRDefault="00876A67" w:rsidP="00B429B5">
            <w:pPr>
              <w:spacing w:line="276" w:lineRule="auto"/>
              <w:jc w:val="both"/>
              <w:rPr>
                <w:rFonts w:ascii="Calibri Light" w:hAnsi="Calibri Light" w:cs="Calibri Light"/>
                <w:sz w:val="22"/>
              </w:rPr>
            </w:pPr>
            <w:hyperlink r:id="rId583"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2E3434E" w14:textId="77777777" w:rsidTr="002403B2">
        <w:trPr>
          <w:trHeight w:val="152"/>
          <w:jc w:val="center"/>
        </w:trPr>
        <w:tc>
          <w:tcPr>
            <w:tcW w:w="1125" w:type="dxa"/>
            <w:shd w:val="clear" w:color="auto" w:fill="FFFFFF" w:themeFill="background1"/>
            <w:vAlign w:val="center"/>
          </w:tcPr>
          <w:p w14:paraId="2BCA4FBC"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86" w:type="dxa"/>
            <w:shd w:val="clear" w:color="auto" w:fill="FF6C2F" w:themeFill="accent2"/>
            <w:vAlign w:val="center"/>
          </w:tcPr>
          <w:p w14:paraId="0B61AA01" w14:textId="77777777" w:rsidR="00117040" w:rsidRPr="00BA2A6F" w:rsidRDefault="00117040" w:rsidP="00B429B5">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020" w:type="dxa"/>
            <w:shd w:val="clear" w:color="auto" w:fill="FF6C2F" w:themeFill="accent2"/>
            <w:vAlign w:val="center"/>
          </w:tcPr>
          <w:p w14:paraId="3CC39F83"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37CB3271"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095AE854"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7F8F98BB"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Redactar una interpretación comparada de dos obras</w:t>
            </w:r>
          </w:p>
        </w:tc>
      </w:tr>
      <w:tr w:rsidR="00117040" w:rsidRPr="00BA2A6F" w14:paraId="5E7AAEF8" w14:textId="77777777" w:rsidTr="002403B2">
        <w:trPr>
          <w:trHeight w:val="257"/>
          <w:jc w:val="center"/>
        </w:trPr>
        <w:tc>
          <w:tcPr>
            <w:tcW w:w="1125" w:type="dxa"/>
            <w:shd w:val="clear" w:color="auto" w:fill="FFFFFF" w:themeFill="background1"/>
            <w:vAlign w:val="center"/>
          </w:tcPr>
          <w:p w14:paraId="2399ED77"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86" w:type="dxa"/>
            <w:shd w:val="clear" w:color="auto" w:fill="FF6C2F" w:themeFill="accent2"/>
            <w:vAlign w:val="center"/>
          </w:tcPr>
          <w:p w14:paraId="6337B7CF" w14:textId="77777777" w:rsidR="00117040" w:rsidRPr="00BA2A6F" w:rsidRDefault="00117040" w:rsidP="00B429B5">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020" w:type="dxa"/>
            <w:shd w:val="clear" w:color="auto" w:fill="FF6C2F" w:themeFill="accent2"/>
            <w:vAlign w:val="center"/>
          </w:tcPr>
          <w:p w14:paraId="6B936846"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11142ABC"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4DB837F3"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2F475453"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Redactar una interpretación comparada de dos obras</w:t>
            </w:r>
          </w:p>
        </w:tc>
      </w:tr>
      <w:tr w:rsidR="00117040" w:rsidRPr="00BA2A6F" w14:paraId="6B2679C2" w14:textId="77777777" w:rsidTr="002403B2">
        <w:trPr>
          <w:trHeight w:val="20"/>
          <w:jc w:val="center"/>
        </w:trPr>
        <w:tc>
          <w:tcPr>
            <w:tcW w:w="1125" w:type="dxa"/>
            <w:shd w:val="clear" w:color="auto" w:fill="FFFFFF" w:themeFill="background1"/>
            <w:vAlign w:val="center"/>
          </w:tcPr>
          <w:p w14:paraId="2397507D"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4</w:t>
            </w:r>
          </w:p>
        </w:tc>
        <w:tc>
          <w:tcPr>
            <w:tcW w:w="1886" w:type="dxa"/>
            <w:shd w:val="clear" w:color="auto" w:fill="5268C2"/>
            <w:vAlign w:val="center"/>
          </w:tcPr>
          <w:p w14:paraId="7EF79091" w14:textId="77777777" w:rsidR="00117040" w:rsidRPr="00BA2A6F" w:rsidRDefault="00117040" w:rsidP="00B429B5">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1020" w:type="dxa"/>
            <w:shd w:val="clear" w:color="auto" w:fill="5268C2"/>
            <w:vAlign w:val="center"/>
          </w:tcPr>
          <w:p w14:paraId="7A71FD9D" w14:textId="77777777" w:rsidR="00117040" w:rsidRPr="00995AA5" w:rsidRDefault="00117040" w:rsidP="00B429B5">
            <w:pPr>
              <w:spacing w:line="276" w:lineRule="auto"/>
              <w:rPr>
                <w:rFonts w:ascii="Calibri Light" w:eastAsia="Calibri Light" w:hAnsi="Calibri Light" w:cs="Calibri Light"/>
                <w:bCs/>
                <w:color w:val="FFFFFF"/>
                <w:sz w:val="22"/>
                <w:lang w:val="es"/>
              </w:rPr>
            </w:pPr>
            <w:r w:rsidRPr="00BA2A6F">
              <w:rPr>
                <w:rFonts w:ascii="Calibri Light" w:eastAsia="Calibri Light" w:hAnsi="Calibri Light" w:cs="Calibri Light"/>
                <w:b/>
                <w:color w:val="FFFFFF" w:themeColor="background1"/>
                <w:sz w:val="22"/>
                <w:lang w:val="es"/>
              </w:rPr>
              <w:t xml:space="preserve">Plan 2 Educación Ciudadana 4° Medio </w:t>
            </w:r>
            <w:r w:rsidRPr="00995AA5">
              <w:rPr>
                <w:rFonts w:ascii="Calibri Light" w:eastAsia="Calibri Light" w:hAnsi="Calibri Light" w:cs="Calibri Light"/>
                <w:color w:val="FFFFFF" w:themeColor="background1"/>
                <w:sz w:val="22"/>
                <w:lang w:val="es"/>
              </w:rPr>
              <w:t>¿Por qué los medios de comunicación masivos, de la mano de una ciudadanía crítica, deben comprometerse con el fortalecimiento de una sociedad y un sistema democrático?</w:t>
            </w:r>
          </w:p>
          <w:p w14:paraId="021B6274" w14:textId="77777777" w:rsidR="00117040" w:rsidRPr="00BA2A6F" w:rsidRDefault="00117040" w:rsidP="00B429B5">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color w:val="FFFFFF" w:themeColor="background1"/>
                <w:sz w:val="22"/>
              </w:rPr>
              <w:t xml:space="preserve">Objetivos Priorizados: </w:t>
            </w:r>
            <w:r w:rsidRPr="00995AA5">
              <w:rPr>
                <w:rFonts w:ascii="Calibri Light" w:eastAsia="Calibri Light" w:hAnsi="Calibri Light" w:cs="Calibri Light"/>
                <w:color w:val="FFFFFF" w:themeColor="background1"/>
                <w:sz w:val="22"/>
              </w:rPr>
              <w:t>OA6 OAc OAd</w:t>
            </w:r>
          </w:p>
          <w:p w14:paraId="6F9CBDB3" w14:textId="77777777" w:rsidR="00117040" w:rsidRPr="00BA2A6F" w:rsidRDefault="00117040" w:rsidP="00B429B5">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Reflexiona sobre el rol de los medios de comunicación masivos en una sociedad democrática</w:t>
            </w:r>
          </w:p>
        </w:tc>
      </w:tr>
      <w:tr w:rsidR="00117040" w:rsidRPr="00BA2A6F" w14:paraId="458ADAAC" w14:textId="77777777" w:rsidTr="002403B2">
        <w:trPr>
          <w:trHeight w:val="20"/>
          <w:jc w:val="center"/>
        </w:trPr>
        <w:tc>
          <w:tcPr>
            <w:tcW w:w="1125" w:type="dxa"/>
            <w:vAlign w:val="center"/>
          </w:tcPr>
          <w:p w14:paraId="3E19F074"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886" w:type="dxa"/>
            <w:shd w:val="clear" w:color="auto" w:fill="DD5061"/>
            <w:vAlign w:val="center"/>
          </w:tcPr>
          <w:p w14:paraId="042A580D" w14:textId="77777777" w:rsidR="00117040" w:rsidRPr="00BA2A6F" w:rsidRDefault="00117040" w:rsidP="00B429B5">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1020" w:type="dxa"/>
            <w:shd w:val="clear" w:color="auto" w:fill="DD5061"/>
            <w:vAlign w:val="center"/>
          </w:tcPr>
          <w:p w14:paraId="6780B041"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4EF69D08"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sz w:val="22"/>
              </w:rPr>
              <w:t>Unidad 5 Youth Rigths and Responsibilities</w:t>
            </w:r>
          </w:p>
          <w:p w14:paraId="65F31991"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w:hAnsi="Calibri Light" w:cs="Calibri Light"/>
                <w:sz w:val="22"/>
              </w:rPr>
              <w:t>Lección 3 The consequences of irresponsible behavior</w:t>
            </w:r>
          </w:p>
          <w:p w14:paraId="3A28AB77" w14:textId="77777777" w:rsidR="00117040" w:rsidRPr="00BA2A6F" w:rsidRDefault="00117040" w:rsidP="00B429B5">
            <w:pPr>
              <w:spacing w:line="276" w:lineRule="auto"/>
              <w:jc w:val="both"/>
              <w:rPr>
                <w:rFonts w:ascii="Calibri Light" w:eastAsia="Calibri" w:hAnsi="Calibri Light" w:cs="Calibri Light"/>
                <w:sz w:val="22"/>
              </w:rPr>
            </w:pPr>
            <w:r w:rsidRPr="00BA2A6F">
              <w:rPr>
                <w:rFonts w:ascii="Calibri Light" w:eastAsia="Calibri" w:hAnsi="Calibri Light" w:cs="Calibri Light"/>
                <w:sz w:val="22"/>
              </w:rPr>
              <w:t>Págs. 127 a 130</w:t>
            </w:r>
          </w:p>
          <w:p w14:paraId="4546BB43" w14:textId="77777777" w:rsidR="00117040" w:rsidRPr="00BA2A6F" w:rsidRDefault="00117040" w:rsidP="00B429B5">
            <w:pPr>
              <w:spacing w:line="276" w:lineRule="auto"/>
              <w:jc w:val="both"/>
              <w:rPr>
                <w:rFonts w:ascii="Calibri Light" w:hAnsi="Calibri Light" w:cs="Calibri Light"/>
                <w:sz w:val="22"/>
              </w:rPr>
            </w:pPr>
          </w:p>
        </w:tc>
      </w:tr>
      <w:tr w:rsidR="00117040" w:rsidRPr="00BA2A6F" w14:paraId="368B6610" w14:textId="77777777" w:rsidTr="002403B2">
        <w:trPr>
          <w:trHeight w:val="20"/>
          <w:jc w:val="center"/>
        </w:trPr>
        <w:tc>
          <w:tcPr>
            <w:tcW w:w="1125" w:type="dxa"/>
            <w:vAlign w:val="center"/>
          </w:tcPr>
          <w:p w14:paraId="7AF3D072" w14:textId="77777777" w:rsidR="00117040" w:rsidRPr="00BA2A6F" w:rsidRDefault="00117040" w:rsidP="00B429B5">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886" w:type="dxa"/>
            <w:shd w:val="clear" w:color="auto" w:fill="D557AF"/>
            <w:vAlign w:val="center"/>
          </w:tcPr>
          <w:p w14:paraId="7690AF0E" w14:textId="77777777" w:rsidR="00117040" w:rsidRPr="00BA2A6F" w:rsidRDefault="00117040" w:rsidP="00B429B5">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020" w:type="dxa"/>
            <w:shd w:val="clear" w:color="auto" w:fill="D557AF"/>
            <w:vAlign w:val="center"/>
          </w:tcPr>
          <w:p w14:paraId="27989FDA" w14:textId="77777777" w:rsidR="00117040" w:rsidRPr="00BA2A6F" w:rsidRDefault="00117040" w:rsidP="00B429B5">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5393A1A" w14:textId="77777777" w:rsidR="00117040" w:rsidRPr="00BA2A6F" w:rsidRDefault="00117040" w:rsidP="00B429B5">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1F76AB00"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268AD147" w14:textId="77777777" w:rsidR="00117040" w:rsidRPr="00BA2A6F" w:rsidRDefault="00117040" w:rsidP="00B429B5">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situaciones de arriendo y compra de casa.</w:t>
            </w:r>
          </w:p>
        </w:tc>
      </w:tr>
      <w:tr w:rsidR="00117040" w:rsidRPr="00BA2A6F" w14:paraId="398BC1E3" w14:textId="77777777" w:rsidTr="002403B2">
        <w:trPr>
          <w:trHeight w:val="20"/>
          <w:jc w:val="center"/>
        </w:trPr>
        <w:tc>
          <w:tcPr>
            <w:tcW w:w="1125" w:type="dxa"/>
            <w:vAlign w:val="center"/>
          </w:tcPr>
          <w:p w14:paraId="1CD7426A" w14:textId="77777777" w:rsidR="00117040" w:rsidRPr="00BA2A6F" w:rsidRDefault="00117040" w:rsidP="00B429B5">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86" w:type="dxa"/>
            <w:shd w:val="clear" w:color="auto" w:fill="00B4BC" w:themeFill="accent5"/>
            <w:vAlign w:val="center"/>
          </w:tcPr>
          <w:p w14:paraId="091BA4BE" w14:textId="77777777" w:rsidR="00117040" w:rsidRPr="00BA2A6F" w:rsidRDefault="00117040" w:rsidP="00B429B5">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020" w:type="dxa"/>
            <w:shd w:val="clear" w:color="auto" w:fill="00B4BC" w:themeFill="accent5"/>
            <w:vAlign w:val="center"/>
          </w:tcPr>
          <w:p w14:paraId="048BC466" w14:textId="77777777" w:rsidR="00117040" w:rsidRPr="00BA2A6F" w:rsidRDefault="00117040" w:rsidP="00B429B5">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1</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evaluar y mejorar las habilidades motrices especializadas?</w:t>
            </w:r>
          </w:p>
          <w:p w14:paraId="00FA3973" w14:textId="77777777" w:rsidR="00117040" w:rsidRPr="00BA2A6F" w:rsidRDefault="00117040" w:rsidP="00B429B5">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OA1</w:t>
            </w:r>
          </w:p>
          <w:p w14:paraId="1A7AB3B1" w14:textId="77777777" w:rsidR="00117040" w:rsidRPr="00BA2A6F" w:rsidRDefault="00117040" w:rsidP="00B429B5">
            <w:pPr>
              <w:spacing w:line="276" w:lineRule="auto"/>
              <w:jc w:val="both"/>
              <w:rPr>
                <w:rFonts w:ascii="Calibri Light" w:eastAsia="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Reevalúa su propio desempeño.</w:t>
            </w:r>
          </w:p>
          <w:p w14:paraId="704C48A4" w14:textId="77777777" w:rsidR="00117040" w:rsidRPr="00BA2A6F" w:rsidRDefault="00117040" w:rsidP="00B429B5">
            <w:pPr>
              <w:spacing w:line="276" w:lineRule="auto"/>
              <w:jc w:val="both"/>
              <w:rPr>
                <w:rFonts w:ascii="Calibri Light" w:hAnsi="Calibri Light" w:cs="Calibri Light"/>
                <w:sz w:val="22"/>
              </w:rPr>
            </w:pP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38A94DDE" w14:textId="77777777" w:rsidTr="002620E2">
        <w:trPr>
          <w:trHeight w:val="20"/>
          <w:jc w:val="center"/>
        </w:trPr>
        <w:tc>
          <w:tcPr>
            <w:tcW w:w="14033" w:type="dxa"/>
            <w:gridSpan w:val="4"/>
            <w:vAlign w:val="center"/>
          </w:tcPr>
          <w:p w14:paraId="4BD4AACD" w14:textId="77777777" w:rsidR="00117040" w:rsidRPr="00995AA5" w:rsidRDefault="00117040" w:rsidP="002620E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MARTES</w:t>
            </w:r>
          </w:p>
        </w:tc>
      </w:tr>
      <w:tr w:rsidR="00117040" w:rsidRPr="00BA2A6F" w14:paraId="4049F812" w14:textId="77777777" w:rsidTr="002620E2">
        <w:trPr>
          <w:trHeight w:val="20"/>
          <w:jc w:val="center"/>
        </w:trPr>
        <w:tc>
          <w:tcPr>
            <w:tcW w:w="1127" w:type="dxa"/>
            <w:vMerge w:val="restart"/>
            <w:shd w:val="clear" w:color="auto" w:fill="FFFFFF" w:themeFill="background1"/>
            <w:vAlign w:val="center"/>
          </w:tcPr>
          <w:p w14:paraId="521D1DDB"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420F3D17"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5DA76FB9"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7B75FA46"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780F491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7D74B6C5"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0194B0A9"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Actividad1: Proceso de Toma de decisiones</w:t>
            </w:r>
          </w:p>
        </w:tc>
      </w:tr>
      <w:tr w:rsidR="00117040" w:rsidRPr="00BA2A6F" w14:paraId="61B526E6" w14:textId="77777777" w:rsidTr="002620E2">
        <w:trPr>
          <w:trHeight w:val="20"/>
          <w:jc w:val="center"/>
        </w:trPr>
        <w:tc>
          <w:tcPr>
            <w:tcW w:w="1127" w:type="dxa"/>
            <w:vMerge/>
            <w:vAlign w:val="center"/>
          </w:tcPr>
          <w:p w14:paraId="70BE989D" w14:textId="77777777" w:rsidR="00117040" w:rsidRPr="00BA2A6F" w:rsidRDefault="00117040" w:rsidP="002620E2">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5AF1AEAD"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04C71591"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49312A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“Las flores del mal” de Baudelaire, Charles</w:t>
            </w:r>
          </w:p>
          <w:p w14:paraId="794036C2"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84" w:history="1">
              <w:r w:rsidRPr="00BA2A6F">
                <w:rPr>
                  <w:rFonts w:ascii="Calibri Light" w:hAnsi="Calibri Light" w:cs="Calibri Light"/>
                  <w:color w:val="0563C1"/>
                  <w:sz w:val="22"/>
                  <w:u w:val="single"/>
                </w:rPr>
                <w:t>https://bdescolar.mineduc.cl/info/las-flores-del-mal-00044692</w:t>
              </w:r>
            </w:hyperlink>
          </w:p>
          <w:p w14:paraId="2F81AE5B"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D0AB8E5" w14:textId="77777777" w:rsidR="00117040" w:rsidRPr="00BA2A6F" w:rsidRDefault="00117040" w:rsidP="002620E2">
            <w:pPr>
              <w:spacing w:line="276" w:lineRule="auto"/>
              <w:jc w:val="both"/>
              <w:rPr>
                <w:rFonts w:ascii="Calibri Light" w:hAnsi="Calibri Light" w:cs="Calibri Light"/>
                <w:sz w:val="22"/>
              </w:rPr>
            </w:pPr>
          </w:p>
          <w:p w14:paraId="3F63E8E1"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76E9E8B6"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“Psicomagia” de Jodorowsky, Alejandro</w:t>
            </w:r>
          </w:p>
          <w:p w14:paraId="06917A51"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85" w:history="1">
              <w:r w:rsidRPr="00BA2A6F">
                <w:rPr>
                  <w:rFonts w:ascii="Calibri Light" w:hAnsi="Calibri Light" w:cs="Calibri Light"/>
                  <w:color w:val="0563C1"/>
                  <w:sz w:val="22"/>
                  <w:u w:val="single"/>
                </w:rPr>
                <w:t>https://bdescolar.mineduc.cl/info/00050998</w:t>
              </w:r>
            </w:hyperlink>
          </w:p>
          <w:p w14:paraId="160E33FE" w14:textId="77777777" w:rsidR="00117040" w:rsidRPr="00BA2A6F" w:rsidRDefault="00117040" w:rsidP="002620E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586" w:history="1">
              <w:r w:rsidRPr="00BA2A6F">
                <w:rPr>
                  <w:rFonts w:ascii="Calibri Light" w:hAnsi="Calibri Light" w:cs="Calibri Light"/>
                  <w:bCs/>
                  <w:color w:val="0563C1"/>
                  <w:sz w:val="22"/>
                  <w:u w:val="single"/>
                </w:rPr>
                <w:t>https://planlectordigital.mineduc.cl</w:t>
              </w:r>
            </w:hyperlink>
          </w:p>
          <w:p w14:paraId="39ED6473" w14:textId="77777777" w:rsidR="00117040" w:rsidRPr="00BA2A6F" w:rsidRDefault="00117040" w:rsidP="002620E2">
            <w:pPr>
              <w:spacing w:line="276" w:lineRule="auto"/>
              <w:jc w:val="both"/>
              <w:rPr>
                <w:rFonts w:ascii="Calibri Light" w:hAnsi="Calibri Light" w:cs="Calibri Light"/>
                <w:sz w:val="22"/>
              </w:rPr>
            </w:pPr>
          </w:p>
          <w:p w14:paraId="63336D10"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6EBDE1F" w14:textId="77777777" w:rsidR="00117040" w:rsidRPr="00BA2A6F" w:rsidRDefault="00876A67" w:rsidP="002620E2">
            <w:pPr>
              <w:spacing w:line="276" w:lineRule="auto"/>
              <w:rPr>
                <w:rFonts w:ascii="Calibri Light" w:hAnsi="Calibri Light" w:cs="Calibri Light"/>
                <w:sz w:val="22"/>
              </w:rPr>
            </w:pPr>
            <w:hyperlink r:id="rId587"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56AD7E7" w14:textId="77777777" w:rsidTr="002620E2">
        <w:trPr>
          <w:trHeight w:val="20"/>
          <w:jc w:val="center"/>
        </w:trPr>
        <w:tc>
          <w:tcPr>
            <w:tcW w:w="1127" w:type="dxa"/>
            <w:shd w:val="clear" w:color="auto" w:fill="FFFFFF" w:themeFill="background1"/>
            <w:vAlign w:val="center"/>
          </w:tcPr>
          <w:p w14:paraId="7DA22503"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5072CDAA" w14:textId="77777777" w:rsidR="00117040" w:rsidRPr="00BA2A6F" w:rsidRDefault="00117040" w:rsidP="002620E2">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5F48CA0C" w14:textId="77777777" w:rsidR="00117040" w:rsidRPr="00BA2A6F" w:rsidRDefault="00117040" w:rsidP="002620E2">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067C1FA8" w14:textId="77777777" w:rsidR="00117040" w:rsidRPr="00BA2A6F" w:rsidRDefault="00117040" w:rsidP="002620E2">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Platos principales de la zona costera de Chile</w:t>
            </w:r>
          </w:p>
          <w:p w14:paraId="62D715B8" w14:textId="77777777" w:rsidR="00117040" w:rsidRPr="00BA2A6F" w:rsidRDefault="00117040" w:rsidP="002620E2">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55</w:t>
            </w:r>
          </w:p>
          <w:p w14:paraId="70691BB1" w14:textId="77777777" w:rsidR="00117040" w:rsidRPr="00BA2A6F" w:rsidRDefault="00117040" w:rsidP="002620E2">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588" w:history="1">
              <w:r w:rsidRPr="00BA2A6F">
                <w:rPr>
                  <w:rStyle w:val="Hipervnculo"/>
                  <w:rFonts w:ascii="Calibri Light" w:eastAsia="Calibri" w:hAnsi="Calibri Light" w:cs="Calibri Light"/>
                  <w:sz w:val="22"/>
                </w:rPr>
                <w:t>https://www.curriculumnacional.cl/docente/629/articles-134520_recurso_pdf.pdf</w:t>
              </w:r>
            </w:hyperlink>
          </w:p>
          <w:p w14:paraId="0B584C11" w14:textId="77777777" w:rsidR="00117040" w:rsidRPr="00BA2A6F" w:rsidRDefault="00117040" w:rsidP="002620E2">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enfocadas en platos principales de zona costera, valles e interior aplicando RSA.</w:t>
            </w:r>
          </w:p>
        </w:tc>
      </w:tr>
      <w:tr w:rsidR="00117040" w:rsidRPr="00BA2A6F" w14:paraId="7FEAA274" w14:textId="77777777" w:rsidTr="002620E2">
        <w:trPr>
          <w:trHeight w:val="20"/>
          <w:jc w:val="center"/>
        </w:trPr>
        <w:tc>
          <w:tcPr>
            <w:tcW w:w="1127" w:type="dxa"/>
            <w:shd w:val="clear" w:color="auto" w:fill="FFFFFF" w:themeFill="background1"/>
            <w:vAlign w:val="center"/>
          </w:tcPr>
          <w:p w14:paraId="7EE9ADCD"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65BD9F76" w14:textId="77777777" w:rsidR="00117040" w:rsidRPr="00BA2A6F" w:rsidRDefault="00117040" w:rsidP="002620E2">
            <w:pPr>
              <w:spacing w:line="276" w:lineRule="auto"/>
              <w:rPr>
                <w:rFonts w:ascii="Calibri Light" w:hAnsi="Calibri Light" w:cs="Calibri Light"/>
                <w:b/>
                <w:bCs/>
                <w:sz w:val="22"/>
              </w:rPr>
            </w:pPr>
          </w:p>
        </w:tc>
        <w:tc>
          <w:tcPr>
            <w:tcW w:w="10775" w:type="dxa"/>
            <w:vMerge/>
            <w:vAlign w:val="center"/>
          </w:tcPr>
          <w:p w14:paraId="369B53CD" w14:textId="77777777" w:rsidR="00117040" w:rsidRPr="00BA2A6F" w:rsidRDefault="00117040" w:rsidP="002620E2">
            <w:pPr>
              <w:tabs>
                <w:tab w:val="left" w:pos="1776"/>
              </w:tabs>
              <w:spacing w:line="276" w:lineRule="auto"/>
              <w:rPr>
                <w:rFonts w:ascii="Calibri Light" w:hAnsi="Calibri Light" w:cs="Calibri Light"/>
                <w:sz w:val="22"/>
              </w:rPr>
            </w:pPr>
          </w:p>
        </w:tc>
      </w:tr>
      <w:tr w:rsidR="00117040" w:rsidRPr="00BA2A6F" w14:paraId="5A2A9B5B" w14:textId="77777777" w:rsidTr="002620E2">
        <w:trPr>
          <w:trHeight w:val="20"/>
          <w:jc w:val="center"/>
        </w:trPr>
        <w:tc>
          <w:tcPr>
            <w:tcW w:w="1127" w:type="dxa"/>
            <w:shd w:val="clear" w:color="auto" w:fill="FFFFFF" w:themeFill="background1"/>
            <w:vAlign w:val="center"/>
          </w:tcPr>
          <w:p w14:paraId="67674B2D"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00BBF41D" w14:textId="77777777" w:rsidR="00117040" w:rsidRPr="00BA2A6F" w:rsidRDefault="00117040" w:rsidP="002620E2">
            <w:pPr>
              <w:spacing w:line="276" w:lineRule="auto"/>
              <w:rPr>
                <w:rFonts w:ascii="Calibri Light" w:hAnsi="Calibri Light" w:cs="Calibri Light"/>
                <w:b/>
                <w:bCs/>
                <w:sz w:val="22"/>
              </w:rPr>
            </w:pPr>
          </w:p>
        </w:tc>
        <w:tc>
          <w:tcPr>
            <w:tcW w:w="10775" w:type="dxa"/>
            <w:vMerge/>
            <w:vAlign w:val="center"/>
          </w:tcPr>
          <w:p w14:paraId="4590AC31" w14:textId="77777777" w:rsidR="00117040" w:rsidRPr="00BA2A6F" w:rsidRDefault="00117040" w:rsidP="002620E2">
            <w:pPr>
              <w:spacing w:line="276" w:lineRule="auto"/>
              <w:rPr>
                <w:rFonts w:ascii="Calibri Light" w:hAnsi="Calibri Light" w:cs="Calibri Light"/>
                <w:sz w:val="22"/>
              </w:rPr>
            </w:pPr>
          </w:p>
        </w:tc>
      </w:tr>
      <w:tr w:rsidR="00117040" w:rsidRPr="00BA2A6F" w14:paraId="76D7B693" w14:textId="77777777" w:rsidTr="002620E2">
        <w:trPr>
          <w:trHeight w:val="20"/>
          <w:jc w:val="center"/>
        </w:trPr>
        <w:tc>
          <w:tcPr>
            <w:tcW w:w="1127" w:type="dxa"/>
            <w:vAlign w:val="center"/>
          </w:tcPr>
          <w:p w14:paraId="2F96E945" w14:textId="77777777" w:rsidR="00117040" w:rsidRPr="00BA2A6F" w:rsidRDefault="00117040" w:rsidP="002620E2">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4B7FD588" w14:textId="77777777" w:rsidR="00117040" w:rsidRPr="00BA2A6F" w:rsidRDefault="00117040" w:rsidP="002620E2">
            <w:pPr>
              <w:spacing w:line="276" w:lineRule="auto"/>
              <w:rPr>
                <w:rFonts w:ascii="Calibri Light" w:hAnsi="Calibri Light" w:cs="Calibri Light"/>
                <w:b/>
                <w:bCs/>
                <w:sz w:val="22"/>
              </w:rPr>
            </w:pPr>
          </w:p>
        </w:tc>
        <w:tc>
          <w:tcPr>
            <w:tcW w:w="10775" w:type="dxa"/>
            <w:vMerge/>
            <w:vAlign w:val="center"/>
          </w:tcPr>
          <w:p w14:paraId="022F979B" w14:textId="77777777" w:rsidR="00117040" w:rsidRPr="00BA2A6F" w:rsidRDefault="00117040" w:rsidP="002620E2">
            <w:pPr>
              <w:spacing w:line="276" w:lineRule="auto"/>
              <w:rPr>
                <w:rFonts w:ascii="Calibri Light" w:hAnsi="Calibri Light" w:cs="Calibri Light"/>
                <w:sz w:val="22"/>
              </w:rPr>
            </w:pPr>
          </w:p>
        </w:tc>
      </w:tr>
      <w:tr w:rsidR="00117040" w:rsidRPr="00BA2A6F" w14:paraId="41ACA791" w14:textId="77777777" w:rsidTr="002620E2">
        <w:trPr>
          <w:trHeight w:val="20"/>
          <w:jc w:val="center"/>
        </w:trPr>
        <w:tc>
          <w:tcPr>
            <w:tcW w:w="1127" w:type="dxa"/>
            <w:vAlign w:val="center"/>
          </w:tcPr>
          <w:p w14:paraId="4C84181F"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029E2B44" w14:textId="77777777" w:rsidR="00117040" w:rsidRPr="00BA2A6F" w:rsidRDefault="00117040" w:rsidP="002620E2">
            <w:pPr>
              <w:spacing w:line="276" w:lineRule="auto"/>
              <w:rPr>
                <w:rFonts w:ascii="Calibri Light" w:hAnsi="Calibri Light" w:cs="Calibri Light"/>
                <w:b/>
                <w:bCs/>
                <w:sz w:val="22"/>
              </w:rPr>
            </w:pPr>
          </w:p>
        </w:tc>
        <w:tc>
          <w:tcPr>
            <w:tcW w:w="10775" w:type="dxa"/>
            <w:vMerge/>
            <w:vAlign w:val="center"/>
          </w:tcPr>
          <w:p w14:paraId="08EE868E" w14:textId="77777777" w:rsidR="00117040" w:rsidRPr="00BA2A6F" w:rsidRDefault="00117040" w:rsidP="002620E2">
            <w:pPr>
              <w:spacing w:line="276" w:lineRule="auto"/>
              <w:rPr>
                <w:rFonts w:ascii="Calibri Light" w:hAnsi="Calibri Light" w:cs="Calibri Light"/>
                <w:sz w:val="22"/>
              </w:rPr>
            </w:pPr>
          </w:p>
        </w:tc>
      </w:tr>
      <w:tr w:rsidR="00117040" w:rsidRPr="00BA2A6F" w14:paraId="567F2DE5" w14:textId="77777777" w:rsidTr="002620E2">
        <w:trPr>
          <w:trHeight w:val="20"/>
          <w:jc w:val="center"/>
        </w:trPr>
        <w:tc>
          <w:tcPr>
            <w:tcW w:w="1127" w:type="dxa"/>
            <w:vAlign w:val="center"/>
          </w:tcPr>
          <w:p w14:paraId="17A53611"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3817F0E9" w14:textId="77777777" w:rsidR="00117040" w:rsidRPr="00BA2A6F" w:rsidRDefault="00117040" w:rsidP="002620E2">
            <w:pPr>
              <w:spacing w:line="276" w:lineRule="auto"/>
              <w:rPr>
                <w:rFonts w:ascii="Calibri Light" w:hAnsi="Calibri Light" w:cs="Calibri Light"/>
                <w:b/>
                <w:bCs/>
                <w:sz w:val="22"/>
              </w:rPr>
            </w:pPr>
          </w:p>
        </w:tc>
        <w:tc>
          <w:tcPr>
            <w:tcW w:w="10775" w:type="dxa"/>
            <w:vMerge/>
            <w:vAlign w:val="center"/>
          </w:tcPr>
          <w:p w14:paraId="0981E01B" w14:textId="77777777" w:rsidR="00117040" w:rsidRPr="00BA2A6F" w:rsidRDefault="00117040" w:rsidP="002620E2">
            <w:pPr>
              <w:spacing w:line="276" w:lineRule="auto"/>
              <w:rPr>
                <w:rFonts w:ascii="Calibri Light" w:hAnsi="Calibri Light" w:cs="Calibri Light"/>
                <w:sz w:val="22"/>
              </w:rPr>
            </w:pPr>
          </w:p>
        </w:tc>
      </w:tr>
      <w:tr w:rsidR="00117040" w:rsidRPr="00BA2A6F" w14:paraId="5DD6AADE" w14:textId="77777777" w:rsidTr="002620E2">
        <w:trPr>
          <w:trHeight w:val="20"/>
          <w:jc w:val="center"/>
        </w:trPr>
        <w:tc>
          <w:tcPr>
            <w:tcW w:w="14033" w:type="dxa"/>
            <w:gridSpan w:val="4"/>
            <w:vAlign w:val="center"/>
          </w:tcPr>
          <w:p w14:paraId="68108BF9" w14:textId="77777777" w:rsidR="00117040" w:rsidRPr="00995AA5" w:rsidRDefault="00117040" w:rsidP="002620E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MIÉRCOLES</w:t>
            </w:r>
          </w:p>
        </w:tc>
      </w:tr>
      <w:tr w:rsidR="00117040" w:rsidRPr="00BA2A6F" w14:paraId="1FEE36FA" w14:textId="77777777" w:rsidTr="002620E2">
        <w:trPr>
          <w:trHeight w:val="20"/>
          <w:jc w:val="center"/>
        </w:trPr>
        <w:tc>
          <w:tcPr>
            <w:tcW w:w="1127" w:type="dxa"/>
            <w:vMerge w:val="restart"/>
            <w:shd w:val="clear" w:color="auto" w:fill="FFFFFF" w:themeFill="background1"/>
            <w:vAlign w:val="center"/>
          </w:tcPr>
          <w:p w14:paraId="0F65F792"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55D74540"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3E887E58"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563C47F"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2F75FD67"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5C8713E9"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4513B407"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Actividad1: Proceso de Toma de decisiones</w:t>
            </w:r>
          </w:p>
        </w:tc>
      </w:tr>
      <w:tr w:rsidR="00117040" w:rsidRPr="00BA2A6F" w14:paraId="1AA6C04C" w14:textId="77777777" w:rsidTr="002620E2">
        <w:trPr>
          <w:trHeight w:val="20"/>
          <w:jc w:val="center"/>
        </w:trPr>
        <w:tc>
          <w:tcPr>
            <w:tcW w:w="1127" w:type="dxa"/>
            <w:vMerge/>
            <w:vAlign w:val="center"/>
          </w:tcPr>
          <w:p w14:paraId="10BFE4C6" w14:textId="77777777" w:rsidR="00117040" w:rsidRPr="00BA2A6F" w:rsidRDefault="00117040" w:rsidP="002620E2">
            <w:pPr>
              <w:spacing w:line="276" w:lineRule="auto"/>
              <w:rPr>
                <w:rFonts w:ascii="Calibri Light" w:hAnsi="Calibri Light" w:cs="Calibri Light"/>
                <w:sz w:val="22"/>
                <w:lang w:bidi="es-ES"/>
              </w:rPr>
            </w:pPr>
          </w:p>
        </w:tc>
        <w:tc>
          <w:tcPr>
            <w:tcW w:w="2107" w:type="dxa"/>
            <w:shd w:val="clear" w:color="auto" w:fill="FF6C2F" w:themeFill="accent2"/>
            <w:vAlign w:val="center"/>
          </w:tcPr>
          <w:p w14:paraId="2CB82C24"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30821B00"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A529224"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“Las flores del mal” de Baudelaire, Charles</w:t>
            </w:r>
          </w:p>
          <w:p w14:paraId="1CBD18F7"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89" w:history="1">
              <w:r w:rsidRPr="00BA2A6F">
                <w:rPr>
                  <w:rFonts w:ascii="Calibri Light" w:hAnsi="Calibri Light" w:cs="Calibri Light"/>
                  <w:color w:val="0563C1"/>
                  <w:sz w:val="22"/>
                  <w:u w:val="single"/>
                </w:rPr>
                <w:t>https://bdescolar.mineduc.cl/info/las-flores-del-mal-00044692</w:t>
              </w:r>
            </w:hyperlink>
          </w:p>
          <w:p w14:paraId="1D7383D0"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394925C" w14:textId="77777777" w:rsidR="00117040" w:rsidRPr="00BA2A6F" w:rsidRDefault="00117040" w:rsidP="002620E2">
            <w:pPr>
              <w:spacing w:line="276" w:lineRule="auto"/>
              <w:jc w:val="both"/>
              <w:rPr>
                <w:rFonts w:ascii="Calibri Light" w:hAnsi="Calibri Light" w:cs="Calibri Light"/>
                <w:sz w:val="22"/>
              </w:rPr>
            </w:pPr>
          </w:p>
          <w:p w14:paraId="25BFBE6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47F8F765"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“Psicomagia” de Jodorowsky, Alejandro</w:t>
            </w:r>
          </w:p>
          <w:p w14:paraId="3537C671"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90" w:history="1">
              <w:r w:rsidRPr="00BA2A6F">
                <w:rPr>
                  <w:rFonts w:ascii="Calibri Light" w:hAnsi="Calibri Light" w:cs="Calibri Light"/>
                  <w:color w:val="0563C1"/>
                  <w:sz w:val="22"/>
                  <w:u w:val="single"/>
                </w:rPr>
                <w:t>https://bdescolar.mineduc.cl/info/00050998</w:t>
              </w:r>
            </w:hyperlink>
          </w:p>
          <w:p w14:paraId="37C4B458" w14:textId="77777777" w:rsidR="00117040" w:rsidRPr="00BA2A6F" w:rsidRDefault="00117040" w:rsidP="002620E2">
            <w:pPr>
              <w:spacing w:line="276" w:lineRule="auto"/>
              <w:jc w:val="both"/>
              <w:rPr>
                <w:rFonts w:ascii="Calibri Light" w:hAnsi="Calibri Light" w:cs="Calibri Light"/>
                <w:bCs/>
                <w:sz w:val="22"/>
              </w:rPr>
            </w:pPr>
            <w:r w:rsidRPr="00BA2A6F">
              <w:rPr>
                <w:rFonts w:ascii="Calibri Light" w:hAnsi="Calibri Light" w:cs="Calibri Light"/>
                <w:b/>
                <w:bCs/>
                <w:sz w:val="22"/>
              </w:rPr>
              <w:lastRenderedPageBreak/>
              <w:t xml:space="preserve">Para crear un club de lectura PLED: </w:t>
            </w:r>
            <w:hyperlink r:id="rId591" w:history="1">
              <w:r w:rsidRPr="00BA2A6F">
                <w:rPr>
                  <w:rFonts w:ascii="Calibri Light" w:hAnsi="Calibri Light" w:cs="Calibri Light"/>
                  <w:bCs/>
                  <w:color w:val="0563C1"/>
                  <w:sz w:val="22"/>
                  <w:u w:val="single"/>
                </w:rPr>
                <w:t>https://planlectordigital.mineduc.cl</w:t>
              </w:r>
            </w:hyperlink>
          </w:p>
          <w:p w14:paraId="1D10699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9B04729" w14:textId="77777777" w:rsidR="00117040" w:rsidRPr="00BA2A6F" w:rsidRDefault="00876A67" w:rsidP="002620E2">
            <w:pPr>
              <w:spacing w:line="276" w:lineRule="auto"/>
              <w:jc w:val="both"/>
              <w:rPr>
                <w:rFonts w:ascii="Calibri Light" w:hAnsi="Calibri Light" w:cs="Calibri Light"/>
                <w:sz w:val="22"/>
              </w:rPr>
            </w:pPr>
            <w:hyperlink r:id="rId592"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A28A185" w14:textId="77777777" w:rsidTr="002620E2">
        <w:trPr>
          <w:trHeight w:val="20"/>
          <w:jc w:val="center"/>
        </w:trPr>
        <w:tc>
          <w:tcPr>
            <w:tcW w:w="1127" w:type="dxa"/>
            <w:shd w:val="clear" w:color="auto" w:fill="FFFFFF" w:themeFill="background1"/>
            <w:vAlign w:val="center"/>
          </w:tcPr>
          <w:p w14:paraId="0A2BD344"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4E549F42"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1F6E92BA" w14:textId="77777777" w:rsidR="00117040" w:rsidRPr="00BA2A6F" w:rsidRDefault="00117040" w:rsidP="002620E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6FFFA4B0" w14:textId="77777777" w:rsidR="00117040" w:rsidRPr="00BA2A6F" w:rsidRDefault="00117040" w:rsidP="002620E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D5DD9D7"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547AE824"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simulan un crédito utilizando un juego de roles, la búsqueda en internet o la visita de un profesional a la clase.</w:t>
            </w:r>
          </w:p>
        </w:tc>
      </w:tr>
      <w:tr w:rsidR="00117040" w:rsidRPr="00BA2A6F" w14:paraId="3CAF632B" w14:textId="77777777" w:rsidTr="002620E2">
        <w:trPr>
          <w:trHeight w:val="257"/>
          <w:jc w:val="center"/>
        </w:trPr>
        <w:tc>
          <w:tcPr>
            <w:tcW w:w="1127" w:type="dxa"/>
            <w:shd w:val="clear" w:color="auto" w:fill="FFFFFF" w:themeFill="background1"/>
            <w:vAlign w:val="center"/>
          </w:tcPr>
          <w:p w14:paraId="53C92922"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673BD192"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7CE3AE2B" w14:textId="77777777" w:rsidR="00117040" w:rsidRPr="00BA2A6F" w:rsidRDefault="00117040" w:rsidP="002620E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459DA98C" w14:textId="77777777" w:rsidR="00117040" w:rsidRPr="00BA2A6F" w:rsidRDefault="00117040" w:rsidP="002620E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4C7E3880"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214A5BC5"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simulan un crédito utilizando un juego de roles, la búsqueda en internet o la visita de un profesional a la clase.</w:t>
            </w:r>
          </w:p>
        </w:tc>
      </w:tr>
      <w:tr w:rsidR="00117040" w:rsidRPr="00BA2A6F" w14:paraId="51404E28" w14:textId="77777777" w:rsidTr="002620E2">
        <w:trPr>
          <w:trHeight w:val="20"/>
          <w:jc w:val="center"/>
        </w:trPr>
        <w:tc>
          <w:tcPr>
            <w:tcW w:w="1127" w:type="dxa"/>
            <w:shd w:val="clear" w:color="auto" w:fill="FFFFFF" w:themeFill="background1"/>
            <w:vAlign w:val="center"/>
          </w:tcPr>
          <w:p w14:paraId="2F7C30DA"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B288B9"/>
            <w:vAlign w:val="center"/>
          </w:tcPr>
          <w:p w14:paraId="4A6AF8EE"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B288B9"/>
            <w:vAlign w:val="center"/>
          </w:tcPr>
          <w:p w14:paraId="04DCA538"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 Pregunta Guía Plan Módulo 3CC 4° medio Módulo Tecnología y Sociedad</w:t>
            </w:r>
          </w:p>
          <w:p w14:paraId="1FBB1842"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Innovación tecnológica: ¿hasta dónde llegaremos?</w:t>
            </w:r>
          </w:p>
          <w:p w14:paraId="679E5751"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4088B93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Valorar las TIC como una oportunidad para informarse, investigar, socializar, comunicarse y participar como ciudadano. Participar asumiendo posturas razonadas en distintos ámbitos: cultural, social, político y medioambiental, entre otros.</w:t>
            </w:r>
          </w:p>
          <w:p w14:paraId="58370178"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Investiga sobre las tecnologías que ha diseñado el ser humano.</w:t>
            </w:r>
          </w:p>
        </w:tc>
      </w:tr>
      <w:tr w:rsidR="00117040" w:rsidRPr="00BA2A6F" w14:paraId="4EEC7F0F" w14:textId="77777777" w:rsidTr="002620E2">
        <w:trPr>
          <w:trHeight w:val="20"/>
          <w:jc w:val="center"/>
        </w:trPr>
        <w:tc>
          <w:tcPr>
            <w:tcW w:w="1127" w:type="dxa"/>
            <w:vAlign w:val="center"/>
          </w:tcPr>
          <w:p w14:paraId="2B032E26"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340E2493"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1D9DDACB"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4BDF6AD9"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Unidad Perspectivas filosóficas sobre la acción humana</w:t>
            </w:r>
          </w:p>
          <w:p w14:paraId="5512DD26"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Lección 1 ¿Cómo debemos actuar?</w:t>
            </w:r>
          </w:p>
          <w:p w14:paraId="4FBADE3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Págs. 150 a 161</w:t>
            </w:r>
          </w:p>
        </w:tc>
      </w:tr>
      <w:tr w:rsidR="00117040" w:rsidRPr="00BA2A6F" w14:paraId="120A7D96" w14:textId="77777777" w:rsidTr="002403B2">
        <w:trPr>
          <w:trHeight w:val="20"/>
          <w:jc w:val="center"/>
        </w:trPr>
        <w:tc>
          <w:tcPr>
            <w:tcW w:w="1127" w:type="dxa"/>
            <w:vAlign w:val="center"/>
          </w:tcPr>
          <w:p w14:paraId="011B64C8" w14:textId="77777777" w:rsidR="00117040" w:rsidRPr="00BA2A6F" w:rsidRDefault="00117040" w:rsidP="002403B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12F5FBA4"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01C371CA"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41F0FBA2"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54F23C40"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6BFE337F"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Redactar una interpretación comparada de dos obras</w:t>
            </w:r>
          </w:p>
        </w:tc>
      </w:tr>
      <w:tr w:rsidR="00117040" w:rsidRPr="00BA2A6F" w14:paraId="2A303214" w14:textId="77777777" w:rsidTr="002403B2">
        <w:trPr>
          <w:trHeight w:val="20"/>
          <w:jc w:val="center"/>
        </w:trPr>
        <w:tc>
          <w:tcPr>
            <w:tcW w:w="1127" w:type="dxa"/>
            <w:vAlign w:val="center"/>
          </w:tcPr>
          <w:p w14:paraId="37808D14"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7</w:t>
            </w:r>
          </w:p>
        </w:tc>
        <w:tc>
          <w:tcPr>
            <w:tcW w:w="2107" w:type="dxa"/>
            <w:shd w:val="clear" w:color="auto" w:fill="FF6C2F" w:themeFill="accent2"/>
            <w:vAlign w:val="center"/>
          </w:tcPr>
          <w:p w14:paraId="59B10AD6"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77F99406"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Pregunta Guía Plan 1</w:t>
            </w:r>
            <w:r w:rsidRPr="00BA2A6F">
              <w:rPr>
                <w:rFonts w:ascii="Calibri Light" w:hAnsi="Calibri Light" w:cs="Calibri Light"/>
                <w:sz w:val="22"/>
              </w:rPr>
              <w:t xml:space="preserve"> ¿Cómo realizar interpretaciones comparadas de textos literarios que abordan un mismo tema?</w:t>
            </w:r>
          </w:p>
          <w:p w14:paraId="3CB093AE"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Objetivos Priorizados: OA1 OA5</w:t>
            </w:r>
          </w:p>
          <w:p w14:paraId="5D1E4A75"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Actuar de acuerdo con los principios de la ética en el uso de la información y de la tecnología, respetando la propiedad intelectual y la privacidad de las personas.</w:t>
            </w:r>
          </w:p>
          <w:p w14:paraId="6E1B58F2"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Redactar una interpretación comparada de dos obras</w:t>
            </w:r>
          </w:p>
        </w:tc>
      </w:tr>
      <w:tr w:rsidR="00117040" w:rsidRPr="00BA2A6F" w14:paraId="499F58F3" w14:textId="77777777" w:rsidTr="002403B2">
        <w:trPr>
          <w:trHeight w:val="20"/>
          <w:jc w:val="center"/>
        </w:trPr>
        <w:tc>
          <w:tcPr>
            <w:tcW w:w="14033" w:type="dxa"/>
            <w:gridSpan w:val="4"/>
            <w:vAlign w:val="center"/>
          </w:tcPr>
          <w:p w14:paraId="15FDEDFA" w14:textId="77777777" w:rsidR="00117040" w:rsidRPr="00995AA5" w:rsidRDefault="00117040" w:rsidP="002403B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JUEVES</w:t>
            </w:r>
          </w:p>
        </w:tc>
      </w:tr>
      <w:tr w:rsidR="00117040" w:rsidRPr="00BA2A6F" w14:paraId="1DFB1459" w14:textId="77777777" w:rsidTr="002403B2">
        <w:trPr>
          <w:trHeight w:val="20"/>
          <w:jc w:val="center"/>
        </w:trPr>
        <w:tc>
          <w:tcPr>
            <w:tcW w:w="1127" w:type="dxa"/>
            <w:vMerge w:val="restart"/>
            <w:shd w:val="clear" w:color="auto" w:fill="FFFFFF" w:themeFill="background1"/>
            <w:vAlign w:val="center"/>
          </w:tcPr>
          <w:p w14:paraId="012446E9"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67C109F2"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73A776AF"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7A8100D8"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420A669D"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240F7086"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7F5C9633"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sz w:val="22"/>
              </w:rPr>
              <w:t>Actividad1: Proceso de Toma de decisiones</w:t>
            </w:r>
          </w:p>
        </w:tc>
      </w:tr>
      <w:tr w:rsidR="00117040" w:rsidRPr="00BA2A6F" w14:paraId="5A86AD33" w14:textId="77777777" w:rsidTr="002403B2">
        <w:trPr>
          <w:trHeight w:val="20"/>
          <w:jc w:val="center"/>
        </w:trPr>
        <w:tc>
          <w:tcPr>
            <w:tcW w:w="1127" w:type="dxa"/>
            <w:vMerge/>
            <w:vAlign w:val="center"/>
          </w:tcPr>
          <w:p w14:paraId="44484A83" w14:textId="77777777" w:rsidR="00117040" w:rsidRPr="00BA2A6F" w:rsidRDefault="00117040" w:rsidP="002403B2">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245F5590"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78624435"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CDFAFB8"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sz w:val="22"/>
              </w:rPr>
              <w:t>“Las flores del mal” de Baudelaire, Charles</w:t>
            </w:r>
          </w:p>
          <w:p w14:paraId="5C651975"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93" w:history="1">
              <w:r w:rsidRPr="00BA2A6F">
                <w:rPr>
                  <w:rFonts w:ascii="Calibri Light" w:hAnsi="Calibri Light" w:cs="Calibri Light"/>
                  <w:color w:val="0563C1"/>
                  <w:sz w:val="22"/>
                  <w:u w:val="single"/>
                </w:rPr>
                <w:t>https://bdescolar.mineduc.cl/info/las-flores-del-mal-00044692</w:t>
              </w:r>
            </w:hyperlink>
          </w:p>
          <w:p w14:paraId="2D8E81D6"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F17AA89" w14:textId="77777777" w:rsidR="00117040" w:rsidRPr="00BA2A6F" w:rsidRDefault="00117040" w:rsidP="002403B2">
            <w:pPr>
              <w:spacing w:line="276" w:lineRule="auto"/>
              <w:jc w:val="both"/>
              <w:rPr>
                <w:rFonts w:ascii="Calibri Light" w:hAnsi="Calibri Light" w:cs="Calibri Light"/>
                <w:sz w:val="22"/>
              </w:rPr>
            </w:pPr>
          </w:p>
          <w:p w14:paraId="59F621A9"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2762CB5"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sz w:val="22"/>
              </w:rPr>
              <w:t>“Psicomagia” de Jodorowsky, Alejandro</w:t>
            </w:r>
          </w:p>
          <w:p w14:paraId="1A9DED34"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594" w:history="1">
              <w:r w:rsidRPr="00BA2A6F">
                <w:rPr>
                  <w:rFonts w:ascii="Calibri Light" w:hAnsi="Calibri Light" w:cs="Calibri Light"/>
                  <w:color w:val="0563C1"/>
                  <w:sz w:val="22"/>
                  <w:u w:val="single"/>
                </w:rPr>
                <w:t>https://bdescolar.mineduc.cl/info/00050998</w:t>
              </w:r>
            </w:hyperlink>
          </w:p>
          <w:p w14:paraId="37A1A860" w14:textId="77777777" w:rsidR="00117040" w:rsidRPr="00BA2A6F" w:rsidRDefault="00117040" w:rsidP="002403B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595" w:history="1">
              <w:r w:rsidRPr="00BA2A6F">
                <w:rPr>
                  <w:rFonts w:ascii="Calibri Light" w:hAnsi="Calibri Light" w:cs="Calibri Light"/>
                  <w:bCs/>
                  <w:color w:val="0563C1"/>
                  <w:sz w:val="22"/>
                  <w:u w:val="single"/>
                </w:rPr>
                <w:t>https://planlectordigital.mineduc.cl</w:t>
              </w:r>
            </w:hyperlink>
          </w:p>
          <w:p w14:paraId="4FC54576" w14:textId="77777777" w:rsidR="00117040" w:rsidRPr="00BA2A6F" w:rsidRDefault="00117040" w:rsidP="002403B2">
            <w:pPr>
              <w:spacing w:line="276" w:lineRule="auto"/>
              <w:jc w:val="both"/>
              <w:rPr>
                <w:rFonts w:ascii="Calibri Light" w:hAnsi="Calibri Light" w:cs="Calibri Light"/>
                <w:sz w:val="22"/>
              </w:rPr>
            </w:pPr>
          </w:p>
          <w:p w14:paraId="5E06B0DC"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1BBBE77" w14:textId="77777777" w:rsidR="00117040" w:rsidRPr="00BA2A6F" w:rsidRDefault="00876A67" w:rsidP="002403B2">
            <w:pPr>
              <w:spacing w:line="276" w:lineRule="auto"/>
              <w:rPr>
                <w:rFonts w:ascii="Calibri Light" w:hAnsi="Calibri Light" w:cs="Calibri Light"/>
                <w:sz w:val="22"/>
              </w:rPr>
            </w:pPr>
            <w:hyperlink r:id="rId596"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B555D7F" w14:textId="77777777" w:rsidTr="002403B2">
        <w:trPr>
          <w:trHeight w:val="20"/>
          <w:jc w:val="center"/>
        </w:trPr>
        <w:tc>
          <w:tcPr>
            <w:tcW w:w="1127" w:type="dxa"/>
            <w:shd w:val="clear" w:color="auto" w:fill="FFFFFF" w:themeFill="background1"/>
            <w:vAlign w:val="center"/>
          </w:tcPr>
          <w:p w14:paraId="7BAF72C9"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14D3937D"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0775" w:type="dxa"/>
            <w:vMerge w:val="restart"/>
            <w:shd w:val="clear" w:color="auto" w:fill="F99C1B"/>
            <w:vAlign w:val="center"/>
          </w:tcPr>
          <w:p w14:paraId="13CDEFAA" w14:textId="77777777" w:rsidR="00117040" w:rsidRPr="00BA2A6F" w:rsidRDefault="00117040" w:rsidP="002403B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2.</w:t>
            </w:r>
            <w:r w:rsidRPr="00BA2A6F">
              <w:rPr>
                <w:rFonts w:ascii="Calibri Light" w:hAnsi="Calibri Light" w:cs="Calibri Light"/>
                <w:color w:val="000000"/>
                <w:sz w:val="22"/>
              </w:rPr>
              <w:t xml:space="preserve"> Elabora platos de la cocina internacional de mayor presencia en Chile, como: México, China, Perú, Japón, Francia e Italia, considerando las normas de higiene necesarias para la inocuidad de los alimentos, cumpliendo con los estándares de calidad, realizando las tareas de forma prolija, haciendo uso eficiente de los insumos y disponer de los desechos de forma responsable</w:t>
            </w:r>
          </w:p>
          <w:p w14:paraId="5E700AA6" w14:textId="77777777" w:rsidR="00117040" w:rsidRPr="00BA2A6F" w:rsidRDefault="00117040" w:rsidP="002403B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Elaboración de platos de la cocina de Francia e Italia.</w:t>
            </w:r>
          </w:p>
        </w:tc>
      </w:tr>
      <w:tr w:rsidR="00117040" w:rsidRPr="00BA2A6F" w14:paraId="3F8690B2" w14:textId="77777777" w:rsidTr="002403B2">
        <w:trPr>
          <w:trHeight w:val="20"/>
          <w:jc w:val="center"/>
        </w:trPr>
        <w:tc>
          <w:tcPr>
            <w:tcW w:w="1127" w:type="dxa"/>
            <w:shd w:val="clear" w:color="auto" w:fill="FFFFFF" w:themeFill="background1"/>
            <w:vAlign w:val="center"/>
          </w:tcPr>
          <w:p w14:paraId="64F086C9"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7A6FA8F4" w14:textId="77777777" w:rsidR="00117040" w:rsidRPr="00BA2A6F" w:rsidRDefault="00117040" w:rsidP="002403B2">
            <w:pPr>
              <w:spacing w:line="276" w:lineRule="auto"/>
              <w:rPr>
                <w:rFonts w:ascii="Calibri Light" w:hAnsi="Calibri Light" w:cs="Calibri Light"/>
                <w:b/>
                <w:bCs/>
                <w:sz w:val="22"/>
              </w:rPr>
            </w:pPr>
          </w:p>
        </w:tc>
        <w:tc>
          <w:tcPr>
            <w:tcW w:w="10775" w:type="dxa"/>
            <w:vMerge/>
            <w:vAlign w:val="center"/>
          </w:tcPr>
          <w:p w14:paraId="28B193F9" w14:textId="77777777" w:rsidR="00117040" w:rsidRPr="00BA2A6F" w:rsidRDefault="00117040" w:rsidP="002403B2">
            <w:pPr>
              <w:tabs>
                <w:tab w:val="left" w:pos="1776"/>
              </w:tabs>
              <w:spacing w:line="276" w:lineRule="auto"/>
              <w:rPr>
                <w:rFonts w:ascii="Calibri Light" w:hAnsi="Calibri Light" w:cs="Calibri Light"/>
                <w:sz w:val="22"/>
              </w:rPr>
            </w:pPr>
          </w:p>
        </w:tc>
      </w:tr>
      <w:tr w:rsidR="00117040" w:rsidRPr="00BA2A6F" w14:paraId="5C1FC6CB" w14:textId="77777777" w:rsidTr="002403B2">
        <w:trPr>
          <w:trHeight w:val="20"/>
          <w:jc w:val="center"/>
        </w:trPr>
        <w:tc>
          <w:tcPr>
            <w:tcW w:w="1127" w:type="dxa"/>
            <w:shd w:val="clear" w:color="auto" w:fill="FFFFFF" w:themeFill="background1"/>
            <w:vAlign w:val="center"/>
          </w:tcPr>
          <w:p w14:paraId="2869E351"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01426E6D" w14:textId="77777777" w:rsidR="00117040" w:rsidRPr="00BA2A6F" w:rsidRDefault="00117040" w:rsidP="002403B2">
            <w:pPr>
              <w:spacing w:line="276" w:lineRule="auto"/>
              <w:rPr>
                <w:rFonts w:ascii="Calibri Light" w:hAnsi="Calibri Light" w:cs="Calibri Light"/>
                <w:b/>
                <w:bCs/>
                <w:sz w:val="22"/>
              </w:rPr>
            </w:pPr>
          </w:p>
        </w:tc>
        <w:tc>
          <w:tcPr>
            <w:tcW w:w="10775" w:type="dxa"/>
            <w:vMerge/>
            <w:vAlign w:val="center"/>
          </w:tcPr>
          <w:p w14:paraId="6C92F076" w14:textId="77777777" w:rsidR="00117040" w:rsidRPr="00BA2A6F" w:rsidRDefault="00117040" w:rsidP="002403B2">
            <w:pPr>
              <w:spacing w:line="276" w:lineRule="auto"/>
              <w:jc w:val="both"/>
              <w:rPr>
                <w:rFonts w:ascii="Calibri Light" w:hAnsi="Calibri Light" w:cs="Calibri Light"/>
                <w:sz w:val="22"/>
              </w:rPr>
            </w:pPr>
          </w:p>
        </w:tc>
      </w:tr>
      <w:tr w:rsidR="00117040" w:rsidRPr="00BA2A6F" w14:paraId="5FFDA657" w14:textId="77777777" w:rsidTr="002403B2">
        <w:trPr>
          <w:trHeight w:val="20"/>
          <w:jc w:val="center"/>
        </w:trPr>
        <w:tc>
          <w:tcPr>
            <w:tcW w:w="1127" w:type="dxa"/>
            <w:vAlign w:val="center"/>
          </w:tcPr>
          <w:p w14:paraId="4A1A3CBA"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vAlign w:val="center"/>
          </w:tcPr>
          <w:p w14:paraId="6B988362" w14:textId="77777777" w:rsidR="00117040" w:rsidRPr="00BA2A6F" w:rsidRDefault="00117040" w:rsidP="002403B2">
            <w:pPr>
              <w:spacing w:line="276" w:lineRule="auto"/>
              <w:rPr>
                <w:rFonts w:ascii="Calibri Light" w:hAnsi="Calibri Light" w:cs="Calibri Light"/>
                <w:b/>
                <w:bCs/>
                <w:sz w:val="22"/>
              </w:rPr>
            </w:pPr>
          </w:p>
        </w:tc>
        <w:tc>
          <w:tcPr>
            <w:tcW w:w="10775" w:type="dxa"/>
            <w:vMerge/>
            <w:vAlign w:val="center"/>
          </w:tcPr>
          <w:p w14:paraId="54F5424F" w14:textId="77777777" w:rsidR="00117040" w:rsidRPr="00BA2A6F" w:rsidRDefault="00117040" w:rsidP="002403B2">
            <w:pPr>
              <w:spacing w:line="276" w:lineRule="auto"/>
              <w:jc w:val="both"/>
              <w:rPr>
                <w:rFonts w:ascii="Calibri Light" w:hAnsi="Calibri Light" w:cs="Calibri Light"/>
                <w:sz w:val="22"/>
              </w:rPr>
            </w:pPr>
          </w:p>
        </w:tc>
      </w:tr>
      <w:tr w:rsidR="00117040" w:rsidRPr="00BA2A6F" w14:paraId="211AF2B3" w14:textId="77777777" w:rsidTr="002403B2">
        <w:trPr>
          <w:trHeight w:val="20"/>
          <w:jc w:val="center"/>
        </w:trPr>
        <w:tc>
          <w:tcPr>
            <w:tcW w:w="1127" w:type="dxa"/>
            <w:vAlign w:val="center"/>
          </w:tcPr>
          <w:p w14:paraId="20E3490D"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4A762B59" w14:textId="77777777" w:rsidR="00117040" w:rsidRPr="00BA2A6F" w:rsidRDefault="00117040" w:rsidP="002403B2">
            <w:pPr>
              <w:spacing w:line="276" w:lineRule="auto"/>
              <w:rPr>
                <w:rFonts w:ascii="Calibri Light" w:hAnsi="Calibri Light" w:cs="Calibri Light"/>
                <w:b/>
                <w:bCs/>
                <w:sz w:val="22"/>
              </w:rPr>
            </w:pPr>
          </w:p>
        </w:tc>
        <w:tc>
          <w:tcPr>
            <w:tcW w:w="10775" w:type="dxa"/>
            <w:vMerge/>
            <w:vAlign w:val="center"/>
          </w:tcPr>
          <w:p w14:paraId="3269D4F1" w14:textId="77777777" w:rsidR="00117040" w:rsidRPr="00BA2A6F" w:rsidRDefault="00117040" w:rsidP="002403B2">
            <w:pPr>
              <w:spacing w:line="276" w:lineRule="auto"/>
              <w:rPr>
                <w:rFonts w:ascii="Calibri Light" w:hAnsi="Calibri Light" w:cs="Calibri Light"/>
                <w:sz w:val="22"/>
              </w:rPr>
            </w:pPr>
          </w:p>
        </w:tc>
      </w:tr>
      <w:tr w:rsidR="00117040" w:rsidRPr="00BA2A6F" w14:paraId="001F308A" w14:textId="77777777" w:rsidTr="002403B2">
        <w:trPr>
          <w:trHeight w:val="20"/>
          <w:jc w:val="center"/>
        </w:trPr>
        <w:tc>
          <w:tcPr>
            <w:tcW w:w="1127" w:type="dxa"/>
            <w:vAlign w:val="center"/>
          </w:tcPr>
          <w:p w14:paraId="21DD8C01" w14:textId="77777777" w:rsidR="00117040" w:rsidRPr="00BA2A6F" w:rsidRDefault="00117040" w:rsidP="002403B2">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vAlign w:val="center"/>
          </w:tcPr>
          <w:p w14:paraId="4B50C712" w14:textId="77777777" w:rsidR="00117040" w:rsidRPr="00BA2A6F" w:rsidRDefault="00117040" w:rsidP="002403B2">
            <w:pPr>
              <w:spacing w:line="276" w:lineRule="auto"/>
              <w:rPr>
                <w:rFonts w:ascii="Calibri Light" w:hAnsi="Calibri Light" w:cs="Calibri Light"/>
                <w:b/>
                <w:bCs/>
                <w:sz w:val="22"/>
              </w:rPr>
            </w:pPr>
          </w:p>
        </w:tc>
        <w:tc>
          <w:tcPr>
            <w:tcW w:w="10775" w:type="dxa"/>
            <w:vMerge/>
            <w:vAlign w:val="center"/>
          </w:tcPr>
          <w:p w14:paraId="74F1ED08" w14:textId="77777777" w:rsidR="00117040" w:rsidRPr="00BA2A6F" w:rsidRDefault="00117040" w:rsidP="002403B2">
            <w:pPr>
              <w:spacing w:line="276" w:lineRule="auto"/>
              <w:rPr>
                <w:rFonts w:ascii="Calibri Light" w:hAnsi="Calibri Light" w:cs="Calibri Light"/>
                <w:sz w:val="22"/>
              </w:rPr>
            </w:pPr>
          </w:p>
        </w:tc>
      </w:tr>
      <w:tr w:rsidR="00117040" w:rsidRPr="00BA2A6F" w14:paraId="5946A2F7" w14:textId="77777777" w:rsidTr="002403B2">
        <w:trPr>
          <w:trHeight w:val="20"/>
          <w:jc w:val="center"/>
        </w:trPr>
        <w:tc>
          <w:tcPr>
            <w:tcW w:w="14033" w:type="dxa"/>
            <w:gridSpan w:val="4"/>
            <w:vAlign w:val="center"/>
          </w:tcPr>
          <w:p w14:paraId="4795CF83" w14:textId="77777777" w:rsidR="00117040" w:rsidRPr="00995AA5" w:rsidRDefault="00117040" w:rsidP="002403B2">
            <w:pPr>
              <w:keepNext/>
              <w:keepLines/>
              <w:spacing w:before="120" w:after="120" w:line="276" w:lineRule="auto"/>
              <w:rPr>
                <w:rFonts w:ascii="Calibri Light" w:eastAsia="Yu Gothic Light" w:hAnsi="Calibri Light" w:cs="Calibri Light"/>
                <w:b/>
                <w:sz w:val="22"/>
              </w:rPr>
            </w:pPr>
            <w:r w:rsidRPr="00995AA5">
              <w:rPr>
                <w:rFonts w:ascii="Calibri Light" w:eastAsia="Yu Gothic Light" w:hAnsi="Calibri Light" w:cs="Calibri Light"/>
                <w:b/>
                <w:sz w:val="22"/>
              </w:rPr>
              <w:lastRenderedPageBreak/>
              <w:t>VIERNES</w:t>
            </w:r>
          </w:p>
        </w:tc>
      </w:tr>
      <w:tr w:rsidR="00117040" w:rsidRPr="00BA2A6F" w14:paraId="650DE0FF" w14:textId="77777777" w:rsidTr="002403B2">
        <w:trPr>
          <w:trHeight w:val="20"/>
          <w:jc w:val="center"/>
        </w:trPr>
        <w:tc>
          <w:tcPr>
            <w:tcW w:w="1127" w:type="dxa"/>
            <w:vMerge w:val="restart"/>
            <w:shd w:val="clear" w:color="auto" w:fill="FFFFFF" w:themeFill="background1"/>
            <w:vAlign w:val="center"/>
          </w:tcPr>
          <w:p w14:paraId="05E6C5CF"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013F5525"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75B20FBB"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4B1267FA"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1C2BCE8B"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579F737A"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1B1DE604"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w:hAnsi="Calibri Light" w:cs="Calibri Light"/>
                <w:sz w:val="22"/>
              </w:rPr>
              <w:t>Actividad1: Proceso de Toma de decisiones</w:t>
            </w:r>
          </w:p>
        </w:tc>
      </w:tr>
      <w:tr w:rsidR="00117040" w:rsidRPr="00BA2A6F" w14:paraId="0139C84E" w14:textId="77777777" w:rsidTr="002403B2">
        <w:trPr>
          <w:trHeight w:val="20"/>
          <w:jc w:val="center"/>
        </w:trPr>
        <w:tc>
          <w:tcPr>
            <w:tcW w:w="1127" w:type="dxa"/>
            <w:vMerge/>
            <w:vAlign w:val="center"/>
          </w:tcPr>
          <w:p w14:paraId="607D83A8" w14:textId="77777777" w:rsidR="00117040" w:rsidRPr="00BA2A6F" w:rsidRDefault="00117040" w:rsidP="002403B2">
            <w:pPr>
              <w:spacing w:line="276" w:lineRule="auto"/>
              <w:rPr>
                <w:rFonts w:ascii="Calibri Light" w:hAnsi="Calibri Light" w:cs="Calibri Light"/>
                <w:sz w:val="22"/>
                <w:lang w:bidi="es-ES"/>
              </w:rPr>
            </w:pPr>
          </w:p>
        </w:tc>
        <w:tc>
          <w:tcPr>
            <w:tcW w:w="2107" w:type="dxa"/>
            <w:shd w:val="clear" w:color="auto" w:fill="FF6C2F" w:themeFill="accent2"/>
            <w:vAlign w:val="center"/>
          </w:tcPr>
          <w:p w14:paraId="4A30A8E2"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47CBD2AC"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3C1596C3" w14:textId="080FE400"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sz w:val="22"/>
              </w:rPr>
              <w:t>“Las flores del mal” de Baudelaire, Charles</w:t>
            </w:r>
            <w:r w:rsidR="00FA7B23">
              <w:rPr>
                <w:rFonts w:ascii="Calibri Light" w:hAnsi="Calibri Light" w:cs="Calibri Light"/>
                <w:sz w:val="22"/>
              </w:rPr>
              <w:t xml:space="preserve">. </w:t>
            </w:r>
            <w:r w:rsidRPr="00BA2A6F">
              <w:rPr>
                <w:rFonts w:ascii="Calibri Light" w:hAnsi="Calibri Light" w:cs="Calibri Light"/>
                <w:sz w:val="22"/>
              </w:rPr>
              <w:t xml:space="preserve">Disponible en: </w:t>
            </w:r>
            <w:hyperlink r:id="rId597" w:history="1">
              <w:r w:rsidRPr="00BA2A6F">
                <w:rPr>
                  <w:rFonts w:ascii="Calibri Light" w:hAnsi="Calibri Light" w:cs="Calibri Light"/>
                  <w:color w:val="0563C1"/>
                  <w:sz w:val="22"/>
                  <w:u w:val="single"/>
                </w:rPr>
                <w:t>https://bdescolar.mineduc.cl/info/las-flores-del-mal-00044692</w:t>
              </w:r>
            </w:hyperlink>
          </w:p>
          <w:p w14:paraId="23459613"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EE3639F"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3520153" w14:textId="40263FE5"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sz w:val="22"/>
              </w:rPr>
              <w:t>“Psicomagia” de Jodorowsky, Alejandro</w:t>
            </w:r>
            <w:r w:rsidR="00FA7B23">
              <w:rPr>
                <w:rFonts w:ascii="Calibri Light" w:hAnsi="Calibri Light" w:cs="Calibri Light"/>
                <w:sz w:val="22"/>
              </w:rPr>
              <w:t xml:space="preserve">. </w:t>
            </w:r>
            <w:r w:rsidRPr="00BA2A6F">
              <w:rPr>
                <w:rFonts w:ascii="Calibri Light" w:hAnsi="Calibri Light" w:cs="Calibri Light"/>
                <w:sz w:val="22"/>
              </w:rPr>
              <w:t xml:space="preserve">Disponible en: </w:t>
            </w:r>
            <w:hyperlink r:id="rId598" w:history="1">
              <w:r w:rsidRPr="00BA2A6F">
                <w:rPr>
                  <w:rFonts w:ascii="Calibri Light" w:hAnsi="Calibri Light" w:cs="Calibri Light"/>
                  <w:color w:val="0563C1"/>
                  <w:sz w:val="22"/>
                  <w:u w:val="single"/>
                </w:rPr>
                <w:t>https://bdescolar.mineduc.cl/info/00050998</w:t>
              </w:r>
            </w:hyperlink>
          </w:p>
          <w:p w14:paraId="7C097F5A" w14:textId="77777777" w:rsidR="00117040" w:rsidRPr="00BA2A6F" w:rsidRDefault="00117040" w:rsidP="002403B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599" w:history="1">
              <w:r w:rsidRPr="00BA2A6F">
                <w:rPr>
                  <w:rFonts w:ascii="Calibri Light" w:hAnsi="Calibri Light" w:cs="Calibri Light"/>
                  <w:bCs/>
                  <w:color w:val="0563C1"/>
                  <w:sz w:val="22"/>
                  <w:u w:val="single"/>
                </w:rPr>
                <w:t>https://planlectordigital.mineduc.cl</w:t>
              </w:r>
            </w:hyperlink>
          </w:p>
          <w:p w14:paraId="07B37726"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AEEAB99" w14:textId="77777777" w:rsidR="00117040" w:rsidRPr="00BA2A6F" w:rsidRDefault="00876A67" w:rsidP="002403B2">
            <w:pPr>
              <w:spacing w:line="276" w:lineRule="auto"/>
              <w:jc w:val="both"/>
              <w:rPr>
                <w:rFonts w:ascii="Calibri Light" w:hAnsi="Calibri Light" w:cs="Calibri Light"/>
                <w:sz w:val="22"/>
              </w:rPr>
            </w:pPr>
            <w:hyperlink r:id="rId600"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8576CE1" w14:textId="77777777" w:rsidTr="002403B2">
        <w:trPr>
          <w:trHeight w:val="20"/>
          <w:jc w:val="center"/>
        </w:trPr>
        <w:tc>
          <w:tcPr>
            <w:tcW w:w="1127" w:type="dxa"/>
            <w:shd w:val="clear" w:color="auto" w:fill="FFFFFF" w:themeFill="background1"/>
            <w:vAlign w:val="center"/>
          </w:tcPr>
          <w:p w14:paraId="20C602E6"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6769EBA0"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658135B2" w14:textId="77777777" w:rsidR="00117040" w:rsidRPr="00BA2A6F" w:rsidRDefault="00117040" w:rsidP="002403B2">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28F5EAA5" w14:textId="77777777" w:rsidR="00117040" w:rsidRPr="00BA2A6F" w:rsidRDefault="00117040" w:rsidP="002403B2">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Inducción Al Emprendimiento</w:t>
            </w:r>
          </w:p>
          <w:p w14:paraId="7D3794E1" w14:textId="77777777" w:rsidR="00117040" w:rsidRPr="00BA2A6F" w:rsidRDefault="00117040" w:rsidP="002403B2">
            <w:pPr>
              <w:keepNext/>
              <w:keepLines/>
              <w:spacing w:line="276" w:lineRule="auto"/>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 xml:space="preserve">Ficha 3 </w:t>
            </w:r>
          </w:p>
        </w:tc>
      </w:tr>
      <w:tr w:rsidR="00117040" w:rsidRPr="00BA2A6F" w14:paraId="538DFCB0" w14:textId="77777777" w:rsidTr="002403B2">
        <w:trPr>
          <w:trHeight w:val="257"/>
          <w:jc w:val="center"/>
        </w:trPr>
        <w:tc>
          <w:tcPr>
            <w:tcW w:w="1127" w:type="dxa"/>
            <w:shd w:val="clear" w:color="auto" w:fill="FFFFFF" w:themeFill="background1"/>
            <w:vAlign w:val="center"/>
          </w:tcPr>
          <w:p w14:paraId="2CF8D85E"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619165D0" w14:textId="77777777" w:rsidR="00117040" w:rsidRPr="00BA2A6F" w:rsidRDefault="00117040" w:rsidP="002403B2">
            <w:pPr>
              <w:spacing w:line="276" w:lineRule="auto"/>
              <w:rPr>
                <w:rFonts w:ascii="Calibri Light" w:hAnsi="Calibri Light" w:cs="Calibri Light"/>
                <w:b/>
                <w:bCs/>
                <w:sz w:val="22"/>
              </w:rPr>
            </w:pPr>
          </w:p>
        </w:tc>
        <w:tc>
          <w:tcPr>
            <w:tcW w:w="10799" w:type="dxa"/>
            <w:gridSpan w:val="2"/>
            <w:vMerge/>
            <w:shd w:val="clear" w:color="auto" w:fill="F99C1B"/>
            <w:vAlign w:val="center"/>
          </w:tcPr>
          <w:p w14:paraId="21FBCA56" w14:textId="77777777" w:rsidR="00117040" w:rsidRPr="00BA2A6F" w:rsidRDefault="00117040" w:rsidP="002403B2">
            <w:pPr>
              <w:spacing w:line="276" w:lineRule="auto"/>
              <w:jc w:val="both"/>
              <w:rPr>
                <w:rFonts w:ascii="Calibri Light" w:hAnsi="Calibri Light" w:cs="Calibri Light"/>
                <w:sz w:val="22"/>
              </w:rPr>
            </w:pPr>
          </w:p>
        </w:tc>
      </w:tr>
      <w:tr w:rsidR="00117040" w:rsidRPr="00BA2A6F" w14:paraId="089AFB7A" w14:textId="77777777" w:rsidTr="002403B2">
        <w:trPr>
          <w:trHeight w:val="20"/>
          <w:jc w:val="center"/>
        </w:trPr>
        <w:tc>
          <w:tcPr>
            <w:tcW w:w="1127" w:type="dxa"/>
            <w:shd w:val="clear" w:color="auto" w:fill="FFFFFF" w:themeFill="background1"/>
            <w:vAlign w:val="center"/>
          </w:tcPr>
          <w:p w14:paraId="0923D5AA"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3EC8998C" w14:textId="77777777" w:rsidR="00117040" w:rsidRPr="00BA2A6F" w:rsidRDefault="00117040" w:rsidP="002403B2">
            <w:pPr>
              <w:spacing w:line="276" w:lineRule="auto"/>
              <w:rPr>
                <w:rFonts w:ascii="Calibri Light" w:hAnsi="Calibri Light" w:cs="Calibri Light"/>
                <w:b/>
                <w:bCs/>
                <w:sz w:val="22"/>
              </w:rPr>
            </w:pPr>
          </w:p>
        </w:tc>
        <w:tc>
          <w:tcPr>
            <w:tcW w:w="10799" w:type="dxa"/>
            <w:gridSpan w:val="2"/>
            <w:vMerge/>
            <w:shd w:val="clear" w:color="auto" w:fill="F99C1B"/>
            <w:vAlign w:val="center"/>
          </w:tcPr>
          <w:p w14:paraId="30B771F1" w14:textId="77777777" w:rsidR="00117040" w:rsidRPr="00BA2A6F" w:rsidRDefault="00117040" w:rsidP="002403B2">
            <w:pPr>
              <w:spacing w:line="276" w:lineRule="auto"/>
              <w:rPr>
                <w:rFonts w:ascii="Calibri Light" w:hAnsi="Calibri Light" w:cs="Calibri Light"/>
                <w:sz w:val="22"/>
              </w:rPr>
            </w:pPr>
          </w:p>
        </w:tc>
      </w:tr>
      <w:tr w:rsidR="00117040" w:rsidRPr="00BA2A6F" w14:paraId="0F63036F" w14:textId="77777777" w:rsidTr="002403B2">
        <w:trPr>
          <w:trHeight w:val="20"/>
          <w:jc w:val="center"/>
        </w:trPr>
        <w:tc>
          <w:tcPr>
            <w:tcW w:w="1127" w:type="dxa"/>
            <w:vAlign w:val="center"/>
          </w:tcPr>
          <w:p w14:paraId="3CAE3164"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01A99A68" w14:textId="77777777" w:rsidR="00117040" w:rsidRPr="00BA2A6F" w:rsidRDefault="00117040" w:rsidP="002403B2">
            <w:pPr>
              <w:spacing w:line="276" w:lineRule="auto"/>
              <w:rPr>
                <w:rFonts w:ascii="Calibri Light" w:hAnsi="Calibri Light" w:cs="Calibri Light"/>
                <w:b/>
                <w:bCs/>
                <w:sz w:val="22"/>
              </w:rPr>
            </w:pPr>
          </w:p>
        </w:tc>
        <w:tc>
          <w:tcPr>
            <w:tcW w:w="10799" w:type="dxa"/>
            <w:gridSpan w:val="2"/>
            <w:vMerge/>
            <w:shd w:val="clear" w:color="auto" w:fill="F99C1B"/>
            <w:vAlign w:val="center"/>
          </w:tcPr>
          <w:p w14:paraId="6295296C" w14:textId="77777777" w:rsidR="00117040" w:rsidRPr="00BA2A6F" w:rsidRDefault="00117040" w:rsidP="002403B2">
            <w:pPr>
              <w:spacing w:line="276" w:lineRule="auto"/>
              <w:rPr>
                <w:rFonts w:ascii="Calibri Light" w:hAnsi="Calibri Light" w:cs="Calibri Light"/>
                <w:sz w:val="22"/>
              </w:rPr>
            </w:pPr>
          </w:p>
        </w:tc>
      </w:tr>
      <w:tr w:rsidR="00117040" w:rsidRPr="00BA2A6F" w14:paraId="58DFECC1" w14:textId="77777777" w:rsidTr="002403B2">
        <w:trPr>
          <w:trHeight w:val="20"/>
          <w:jc w:val="center"/>
        </w:trPr>
        <w:tc>
          <w:tcPr>
            <w:tcW w:w="1127" w:type="dxa"/>
            <w:vAlign w:val="center"/>
          </w:tcPr>
          <w:p w14:paraId="6487672E" w14:textId="77777777" w:rsidR="00117040" w:rsidRPr="00BA2A6F" w:rsidRDefault="00117040" w:rsidP="002403B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398E2FD8" w14:textId="77777777" w:rsidR="00117040" w:rsidRPr="00BA2A6F" w:rsidRDefault="00117040" w:rsidP="002403B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1ECE4D09" w14:textId="77777777" w:rsidR="00117040" w:rsidRPr="00BA2A6F" w:rsidRDefault="00117040" w:rsidP="002403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6B6E0465" w14:textId="77777777" w:rsidR="00117040" w:rsidRPr="00BA2A6F" w:rsidRDefault="00117040" w:rsidP="002403B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76AB8462"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2D02A0CF" w14:textId="77777777" w:rsidR="00117040" w:rsidRPr="00BA2A6F" w:rsidRDefault="00117040" w:rsidP="002403B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simulan un crédito utilizando un juego de roles, la búsqueda en internet o la visita de un profesional a la clase.</w:t>
            </w:r>
          </w:p>
        </w:tc>
      </w:tr>
      <w:tr w:rsidR="00117040" w:rsidRPr="00BA2A6F" w14:paraId="055AA418" w14:textId="77777777" w:rsidTr="002403B2">
        <w:trPr>
          <w:trHeight w:val="20"/>
          <w:jc w:val="center"/>
        </w:trPr>
        <w:tc>
          <w:tcPr>
            <w:tcW w:w="1127" w:type="dxa"/>
            <w:vAlign w:val="center"/>
          </w:tcPr>
          <w:p w14:paraId="218A93DD" w14:textId="77777777" w:rsidR="00117040" w:rsidRPr="00BA2A6F" w:rsidRDefault="00117040" w:rsidP="002403B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5C574067" w14:textId="77777777" w:rsidR="00117040" w:rsidRPr="00BA2A6F" w:rsidRDefault="00117040" w:rsidP="002403B2">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1A4E9553" w14:textId="77777777" w:rsidR="00117040" w:rsidRPr="00BA2A6F" w:rsidRDefault="00117040" w:rsidP="002403B2">
            <w:pPr>
              <w:spacing w:line="276" w:lineRule="auto"/>
              <w:rPr>
                <w:rFonts w:ascii="Calibri Light" w:hAnsi="Calibri Light" w:cs="Calibri Light"/>
                <w:sz w:val="22"/>
              </w:rPr>
            </w:pPr>
            <w:r w:rsidRPr="00BA2A6F">
              <w:rPr>
                <w:rFonts w:ascii="Calibri Light" w:eastAsia="Calibri Light" w:hAnsi="Calibri Light" w:cs="Calibri Light"/>
                <w:b/>
                <w:bCs/>
                <w:sz w:val="22"/>
              </w:rPr>
              <w:t xml:space="preserve">Evaluación Integrada </w:t>
            </w:r>
            <w:r w:rsidRPr="00BA2A6F">
              <w:rPr>
                <w:rFonts w:ascii="Calibri Light" w:eastAsia="Calibri Light" w:hAnsi="Calibri Light" w:cs="Calibri Light"/>
                <w:sz w:val="22"/>
              </w:rPr>
              <w:t>Plan 1 ¿Cómo evaluar y mejorar las habilidades motrices especializadas?</w:t>
            </w:r>
          </w:p>
          <w:p w14:paraId="53C345D3" w14:textId="77777777" w:rsidR="00117040" w:rsidRPr="00BA2A6F" w:rsidRDefault="00117040" w:rsidP="002403B2">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OA1</w:t>
            </w:r>
          </w:p>
        </w:tc>
      </w:tr>
    </w:tbl>
    <w:p w14:paraId="0155EA8A" w14:textId="77777777" w:rsidR="00117040" w:rsidRDefault="00117040" w:rsidP="00117040">
      <w:r>
        <w:br w:type="page"/>
      </w:r>
    </w:p>
    <w:tbl>
      <w:tblPr>
        <w:tblStyle w:val="Tablaconcuadrcula"/>
        <w:tblpPr w:leftFromText="181" w:rightFromText="181" w:topFromText="142" w:bottomFromText="142" w:vertAnchor="text" w:tblpXSpec="center" w:tblpY="1"/>
        <w:tblOverlap w:val="never"/>
        <w:tblW w:w="14314"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18"/>
        <w:gridCol w:w="1886"/>
        <w:gridCol w:w="11310"/>
      </w:tblGrid>
      <w:tr w:rsidR="00117040" w:rsidRPr="00BA2A6F" w14:paraId="7A09930B" w14:textId="77777777" w:rsidTr="00F86F32">
        <w:trPr>
          <w:trHeight w:val="20"/>
          <w:jc w:val="center"/>
        </w:trPr>
        <w:tc>
          <w:tcPr>
            <w:tcW w:w="14314" w:type="dxa"/>
            <w:gridSpan w:val="3"/>
            <w:vAlign w:val="center"/>
          </w:tcPr>
          <w:p w14:paraId="58135DFD" w14:textId="77777777" w:rsidR="00117040" w:rsidRPr="00995AA5" w:rsidRDefault="00117040" w:rsidP="003863BD">
            <w:pPr>
              <w:spacing w:line="276" w:lineRule="auto"/>
              <w:rPr>
                <w:rFonts w:ascii="Calibri Light" w:eastAsia="Yu Gothic Light" w:hAnsi="Calibri Light" w:cs="Calibri Light"/>
                <w:b/>
                <w:sz w:val="32"/>
                <w:szCs w:val="32"/>
                <w:lang w:bidi="es-ES"/>
              </w:rPr>
            </w:pPr>
            <w:r w:rsidRPr="00995AA5">
              <w:rPr>
                <w:rFonts w:ascii="Calibri Light" w:eastAsia="Yu Gothic Light" w:hAnsi="Calibri Light" w:cs="Calibri Light"/>
                <w:b/>
                <w:color w:val="ED7D31"/>
                <w:sz w:val="32"/>
                <w:szCs w:val="32"/>
                <w:lang w:bidi="es-ES"/>
              </w:rPr>
              <w:lastRenderedPageBreak/>
              <w:t>SEMANA Nº 27</w:t>
            </w:r>
          </w:p>
        </w:tc>
      </w:tr>
      <w:tr w:rsidR="00117040" w:rsidRPr="00BA2A6F" w14:paraId="28505ABB" w14:textId="77777777" w:rsidTr="00F86F32">
        <w:trPr>
          <w:trHeight w:val="20"/>
          <w:jc w:val="center"/>
        </w:trPr>
        <w:tc>
          <w:tcPr>
            <w:tcW w:w="14314" w:type="dxa"/>
            <w:gridSpan w:val="3"/>
            <w:vAlign w:val="center"/>
          </w:tcPr>
          <w:p w14:paraId="5C5AF405" w14:textId="77777777" w:rsidR="00117040" w:rsidRPr="00995AA5" w:rsidRDefault="00117040" w:rsidP="003863BD">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LUNES</w:t>
            </w:r>
          </w:p>
        </w:tc>
      </w:tr>
      <w:tr w:rsidR="00117040" w:rsidRPr="00BA2A6F" w14:paraId="4FF582CA" w14:textId="77777777" w:rsidTr="00F86F32">
        <w:trPr>
          <w:trHeight w:val="20"/>
          <w:jc w:val="center"/>
        </w:trPr>
        <w:tc>
          <w:tcPr>
            <w:tcW w:w="1118" w:type="dxa"/>
            <w:vMerge w:val="restart"/>
            <w:shd w:val="clear" w:color="auto" w:fill="FFFFFF" w:themeFill="background1"/>
            <w:vAlign w:val="center"/>
          </w:tcPr>
          <w:p w14:paraId="2DB5758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86" w:type="dxa"/>
            <w:shd w:val="clear" w:color="auto" w:fill="FFE599"/>
            <w:vAlign w:val="center"/>
          </w:tcPr>
          <w:p w14:paraId="256A7B5C"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10" w:type="dxa"/>
            <w:shd w:val="clear" w:color="auto" w:fill="FFE599"/>
            <w:vAlign w:val="center"/>
          </w:tcPr>
          <w:p w14:paraId="010B3E8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76BA80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819D13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417CD515"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6D07668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2: Mi proyecto de vida.</w:t>
            </w:r>
          </w:p>
        </w:tc>
      </w:tr>
      <w:tr w:rsidR="00117040" w:rsidRPr="00BA2A6F" w14:paraId="6BA771D9" w14:textId="77777777" w:rsidTr="00F86F32">
        <w:trPr>
          <w:trHeight w:val="20"/>
          <w:jc w:val="center"/>
        </w:trPr>
        <w:tc>
          <w:tcPr>
            <w:tcW w:w="1118" w:type="dxa"/>
            <w:vMerge/>
            <w:vAlign w:val="center"/>
          </w:tcPr>
          <w:p w14:paraId="18A76450" w14:textId="77777777" w:rsidR="00117040" w:rsidRPr="00BA2A6F" w:rsidRDefault="00117040" w:rsidP="003863BD">
            <w:pPr>
              <w:spacing w:line="276" w:lineRule="auto"/>
              <w:rPr>
                <w:rFonts w:ascii="Calibri Light" w:hAnsi="Calibri Light" w:cs="Calibri Light"/>
                <w:sz w:val="22"/>
                <w:lang w:bidi="es-ES"/>
              </w:rPr>
            </w:pPr>
          </w:p>
        </w:tc>
        <w:tc>
          <w:tcPr>
            <w:tcW w:w="1886" w:type="dxa"/>
            <w:shd w:val="clear" w:color="auto" w:fill="FF6C2F" w:themeFill="accent2"/>
            <w:vAlign w:val="center"/>
          </w:tcPr>
          <w:p w14:paraId="68C01E3D"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310" w:type="dxa"/>
            <w:shd w:val="clear" w:color="auto" w:fill="FF6C2F" w:themeFill="accent2"/>
            <w:vAlign w:val="center"/>
          </w:tcPr>
          <w:p w14:paraId="2D54E77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D3FDFB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“Flotante” de Wiesner, David</w:t>
            </w:r>
          </w:p>
          <w:p w14:paraId="067697D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01" w:history="1">
              <w:r w:rsidRPr="00BA2A6F">
                <w:rPr>
                  <w:rFonts w:ascii="Calibri Light" w:hAnsi="Calibri Light" w:cs="Calibri Light"/>
                  <w:color w:val="0563C1"/>
                  <w:sz w:val="22"/>
                  <w:u w:val="single"/>
                </w:rPr>
                <w:t>https://bdescolar.mineduc.cl/info/flotante-00061494</w:t>
              </w:r>
            </w:hyperlink>
          </w:p>
          <w:p w14:paraId="0EAC18E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B4525AB" w14:textId="77777777" w:rsidR="00117040" w:rsidRPr="00BA2A6F" w:rsidRDefault="00117040" w:rsidP="003863BD">
            <w:pPr>
              <w:spacing w:line="276" w:lineRule="auto"/>
              <w:jc w:val="both"/>
              <w:rPr>
                <w:rFonts w:ascii="Calibri Light" w:hAnsi="Calibri Light" w:cs="Calibri Light"/>
                <w:sz w:val="22"/>
              </w:rPr>
            </w:pPr>
          </w:p>
          <w:p w14:paraId="26C30EB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2417D35A" w14:textId="77777777" w:rsidR="00117040" w:rsidRPr="00BA2A6F" w:rsidRDefault="00117040" w:rsidP="003863BD">
            <w:pPr>
              <w:spacing w:line="276" w:lineRule="auto"/>
              <w:jc w:val="both"/>
              <w:rPr>
                <w:rFonts w:ascii="Calibri Light" w:hAnsi="Calibri Light" w:cs="Calibri Light"/>
                <w:b/>
                <w:bCs/>
                <w:sz w:val="22"/>
              </w:rPr>
            </w:pPr>
            <w:r w:rsidRPr="00BA2A6F">
              <w:rPr>
                <w:rFonts w:ascii="Calibri Light" w:hAnsi="Calibri Light" w:cs="Calibri Light"/>
                <w:sz w:val="22"/>
              </w:rPr>
              <w:t>“Evangelios para sanar” de Jodorowsky, Alejandro</w:t>
            </w:r>
          </w:p>
          <w:p w14:paraId="4113F3D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02" w:history="1">
              <w:r w:rsidRPr="00BA2A6F">
                <w:rPr>
                  <w:rFonts w:ascii="Calibri Light" w:hAnsi="Calibri Light" w:cs="Calibri Light"/>
                  <w:color w:val="0563C1"/>
                  <w:sz w:val="22"/>
                  <w:u w:val="single"/>
                </w:rPr>
                <w:t>https://bdescolar.mineduc.cl/info/00054793</w:t>
              </w:r>
            </w:hyperlink>
          </w:p>
          <w:p w14:paraId="357F7320"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03" w:history="1">
              <w:r w:rsidRPr="00BA2A6F">
                <w:rPr>
                  <w:rFonts w:ascii="Calibri Light" w:hAnsi="Calibri Light" w:cs="Calibri Light"/>
                  <w:bCs/>
                  <w:color w:val="0563C1"/>
                  <w:sz w:val="22"/>
                  <w:u w:val="single"/>
                </w:rPr>
                <w:t>https://planlectordigital.mineduc.cl</w:t>
              </w:r>
            </w:hyperlink>
          </w:p>
          <w:p w14:paraId="7570668B" w14:textId="77777777" w:rsidR="00117040" w:rsidRPr="00BA2A6F" w:rsidRDefault="00117040" w:rsidP="003863BD">
            <w:pPr>
              <w:spacing w:line="276" w:lineRule="auto"/>
              <w:jc w:val="both"/>
              <w:rPr>
                <w:rFonts w:ascii="Calibri Light" w:hAnsi="Calibri Light" w:cs="Calibri Light"/>
                <w:sz w:val="22"/>
              </w:rPr>
            </w:pPr>
          </w:p>
          <w:p w14:paraId="741ACD1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33BE405" w14:textId="77777777" w:rsidR="00117040" w:rsidRPr="00BA2A6F" w:rsidRDefault="00876A67" w:rsidP="003863BD">
            <w:pPr>
              <w:spacing w:line="276" w:lineRule="auto"/>
              <w:jc w:val="both"/>
              <w:rPr>
                <w:rFonts w:ascii="Calibri Light" w:hAnsi="Calibri Light" w:cs="Calibri Light"/>
                <w:sz w:val="22"/>
              </w:rPr>
            </w:pPr>
            <w:hyperlink r:id="rId604"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90B1CB5" w14:textId="77777777" w:rsidTr="00F86F32">
        <w:trPr>
          <w:trHeight w:val="152"/>
          <w:jc w:val="center"/>
        </w:trPr>
        <w:tc>
          <w:tcPr>
            <w:tcW w:w="1118" w:type="dxa"/>
            <w:shd w:val="clear" w:color="auto" w:fill="FFFFFF" w:themeFill="background1"/>
            <w:vAlign w:val="center"/>
          </w:tcPr>
          <w:p w14:paraId="11C7907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86" w:type="dxa"/>
            <w:shd w:val="clear" w:color="auto" w:fill="FF6C2F" w:themeFill="accent2"/>
            <w:vAlign w:val="center"/>
          </w:tcPr>
          <w:p w14:paraId="2FFDD7CF"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310" w:type="dxa"/>
            <w:shd w:val="clear" w:color="auto" w:fill="FF6C2F" w:themeFill="accent2"/>
            <w:vAlign w:val="center"/>
          </w:tcPr>
          <w:p w14:paraId="384CEAFA"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Evaluación integrada Plan 1</w:t>
            </w:r>
            <w:r w:rsidRPr="00BA2A6F">
              <w:rPr>
                <w:rFonts w:ascii="Calibri Light" w:hAnsi="Calibri Light" w:cs="Calibri Light"/>
                <w:sz w:val="22"/>
              </w:rPr>
              <w:t xml:space="preserve"> ¿Cómo realizar interpretaciones comparadas de textos literarios que abordan un mismo tema?</w:t>
            </w:r>
          </w:p>
          <w:p w14:paraId="79DF5D4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w:t>
            </w:r>
            <w:r w:rsidRPr="00BA2A6F">
              <w:rPr>
                <w:rFonts w:ascii="Calibri Light" w:hAnsi="Calibri Light" w:cs="Calibri Light"/>
                <w:sz w:val="22"/>
              </w:rPr>
              <w:t xml:space="preserve"> OA1 OA5</w:t>
            </w:r>
          </w:p>
        </w:tc>
      </w:tr>
      <w:tr w:rsidR="00117040" w:rsidRPr="00BA2A6F" w14:paraId="691B00AE" w14:textId="77777777" w:rsidTr="00F86F32">
        <w:trPr>
          <w:trHeight w:val="257"/>
          <w:jc w:val="center"/>
        </w:trPr>
        <w:tc>
          <w:tcPr>
            <w:tcW w:w="1118" w:type="dxa"/>
            <w:shd w:val="clear" w:color="auto" w:fill="FFFFFF" w:themeFill="background1"/>
            <w:vAlign w:val="center"/>
          </w:tcPr>
          <w:p w14:paraId="0A58F50B"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86" w:type="dxa"/>
            <w:shd w:val="clear" w:color="auto" w:fill="FF6C2F" w:themeFill="accent2"/>
            <w:vAlign w:val="center"/>
          </w:tcPr>
          <w:p w14:paraId="11BD5DB2"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310" w:type="dxa"/>
            <w:shd w:val="clear" w:color="auto" w:fill="FF6C2F" w:themeFill="accent2"/>
            <w:vAlign w:val="center"/>
          </w:tcPr>
          <w:p w14:paraId="28C04012"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Evaluación integrada Plan 1</w:t>
            </w:r>
            <w:r w:rsidRPr="00BA2A6F">
              <w:rPr>
                <w:rFonts w:ascii="Calibri Light" w:hAnsi="Calibri Light" w:cs="Calibri Light"/>
                <w:sz w:val="22"/>
              </w:rPr>
              <w:t xml:space="preserve"> ¿Cómo realizar interpretaciones comparadas de textos literarios que abordan un mismo tema?</w:t>
            </w:r>
          </w:p>
          <w:p w14:paraId="7266B42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w:t>
            </w:r>
            <w:r w:rsidRPr="00BA2A6F">
              <w:rPr>
                <w:rFonts w:ascii="Calibri Light" w:hAnsi="Calibri Light" w:cs="Calibri Light"/>
                <w:sz w:val="22"/>
              </w:rPr>
              <w:t xml:space="preserve"> OA1 OA5</w:t>
            </w:r>
          </w:p>
        </w:tc>
      </w:tr>
      <w:tr w:rsidR="00117040" w:rsidRPr="00BA2A6F" w14:paraId="27BDD4C2" w14:textId="77777777" w:rsidTr="00F86F32">
        <w:trPr>
          <w:trHeight w:val="20"/>
          <w:jc w:val="center"/>
        </w:trPr>
        <w:tc>
          <w:tcPr>
            <w:tcW w:w="1118" w:type="dxa"/>
            <w:shd w:val="clear" w:color="auto" w:fill="FFFFFF" w:themeFill="background1"/>
            <w:vAlign w:val="center"/>
          </w:tcPr>
          <w:p w14:paraId="4BF6076D"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886" w:type="dxa"/>
            <w:shd w:val="clear" w:color="auto" w:fill="5268C2"/>
            <w:vAlign w:val="center"/>
          </w:tcPr>
          <w:p w14:paraId="3887AFDF"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1310" w:type="dxa"/>
            <w:shd w:val="clear" w:color="auto" w:fill="5268C2"/>
            <w:vAlign w:val="center"/>
          </w:tcPr>
          <w:p w14:paraId="4872DE98" w14:textId="77777777" w:rsidR="00117040" w:rsidRPr="00995AA5" w:rsidRDefault="00117040" w:rsidP="003863BD">
            <w:pPr>
              <w:spacing w:line="276" w:lineRule="auto"/>
              <w:rPr>
                <w:rFonts w:ascii="Calibri Light" w:eastAsia="Calibri Light" w:hAnsi="Calibri Light" w:cs="Calibri Light"/>
                <w:bCs/>
                <w:color w:val="FFFFFF"/>
                <w:sz w:val="22"/>
                <w:lang w:val="es"/>
              </w:rPr>
            </w:pPr>
            <w:r w:rsidRPr="00BA2A6F">
              <w:rPr>
                <w:rFonts w:ascii="Calibri Light" w:eastAsia="Calibri Light" w:hAnsi="Calibri Light" w:cs="Calibri Light"/>
                <w:b/>
                <w:color w:val="FFFFFF" w:themeColor="background1"/>
                <w:sz w:val="22"/>
                <w:lang w:val="es"/>
              </w:rPr>
              <w:t xml:space="preserve">Plan 2 Educación Ciudadana 4° Medio </w:t>
            </w:r>
            <w:r w:rsidRPr="00995AA5">
              <w:rPr>
                <w:rFonts w:ascii="Calibri Light" w:eastAsia="Calibri Light" w:hAnsi="Calibri Light" w:cs="Calibri Light"/>
                <w:color w:val="FFFFFF" w:themeColor="background1"/>
                <w:sz w:val="22"/>
                <w:lang w:val="es"/>
              </w:rPr>
              <w:t>¿Por qué los medios de comunicación masivos, de la mano de una ciudadanía crítica, deben comprometerse con el fortalecimiento de una sociedad y un sistema democrático?</w:t>
            </w:r>
          </w:p>
          <w:p w14:paraId="79D24C3A" w14:textId="77777777" w:rsidR="00117040" w:rsidRPr="00BA2A6F" w:rsidRDefault="00117040" w:rsidP="003863BD">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color w:val="FFFFFF" w:themeColor="background1"/>
                <w:sz w:val="22"/>
              </w:rPr>
              <w:t xml:space="preserve">Objetivos Priorizados: </w:t>
            </w:r>
            <w:r w:rsidRPr="00995AA5">
              <w:rPr>
                <w:rFonts w:ascii="Calibri Light" w:eastAsia="Calibri Light" w:hAnsi="Calibri Light" w:cs="Calibri Light"/>
                <w:color w:val="FFFFFF" w:themeColor="background1"/>
                <w:sz w:val="22"/>
              </w:rPr>
              <w:t>OA6 OAc OAd</w:t>
            </w:r>
          </w:p>
          <w:p w14:paraId="13C33333" w14:textId="77777777" w:rsidR="00117040" w:rsidRPr="00BA2A6F" w:rsidRDefault="00117040" w:rsidP="003863BD">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Evalúa el rol de la prensa en el desarrollo de la opinión pública en una sociedad democrática</w:t>
            </w:r>
          </w:p>
          <w:p w14:paraId="428FF52F" w14:textId="77777777" w:rsidR="00117040" w:rsidRPr="00BA2A6F" w:rsidRDefault="00117040" w:rsidP="003863BD">
            <w:pPr>
              <w:spacing w:line="276" w:lineRule="auto"/>
              <w:rPr>
                <w:rFonts w:ascii="Calibri Light" w:hAnsi="Calibri Light" w:cs="Calibri Light"/>
                <w:sz w:val="22"/>
              </w:rPr>
            </w:pPr>
          </w:p>
        </w:tc>
      </w:tr>
      <w:tr w:rsidR="00117040" w:rsidRPr="00BA2A6F" w14:paraId="5CFE63FE" w14:textId="77777777" w:rsidTr="00F86F32">
        <w:trPr>
          <w:trHeight w:val="20"/>
          <w:jc w:val="center"/>
        </w:trPr>
        <w:tc>
          <w:tcPr>
            <w:tcW w:w="1118" w:type="dxa"/>
            <w:vAlign w:val="center"/>
          </w:tcPr>
          <w:p w14:paraId="3897D14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5</w:t>
            </w:r>
          </w:p>
        </w:tc>
        <w:tc>
          <w:tcPr>
            <w:tcW w:w="1886" w:type="dxa"/>
            <w:shd w:val="clear" w:color="auto" w:fill="DD5061"/>
            <w:vAlign w:val="center"/>
          </w:tcPr>
          <w:p w14:paraId="33451AA4"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1310" w:type="dxa"/>
            <w:shd w:val="clear" w:color="auto" w:fill="DD5061"/>
            <w:vAlign w:val="center"/>
          </w:tcPr>
          <w:p w14:paraId="7D1BCAB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2E3D813D"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Unidad 5 Youth Rigths and Responsibilities</w:t>
            </w:r>
          </w:p>
          <w:p w14:paraId="0893CD3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Lección 3 The consequences of irresponsible behavior</w:t>
            </w:r>
          </w:p>
          <w:p w14:paraId="2934787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Págs. 127 a 130</w:t>
            </w:r>
          </w:p>
        </w:tc>
      </w:tr>
      <w:tr w:rsidR="00117040" w:rsidRPr="00BA2A6F" w14:paraId="0B5D4C34" w14:textId="77777777" w:rsidTr="00F86F32">
        <w:trPr>
          <w:trHeight w:val="20"/>
          <w:jc w:val="center"/>
        </w:trPr>
        <w:tc>
          <w:tcPr>
            <w:tcW w:w="1118" w:type="dxa"/>
            <w:vAlign w:val="center"/>
          </w:tcPr>
          <w:p w14:paraId="264EDD4B"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886" w:type="dxa"/>
            <w:shd w:val="clear" w:color="auto" w:fill="D557AF"/>
            <w:vAlign w:val="center"/>
          </w:tcPr>
          <w:p w14:paraId="3A8C4DCE"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310" w:type="dxa"/>
            <w:shd w:val="clear" w:color="auto" w:fill="D557AF"/>
            <w:vAlign w:val="center"/>
          </w:tcPr>
          <w:p w14:paraId="33919D38"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74494ED3"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B61DA8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340A54A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simulan un crédito utilizando un juego de roles, la búsqueda en internet o la visita de un profesional a la clase.</w:t>
            </w:r>
          </w:p>
        </w:tc>
      </w:tr>
      <w:tr w:rsidR="00117040" w:rsidRPr="00BA2A6F" w14:paraId="1948E103" w14:textId="77777777" w:rsidTr="00F86F32">
        <w:trPr>
          <w:trHeight w:val="20"/>
          <w:jc w:val="center"/>
        </w:trPr>
        <w:tc>
          <w:tcPr>
            <w:tcW w:w="1118" w:type="dxa"/>
            <w:vAlign w:val="center"/>
          </w:tcPr>
          <w:p w14:paraId="154124B6"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86" w:type="dxa"/>
            <w:shd w:val="clear" w:color="auto" w:fill="00B4BC" w:themeFill="accent5"/>
            <w:vAlign w:val="center"/>
          </w:tcPr>
          <w:p w14:paraId="7F2A07F8" w14:textId="77777777" w:rsidR="00117040" w:rsidRPr="00BA2A6F" w:rsidRDefault="00117040" w:rsidP="003863BD">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310" w:type="dxa"/>
            <w:shd w:val="clear" w:color="auto" w:fill="00B4BC" w:themeFill="accent5"/>
            <w:vAlign w:val="center"/>
          </w:tcPr>
          <w:p w14:paraId="0A80BB98"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rPr>
              <w:t xml:space="preserve">Evaluación Integrada </w:t>
            </w:r>
            <w:r w:rsidRPr="00BA2A6F">
              <w:rPr>
                <w:rFonts w:ascii="Calibri Light" w:eastAsia="Calibri Light" w:hAnsi="Calibri Light" w:cs="Calibri Light"/>
                <w:sz w:val="22"/>
              </w:rPr>
              <w:t>Plan 1 ¿Cómo evaluar y mejorar las habilidades motrices especializadas?</w:t>
            </w:r>
          </w:p>
          <w:p w14:paraId="07A96B7F"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OA1</w:t>
            </w:r>
          </w:p>
          <w:p w14:paraId="098DA03C" w14:textId="77777777" w:rsidR="00117040" w:rsidRPr="00BA2A6F" w:rsidRDefault="00117040" w:rsidP="003863BD">
            <w:pPr>
              <w:spacing w:line="276" w:lineRule="auto"/>
              <w:rPr>
                <w:rFonts w:ascii="Calibri Light" w:hAnsi="Calibri Light" w:cs="Calibri Light"/>
                <w:sz w:val="22"/>
              </w:rPr>
            </w:pPr>
          </w:p>
        </w:tc>
      </w:tr>
      <w:tr w:rsidR="00117040" w:rsidRPr="00BA2A6F" w14:paraId="697E67DF" w14:textId="77777777" w:rsidTr="00F86F32">
        <w:trPr>
          <w:trHeight w:val="20"/>
          <w:jc w:val="center"/>
        </w:trPr>
        <w:tc>
          <w:tcPr>
            <w:tcW w:w="14314" w:type="dxa"/>
            <w:gridSpan w:val="3"/>
            <w:vAlign w:val="center"/>
          </w:tcPr>
          <w:p w14:paraId="1BECE0F2" w14:textId="77777777" w:rsidR="00117040" w:rsidRPr="00995AA5" w:rsidRDefault="00117040" w:rsidP="002620E2">
            <w:pPr>
              <w:keepNext/>
              <w:keepLines/>
              <w:spacing w:after="120" w:line="276" w:lineRule="auto"/>
              <w:rPr>
                <w:rFonts w:ascii="Calibri Light" w:eastAsia="Yu Gothic Light" w:hAnsi="Calibri Light" w:cs="Calibri Light"/>
                <w:b/>
                <w:sz w:val="22"/>
              </w:rPr>
            </w:pPr>
            <w:r w:rsidRPr="00995AA5">
              <w:rPr>
                <w:rFonts w:ascii="Calibri Light" w:eastAsia="Yu Gothic Light" w:hAnsi="Calibri Light" w:cs="Calibri Light"/>
                <w:b/>
                <w:sz w:val="22"/>
              </w:rPr>
              <w:t>MARTES</w:t>
            </w:r>
          </w:p>
        </w:tc>
      </w:tr>
      <w:tr w:rsidR="00117040" w:rsidRPr="00BA2A6F" w14:paraId="4DD595D6" w14:textId="77777777" w:rsidTr="00F86F32">
        <w:trPr>
          <w:trHeight w:val="20"/>
          <w:jc w:val="center"/>
        </w:trPr>
        <w:tc>
          <w:tcPr>
            <w:tcW w:w="1118" w:type="dxa"/>
            <w:vMerge w:val="restart"/>
            <w:shd w:val="clear" w:color="auto" w:fill="FFFFFF" w:themeFill="background1"/>
            <w:vAlign w:val="center"/>
          </w:tcPr>
          <w:p w14:paraId="3163CC8D"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86" w:type="dxa"/>
            <w:shd w:val="clear" w:color="auto" w:fill="FFE599"/>
            <w:vAlign w:val="center"/>
          </w:tcPr>
          <w:p w14:paraId="5CAAFE55"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10" w:type="dxa"/>
            <w:shd w:val="clear" w:color="auto" w:fill="FFE599"/>
            <w:vAlign w:val="center"/>
          </w:tcPr>
          <w:p w14:paraId="26EBFD2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465BF88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159CC0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7CF3F2FD"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35BDCFB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2: Mi proyecto de vida.</w:t>
            </w:r>
          </w:p>
        </w:tc>
      </w:tr>
      <w:tr w:rsidR="00117040" w:rsidRPr="00BA2A6F" w14:paraId="63D6C10E" w14:textId="77777777" w:rsidTr="00F86F32">
        <w:trPr>
          <w:trHeight w:val="20"/>
          <w:jc w:val="center"/>
        </w:trPr>
        <w:tc>
          <w:tcPr>
            <w:tcW w:w="1118" w:type="dxa"/>
            <w:vMerge/>
            <w:vAlign w:val="center"/>
          </w:tcPr>
          <w:p w14:paraId="15E21919" w14:textId="77777777" w:rsidR="00117040" w:rsidRPr="00BA2A6F" w:rsidRDefault="00117040" w:rsidP="003863BD">
            <w:pPr>
              <w:spacing w:line="276" w:lineRule="auto"/>
              <w:rPr>
                <w:rFonts w:ascii="Calibri Light" w:hAnsi="Calibri Light" w:cs="Calibri Light"/>
                <w:sz w:val="22"/>
                <w:lang w:bidi="es-ES"/>
              </w:rPr>
            </w:pPr>
          </w:p>
        </w:tc>
        <w:tc>
          <w:tcPr>
            <w:tcW w:w="1886" w:type="dxa"/>
            <w:shd w:val="clear" w:color="auto" w:fill="FF6C2F" w:themeFill="accent2"/>
            <w:vAlign w:val="center"/>
          </w:tcPr>
          <w:p w14:paraId="1DE98C35"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310" w:type="dxa"/>
            <w:shd w:val="clear" w:color="auto" w:fill="FF6C2F" w:themeFill="accent2"/>
            <w:vAlign w:val="center"/>
          </w:tcPr>
          <w:p w14:paraId="23B4829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F03345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“Flotante” de Wiesner, David</w:t>
            </w:r>
          </w:p>
          <w:p w14:paraId="18FD05F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05" w:history="1">
              <w:r w:rsidRPr="00BA2A6F">
                <w:rPr>
                  <w:rFonts w:ascii="Calibri Light" w:hAnsi="Calibri Light" w:cs="Calibri Light"/>
                  <w:color w:val="0563C1"/>
                  <w:sz w:val="22"/>
                  <w:u w:val="single"/>
                </w:rPr>
                <w:t>https://bdescolar.mineduc.cl/info/flotante-00061494</w:t>
              </w:r>
            </w:hyperlink>
          </w:p>
          <w:p w14:paraId="3DDAAC5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0911AC98" w14:textId="77777777" w:rsidR="00117040" w:rsidRPr="00BA2A6F" w:rsidRDefault="00117040" w:rsidP="003863BD">
            <w:pPr>
              <w:spacing w:line="276" w:lineRule="auto"/>
              <w:jc w:val="both"/>
              <w:rPr>
                <w:rFonts w:ascii="Calibri Light" w:hAnsi="Calibri Light" w:cs="Calibri Light"/>
                <w:sz w:val="22"/>
              </w:rPr>
            </w:pPr>
          </w:p>
          <w:p w14:paraId="0616FEC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B394E5F" w14:textId="77777777" w:rsidR="00117040" w:rsidRPr="00BA2A6F" w:rsidRDefault="00117040" w:rsidP="003863BD">
            <w:pPr>
              <w:spacing w:line="276" w:lineRule="auto"/>
              <w:jc w:val="both"/>
              <w:rPr>
                <w:rFonts w:ascii="Calibri Light" w:hAnsi="Calibri Light" w:cs="Calibri Light"/>
                <w:b/>
                <w:bCs/>
                <w:sz w:val="22"/>
              </w:rPr>
            </w:pPr>
            <w:r w:rsidRPr="00BA2A6F">
              <w:rPr>
                <w:rFonts w:ascii="Calibri Light" w:hAnsi="Calibri Light" w:cs="Calibri Light"/>
                <w:sz w:val="22"/>
              </w:rPr>
              <w:t>“Evangelios para sanar” de Jodorowsky, Alejandro</w:t>
            </w:r>
          </w:p>
          <w:p w14:paraId="208054D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06" w:history="1">
              <w:r w:rsidRPr="00BA2A6F">
                <w:rPr>
                  <w:rFonts w:ascii="Calibri Light" w:hAnsi="Calibri Light" w:cs="Calibri Light"/>
                  <w:color w:val="0563C1"/>
                  <w:sz w:val="22"/>
                  <w:u w:val="single"/>
                </w:rPr>
                <w:t>https://bdescolar.mineduc.cl/info/00054793</w:t>
              </w:r>
            </w:hyperlink>
          </w:p>
          <w:p w14:paraId="7642F2F9"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07" w:history="1">
              <w:r w:rsidRPr="00BA2A6F">
                <w:rPr>
                  <w:rFonts w:ascii="Calibri Light" w:hAnsi="Calibri Light" w:cs="Calibri Light"/>
                  <w:bCs/>
                  <w:color w:val="0563C1"/>
                  <w:sz w:val="22"/>
                  <w:u w:val="single"/>
                </w:rPr>
                <w:t>https://planlectordigital.mineduc.cl</w:t>
              </w:r>
            </w:hyperlink>
          </w:p>
          <w:p w14:paraId="01702FE0" w14:textId="77777777" w:rsidR="00117040" w:rsidRPr="00BA2A6F" w:rsidRDefault="00117040" w:rsidP="003863BD">
            <w:pPr>
              <w:spacing w:line="276" w:lineRule="auto"/>
              <w:jc w:val="both"/>
              <w:rPr>
                <w:rFonts w:ascii="Calibri Light" w:hAnsi="Calibri Light" w:cs="Calibri Light"/>
                <w:sz w:val="22"/>
              </w:rPr>
            </w:pPr>
          </w:p>
          <w:p w14:paraId="47E949C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Opción 3: Diario de escritura para enseñanza media para descargar</w:t>
            </w:r>
          </w:p>
          <w:p w14:paraId="5BBFB02E" w14:textId="77777777" w:rsidR="00117040" w:rsidRPr="00BA2A6F" w:rsidRDefault="00876A67" w:rsidP="003863BD">
            <w:pPr>
              <w:spacing w:line="276" w:lineRule="auto"/>
              <w:rPr>
                <w:rFonts w:ascii="Calibri Light" w:hAnsi="Calibri Light" w:cs="Calibri Light"/>
                <w:sz w:val="22"/>
              </w:rPr>
            </w:pPr>
            <w:hyperlink r:id="rId60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1EFC3B2B" w14:textId="77777777" w:rsidTr="00F86F32">
        <w:trPr>
          <w:trHeight w:val="20"/>
          <w:jc w:val="center"/>
        </w:trPr>
        <w:tc>
          <w:tcPr>
            <w:tcW w:w="1118" w:type="dxa"/>
            <w:shd w:val="clear" w:color="auto" w:fill="FFFFFF" w:themeFill="background1"/>
            <w:vAlign w:val="center"/>
          </w:tcPr>
          <w:p w14:paraId="40B928F4"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86" w:type="dxa"/>
            <w:vMerge w:val="restart"/>
            <w:shd w:val="clear" w:color="auto" w:fill="F99C1B"/>
            <w:vAlign w:val="center"/>
          </w:tcPr>
          <w:p w14:paraId="1A64DD94" w14:textId="77777777" w:rsidR="00117040" w:rsidRPr="00BA2A6F" w:rsidRDefault="00117040" w:rsidP="003863BD">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1310" w:type="dxa"/>
            <w:vMerge w:val="restart"/>
            <w:shd w:val="clear" w:color="auto" w:fill="F99C1B"/>
            <w:vAlign w:val="center"/>
          </w:tcPr>
          <w:p w14:paraId="2A952E70"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382356F4"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Dulces, postres y bebestibles tradicionales de la zona centro de Chile</w:t>
            </w:r>
          </w:p>
          <w:p w14:paraId="3ECBA76E" w14:textId="77777777" w:rsidR="00117040" w:rsidRPr="00BA2A6F" w:rsidRDefault="00117040" w:rsidP="003863BD">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58</w:t>
            </w:r>
          </w:p>
          <w:p w14:paraId="25E30A2B" w14:textId="77777777" w:rsidR="00117040" w:rsidRPr="00BA2A6F" w:rsidRDefault="00117040" w:rsidP="003863BD">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609" w:history="1">
              <w:r w:rsidRPr="00BA2A6F">
                <w:rPr>
                  <w:rStyle w:val="Hipervnculo"/>
                  <w:rFonts w:ascii="Calibri Light" w:eastAsia="Calibri" w:hAnsi="Calibri Light" w:cs="Calibri Light"/>
                  <w:sz w:val="22"/>
                </w:rPr>
                <w:t>https://www.curriculumnacional.cl/docente/629/articles-134520_recurso_pdf.pdf</w:t>
              </w:r>
            </w:hyperlink>
          </w:p>
          <w:p w14:paraId="1209D9FB"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enfocadas en postres típicos de la zona central, tomando en cuenta la cocina ancestral e influencia de migrantes, aplicando RSA.</w:t>
            </w:r>
          </w:p>
        </w:tc>
      </w:tr>
      <w:tr w:rsidR="00117040" w:rsidRPr="00BA2A6F" w14:paraId="2F477F93" w14:textId="77777777" w:rsidTr="00F86F32">
        <w:trPr>
          <w:trHeight w:val="20"/>
          <w:jc w:val="center"/>
        </w:trPr>
        <w:tc>
          <w:tcPr>
            <w:tcW w:w="1118" w:type="dxa"/>
            <w:shd w:val="clear" w:color="auto" w:fill="FFFFFF" w:themeFill="background1"/>
            <w:vAlign w:val="center"/>
          </w:tcPr>
          <w:p w14:paraId="4D7690F3"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86" w:type="dxa"/>
            <w:vMerge/>
            <w:vAlign w:val="center"/>
          </w:tcPr>
          <w:p w14:paraId="58A39A2F" w14:textId="77777777" w:rsidR="00117040" w:rsidRPr="00BA2A6F" w:rsidRDefault="00117040" w:rsidP="003863BD">
            <w:pPr>
              <w:spacing w:line="276" w:lineRule="auto"/>
              <w:rPr>
                <w:rFonts w:ascii="Calibri Light" w:hAnsi="Calibri Light" w:cs="Calibri Light"/>
                <w:b/>
                <w:bCs/>
                <w:sz w:val="22"/>
              </w:rPr>
            </w:pPr>
          </w:p>
        </w:tc>
        <w:tc>
          <w:tcPr>
            <w:tcW w:w="11310" w:type="dxa"/>
            <w:vMerge/>
            <w:vAlign w:val="center"/>
          </w:tcPr>
          <w:p w14:paraId="175EEA19" w14:textId="77777777" w:rsidR="00117040" w:rsidRPr="00BA2A6F" w:rsidRDefault="00117040" w:rsidP="003863BD">
            <w:pPr>
              <w:tabs>
                <w:tab w:val="left" w:pos="1776"/>
              </w:tabs>
              <w:spacing w:line="276" w:lineRule="auto"/>
              <w:rPr>
                <w:rFonts w:ascii="Calibri Light" w:hAnsi="Calibri Light" w:cs="Calibri Light"/>
                <w:sz w:val="22"/>
              </w:rPr>
            </w:pPr>
          </w:p>
        </w:tc>
      </w:tr>
      <w:tr w:rsidR="00117040" w:rsidRPr="00BA2A6F" w14:paraId="094BABB1" w14:textId="77777777" w:rsidTr="00F86F32">
        <w:trPr>
          <w:trHeight w:val="20"/>
          <w:jc w:val="center"/>
        </w:trPr>
        <w:tc>
          <w:tcPr>
            <w:tcW w:w="1118" w:type="dxa"/>
            <w:shd w:val="clear" w:color="auto" w:fill="FFFFFF" w:themeFill="background1"/>
            <w:vAlign w:val="center"/>
          </w:tcPr>
          <w:p w14:paraId="64F5F09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886" w:type="dxa"/>
            <w:vMerge/>
            <w:vAlign w:val="center"/>
          </w:tcPr>
          <w:p w14:paraId="4A1C7214" w14:textId="77777777" w:rsidR="00117040" w:rsidRPr="00BA2A6F" w:rsidRDefault="00117040" w:rsidP="003863BD">
            <w:pPr>
              <w:spacing w:line="276" w:lineRule="auto"/>
              <w:rPr>
                <w:rFonts w:ascii="Calibri Light" w:hAnsi="Calibri Light" w:cs="Calibri Light"/>
                <w:b/>
                <w:bCs/>
                <w:sz w:val="22"/>
              </w:rPr>
            </w:pPr>
          </w:p>
        </w:tc>
        <w:tc>
          <w:tcPr>
            <w:tcW w:w="11310" w:type="dxa"/>
            <w:vMerge/>
            <w:vAlign w:val="center"/>
          </w:tcPr>
          <w:p w14:paraId="40514833" w14:textId="77777777" w:rsidR="00117040" w:rsidRPr="00BA2A6F" w:rsidRDefault="00117040" w:rsidP="003863BD">
            <w:pPr>
              <w:spacing w:line="276" w:lineRule="auto"/>
              <w:rPr>
                <w:rFonts w:ascii="Calibri Light" w:hAnsi="Calibri Light" w:cs="Calibri Light"/>
                <w:sz w:val="22"/>
              </w:rPr>
            </w:pPr>
          </w:p>
        </w:tc>
      </w:tr>
      <w:tr w:rsidR="00117040" w:rsidRPr="00BA2A6F" w14:paraId="4862AEA3" w14:textId="77777777" w:rsidTr="00F86F32">
        <w:trPr>
          <w:trHeight w:val="20"/>
          <w:jc w:val="center"/>
        </w:trPr>
        <w:tc>
          <w:tcPr>
            <w:tcW w:w="1118" w:type="dxa"/>
            <w:vAlign w:val="center"/>
          </w:tcPr>
          <w:p w14:paraId="37064CA4"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1886" w:type="dxa"/>
            <w:vMerge/>
            <w:vAlign w:val="center"/>
          </w:tcPr>
          <w:p w14:paraId="07B6F0EB" w14:textId="77777777" w:rsidR="00117040" w:rsidRPr="00BA2A6F" w:rsidRDefault="00117040" w:rsidP="003863BD">
            <w:pPr>
              <w:spacing w:line="276" w:lineRule="auto"/>
              <w:rPr>
                <w:rFonts w:ascii="Calibri Light" w:hAnsi="Calibri Light" w:cs="Calibri Light"/>
                <w:b/>
                <w:bCs/>
                <w:sz w:val="22"/>
              </w:rPr>
            </w:pPr>
          </w:p>
        </w:tc>
        <w:tc>
          <w:tcPr>
            <w:tcW w:w="11310" w:type="dxa"/>
            <w:vMerge/>
            <w:vAlign w:val="center"/>
          </w:tcPr>
          <w:p w14:paraId="104529D6" w14:textId="77777777" w:rsidR="00117040" w:rsidRPr="00BA2A6F" w:rsidRDefault="00117040" w:rsidP="003863BD">
            <w:pPr>
              <w:spacing w:line="276" w:lineRule="auto"/>
              <w:rPr>
                <w:rFonts w:ascii="Calibri Light" w:hAnsi="Calibri Light" w:cs="Calibri Light"/>
                <w:sz w:val="22"/>
              </w:rPr>
            </w:pPr>
          </w:p>
        </w:tc>
      </w:tr>
      <w:tr w:rsidR="00117040" w:rsidRPr="00BA2A6F" w14:paraId="156F7131" w14:textId="77777777" w:rsidTr="00F86F32">
        <w:trPr>
          <w:trHeight w:val="20"/>
          <w:jc w:val="center"/>
        </w:trPr>
        <w:tc>
          <w:tcPr>
            <w:tcW w:w="1118" w:type="dxa"/>
            <w:vAlign w:val="center"/>
          </w:tcPr>
          <w:p w14:paraId="0CD29064"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886" w:type="dxa"/>
            <w:vMerge/>
            <w:vAlign w:val="center"/>
          </w:tcPr>
          <w:p w14:paraId="04F9F265" w14:textId="77777777" w:rsidR="00117040" w:rsidRPr="00BA2A6F" w:rsidRDefault="00117040" w:rsidP="003863BD">
            <w:pPr>
              <w:spacing w:line="276" w:lineRule="auto"/>
              <w:rPr>
                <w:rFonts w:ascii="Calibri Light" w:hAnsi="Calibri Light" w:cs="Calibri Light"/>
                <w:b/>
                <w:bCs/>
                <w:sz w:val="22"/>
              </w:rPr>
            </w:pPr>
          </w:p>
        </w:tc>
        <w:tc>
          <w:tcPr>
            <w:tcW w:w="11310" w:type="dxa"/>
            <w:vMerge/>
            <w:vAlign w:val="center"/>
          </w:tcPr>
          <w:p w14:paraId="03D4CAA9" w14:textId="77777777" w:rsidR="00117040" w:rsidRPr="00BA2A6F" w:rsidRDefault="00117040" w:rsidP="003863BD">
            <w:pPr>
              <w:spacing w:line="276" w:lineRule="auto"/>
              <w:rPr>
                <w:rFonts w:ascii="Calibri Light" w:hAnsi="Calibri Light" w:cs="Calibri Light"/>
                <w:sz w:val="22"/>
              </w:rPr>
            </w:pPr>
          </w:p>
        </w:tc>
      </w:tr>
      <w:tr w:rsidR="00117040" w:rsidRPr="00BA2A6F" w14:paraId="469807B7" w14:textId="77777777" w:rsidTr="00F86F32">
        <w:trPr>
          <w:trHeight w:val="20"/>
          <w:jc w:val="center"/>
        </w:trPr>
        <w:tc>
          <w:tcPr>
            <w:tcW w:w="1118" w:type="dxa"/>
            <w:vAlign w:val="center"/>
          </w:tcPr>
          <w:p w14:paraId="6F561653"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86" w:type="dxa"/>
            <w:vMerge/>
            <w:vAlign w:val="center"/>
          </w:tcPr>
          <w:p w14:paraId="54A370D4" w14:textId="77777777" w:rsidR="00117040" w:rsidRPr="00BA2A6F" w:rsidRDefault="00117040" w:rsidP="003863BD">
            <w:pPr>
              <w:spacing w:line="276" w:lineRule="auto"/>
              <w:rPr>
                <w:rFonts w:ascii="Calibri Light" w:hAnsi="Calibri Light" w:cs="Calibri Light"/>
                <w:b/>
                <w:bCs/>
                <w:sz w:val="22"/>
              </w:rPr>
            </w:pPr>
          </w:p>
        </w:tc>
        <w:tc>
          <w:tcPr>
            <w:tcW w:w="11310" w:type="dxa"/>
            <w:vMerge/>
            <w:vAlign w:val="center"/>
          </w:tcPr>
          <w:p w14:paraId="1D2C4677" w14:textId="77777777" w:rsidR="00117040" w:rsidRPr="00BA2A6F" w:rsidRDefault="00117040" w:rsidP="003863BD">
            <w:pPr>
              <w:spacing w:line="276" w:lineRule="auto"/>
              <w:rPr>
                <w:rFonts w:ascii="Calibri Light" w:hAnsi="Calibri Light" w:cs="Calibri Light"/>
                <w:sz w:val="22"/>
              </w:rPr>
            </w:pPr>
          </w:p>
        </w:tc>
      </w:tr>
      <w:tr w:rsidR="00117040" w:rsidRPr="00BA2A6F" w14:paraId="56C3C72B" w14:textId="77777777" w:rsidTr="00F86F32">
        <w:trPr>
          <w:trHeight w:val="20"/>
          <w:jc w:val="center"/>
        </w:trPr>
        <w:tc>
          <w:tcPr>
            <w:tcW w:w="14314" w:type="dxa"/>
            <w:gridSpan w:val="3"/>
            <w:vAlign w:val="center"/>
          </w:tcPr>
          <w:p w14:paraId="516CD211" w14:textId="77777777" w:rsidR="00117040" w:rsidRPr="00995AA5" w:rsidRDefault="00117040" w:rsidP="002620E2">
            <w:pPr>
              <w:keepNext/>
              <w:keepLines/>
              <w:spacing w:before="120" w:after="120" w:line="276" w:lineRule="auto"/>
              <w:rPr>
                <w:rFonts w:ascii="Calibri Light" w:eastAsia="Yu Gothic Light" w:hAnsi="Calibri Light" w:cs="Calibri Light"/>
                <w:b/>
                <w:sz w:val="22"/>
              </w:rPr>
            </w:pPr>
            <w:r w:rsidRPr="00995AA5">
              <w:rPr>
                <w:rFonts w:ascii="Calibri Light" w:eastAsia="Yu Gothic Light" w:hAnsi="Calibri Light" w:cs="Calibri Light"/>
                <w:b/>
                <w:sz w:val="22"/>
              </w:rPr>
              <w:t>MIÉRCOLES</w:t>
            </w:r>
          </w:p>
        </w:tc>
      </w:tr>
      <w:tr w:rsidR="00117040" w:rsidRPr="00BA2A6F" w14:paraId="37C8EDB6" w14:textId="77777777" w:rsidTr="00F86F32">
        <w:trPr>
          <w:trHeight w:val="20"/>
          <w:jc w:val="center"/>
        </w:trPr>
        <w:tc>
          <w:tcPr>
            <w:tcW w:w="1118" w:type="dxa"/>
            <w:vMerge w:val="restart"/>
            <w:shd w:val="clear" w:color="auto" w:fill="FFFFFF" w:themeFill="background1"/>
            <w:vAlign w:val="center"/>
          </w:tcPr>
          <w:p w14:paraId="2FBC932A"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86" w:type="dxa"/>
            <w:shd w:val="clear" w:color="auto" w:fill="FFE599"/>
            <w:vAlign w:val="center"/>
          </w:tcPr>
          <w:p w14:paraId="7066843A"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10" w:type="dxa"/>
            <w:shd w:val="clear" w:color="auto" w:fill="FFE599"/>
            <w:vAlign w:val="center"/>
          </w:tcPr>
          <w:p w14:paraId="27EB9A5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48C931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FF27AA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4458D24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1E86E34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2: Mi proyecto de vida.</w:t>
            </w:r>
          </w:p>
        </w:tc>
      </w:tr>
      <w:tr w:rsidR="00117040" w:rsidRPr="00BA2A6F" w14:paraId="22186681" w14:textId="77777777" w:rsidTr="00F86F32">
        <w:trPr>
          <w:trHeight w:val="20"/>
          <w:jc w:val="center"/>
        </w:trPr>
        <w:tc>
          <w:tcPr>
            <w:tcW w:w="1118" w:type="dxa"/>
            <w:vMerge/>
            <w:vAlign w:val="center"/>
          </w:tcPr>
          <w:p w14:paraId="32542254" w14:textId="77777777" w:rsidR="00117040" w:rsidRPr="00BA2A6F" w:rsidRDefault="00117040" w:rsidP="003863BD">
            <w:pPr>
              <w:spacing w:line="276" w:lineRule="auto"/>
              <w:rPr>
                <w:rFonts w:ascii="Calibri Light" w:hAnsi="Calibri Light" w:cs="Calibri Light"/>
                <w:sz w:val="22"/>
                <w:lang w:bidi="es-ES"/>
              </w:rPr>
            </w:pPr>
          </w:p>
        </w:tc>
        <w:tc>
          <w:tcPr>
            <w:tcW w:w="1886" w:type="dxa"/>
            <w:shd w:val="clear" w:color="auto" w:fill="FF6C2F" w:themeFill="accent2"/>
            <w:vAlign w:val="center"/>
          </w:tcPr>
          <w:p w14:paraId="60B5C7BB"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310" w:type="dxa"/>
            <w:shd w:val="clear" w:color="auto" w:fill="FF6C2F" w:themeFill="accent2"/>
            <w:vAlign w:val="center"/>
          </w:tcPr>
          <w:p w14:paraId="38BC3B4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83A232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“Flotante” de Wiesner, David</w:t>
            </w:r>
          </w:p>
          <w:p w14:paraId="5963504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10" w:history="1">
              <w:r w:rsidRPr="00BA2A6F">
                <w:rPr>
                  <w:rFonts w:ascii="Calibri Light" w:hAnsi="Calibri Light" w:cs="Calibri Light"/>
                  <w:color w:val="0563C1"/>
                  <w:sz w:val="22"/>
                  <w:u w:val="single"/>
                </w:rPr>
                <w:t>https://bdescolar.mineduc.cl/info/flotante-00061494</w:t>
              </w:r>
            </w:hyperlink>
          </w:p>
          <w:p w14:paraId="520BAE1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36E75B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FA7378F" w14:textId="77777777" w:rsidR="00117040" w:rsidRPr="00BA2A6F" w:rsidRDefault="00117040" w:rsidP="003863BD">
            <w:pPr>
              <w:spacing w:line="276" w:lineRule="auto"/>
              <w:jc w:val="both"/>
              <w:rPr>
                <w:rFonts w:ascii="Calibri Light" w:hAnsi="Calibri Light" w:cs="Calibri Light"/>
                <w:b/>
                <w:bCs/>
                <w:sz w:val="22"/>
              </w:rPr>
            </w:pPr>
            <w:r w:rsidRPr="00BA2A6F">
              <w:rPr>
                <w:rFonts w:ascii="Calibri Light" w:hAnsi="Calibri Light" w:cs="Calibri Light"/>
                <w:sz w:val="22"/>
              </w:rPr>
              <w:t>“Evangelios para sanar” de Jodorowsky, Alejandro</w:t>
            </w:r>
          </w:p>
          <w:p w14:paraId="2D0B64B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11" w:history="1">
              <w:r w:rsidRPr="00BA2A6F">
                <w:rPr>
                  <w:rFonts w:ascii="Calibri Light" w:hAnsi="Calibri Light" w:cs="Calibri Light"/>
                  <w:color w:val="0563C1"/>
                  <w:sz w:val="22"/>
                  <w:u w:val="single"/>
                </w:rPr>
                <w:t>https://bdescolar.mineduc.cl/info/00054793</w:t>
              </w:r>
            </w:hyperlink>
          </w:p>
          <w:p w14:paraId="29243679"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12" w:history="1">
              <w:r w:rsidRPr="00BA2A6F">
                <w:rPr>
                  <w:rFonts w:ascii="Calibri Light" w:hAnsi="Calibri Light" w:cs="Calibri Light"/>
                  <w:bCs/>
                  <w:color w:val="0563C1"/>
                  <w:sz w:val="22"/>
                  <w:u w:val="single"/>
                </w:rPr>
                <w:t>https://planlectordigital.mineduc.cl</w:t>
              </w:r>
            </w:hyperlink>
          </w:p>
          <w:p w14:paraId="5E1B456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74235D7" w14:textId="77777777" w:rsidR="00117040" w:rsidRPr="00BA2A6F" w:rsidRDefault="00876A67" w:rsidP="003863BD">
            <w:pPr>
              <w:spacing w:line="276" w:lineRule="auto"/>
              <w:jc w:val="both"/>
              <w:rPr>
                <w:rFonts w:ascii="Calibri Light" w:hAnsi="Calibri Light" w:cs="Calibri Light"/>
                <w:sz w:val="22"/>
              </w:rPr>
            </w:pPr>
            <w:hyperlink r:id="rId613"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982F656" w14:textId="77777777" w:rsidTr="00F86F32">
        <w:trPr>
          <w:trHeight w:val="20"/>
          <w:jc w:val="center"/>
        </w:trPr>
        <w:tc>
          <w:tcPr>
            <w:tcW w:w="1118" w:type="dxa"/>
            <w:shd w:val="clear" w:color="auto" w:fill="FFFFFF" w:themeFill="background1"/>
            <w:vAlign w:val="center"/>
          </w:tcPr>
          <w:p w14:paraId="1D211DD6"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86" w:type="dxa"/>
            <w:shd w:val="clear" w:color="auto" w:fill="D557AF"/>
            <w:vAlign w:val="center"/>
          </w:tcPr>
          <w:p w14:paraId="1A824C59"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310" w:type="dxa"/>
            <w:shd w:val="clear" w:color="auto" w:fill="D557AF"/>
            <w:vAlign w:val="center"/>
          </w:tcPr>
          <w:p w14:paraId="13B7AF40"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8CAF794"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6D88AD9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lastRenderedPageBreak/>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2F79AA3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toma una decisión presentando un informe personal sobre el crédito hipotecario</w:t>
            </w:r>
          </w:p>
        </w:tc>
      </w:tr>
      <w:tr w:rsidR="00117040" w:rsidRPr="00BA2A6F" w14:paraId="0F121718" w14:textId="77777777" w:rsidTr="00F86F32">
        <w:trPr>
          <w:trHeight w:val="257"/>
          <w:jc w:val="center"/>
        </w:trPr>
        <w:tc>
          <w:tcPr>
            <w:tcW w:w="1118" w:type="dxa"/>
            <w:shd w:val="clear" w:color="auto" w:fill="FFFFFF" w:themeFill="background1"/>
            <w:vAlign w:val="center"/>
          </w:tcPr>
          <w:p w14:paraId="60312798"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86" w:type="dxa"/>
            <w:shd w:val="clear" w:color="auto" w:fill="D557AF"/>
            <w:vAlign w:val="center"/>
          </w:tcPr>
          <w:p w14:paraId="58C8D0B4"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310" w:type="dxa"/>
            <w:shd w:val="clear" w:color="auto" w:fill="D557AF"/>
            <w:vAlign w:val="center"/>
          </w:tcPr>
          <w:p w14:paraId="2AFB651B"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9627CE0"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25D5C7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2B118D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toma una decisión presentando un informe personal sobre el crédito hipotecario</w:t>
            </w:r>
          </w:p>
        </w:tc>
      </w:tr>
      <w:tr w:rsidR="00117040" w:rsidRPr="00BA2A6F" w14:paraId="1C2F4634" w14:textId="77777777" w:rsidTr="00F86F32">
        <w:trPr>
          <w:trHeight w:val="20"/>
          <w:jc w:val="center"/>
        </w:trPr>
        <w:tc>
          <w:tcPr>
            <w:tcW w:w="1118" w:type="dxa"/>
            <w:shd w:val="clear" w:color="auto" w:fill="FFFFFF" w:themeFill="background1"/>
            <w:vAlign w:val="center"/>
          </w:tcPr>
          <w:p w14:paraId="440CAF49"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886" w:type="dxa"/>
            <w:shd w:val="clear" w:color="auto" w:fill="B288B9"/>
            <w:vAlign w:val="center"/>
          </w:tcPr>
          <w:p w14:paraId="35AD6CDF"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1310" w:type="dxa"/>
            <w:shd w:val="clear" w:color="auto" w:fill="B288B9"/>
            <w:vAlign w:val="center"/>
          </w:tcPr>
          <w:p w14:paraId="5936695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Pregunta Guía Plan Módulo 3CC 4° medio Módulo Tecnología y Sociedad</w:t>
            </w:r>
          </w:p>
          <w:p w14:paraId="1773657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Innovación tecnológica: ¿hasta dónde llegaremos?</w:t>
            </w:r>
          </w:p>
          <w:p w14:paraId="4108C85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08FBB03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Valorar las TIC como una oportunidad para informarse, investigar, socializar, comunicarse y participar como ciudadano. Participar asumiendo posturas razonadas en distintos ámbitos: cultural, social, político y medioambiental, entre otros.</w:t>
            </w:r>
          </w:p>
          <w:p w14:paraId="3AA30CC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Analiza la relación entre el avance científico y la innovación tecnológica.</w:t>
            </w:r>
          </w:p>
        </w:tc>
      </w:tr>
    </w:tbl>
    <w:tbl>
      <w:tblPr>
        <w:tblStyle w:val="Tablaconcuadrcula"/>
        <w:tblW w:w="14314"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8"/>
        <w:gridCol w:w="1913"/>
        <w:gridCol w:w="11273"/>
      </w:tblGrid>
      <w:tr w:rsidR="00117040" w:rsidRPr="00BA2A6F" w14:paraId="0C27C0EC" w14:textId="77777777" w:rsidTr="00AD4567">
        <w:trPr>
          <w:trHeight w:val="20"/>
          <w:jc w:val="center"/>
        </w:trPr>
        <w:tc>
          <w:tcPr>
            <w:tcW w:w="1131" w:type="dxa"/>
            <w:vAlign w:val="center"/>
          </w:tcPr>
          <w:p w14:paraId="5CA50D09" w14:textId="18793ABE"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843" w:type="dxa"/>
            <w:shd w:val="clear" w:color="auto" w:fill="67A5BF"/>
            <w:vAlign w:val="center"/>
          </w:tcPr>
          <w:p w14:paraId="42F1EB6F"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1340" w:type="dxa"/>
            <w:shd w:val="clear" w:color="auto" w:fill="67A5BF"/>
            <w:vAlign w:val="center"/>
          </w:tcPr>
          <w:p w14:paraId="55E1E102"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5581E1D7"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Unidad Perspectivas filosóficas sobre la acción humana</w:t>
            </w:r>
          </w:p>
          <w:p w14:paraId="72C1E652"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Lección 1 ¿Cómo debemos actuar?</w:t>
            </w:r>
          </w:p>
          <w:p w14:paraId="13ADC33D"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Págs. 150 a 161</w:t>
            </w:r>
          </w:p>
        </w:tc>
      </w:tr>
      <w:tr w:rsidR="00117040" w:rsidRPr="00BA2A6F" w14:paraId="16277663" w14:textId="77777777" w:rsidTr="00AD4567">
        <w:trPr>
          <w:trHeight w:val="20"/>
          <w:jc w:val="center"/>
        </w:trPr>
        <w:tc>
          <w:tcPr>
            <w:tcW w:w="1131" w:type="dxa"/>
            <w:vAlign w:val="center"/>
          </w:tcPr>
          <w:p w14:paraId="6C20D554" w14:textId="77777777" w:rsidR="00117040" w:rsidRPr="00BA2A6F" w:rsidRDefault="00117040" w:rsidP="002620E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843" w:type="dxa"/>
            <w:shd w:val="clear" w:color="auto" w:fill="FF6C2F" w:themeFill="accent2"/>
            <w:vAlign w:val="center"/>
          </w:tcPr>
          <w:p w14:paraId="42A4EF2D"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340" w:type="dxa"/>
            <w:shd w:val="clear" w:color="auto" w:fill="FF6C2F" w:themeFill="accent2"/>
            <w:vAlign w:val="center"/>
          </w:tcPr>
          <w:p w14:paraId="4C786E55"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432D9CAE"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47E084F8"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0B59FC0F"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las intenciones implícitas y explícitas.</w:t>
            </w:r>
          </w:p>
        </w:tc>
      </w:tr>
      <w:tr w:rsidR="00117040" w:rsidRPr="00BA2A6F" w14:paraId="1CE280CF" w14:textId="77777777" w:rsidTr="00AD4567">
        <w:trPr>
          <w:trHeight w:val="20"/>
          <w:jc w:val="center"/>
        </w:trPr>
        <w:tc>
          <w:tcPr>
            <w:tcW w:w="1131" w:type="dxa"/>
            <w:vAlign w:val="center"/>
          </w:tcPr>
          <w:p w14:paraId="02F56A84"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43" w:type="dxa"/>
            <w:shd w:val="clear" w:color="auto" w:fill="FF6C2F" w:themeFill="accent2"/>
            <w:vAlign w:val="center"/>
          </w:tcPr>
          <w:p w14:paraId="1C04066C"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340" w:type="dxa"/>
            <w:shd w:val="clear" w:color="auto" w:fill="FF6C2F" w:themeFill="accent2"/>
            <w:vAlign w:val="center"/>
          </w:tcPr>
          <w:p w14:paraId="6177271D"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33247820"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19212F61"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4E61E6DD" w14:textId="507908D1"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las intenciones implícitas y explícitas.</w:t>
            </w:r>
          </w:p>
        </w:tc>
      </w:tr>
      <w:tr w:rsidR="00117040" w:rsidRPr="00BA2A6F" w14:paraId="5D0E1DC3" w14:textId="77777777" w:rsidTr="00AD4567">
        <w:trPr>
          <w:trHeight w:val="20"/>
          <w:jc w:val="center"/>
        </w:trPr>
        <w:tc>
          <w:tcPr>
            <w:tcW w:w="14314" w:type="dxa"/>
            <w:gridSpan w:val="3"/>
            <w:vAlign w:val="center"/>
          </w:tcPr>
          <w:p w14:paraId="3874347B" w14:textId="77777777" w:rsidR="00117040" w:rsidRPr="00995AA5" w:rsidRDefault="00117040" w:rsidP="002620E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lastRenderedPageBreak/>
              <w:t>JUEVES</w:t>
            </w:r>
          </w:p>
        </w:tc>
      </w:tr>
      <w:tr w:rsidR="00117040" w:rsidRPr="00BA2A6F" w14:paraId="54BFC45E" w14:textId="77777777" w:rsidTr="00AD4567">
        <w:trPr>
          <w:trHeight w:val="20"/>
          <w:jc w:val="center"/>
        </w:trPr>
        <w:tc>
          <w:tcPr>
            <w:tcW w:w="1131" w:type="dxa"/>
            <w:vMerge w:val="restart"/>
            <w:shd w:val="clear" w:color="auto" w:fill="FFFFFF" w:themeFill="background1"/>
            <w:vAlign w:val="center"/>
          </w:tcPr>
          <w:p w14:paraId="01989BD5"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43" w:type="dxa"/>
            <w:shd w:val="clear" w:color="auto" w:fill="FFE599"/>
            <w:vAlign w:val="center"/>
          </w:tcPr>
          <w:p w14:paraId="569EF3A0"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40" w:type="dxa"/>
            <w:shd w:val="clear" w:color="auto" w:fill="FFE599"/>
            <w:vAlign w:val="center"/>
          </w:tcPr>
          <w:p w14:paraId="2AF51246"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6CAE1DF"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0047E4B5"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611DAC2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4A630B92"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Actividad 2: Mi proyecto de vida.</w:t>
            </w:r>
          </w:p>
        </w:tc>
      </w:tr>
      <w:tr w:rsidR="00117040" w:rsidRPr="00BA2A6F" w14:paraId="27721054" w14:textId="77777777" w:rsidTr="00AD4567">
        <w:trPr>
          <w:trHeight w:val="20"/>
          <w:jc w:val="center"/>
        </w:trPr>
        <w:tc>
          <w:tcPr>
            <w:tcW w:w="1131" w:type="dxa"/>
            <w:vMerge/>
            <w:vAlign w:val="center"/>
          </w:tcPr>
          <w:p w14:paraId="5BDD2C4E" w14:textId="77777777" w:rsidR="00117040" w:rsidRPr="00BA2A6F" w:rsidRDefault="00117040" w:rsidP="002620E2">
            <w:pPr>
              <w:spacing w:line="276" w:lineRule="auto"/>
              <w:rPr>
                <w:rFonts w:ascii="Calibri Light" w:hAnsi="Calibri Light" w:cs="Calibri Light"/>
                <w:sz w:val="22"/>
                <w:lang w:bidi="es-ES"/>
              </w:rPr>
            </w:pPr>
          </w:p>
        </w:tc>
        <w:tc>
          <w:tcPr>
            <w:tcW w:w="1843" w:type="dxa"/>
            <w:shd w:val="clear" w:color="auto" w:fill="FF6C2F" w:themeFill="accent2"/>
            <w:vAlign w:val="center"/>
          </w:tcPr>
          <w:p w14:paraId="4EF9843A"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340" w:type="dxa"/>
            <w:shd w:val="clear" w:color="auto" w:fill="FF6C2F" w:themeFill="accent2"/>
            <w:vAlign w:val="center"/>
          </w:tcPr>
          <w:p w14:paraId="55528162"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93A5E0C"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“Flotante” de Wiesner, David</w:t>
            </w:r>
          </w:p>
          <w:p w14:paraId="2F36DD35"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14" w:history="1">
              <w:r w:rsidRPr="00BA2A6F">
                <w:rPr>
                  <w:rFonts w:ascii="Calibri Light" w:hAnsi="Calibri Light" w:cs="Calibri Light"/>
                  <w:color w:val="0563C1"/>
                  <w:sz w:val="22"/>
                  <w:u w:val="single"/>
                </w:rPr>
                <w:t>https://bdescolar.mineduc.cl/info/flotante-00061494</w:t>
              </w:r>
            </w:hyperlink>
          </w:p>
          <w:p w14:paraId="66D114D7"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07B2EA0"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0B8822D" w14:textId="77777777" w:rsidR="00117040" w:rsidRPr="00BA2A6F" w:rsidRDefault="00117040" w:rsidP="002620E2">
            <w:pPr>
              <w:spacing w:line="276" w:lineRule="auto"/>
              <w:jc w:val="both"/>
              <w:rPr>
                <w:rFonts w:ascii="Calibri Light" w:hAnsi="Calibri Light" w:cs="Calibri Light"/>
                <w:b/>
                <w:bCs/>
                <w:sz w:val="22"/>
              </w:rPr>
            </w:pPr>
            <w:r w:rsidRPr="00BA2A6F">
              <w:rPr>
                <w:rFonts w:ascii="Calibri Light" w:hAnsi="Calibri Light" w:cs="Calibri Light"/>
                <w:sz w:val="22"/>
              </w:rPr>
              <w:t>“Evangelios para sanar” de Jodorowsky, Alejandro</w:t>
            </w:r>
          </w:p>
          <w:p w14:paraId="4166A7DA"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15" w:history="1">
              <w:r w:rsidRPr="00BA2A6F">
                <w:rPr>
                  <w:rFonts w:ascii="Calibri Light" w:hAnsi="Calibri Light" w:cs="Calibri Light"/>
                  <w:color w:val="0563C1"/>
                  <w:sz w:val="22"/>
                  <w:u w:val="single"/>
                </w:rPr>
                <w:t>https://bdescolar.mineduc.cl/info/00054793</w:t>
              </w:r>
            </w:hyperlink>
          </w:p>
          <w:p w14:paraId="1A42362F" w14:textId="77777777" w:rsidR="00117040" w:rsidRPr="00BA2A6F" w:rsidRDefault="00117040" w:rsidP="002620E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16" w:history="1">
              <w:r w:rsidRPr="00BA2A6F">
                <w:rPr>
                  <w:rFonts w:ascii="Calibri Light" w:hAnsi="Calibri Light" w:cs="Calibri Light"/>
                  <w:bCs/>
                  <w:color w:val="0563C1"/>
                  <w:sz w:val="22"/>
                  <w:u w:val="single"/>
                </w:rPr>
                <w:t>https://planlectordigital.mineduc.cl</w:t>
              </w:r>
            </w:hyperlink>
          </w:p>
          <w:p w14:paraId="293FA031"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E07A92F" w14:textId="77777777" w:rsidR="00117040" w:rsidRDefault="00876A67" w:rsidP="002620E2">
            <w:pPr>
              <w:spacing w:line="276" w:lineRule="auto"/>
              <w:rPr>
                <w:rFonts w:ascii="Calibri Light" w:hAnsi="Calibri Light" w:cs="Calibri Light"/>
                <w:sz w:val="22"/>
              </w:rPr>
            </w:pPr>
            <w:hyperlink r:id="rId617"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p w14:paraId="08F12DAE" w14:textId="667267DE" w:rsidR="00E05837" w:rsidRPr="00BA2A6F" w:rsidRDefault="00E05837" w:rsidP="002620E2">
            <w:pPr>
              <w:spacing w:line="276" w:lineRule="auto"/>
              <w:rPr>
                <w:rFonts w:ascii="Calibri Light" w:hAnsi="Calibri Light" w:cs="Calibri Light"/>
                <w:sz w:val="22"/>
              </w:rPr>
            </w:pPr>
          </w:p>
        </w:tc>
      </w:tr>
      <w:tr w:rsidR="00117040" w:rsidRPr="00BA2A6F" w14:paraId="668F0082" w14:textId="77777777" w:rsidTr="00AD4567">
        <w:trPr>
          <w:trHeight w:val="20"/>
          <w:jc w:val="center"/>
        </w:trPr>
        <w:tc>
          <w:tcPr>
            <w:tcW w:w="1131" w:type="dxa"/>
            <w:shd w:val="clear" w:color="auto" w:fill="FFFFFF" w:themeFill="background1"/>
            <w:vAlign w:val="center"/>
          </w:tcPr>
          <w:p w14:paraId="5DE92F1F"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43" w:type="dxa"/>
            <w:vMerge w:val="restart"/>
            <w:shd w:val="clear" w:color="auto" w:fill="F99C1B"/>
            <w:vAlign w:val="center"/>
          </w:tcPr>
          <w:p w14:paraId="55C19279" w14:textId="77777777" w:rsidR="00117040" w:rsidRPr="00BA2A6F" w:rsidRDefault="00117040" w:rsidP="002620E2">
            <w:pPr>
              <w:spacing w:line="276" w:lineRule="auto"/>
              <w:rPr>
                <w:rFonts w:ascii="Calibri Light" w:hAnsi="Calibri Light" w:cs="Calibri Light"/>
                <w:b/>
                <w:bCs/>
                <w:sz w:val="22"/>
              </w:rPr>
            </w:pPr>
            <w:r>
              <w:rPr>
                <w:rFonts w:ascii="Calibri Light" w:hAnsi="Calibri Light" w:cs="Calibri Light"/>
                <w:b/>
                <w:bCs/>
                <w:sz w:val="22"/>
              </w:rPr>
              <w:t xml:space="preserve">MÓDULO 2: </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1340" w:type="dxa"/>
            <w:vMerge w:val="restart"/>
            <w:shd w:val="clear" w:color="auto" w:fill="F99C1B"/>
            <w:vAlign w:val="center"/>
          </w:tcPr>
          <w:p w14:paraId="7E1D2078" w14:textId="77777777" w:rsidR="00117040" w:rsidRPr="00BA2A6F" w:rsidRDefault="00117040" w:rsidP="002620E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2.</w:t>
            </w:r>
            <w:r w:rsidRPr="00BA2A6F">
              <w:rPr>
                <w:rFonts w:ascii="Calibri Light" w:hAnsi="Calibri Light" w:cs="Calibri Light"/>
                <w:color w:val="000000"/>
                <w:sz w:val="22"/>
              </w:rPr>
              <w:t xml:space="preserve"> Elabora platos de la cocina internacional de mayor presencia en Chile, como: México, China, Perú, Japón, Francia e Italia, considerando las normas de higiene necesarias para la inocuidad de los alimentos, cumpliendo con los estándares de calidad, realizando las tareas de forma prolija, haciendo uso eficiente de los insumos y disponer de los desechos de forma responsable</w:t>
            </w:r>
          </w:p>
          <w:p w14:paraId="3E7386BE" w14:textId="77777777" w:rsidR="00117040" w:rsidRPr="00BA2A6F" w:rsidRDefault="00117040" w:rsidP="002620E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Presentación de platos elaborados de diferentes países.</w:t>
            </w:r>
          </w:p>
          <w:p w14:paraId="7104F745" w14:textId="77777777" w:rsidR="00117040" w:rsidRPr="00BA2A6F" w:rsidRDefault="00117040" w:rsidP="002620E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Evaluación Formativa:</w:t>
            </w:r>
            <w:r w:rsidRPr="00BA2A6F">
              <w:rPr>
                <w:rFonts w:ascii="Calibri Light" w:hAnsi="Calibri Light" w:cs="Calibri Light"/>
                <w:color w:val="000000"/>
                <w:sz w:val="22"/>
              </w:rPr>
              <w:t xml:space="preserve"> Elaboran platos de la cocina internacional considerando el patrimonio gastronómico de cada país, realizan presentación de platos elaborados aplicando normas de higiene. </w:t>
            </w:r>
          </w:p>
        </w:tc>
      </w:tr>
      <w:tr w:rsidR="00117040" w:rsidRPr="00BA2A6F" w14:paraId="324D39FC" w14:textId="77777777" w:rsidTr="00AD4567">
        <w:trPr>
          <w:trHeight w:val="20"/>
          <w:jc w:val="center"/>
        </w:trPr>
        <w:tc>
          <w:tcPr>
            <w:tcW w:w="1131" w:type="dxa"/>
            <w:shd w:val="clear" w:color="auto" w:fill="FFFFFF" w:themeFill="background1"/>
            <w:vAlign w:val="center"/>
          </w:tcPr>
          <w:p w14:paraId="1713718B"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43" w:type="dxa"/>
            <w:vMerge/>
            <w:vAlign w:val="center"/>
          </w:tcPr>
          <w:p w14:paraId="5FF78DB4" w14:textId="77777777" w:rsidR="00117040" w:rsidRPr="00BA2A6F" w:rsidRDefault="00117040" w:rsidP="002620E2">
            <w:pPr>
              <w:spacing w:line="276" w:lineRule="auto"/>
              <w:rPr>
                <w:rFonts w:ascii="Calibri Light" w:hAnsi="Calibri Light" w:cs="Calibri Light"/>
                <w:b/>
                <w:bCs/>
                <w:sz w:val="22"/>
              </w:rPr>
            </w:pPr>
          </w:p>
        </w:tc>
        <w:tc>
          <w:tcPr>
            <w:tcW w:w="11340" w:type="dxa"/>
            <w:vMerge/>
            <w:vAlign w:val="center"/>
          </w:tcPr>
          <w:p w14:paraId="370412AD" w14:textId="77777777" w:rsidR="00117040" w:rsidRPr="00BA2A6F" w:rsidRDefault="00117040" w:rsidP="002620E2">
            <w:pPr>
              <w:tabs>
                <w:tab w:val="left" w:pos="1776"/>
              </w:tabs>
              <w:spacing w:line="276" w:lineRule="auto"/>
              <w:rPr>
                <w:rFonts w:ascii="Calibri Light" w:hAnsi="Calibri Light" w:cs="Calibri Light"/>
                <w:sz w:val="22"/>
              </w:rPr>
            </w:pPr>
          </w:p>
        </w:tc>
      </w:tr>
      <w:tr w:rsidR="00117040" w:rsidRPr="00BA2A6F" w14:paraId="628B1594" w14:textId="77777777" w:rsidTr="00AD4567">
        <w:trPr>
          <w:trHeight w:val="20"/>
          <w:jc w:val="center"/>
        </w:trPr>
        <w:tc>
          <w:tcPr>
            <w:tcW w:w="1131" w:type="dxa"/>
            <w:shd w:val="clear" w:color="auto" w:fill="FFFFFF" w:themeFill="background1"/>
            <w:vAlign w:val="center"/>
          </w:tcPr>
          <w:p w14:paraId="57B648CB"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843" w:type="dxa"/>
            <w:vMerge/>
            <w:vAlign w:val="center"/>
          </w:tcPr>
          <w:p w14:paraId="07138232" w14:textId="77777777" w:rsidR="00117040" w:rsidRPr="00BA2A6F" w:rsidRDefault="00117040" w:rsidP="002620E2">
            <w:pPr>
              <w:spacing w:line="276" w:lineRule="auto"/>
              <w:rPr>
                <w:rFonts w:ascii="Calibri Light" w:hAnsi="Calibri Light" w:cs="Calibri Light"/>
                <w:b/>
                <w:bCs/>
                <w:sz w:val="22"/>
              </w:rPr>
            </w:pPr>
          </w:p>
        </w:tc>
        <w:tc>
          <w:tcPr>
            <w:tcW w:w="11340" w:type="dxa"/>
            <w:vMerge/>
            <w:vAlign w:val="center"/>
          </w:tcPr>
          <w:p w14:paraId="1276619A" w14:textId="77777777" w:rsidR="00117040" w:rsidRPr="00BA2A6F" w:rsidRDefault="00117040" w:rsidP="002620E2">
            <w:pPr>
              <w:spacing w:line="276" w:lineRule="auto"/>
              <w:jc w:val="both"/>
              <w:rPr>
                <w:rFonts w:ascii="Calibri Light" w:hAnsi="Calibri Light" w:cs="Calibri Light"/>
                <w:sz w:val="22"/>
              </w:rPr>
            </w:pPr>
          </w:p>
        </w:tc>
      </w:tr>
      <w:tr w:rsidR="00117040" w:rsidRPr="00BA2A6F" w14:paraId="53FB065E" w14:textId="77777777" w:rsidTr="00AD4567">
        <w:trPr>
          <w:trHeight w:val="20"/>
          <w:jc w:val="center"/>
        </w:trPr>
        <w:tc>
          <w:tcPr>
            <w:tcW w:w="1131" w:type="dxa"/>
            <w:vAlign w:val="center"/>
          </w:tcPr>
          <w:p w14:paraId="0CC7B74B"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843" w:type="dxa"/>
            <w:vMerge/>
            <w:vAlign w:val="center"/>
          </w:tcPr>
          <w:p w14:paraId="64CF7AA1" w14:textId="77777777" w:rsidR="00117040" w:rsidRPr="00BA2A6F" w:rsidRDefault="00117040" w:rsidP="002620E2">
            <w:pPr>
              <w:spacing w:line="276" w:lineRule="auto"/>
              <w:rPr>
                <w:rFonts w:ascii="Calibri Light" w:hAnsi="Calibri Light" w:cs="Calibri Light"/>
                <w:b/>
                <w:bCs/>
                <w:sz w:val="22"/>
              </w:rPr>
            </w:pPr>
          </w:p>
        </w:tc>
        <w:tc>
          <w:tcPr>
            <w:tcW w:w="11340" w:type="dxa"/>
            <w:vMerge/>
            <w:vAlign w:val="center"/>
          </w:tcPr>
          <w:p w14:paraId="06A07026" w14:textId="77777777" w:rsidR="00117040" w:rsidRPr="00BA2A6F" w:rsidRDefault="00117040" w:rsidP="002620E2">
            <w:pPr>
              <w:spacing w:line="276" w:lineRule="auto"/>
              <w:jc w:val="both"/>
              <w:rPr>
                <w:rFonts w:ascii="Calibri Light" w:hAnsi="Calibri Light" w:cs="Calibri Light"/>
                <w:sz w:val="22"/>
              </w:rPr>
            </w:pPr>
          </w:p>
        </w:tc>
      </w:tr>
      <w:tr w:rsidR="00117040" w:rsidRPr="00BA2A6F" w14:paraId="1BD93C0D" w14:textId="77777777" w:rsidTr="00AD4567">
        <w:trPr>
          <w:trHeight w:val="20"/>
          <w:jc w:val="center"/>
        </w:trPr>
        <w:tc>
          <w:tcPr>
            <w:tcW w:w="1131" w:type="dxa"/>
            <w:vAlign w:val="center"/>
          </w:tcPr>
          <w:p w14:paraId="60303690"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843" w:type="dxa"/>
            <w:vMerge/>
            <w:vAlign w:val="center"/>
          </w:tcPr>
          <w:p w14:paraId="34AA1A2A" w14:textId="77777777" w:rsidR="00117040" w:rsidRPr="00BA2A6F" w:rsidRDefault="00117040" w:rsidP="002620E2">
            <w:pPr>
              <w:spacing w:line="276" w:lineRule="auto"/>
              <w:rPr>
                <w:rFonts w:ascii="Calibri Light" w:hAnsi="Calibri Light" w:cs="Calibri Light"/>
                <w:b/>
                <w:bCs/>
                <w:sz w:val="22"/>
              </w:rPr>
            </w:pPr>
          </w:p>
        </w:tc>
        <w:tc>
          <w:tcPr>
            <w:tcW w:w="11340" w:type="dxa"/>
            <w:vMerge/>
            <w:vAlign w:val="center"/>
          </w:tcPr>
          <w:p w14:paraId="7CBA8DA7" w14:textId="77777777" w:rsidR="00117040" w:rsidRPr="00BA2A6F" w:rsidRDefault="00117040" w:rsidP="002620E2">
            <w:pPr>
              <w:spacing w:line="276" w:lineRule="auto"/>
              <w:rPr>
                <w:rFonts w:ascii="Calibri Light" w:hAnsi="Calibri Light" w:cs="Calibri Light"/>
                <w:sz w:val="22"/>
              </w:rPr>
            </w:pPr>
          </w:p>
        </w:tc>
      </w:tr>
      <w:tr w:rsidR="00117040" w:rsidRPr="00BA2A6F" w14:paraId="46BF04AE" w14:textId="77777777" w:rsidTr="00AD4567">
        <w:trPr>
          <w:trHeight w:val="20"/>
          <w:jc w:val="center"/>
        </w:trPr>
        <w:tc>
          <w:tcPr>
            <w:tcW w:w="1131" w:type="dxa"/>
            <w:vAlign w:val="center"/>
          </w:tcPr>
          <w:p w14:paraId="77E18647" w14:textId="77777777" w:rsidR="00117040" w:rsidRPr="00BA2A6F" w:rsidRDefault="00117040" w:rsidP="002620E2">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1843" w:type="dxa"/>
            <w:vMerge/>
            <w:vAlign w:val="center"/>
          </w:tcPr>
          <w:p w14:paraId="21E93D8B" w14:textId="77777777" w:rsidR="00117040" w:rsidRPr="00BA2A6F" w:rsidRDefault="00117040" w:rsidP="002620E2">
            <w:pPr>
              <w:spacing w:line="276" w:lineRule="auto"/>
              <w:rPr>
                <w:rFonts w:ascii="Calibri Light" w:hAnsi="Calibri Light" w:cs="Calibri Light"/>
                <w:b/>
                <w:bCs/>
                <w:sz w:val="22"/>
              </w:rPr>
            </w:pPr>
          </w:p>
        </w:tc>
        <w:tc>
          <w:tcPr>
            <w:tcW w:w="11340" w:type="dxa"/>
            <w:vMerge/>
            <w:vAlign w:val="center"/>
          </w:tcPr>
          <w:p w14:paraId="0BEAB8C5" w14:textId="77777777" w:rsidR="00117040" w:rsidRPr="00BA2A6F" w:rsidRDefault="00117040" w:rsidP="002620E2">
            <w:pPr>
              <w:spacing w:line="276" w:lineRule="auto"/>
              <w:rPr>
                <w:rFonts w:ascii="Calibri Light" w:hAnsi="Calibri Light" w:cs="Calibri Light"/>
                <w:sz w:val="22"/>
              </w:rPr>
            </w:pPr>
          </w:p>
        </w:tc>
      </w:tr>
      <w:tr w:rsidR="00117040" w:rsidRPr="00BA2A6F" w14:paraId="4C40CD8D" w14:textId="77777777" w:rsidTr="00AD4567">
        <w:trPr>
          <w:trHeight w:val="20"/>
          <w:jc w:val="center"/>
        </w:trPr>
        <w:tc>
          <w:tcPr>
            <w:tcW w:w="14314" w:type="dxa"/>
            <w:gridSpan w:val="3"/>
            <w:vAlign w:val="center"/>
          </w:tcPr>
          <w:p w14:paraId="29235A02" w14:textId="77777777" w:rsidR="00117040" w:rsidRPr="00995AA5" w:rsidRDefault="00117040" w:rsidP="002620E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VIERNES</w:t>
            </w:r>
          </w:p>
        </w:tc>
      </w:tr>
      <w:tr w:rsidR="00117040" w:rsidRPr="00BA2A6F" w14:paraId="066AE127" w14:textId="77777777" w:rsidTr="00AD4567">
        <w:trPr>
          <w:trHeight w:val="20"/>
          <w:jc w:val="center"/>
        </w:trPr>
        <w:tc>
          <w:tcPr>
            <w:tcW w:w="1131" w:type="dxa"/>
            <w:vMerge w:val="restart"/>
            <w:shd w:val="clear" w:color="auto" w:fill="FFFFFF" w:themeFill="background1"/>
            <w:vAlign w:val="center"/>
          </w:tcPr>
          <w:p w14:paraId="6D1A775B"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43" w:type="dxa"/>
            <w:shd w:val="clear" w:color="auto" w:fill="FFE599"/>
            <w:vAlign w:val="center"/>
          </w:tcPr>
          <w:p w14:paraId="2B61D5CC"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40" w:type="dxa"/>
            <w:shd w:val="clear" w:color="auto" w:fill="FFE599"/>
            <w:vAlign w:val="center"/>
          </w:tcPr>
          <w:p w14:paraId="6353B0C6"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CB18894"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61D157C7"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3721481B"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lastRenderedPageBreak/>
              <w:t>Meta de aprendizaje: Comprender el proceso de toma de decisiones vocacional ejercitando el establecimiento de metas que integren sus intereses y posibilidades.</w:t>
            </w:r>
          </w:p>
          <w:p w14:paraId="12D81358"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w:hAnsi="Calibri Light" w:cs="Calibri Light"/>
                <w:sz w:val="22"/>
              </w:rPr>
              <w:t>Actividad 2: Mi proyecto de vida.</w:t>
            </w:r>
          </w:p>
        </w:tc>
      </w:tr>
      <w:tr w:rsidR="00117040" w:rsidRPr="00BA2A6F" w14:paraId="1F0BF3A7" w14:textId="77777777" w:rsidTr="00AD4567">
        <w:trPr>
          <w:trHeight w:val="20"/>
          <w:jc w:val="center"/>
        </w:trPr>
        <w:tc>
          <w:tcPr>
            <w:tcW w:w="1131" w:type="dxa"/>
            <w:vMerge/>
            <w:vAlign w:val="center"/>
          </w:tcPr>
          <w:p w14:paraId="4D4C41E6" w14:textId="77777777" w:rsidR="00117040" w:rsidRPr="00BA2A6F" w:rsidRDefault="00117040" w:rsidP="002620E2">
            <w:pPr>
              <w:spacing w:line="276" w:lineRule="auto"/>
              <w:rPr>
                <w:rFonts w:ascii="Calibri Light" w:hAnsi="Calibri Light" w:cs="Calibri Light"/>
                <w:sz w:val="22"/>
                <w:lang w:bidi="es-ES"/>
              </w:rPr>
            </w:pPr>
          </w:p>
        </w:tc>
        <w:tc>
          <w:tcPr>
            <w:tcW w:w="1843" w:type="dxa"/>
            <w:shd w:val="clear" w:color="auto" w:fill="FF6C2F" w:themeFill="accent2"/>
            <w:vAlign w:val="center"/>
          </w:tcPr>
          <w:p w14:paraId="0188FF42"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340" w:type="dxa"/>
            <w:shd w:val="clear" w:color="auto" w:fill="FF6C2F" w:themeFill="accent2"/>
            <w:vAlign w:val="center"/>
          </w:tcPr>
          <w:p w14:paraId="7FB52D43"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4965C93"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“Flotante” de Wiesner, David</w:t>
            </w:r>
          </w:p>
          <w:p w14:paraId="776A54BB"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18" w:history="1">
              <w:r w:rsidRPr="00BA2A6F">
                <w:rPr>
                  <w:rFonts w:ascii="Calibri Light" w:hAnsi="Calibri Light" w:cs="Calibri Light"/>
                  <w:color w:val="0563C1"/>
                  <w:sz w:val="22"/>
                  <w:u w:val="single"/>
                </w:rPr>
                <w:t>https://bdescolar.mineduc.cl/info/flotante-00061494</w:t>
              </w:r>
            </w:hyperlink>
          </w:p>
          <w:p w14:paraId="45418843"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E1555C4" w14:textId="77777777" w:rsidR="00117040" w:rsidRPr="00BA2A6F" w:rsidRDefault="00117040" w:rsidP="002620E2">
            <w:pPr>
              <w:spacing w:line="276" w:lineRule="auto"/>
              <w:jc w:val="both"/>
              <w:rPr>
                <w:rFonts w:ascii="Calibri Light" w:hAnsi="Calibri Light" w:cs="Calibri Light"/>
                <w:sz w:val="22"/>
              </w:rPr>
            </w:pPr>
          </w:p>
          <w:p w14:paraId="138841D5"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D524525" w14:textId="77777777" w:rsidR="00117040" w:rsidRPr="00BA2A6F" w:rsidRDefault="00117040" w:rsidP="002620E2">
            <w:pPr>
              <w:spacing w:line="276" w:lineRule="auto"/>
              <w:jc w:val="both"/>
              <w:rPr>
                <w:rFonts w:ascii="Calibri Light" w:hAnsi="Calibri Light" w:cs="Calibri Light"/>
                <w:b/>
                <w:bCs/>
                <w:sz w:val="22"/>
              </w:rPr>
            </w:pPr>
            <w:r w:rsidRPr="00BA2A6F">
              <w:rPr>
                <w:rFonts w:ascii="Calibri Light" w:hAnsi="Calibri Light" w:cs="Calibri Light"/>
                <w:sz w:val="22"/>
              </w:rPr>
              <w:t>“Evangelios para sanar” de Jodorowsky, Alejandro</w:t>
            </w:r>
          </w:p>
          <w:p w14:paraId="08338233"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19" w:history="1">
              <w:r w:rsidRPr="00BA2A6F">
                <w:rPr>
                  <w:rFonts w:ascii="Calibri Light" w:hAnsi="Calibri Light" w:cs="Calibri Light"/>
                  <w:color w:val="0563C1"/>
                  <w:sz w:val="22"/>
                  <w:u w:val="single"/>
                </w:rPr>
                <w:t>https://bdescolar.mineduc.cl/info/00054793</w:t>
              </w:r>
            </w:hyperlink>
          </w:p>
          <w:p w14:paraId="3B16856A" w14:textId="77777777" w:rsidR="00117040" w:rsidRPr="00BA2A6F" w:rsidRDefault="00117040" w:rsidP="002620E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20" w:history="1">
              <w:r w:rsidRPr="00BA2A6F">
                <w:rPr>
                  <w:rFonts w:ascii="Calibri Light" w:hAnsi="Calibri Light" w:cs="Calibri Light"/>
                  <w:bCs/>
                  <w:color w:val="0563C1"/>
                  <w:sz w:val="22"/>
                  <w:u w:val="single"/>
                </w:rPr>
                <w:t>https://planlectordigital.mineduc.cl</w:t>
              </w:r>
            </w:hyperlink>
          </w:p>
          <w:p w14:paraId="6A0917C2" w14:textId="77777777" w:rsidR="00117040" w:rsidRPr="00BA2A6F" w:rsidRDefault="00117040" w:rsidP="002620E2">
            <w:pPr>
              <w:spacing w:line="276" w:lineRule="auto"/>
              <w:jc w:val="both"/>
              <w:rPr>
                <w:rFonts w:ascii="Calibri Light" w:hAnsi="Calibri Light" w:cs="Calibri Light"/>
                <w:sz w:val="22"/>
              </w:rPr>
            </w:pPr>
          </w:p>
          <w:p w14:paraId="79E16F06"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86D3B8E" w14:textId="77777777" w:rsidR="00117040" w:rsidRPr="00BA2A6F" w:rsidRDefault="00876A67" w:rsidP="002620E2">
            <w:pPr>
              <w:spacing w:line="276" w:lineRule="auto"/>
              <w:jc w:val="both"/>
              <w:rPr>
                <w:rFonts w:ascii="Calibri Light" w:hAnsi="Calibri Light" w:cs="Calibri Light"/>
                <w:sz w:val="22"/>
              </w:rPr>
            </w:pPr>
            <w:hyperlink r:id="rId621">
              <w:r w:rsidR="00117040" w:rsidRPr="00BA2A6F">
                <w:rPr>
                  <w:rFonts w:ascii="Calibri Light" w:hAnsi="Calibri Light" w:cs="Calibri Light"/>
                  <w:color w:val="0563C1"/>
                  <w:sz w:val="22"/>
                  <w:u w:val="single"/>
                </w:rPr>
                <w:t>Https://drive.google.com/drive/folders/1Kn3-ZRrmb2Fg-HZGJHd4UXiVbp43hyr0</w:t>
              </w:r>
            </w:hyperlink>
          </w:p>
          <w:p w14:paraId="71929285" w14:textId="77777777" w:rsidR="00117040" w:rsidRPr="00BA2A6F" w:rsidRDefault="00117040" w:rsidP="002620E2">
            <w:pPr>
              <w:spacing w:line="276" w:lineRule="auto"/>
              <w:jc w:val="both"/>
              <w:rPr>
                <w:rFonts w:ascii="Calibri Light" w:hAnsi="Calibri Light" w:cs="Calibri Light"/>
                <w:sz w:val="22"/>
              </w:rPr>
            </w:pPr>
          </w:p>
        </w:tc>
      </w:tr>
      <w:tr w:rsidR="00117040" w:rsidRPr="00BA2A6F" w14:paraId="0E4E137F" w14:textId="77777777" w:rsidTr="00AD4567">
        <w:trPr>
          <w:trHeight w:val="20"/>
          <w:jc w:val="center"/>
        </w:trPr>
        <w:tc>
          <w:tcPr>
            <w:tcW w:w="1131" w:type="dxa"/>
            <w:shd w:val="clear" w:color="auto" w:fill="FFFFFF" w:themeFill="background1"/>
            <w:vAlign w:val="center"/>
          </w:tcPr>
          <w:p w14:paraId="288F008C"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43" w:type="dxa"/>
            <w:vMerge w:val="restart"/>
            <w:shd w:val="clear" w:color="auto" w:fill="F99C1B"/>
            <w:vAlign w:val="center"/>
          </w:tcPr>
          <w:p w14:paraId="1114BB27"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1340" w:type="dxa"/>
            <w:vMerge w:val="restart"/>
            <w:shd w:val="clear" w:color="auto" w:fill="F99C1B"/>
            <w:vAlign w:val="center"/>
          </w:tcPr>
          <w:p w14:paraId="635C74CC" w14:textId="77777777" w:rsidR="00117040" w:rsidRPr="00BA2A6F" w:rsidRDefault="00117040" w:rsidP="002620E2">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6CF9A7B3" w14:textId="77777777" w:rsidR="00117040" w:rsidRPr="00BA2A6F" w:rsidRDefault="00117040" w:rsidP="002620E2">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Temática</w:t>
            </w:r>
            <w:r w:rsidRPr="00BA2A6F">
              <w:rPr>
                <w:rFonts w:ascii="Calibri Light" w:eastAsia="Calibri" w:hAnsi="Calibri Light" w:cs="Calibri Light"/>
                <w:sz w:val="22"/>
              </w:rPr>
              <w:t>: Generación de desafíos</w:t>
            </w:r>
          </w:p>
          <w:p w14:paraId="578B1915" w14:textId="28632C17" w:rsidR="00117040" w:rsidRPr="00BA2A6F" w:rsidRDefault="00117040" w:rsidP="00F86F32">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3</w:t>
            </w:r>
          </w:p>
        </w:tc>
      </w:tr>
      <w:tr w:rsidR="00117040" w:rsidRPr="00BA2A6F" w14:paraId="6D245CDE" w14:textId="77777777" w:rsidTr="00AD4567">
        <w:trPr>
          <w:trHeight w:val="257"/>
          <w:jc w:val="center"/>
        </w:trPr>
        <w:tc>
          <w:tcPr>
            <w:tcW w:w="1131" w:type="dxa"/>
            <w:shd w:val="clear" w:color="auto" w:fill="FFFFFF" w:themeFill="background1"/>
            <w:vAlign w:val="center"/>
          </w:tcPr>
          <w:p w14:paraId="644EB2F2"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43" w:type="dxa"/>
            <w:vMerge/>
            <w:shd w:val="clear" w:color="auto" w:fill="F99C1B"/>
            <w:vAlign w:val="center"/>
          </w:tcPr>
          <w:p w14:paraId="3A33D684" w14:textId="77777777" w:rsidR="00117040" w:rsidRPr="00BA2A6F" w:rsidRDefault="00117040" w:rsidP="002620E2">
            <w:pPr>
              <w:spacing w:line="276" w:lineRule="auto"/>
              <w:rPr>
                <w:rFonts w:ascii="Calibri Light" w:hAnsi="Calibri Light" w:cs="Calibri Light"/>
                <w:b/>
                <w:bCs/>
                <w:sz w:val="22"/>
              </w:rPr>
            </w:pPr>
          </w:p>
        </w:tc>
        <w:tc>
          <w:tcPr>
            <w:tcW w:w="11340" w:type="dxa"/>
            <w:vMerge/>
            <w:shd w:val="clear" w:color="auto" w:fill="F99C1B"/>
            <w:vAlign w:val="center"/>
          </w:tcPr>
          <w:p w14:paraId="71B94F4E" w14:textId="77777777" w:rsidR="00117040" w:rsidRPr="00BA2A6F" w:rsidRDefault="00117040" w:rsidP="002620E2">
            <w:pPr>
              <w:spacing w:line="276" w:lineRule="auto"/>
              <w:jc w:val="both"/>
              <w:rPr>
                <w:rFonts w:ascii="Calibri Light" w:hAnsi="Calibri Light" w:cs="Calibri Light"/>
                <w:sz w:val="22"/>
              </w:rPr>
            </w:pPr>
          </w:p>
        </w:tc>
      </w:tr>
      <w:tr w:rsidR="00117040" w:rsidRPr="00BA2A6F" w14:paraId="2C4A42D2" w14:textId="77777777" w:rsidTr="00AD4567">
        <w:trPr>
          <w:trHeight w:val="20"/>
          <w:jc w:val="center"/>
        </w:trPr>
        <w:tc>
          <w:tcPr>
            <w:tcW w:w="1131" w:type="dxa"/>
            <w:shd w:val="clear" w:color="auto" w:fill="FFFFFF" w:themeFill="background1"/>
            <w:vAlign w:val="center"/>
          </w:tcPr>
          <w:p w14:paraId="270BA277"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843" w:type="dxa"/>
            <w:vMerge/>
            <w:shd w:val="clear" w:color="auto" w:fill="F99C1B"/>
            <w:vAlign w:val="center"/>
          </w:tcPr>
          <w:p w14:paraId="046485C7" w14:textId="77777777" w:rsidR="00117040" w:rsidRPr="00BA2A6F" w:rsidRDefault="00117040" w:rsidP="002620E2">
            <w:pPr>
              <w:spacing w:line="276" w:lineRule="auto"/>
              <w:rPr>
                <w:rFonts w:ascii="Calibri Light" w:hAnsi="Calibri Light" w:cs="Calibri Light"/>
                <w:b/>
                <w:bCs/>
                <w:sz w:val="22"/>
              </w:rPr>
            </w:pPr>
          </w:p>
        </w:tc>
        <w:tc>
          <w:tcPr>
            <w:tcW w:w="11340" w:type="dxa"/>
            <w:vMerge/>
            <w:shd w:val="clear" w:color="auto" w:fill="F99C1B"/>
            <w:vAlign w:val="center"/>
          </w:tcPr>
          <w:p w14:paraId="1F6CCEE7" w14:textId="77777777" w:rsidR="00117040" w:rsidRPr="00BA2A6F" w:rsidRDefault="00117040" w:rsidP="002620E2">
            <w:pPr>
              <w:spacing w:line="276" w:lineRule="auto"/>
              <w:rPr>
                <w:rFonts w:ascii="Calibri Light" w:hAnsi="Calibri Light" w:cs="Calibri Light"/>
                <w:sz w:val="22"/>
              </w:rPr>
            </w:pPr>
          </w:p>
        </w:tc>
      </w:tr>
      <w:tr w:rsidR="00117040" w:rsidRPr="00BA2A6F" w14:paraId="2FCC0435" w14:textId="77777777" w:rsidTr="00AD4567">
        <w:trPr>
          <w:trHeight w:val="20"/>
          <w:jc w:val="center"/>
        </w:trPr>
        <w:tc>
          <w:tcPr>
            <w:tcW w:w="1131" w:type="dxa"/>
            <w:vAlign w:val="center"/>
          </w:tcPr>
          <w:p w14:paraId="37F23008"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843" w:type="dxa"/>
            <w:vMerge/>
            <w:shd w:val="clear" w:color="auto" w:fill="F99C1B"/>
            <w:vAlign w:val="center"/>
          </w:tcPr>
          <w:p w14:paraId="61297028" w14:textId="77777777" w:rsidR="00117040" w:rsidRPr="00BA2A6F" w:rsidRDefault="00117040" w:rsidP="002620E2">
            <w:pPr>
              <w:spacing w:line="276" w:lineRule="auto"/>
              <w:rPr>
                <w:rFonts w:ascii="Calibri Light" w:hAnsi="Calibri Light" w:cs="Calibri Light"/>
                <w:b/>
                <w:bCs/>
                <w:sz w:val="22"/>
              </w:rPr>
            </w:pPr>
          </w:p>
        </w:tc>
        <w:tc>
          <w:tcPr>
            <w:tcW w:w="11340" w:type="dxa"/>
            <w:vMerge/>
            <w:shd w:val="clear" w:color="auto" w:fill="F99C1B"/>
            <w:vAlign w:val="center"/>
          </w:tcPr>
          <w:p w14:paraId="0DC092CA" w14:textId="77777777" w:rsidR="00117040" w:rsidRPr="00BA2A6F" w:rsidRDefault="00117040" w:rsidP="002620E2">
            <w:pPr>
              <w:spacing w:line="276" w:lineRule="auto"/>
              <w:rPr>
                <w:rFonts w:ascii="Calibri Light" w:hAnsi="Calibri Light" w:cs="Calibri Light"/>
                <w:sz w:val="22"/>
              </w:rPr>
            </w:pPr>
          </w:p>
        </w:tc>
      </w:tr>
      <w:tr w:rsidR="00117040" w:rsidRPr="00BA2A6F" w14:paraId="2BA87612" w14:textId="77777777" w:rsidTr="00AD4567">
        <w:trPr>
          <w:trHeight w:val="20"/>
          <w:jc w:val="center"/>
        </w:trPr>
        <w:tc>
          <w:tcPr>
            <w:tcW w:w="1131" w:type="dxa"/>
            <w:vAlign w:val="center"/>
          </w:tcPr>
          <w:p w14:paraId="40CA4144" w14:textId="77777777" w:rsidR="00117040" w:rsidRPr="00BA2A6F" w:rsidRDefault="00117040" w:rsidP="002620E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843" w:type="dxa"/>
            <w:shd w:val="clear" w:color="auto" w:fill="D557AF"/>
            <w:vAlign w:val="center"/>
          </w:tcPr>
          <w:p w14:paraId="2A36A9A4" w14:textId="77777777" w:rsidR="00117040" w:rsidRPr="00BA2A6F" w:rsidRDefault="00117040" w:rsidP="002620E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340" w:type="dxa"/>
            <w:shd w:val="clear" w:color="auto" w:fill="D557AF"/>
            <w:vAlign w:val="center"/>
          </w:tcPr>
          <w:p w14:paraId="0E16CD8D" w14:textId="77777777" w:rsidR="00117040" w:rsidRPr="00BA2A6F" w:rsidRDefault="00117040" w:rsidP="002620E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BD84CF4" w14:textId="77777777" w:rsidR="00117040" w:rsidRPr="00BA2A6F" w:rsidRDefault="00117040" w:rsidP="002620E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40CDEFE"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CD39283" w14:textId="77777777" w:rsidR="00117040" w:rsidRPr="00BA2A6F" w:rsidRDefault="00117040" w:rsidP="002620E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toma una decisión presentando un informe personal sobre el crédito hipotecario</w:t>
            </w:r>
          </w:p>
        </w:tc>
      </w:tr>
      <w:tr w:rsidR="00117040" w:rsidRPr="00BA2A6F" w14:paraId="2CB4A824" w14:textId="77777777" w:rsidTr="00AD4567">
        <w:trPr>
          <w:trHeight w:val="20"/>
          <w:jc w:val="center"/>
        </w:trPr>
        <w:tc>
          <w:tcPr>
            <w:tcW w:w="1131" w:type="dxa"/>
            <w:vAlign w:val="center"/>
          </w:tcPr>
          <w:p w14:paraId="78C65924" w14:textId="77777777" w:rsidR="00117040" w:rsidRPr="00BA2A6F" w:rsidRDefault="00117040" w:rsidP="002620E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43" w:type="dxa"/>
            <w:shd w:val="clear" w:color="auto" w:fill="00B4BC" w:themeFill="accent5"/>
            <w:vAlign w:val="center"/>
          </w:tcPr>
          <w:p w14:paraId="6C56BAA7" w14:textId="77777777" w:rsidR="00117040" w:rsidRPr="00BA2A6F" w:rsidRDefault="00117040" w:rsidP="002620E2">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340" w:type="dxa"/>
            <w:shd w:val="clear" w:color="auto" w:fill="00B4BC" w:themeFill="accent5"/>
            <w:vAlign w:val="center"/>
          </w:tcPr>
          <w:p w14:paraId="56438D2E" w14:textId="77777777" w:rsidR="00117040" w:rsidRPr="00BA2A6F" w:rsidRDefault="00117040" w:rsidP="002620E2">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788C08EE" w14:textId="77777777" w:rsidR="00117040" w:rsidRPr="00BA2A6F" w:rsidRDefault="00117040" w:rsidP="002620E2">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347FFA5E" w14:textId="6DF6B0B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ejercicios para un deporte.</w:t>
            </w:r>
          </w:p>
        </w:tc>
      </w:tr>
    </w:tbl>
    <w:p w14:paraId="2741B236" w14:textId="0FD31C5E" w:rsidR="003863BD" w:rsidRDefault="003863BD" w:rsidP="00F86F32">
      <w:pPr>
        <w:spacing w:after="0"/>
      </w:pPr>
    </w:p>
    <w:tbl>
      <w:tblPr>
        <w:tblStyle w:val="Tablaconcuadrcula"/>
        <w:tblW w:w="14172"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18"/>
        <w:gridCol w:w="1913"/>
        <w:gridCol w:w="11141"/>
      </w:tblGrid>
      <w:tr w:rsidR="00117040" w:rsidRPr="00BA2A6F" w14:paraId="72D6F13D" w14:textId="77777777" w:rsidTr="008866FA">
        <w:trPr>
          <w:trHeight w:val="20"/>
          <w:jc w:val="center"/>
        </w:trPr>
        <w:tc>
          <w:tcPr>
            <w:tcW w:w="14172" w:type="dxa"/>
            <w:gridSpan w:val="3"/>
            <w:vAlign w:val="center"/>
          </w:tcPr>
          <w:p w14:paraId="29A32533" w14:textId="109E62D1" w:rsidR="00117040" w:rsidRPr="00995AA5" w:rsidRDefault="00117040" w:rsidP="00F86F32">
            <w:pPr>
              <w:spacing w:line="276" w:lineRule="auto"/>
              <w:rPr>
                <w:rFonts w:ascii="Calibri Light" w:eastAsia="Yu Gothic Light" w:hAnsi="Calibri Light" w:cs="Calibri Light"/>
                <w:b/>
                <w:sz w:val="32"/>
                <w:szCs w:val="32"/>
                <w:lang w:bidi="es-ES"/>
              </w:rPr>
            </w:pPr>
            <w:r w:rsidRPr="00995AA5">
              <w:rPr>
                <w:rFonts w:ascii="Calibri Light" w:eastAsia="Yu Gothic Light" w:hAnsi="Calibri Light" w:cs="Calibri Light"/>
                <w:b/>
                <w:color w:val="ED7D31"/>
                <w:sz w:val="32"/>
                <w:szCs w:val="32"/>
                <w:lang w:bidi="es-ES"/>
              </w:rPr>
              <w:t>SEMANA Nº 28</w:t>
            </w:r>
          </w:p>
        </w:tc>
      </w:tr>
      <w:tr w:rsidR="00117040" w:rsidRPr="00BA2A6F" w14:paraId="61513B05" w14:textId="77777777" w:rsidTr="008866FA">
        <w:trPr>
          <w:trHeight w:val="20"/>
          <w:jc w:val="center"/>
        </w:trPr>
        <w:tc>
          <w:tcPr>
            <w:tcW w:w="14172" w:type="dxa"/>
            <w:gridSpan w:val="3"/>
            <w:vAlign w:val="center"/>
          </w:tcPr>
          <w:p w14:paraId="3AF19796" w14:textId="77777777" w:rsidR="00117040" w:rsidRPr="00995AA5" w:rsidRDefault="00117040" w:rsidP="00F86F3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LUNES</w:t>
            </w:r>
          </w:p>
        </w:tc>
      </w:tr>
      <w:tr w:rsidR="00117040" w:rsidRPr="00BA2A6F" w14:paraId="3A35294A" w14:textId="77777777" w:rsidTr="008866FA">
        <w:trPr>
          <w:trHeight w:val="20"/>
          <w:jc w:val="center"/>
        </w:trPr>
        <w:tc>
          <w:tcPr>
            <w:tcW w:w="1118" w:type="dxa"/>
            <w:vMerge w:val="restart"/>
            <w:shd w:val="clear" w:color="auto" w:fill="FFFFFF" w:themeFill="background1"/>
            <w:vAlign w:val="center"/>
          </w:tcPr>
          <w:p w14:paraId="04520D61"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5AD7FE8E"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141" w:type="dxa"/>
            <w:shd w:val="clear" w:color="auto" w:fill="FFE599"/>
            <w:vAlign w:val="center"/>
          </w:tcPr>
          <w:p w14:paraId="2B4D6FE5"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4CA63A8"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735DF819"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7703CFA3"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6841AA75"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Actividad 3: Reflexión de casos.</w:t>
            </w:r>
          </w:p>
        </w:tc>
      </w:tr>
      <w:tr w:rsidR="00117040" w:rsidRPr="00BA2A6F" w14:paraId="1CF224D9" w14:textId="77777777" w:rsidTr="008866FA">
        <w:trPr>
          <w:trHeight w:val="20"/>
          <w:jc w:val="center"/>
        </w:trPr>
        <w:tc>
          <w:tcPr>
            <w:tcW w:w="1118" w:type="dxa"/>
            <w:vMerge/>
            <w:vAlign w:val="center"/>
          </w:tcPr>
          <w:p w14:paraId="247DCD1B" w14:textId="77777777" w:rsidR="00117040" w:rsidRPr="00BA2A6F" w:rsidRDefault="00117040" w:rsidP="00F86F32">
            <w:pPr>
              <w:spacing w:line="276" w:lineRule="auto"/>
              <w:rPr>
                <w:rFonts w:ascii="Calibri Light" w:hAnsi="Calibri Light" w:cs="Calibri Light"/>
                <w:sz w:val="22"/>
                <w:lang w:bidi="es-ES"/>
              </w:rPr>
            </w:pPr>
          </w:p>
        </w:tc>
        <w:tc>
          <w:tcPr>
            <w:tcW w:w="1913" w:type="dxa"/>
            <w:shd w:val="clear" w:color="auto" w:fill="FF6C2F" w:themeFill="accent2"/>
            <w:vAlign w:val="center"/>
          </w:tcPr>
          <w:p w14:paraId="09325AC1"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141" w:type="dxa"/>
            <w:shd w:val="clear" w:color="auto" w:fill="FF6C2F" w:themeFill="accent2"/>
            <w:vAlign w:val="center"/>
          </w:tcPr>
          <w:p w14:paraId="6BD05EB3"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6EC4D35" w14:textId="77777777" w:rsidR="00F93CB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“Poeta en Nueva York” de García Lorca, Federico</w:t>
            </w:r>
            <w:r w:rsidR="00F93CBF">
              <w:rPr>
                <w:rFonts w:ascii="Calibri Light" w:hAnsi="Calibri Light" w:cs="Calibri Light"/>
                <w:sz w:val="22"/>
              </w:rPr>
              <w:t xml:space="preserve">. </w:t>
            </w:r>
          </w:p>
          <w:p w14:paraId="7D6C7A5F" w14:textId="40B47B55"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22" w:history="1">
              <w:r w:rsidRPr="00BA2A6F">
                <w:rPr>
                  <w:rFonts w:ascii="Calibri Light" w:hAnsi="Calibri Light" w:cs="Calibri Light"/>
                  <w:color w:val="0563C1"/>
                  <w:sz w:val="22"/>
                  <w:u w:val="single"/>
                </w:rPr>
                <w:t>https://bdescolar.mineduc.cl/info/poeta-en-nueva-york-00056387</w:t>
              </w:r>
            </w:hyperlink>
          </w:p>
          <w:p w14:paraId="459F7EE7"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12D44F7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75F86EA0"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“Filosofía de las ciencias naturales, sociales y matemáticas” de Estany, Anna</w:t>
            </w:r>
          </w:p>
          <w:p w14:paraId="56B8E264"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23" w:history="1">
              <w:r w:rsidRPr="00BA2A6F">
                <w:rPr>
                  <w:rFonts w:ascii="Calibri Light" w:hAnsi="Calibri Light" w:cs="Calibri Light"/>
                  <w:color w:val="0563C1"/>
                  <w:sz w:val="22"/>
                  <w:u w:val="single"/>
                </w:rPr>
                <w:t>https://bdescolar.mineduc.cl/info/00061800</w:t>
              </w:r>
            </w:hyperlink>
          </w:p>
          <w:p w14:paraId="0DD1F052" w14:textId="77777777" w:rsidR="00117040" w:rsidRPr="00BA2A6F" w:rsidRDefault="00117040" w:rsidP="00F86F3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24" w:history="1">
              <w:r w:rsidRPr="00BA2A6F">
                <w:rPr>
                  <w:rFonts w:ascii="Calibri Light" w:hAnsi="Calibri Light" w:cs="Calibri Light"/>
                  <w:bCs/>
                  <w:color w:val="0563C1"/>
                  <w:sz w:val="22"/>
                  <w:u w:val="single"/>
                </w:rPr>
                <w:t>https://planlectordigital.mineduc.cl</w:t>
              </w:r>
            </w:hyperlink>
          </w:p>
          <w:p w14:paraId="49FD3309"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19BB16C" w14:textId="77777777" w:rsidR="00117040" w:rsidRPr="00BA2A6F" w:rsidRDefault="00876A67" w:rsidP="00F86F32">
            <w:pPr>
              <w:spacing w:line="276" w:lineRule="auto"/>
              <w:jc w:val="both"/>
              <w:rPr>
                <w:rFonts w:ascii="Calibri Light" w:hAnsi="Calibri Light" w:cs="Calibri Light"/>
                <w:sz w:val="22"/>
              </w:rPr>
            </w:pPr>
            <w:hyperlink r:id="rId62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3A64F7C" w14:textId="77777777" w:rsidTr="008866FA">
        <w:trPr>
          <w:trHeight w:val="152"/>
          <w:jc w:val="center"/>
        </w:trPr>
        <w:tc>
          <w:tcPr>
            <w:tcW w:w="1118" w:type="dxa"/>
            <w:shd w:val="clear" w:color="auto" w:fill="FFFFFF" w:themeFill="background1"/>
            <w:vAlign w:val="center"/>
          </w:tcPr>
          <w:p w14:paraId="107C5D8B"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shd w:val="clear" w:color="auto" w:fill="FF6C2F" w:themeFill="accent2"/>
            <w:vAlign w:val="center"/>
          </w:tcPr>
          <w:p w14:paraId="0E1D66A1"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141" w:type="dxa"/>
            <w:shd w:val="clear" w:color="auto" w:fill="FF6C2F" w:themeFill="accent2"/>
            <w:vAlign w:val="center"/>
          </w:tcPr>
          <w:p w14:paraId="18F6ECC2"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53E57FC7"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2663E311"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610ABA9F"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las intenciones implícitas y explícitas.</w:t>
            </w:r>
          </w:p>
        </w:tc>
      </w:tr>
      <w:tr w:rsidR="00117040" w:rsidRPr="00BA2A6F" w14:paraId="54FBA48C" w14:textId="77777777" w:rsidTr="008866FA">
        <w:trPr>
          <w:trHeight w:val="257"/>
          <w:jc w:val="center"/>
        </w:trPr>
        <w:tc>
          <w:tcPr>
            <w:tcW w:w="1118" w:type="dxa"/>
            <w:shd w:val="clear" w:color="auto" w:fill="FFFFFF" w:themeFill="background1"/>
            <w:vAlign w:val="center"/>
          </w:tcPr>
          <w:p w14:paraId="4E442D33"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shd w:val="clear" w:color="auto" w:fill="FF6C2F" w:themeFill="accent2"/>
            <w:vAlign w:val="center"/>
          </w:tcPr>
          <w:p w14:paraId="2886DFC3"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141" w:type="dxa"/>
            <w:shd w:val="clear" w:color="auto" w:fill="FF6C2F" w:themeFill="accent2"/>
            <w:vAlign w:val="center"/>
          </w:tcPr>
          <w:p w14:paraId="5942F456"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78A45F6E"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54EDF725"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482F2DC4"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lastRenderedPageBreak/>
              <w:t>Desempeño:</w:t>
            </w:r>
            <w:r w:rsidRPr="00BA2A6F">
              <w:rPr>
                <w:rFonts w:ascii="Calibri Light" w:hAnsi="Calibri Light" w:cs="Calibri Light"/>
                <w:sz w:val="22"/>
              </w:rPr>
              <w:t xml:space="preserve"> Evalúa las intenciones implícitas y explícitas.</w:t>
            </w:r>
          </w:p>
        </w:tc>
      </w:tr>
      <w:tr w:rsidR="00117040" w:rsidRPr="00BA2A6F" w14:paraId="43C9A18C" w14:textId="77777777" w:rsidTr="008866FA">
        <w:trPr>
          <w:trHeight w:val="20"/>
          <w:jc w:val="center"/>
        </w:trPr>
        <w:tc>
          <w:tcPr>
            <w:tcW w:w="1118" w:type="dxa"/>
            <w:shd w:val="clear" w:color="auto" w:fill="FFFFFF" w:themeFill="background1"/>
            <w:vAlign w:val="center"/>
          </w:tcPr>
          <w:p w14:paraId="54E481B9"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shd w:val="clear" w:color="auto" w:fill="5268C2"/>
            <w:vAlign w:val="center"/>
          </w:tcPr>
          <w:p w14:paraId="5D518181"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1141" w:type="dxa"/>
            <w:shd w:val="clear" w:color="auto" w:fill="5268C2"/>
            <w:vAlign w:val="center"/>
          </w:tcPr>
          <w:p w14:paraId="1AE20FE7" w14:textId="77777777" w:rsidR="00117040" w:rsidRPr="00995AA5" w:rsidRDefault="00117040" w:rsidP="00F86F32">
            <w:pPr>
              <w:spacing w:line="276" w:lineRule="auto"/>
              <w:rPr>
                <w:rFonts w:ascii="Calibri Light" w:eastAsia="Calibri Light" w:hAnsi="Calibri Light" w:cs="Calibri Light"/>
                <w:bCs/>
                <w:color w:val="FFFFFF"/>
                <w:sz w:val="22"/>
                <w:lang w:val="es"/>
              </w:rPr>
            </w:pPr>
            <w:r w:rsidRPr="00BA2A6F">
              <w:rPr>
                <w:rFonts w:ascii="Calibri Light" w:eastAsia="Calibri Light" w:hAnsi="Calibri Light" w:cs="Calibri Light"/>
                <w:b/>
                <w:color w:val="FFFFFF" w:themeColor="background1"/>
                <w:sz w:val="22"/>
                <w:lang w:val="es"/>
              </w:rPr>
              <w:t xml:space="preserve">Plan 2 Educación Ciudadana 4° Medio </w:t>
            </w:r>
            <w:r w:rsidRPr="00995AA5">
              <w:rPr>
                <w:rFonts w:ascii="Calibri Light" w:eastAsia="Calibri Light" w:hAnsi="Calibri Light" w:cs="Calibri Light"/>
                <w:color w:val="FFFFFF" w:themeColor="background1"/>
                <w:sz w:val="22"/>
                <w:lang w:val="es"/>
              </w:rPr>
              <w:t>¿Por qué los medios de comunicación masivos, de la mano de una ciudadanía crítica, deben comprometerse con el fortalecimiento de una sociedad y un sistema democrático?</w:t>
            </w:r>
          </w:p>
          <w:p w14:paraId="6D88C2D1" w14:textId="77777777" w:rsidR="00117040" w:rsidRPr="00995AA5" w:rsidRDefault="00117040" w:rsidP="00F86F32">
            <w:pPr>
              <w:spacing w:line="276" w:lineRule="auto"/>
              <w:rPr>
                <w:rFonts w:ascii="Calibri Light" w:eastAsia="Calibri Light" w:hAnsi="Calibri Light" w:cs="Calibri Light"/>
                <w:bCs/>
                <w:color w:val="FFFFFF"/>
                <w:sz w:val="22"/>
              </w:rPr>
            </w:pPr>
            <w:r w:rsidRPr="00BA2A6F">
              <w:rPr>
                <w:rFonts w:ascii="Calibri Light" w:eastAsia="Calibri Light" w:hAnsi="Calibri Light" w:cs="Calibri Light"/>
                <w:b/>
                <w:color w:val="FFFFFF" w:themeColor="background1"/>
                <w:sz w:val="22"/>
              </w:rPr>
              <w:t xml:space="preserve">Objetivos Priorizados: </w:t>
            </w:r>
            <w:r w:rsidRPr="00995AA5">
              <w:rPr>
                <w:rFonts w:ascii="Calibri Light" w:eastAsia="Calibri Light" w:hAnsi="Calibri Light" w:cs="Calibri Light"/>
                <w:color w:val="FFFFFF" w:themeColor="background1"/>
                <w:sz w:val="22"/>
              </w:rPr>
              <w:t>OA6 OAc OAd</w:t>
            </w:r>
          </w:p>
          <w:p w14:paraId="32A6CB15" w14:textId="77777777" w:rsidR="00117040" w:rsidRPr="00BA2A6F" w:rsidRDefault="00117040" w:rsidP="00F86F32">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Analiza el impacto en la opinión pública la manera en que los medios de comunicación presentan la información</w:t>
            </w:r>
          </w:p>
        </w:tc>
      </w:tr>
      <w:tr w:rsidR="00117040" w:rsidRPr="00BA2A6F" w14:paraId="71A118EE" w14:textId="77777777" w:rsidTr="008866FA">
        <w:trPr>
          <w:trHeight w:val="20"/>
          <w:jc w:val="center"/>
        </w:trPr>
        <w:tc>
          <w:tcPr>
            <w:tcW w:w="1118" w:type="dxa"/>
            <w:vAlign w:val="center"/>
          </w:tcPr>
          <w:p w14:paraId="29474530"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shd w:val="clear" w:color="auto" w:fill="DD5061"/>
            <w:vAlign w:val="center"/>
          </w:tcPr>
          <w:p w14:paraId="2E36074C"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1141" w:type="dxa"/>
            <w:shd w:val="clear" w:color="auto" w:fill="DD5061"/>
            <w:vAlign w:val="center"/>
          </w:tcPr>
          <w:p w14:paraId="69C2C5AC"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70265A3B"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Unidad 6 Discoveries and Creations</w:t>
            </w:r>
          </w:p>
          <w:p w14:paraId="0A608837"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Lección 1 impact sea pollution</w:t>
            </w:r>
          </w:p>
          <w:p w14:paraId="34566658"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Págs. 143 a 147</w:t>
            </w:r>
          </w:p>
        </w:tc>
      </w:tr>
      <w:tr w:rsidR="00117040" w:rsidRPr="00BA2A6F" w14:paraId="0D97D109" w14:textId="77777777" w:rsidTr="008866FA">
        <w:trPr>
          <w:trHeight w:val="20"/>
          <w:jc w:val="center"/>
        </w:trPr>
        <w:tc>
          <w:tcPr>
            <w:tcW w:w="1118" w:type="dxa"/>
            <w:vAlign w:val="center"/>
          </w:tcPr>
          <w:p w14:paraId="4C464FEE" w14:textId="77777777" w:rsidR="00117040" w:rsidRPr="00BA2A6F" w:rsidRDefault="00117040" w:rsidP="00F86F3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D557AF"/>
            <w:vAlign w:val="center"/>
          </w:tcPr>
          <w:p w14:paraId="407545D6"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141" w:type="dxa"/>
            <w:shd w:val="clear" w:color="auto" w:fill="D557AF"/>
            <w:vAlign w:val="center"/>
          </w:tcPr>
          <w:p w14:paraId="6E04FD8E"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5080101E"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BF73F84"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374C8505"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toma una decisión presentando un informe personal sobre el crédito hipotecario</w:t>
            </w:r>
          </w:p>
        </w:tc>
      </w:tr>
      <w:tr w:rsidR="00117040" w:rsidRPr="00BA2A6F" w14:paraId="49E0BDD4" w14:textId="77777777" w:rsidTr="008866FA">
        <w:trPr>
          <w:trHeight w:val="20"/>
          <w:jc w:val="center"/>
        </w:trPr>
        <w:tc>
          <w:tcPr>
            <w:tcW w:w="1118" w:type="dxa"/>
            <w:vAlign w:val="center"/>
          </w:tcPr>
          <w:p w14:paraId="143AECEF"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00B4BC" w:themeFill="accent5"/>
            <w:vAlign w:val="center"/>
          </w:tcPr>
          <w:p w14:paraId="33A05C2D" w14:textId="77777777" w:rsidR="00117040" w:rsidRPr="00BA2A6F" w:rsidRDefault="00117040" w:rsidP="00F86F32">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141" w:type="dxa"/>
            <w:shd w:val="clear" w:color="auto" w:fill="00B4BC" w:themeFill="accent5"/>
            <w:vAlign w:val="center"/>
          </w:tcPr>
          <w:p w14:paraId="29FCEB89"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66E4C1A8" w14:textId="77777777" w:rsidR="00117040" w:rsidRPr="00BA2A6F" w:rsidRDefault="00117040" w:rsidP="00F86F32">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70E63088"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ejercicios para un deporte.</w:t>
            </w:r>
          </w:p>
        </w:tc>
      </w:tr>
      <w:tr w:rsidR="00117040" w:rsidRPr="00BA2A6F" w14:paraId="08E2F919" w14:textId="77777777" w:rsidTr="008866FA">
        <w:trPr>
          <w:trHeight w:val="20"/>
          <w:jc w:val="center"/>
        </w:trPr>
        <w:tc>
          <w:tcPr>
            <w:tcW w:w="14172" w:type="dxa"/>
            <w:gridSpan w:val="3"/>
            <w:vAlign w:val="center"/>
          </w:tcPr>
          <w:p w14:paraId="4DDF418F" w14:textId="77777777" w:rsidR="00117040" w:rsidRPr="00995AA5" w:rsidRDefault="00117040" w:rsidP="00F86F3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MARTES</w:t>
            </w:r>
          </w:p>
        </w:tc>
      </w:tr>
      <w:tr w:rsidR="00117040" w:rsidRPr="00BA2A6F" w14:paraId="40585AAD" w14:textId="77777777" w:rsidTr="008866FA">
        <w:trPr>
          <w:trHeight w:val="20"/>
          <w:jc w:val="center"/>
        </w:trPr>
        <w:tc>
          <w:tcPr>
            <w:tcW w:w="1118" w:type="dxa"/>
            <w:vMerge w:val="restart"/>
            <w:shd w:val="clear" w:color="auto" w:fill="FFFFFF" w:themeFill="background1"/>
            <w:vAlign w:val="center"/>
          </w:tcPr>
          <w:p w14:paraId="067AE803"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342369D9"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141" w:type="dxa"/>
            <w:shd w:val="clear" w:color="auto" w:fill="FFE599"/>
            <w:vAlign w:val="center"/>
          </w:tcPr>
          <w:p w14:paraId="4DA06A7F"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E225A9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26FAEFA9"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03C8E9D6"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4DBF5623"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Actividad 3: Reflexión de casos.</w:t>
            </w:r>
          </w:p>
        </w:tc>
      </w:tr>
      <w:tr w:rsidR="00117040" w:rsidRPr="00BA2A6F" w14:paraId="1B083472" w14:textId="77777777" w:rsidTr="008866FA">
        <w:trPr>
          <w:trHeight w:val="20"/>
          <w:jc w:val="center"/>
        </w:trPr>
        <w:tc>
          <w:tcPr>
            <w:tcW w:w="1118" w:type="dxa"/>
            <w:vMerge/>
            <w:vAlign w:val="center"/>
          </w:tcPr>
          <w:p w14:paraId="189B7026" w14:textId="77777777" w:rsidR="00117040" w:rsidRPr="00BA2A6F" w:rsidRDefault="00117040" w:rsidP="00F86F32">
            <w:pPr>
              <w:spacing w:line="276" w:lineRule="auto"/>
              <w:rPr>
                <w:rFonts w:ascii="Calibri Light" w:hAnsi="Calibri Light" w:cs="Calibri Light"/>
                <w:sz w:val="22"/>
                <w:lang w:bidi="es-ES"/>
              </w:rPr>
            </w:pPr>
          </w:p>
        </w:tc>
        <w:tc>
          <w:tcPr>
            <w:tcW w:w="1913" w:type="dxa"/>
            <w:shd w:val="clear" w:color="auto" w:fill="FF6C2F" w:themeFill="accent2"/>
            <w:vAlign w:val="center"/>
          </w:tcPr>
          <w:p w14:paraId="1E2A185B"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141" w:type="dxa"/>
            <w:shd w:val="clear" w:color="auto" w:fill="FF6C2F" w:themeFill="accent2"/>
            <w:vAlign w:val="center"/>
          </w:tcPr>
          <w:p w14:paraId="4FF51786"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8945FE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“Poeta en Nueva York” de García Lorca, Federico</w:t>
            </w:r>
          </w:p>
          <w:p w14:paraId="3F30BE52"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26" w:history="1">
              <w:r w:rsidRPr="00BA2A6F">
                <w:rPr>
                  <w:rFonts w:ascii="Calibri Light" w:hAnsi="Calibri Light" w:cs="Calibri Light"/>
                  <w:color w:val="0563C1"/>
                  <w:sz w:val="22"/>
                  <w:u w:val="single"/>
                </w:rPr>
                <w:t>https://bdescolar.mineduc.cl/info/poeta-en-nueva-york-00056387</w:t>
              </w:r>
            </w:hyperlink>
          </w:p>
          <w:p w14:paraId="4C02249C"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09433FD4" w14:textId="77777777" w:rsidR="00117040" w:rsidRPr="00BA2A6F" w:rsidRDefault="00117040" w:rsidP="00F86F32">
            <w:pPr>
              <w:spacing w:line="276" w:lineRule="auto"/>
              <w:jc w:val="both"/>
              <w:rPr>
                <w:rFonts w:ascii="Calibri Light" w:hAnsi="Calibri Light" w:cs="Calibri Light"/>
                <w:sz w:val="22"/>
              </w:rPr>
            </w:pPr>
          </w:p>
          <w:p w14:paraId="73F4629B"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177D62A"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“Filosofía de las ciencias naturales, sociales y matemáticas” de Estany, Anna</w:t>
            </w:r>
          </w:p>
          <w:p w14:paraId="6D5FB47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27" w:history="1">
              <w:r w:rsidRPr="00BA2A6F">
                <w:rPr>
                  <w:rFonts w:ascii="Calibri Light" w:hAnsi="Calibri Light" w:cs="Calibri Light"/>
                  <w:color w:val="0563C1"/>
                  <w:sz w:val="22"/>
                  <w:u w:val="single"/>
                </w:rPr>
                <w:t>https://bdescolar.mineduc.cl/info/00061800</w:t>
              </w:r>
            </w:hyperlink>
          </w:p>
          <w:p w14:paraId="0B9C1833" w14:textId="77777777" w:rsidR="00117040" w:rsidRPr="00BA2A6F" w:rsidRDefault="00117040" w:rsidP="00F86F3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28" w:history="1">
              <w:r w:rsidRPr="00BA2A6F">
                <w:rPr>
                  <w:rFonts w:ascii="Calibri Light" w:hAnsi="Calibri Light" w:cs="Calibri Light"/>
                  <w:bCs/>
                  <w:color w:val="0563C1"/>
                  <w:sz w:val="22"/>
                  <w:u w:val="single"/>
                </w:rPr>
                <w:t>https://planlectordigital.mineduc.cl</w:t>
              </w:r>
            </w:hyperlink>
          </w:p>
          <w:p w14:paraId="7E59140C" w14:textId="77777777" w:rsidR="00117040" w:rsidRPr="00BA2A6F" w:rsidRDefault="00117040" w:rsidP="00F86F32">
            <w:pPr>
              <w:spacing w:line="276" w:lineRule="auto"/>
              <w:jc w:val="both"/>
              <w:rPr>
                <w:rFonts w:ascii="Calibri Light" w:hAnsi="Calibri Light" w:cs="Calibri Light"/>
                <w:sz w:val="22"/>
              </w:rPr>
            </w:pPr>
          </w:p>
          <w:p w14:paraId="3A63010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32C30C2" w14:textId="77777777" w:rsidR="00117040" w:rsidRPr="00BA2A6F" w:rsidRDefault="00876A67" w:rsidP="00F86F32">
            <w:pPr>
              <w:spacing w:line="276" w:lineRule="auto"/>
              <w:rPr>
                <w:rFonts w:ascii="Calibri Light" w:hAnsi="Calibri Light" w:cs="Calibri Light"/>
                <w:sz w:val="22"/>
              </w:rPr>
            </w:pPr>
            <w:hyperlink r:id="rId629">
              <w:r w:rsidR="00117040" w:rsidRPr="00BA2A6F">
                <w:rPr>
                  <w:rFonts w:ascii="Calibri Light" w:hAnsi="Calibri Light" w:cs="Calibri Light"/>
                  <w:color w:val="0563C1"/>
                  <w:sz w:val="22"/>
                  <w:u w:val="single"/>
                </w:rPr>
                <w:t>Https://drive.google.com/drive/folders/1Kn3-ZRrmb2Fg-HZGJHd4UXiVbp43hyr0</w:t>
              </w:r>
            </w:hyperlink>
          </w:p>
          <w:p w14:paraId="51573E91" w14:textId="77777777" w:rsidR="00117040" w:rsidRPr="00BA2A6F" w:rsidRDefault="00117040" w:rsidP="00F86F32">
            <w:pPr>
              <w:spacing w:line="276" w:lineRule="auto"/>
              <w:rPr>
                <w:rFonts w:ascii="Calibri Light" w:hAnsi="Calibri Light" w:cs="Calibri Light"/>
                <w:sz w:val="22"/>
              </w:rPr>
            </w:pPr>
          </w:p>
        </w:tc>
      </w:tr>
      <w:tr w:rsidR="00117040" w:rsidRPr="00BA2A6F" w14:paraId="73AEEE86" w14:textId="77777777" w:rsidTr="008866FA">
        <w:trPr>
          <w:trHeight w:val="20"/>
          <w:jc w:val="center"/>
        </w:trPr>
        <w:tc>
          <w:tcPr>
            <w:tcW w:w="1118" w:type="dxa"/>
            <w:shd w:val="clear" w:color="auto" w:fill="FFFFFF" w:themeFill="background1"/>
            <w:vAlign w:val="center"/>
          </w:tcPr>
          <w:p w14:paraId="24D0B5E2"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75DE68FA" w14:textId="77777777" w:rsidR="00117040" w:rsidRPr="00BA2A6F" w:rsidRDefault="00117040" w:rsidP="00F86F32">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1141" w:type="dxa"/>
            <w:vMerge w:val="restart"/>
            <w:shd w:val="clear" w:color="auto" w:fill="F99C1B"/>
            <w:vAlign w:val="center"/>
          </w:tcPr>
          <w:p w14:paraId="706E42C4" w14:textId="77777777" w:rsidR="00117040" w:rsidRPr="00BA2A6F" w:rsidRDefault="00117040" w:rsidP="00F86F32">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51045476" w14:textId="77777777" w:rsidR="00117040" w:rsidRPr="00BA2A6F" w:rsidRDefault="00117040" w:rsidP="00F86F32">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Entradas y preparaciones tradicionales del sur de Chile</w:t>
            </w:r>
          </w:p>
          <w:p w14:paraId="2E290511" w14:textId="77777777" w:rsidR="00117040" w:rsidRPr="00BA2A6F" w:rsidRDefault="00117040" w:rsidP="00F86F32">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61</w:t>
            </w:r>
          </w:p>
          <w:p w14:paraId="76B41A9D" w14:textId="77777777" w:rsidR="00117040" w:rsidRPr="00BA2A6F" w:rsidRDefault="00117040" w:rsidP="00F86F32">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630" w:history="1">
              <w:r w:rsidRPr="00BA2A6F">
                <w:rPr>
                  <w:rStyle w:val="Hipervnculo"/>
                  <w:rFonts w:ascii="Calibri Light" w:eastAsia="Calibri" w:hAnsi="Calibri Light" w:cs="Calibri Light"/>
                  <w:sz w:val="22"/>
                </w:rPr>
                <w:t>https://www.curriculumnacional.cl/docente/629/articles-134520_recurso_pdf.pdf</w:t>
              </w:r>
            </w:hyperlink>
          </w:p>
          <w:p w14:paraId="766DF723" w14:textId="77777777" w:rsidR="00117040" w:rsidRPr="00BA2A6F" w:rsidRDefault="00117040" w:rsidP="00F86F32">
            <w:pPr>
              <w:spacing w:line="276" w:lineRule="auto"/>
              <w:rPr>
                <w:rFonts w:ascii="Calibri Light" w:eastAsia="Calibri"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enfocadas en entradas típicas de la zona sur aplicando normas de higiene, según RSA.</w:t>
            </w:r>
          </w:p>
        </w:tc>
      </w:tr>
      <w:tr w:rsidR="00117040" w:rsidRPr="00BA2A6F" w14:paraId="35AEBEB6" w14:textId="77777777" w:rsidTr="008866FA">
        <w:trPr>
          <w:trHeight w:val="20"/>
          <w:jc w:val="center"/>
        </w:trPr>
        <w:tc>
          <w:tcPr>
            <w:tcW w:w="1118" w:type="dxa"/>
            <w:shd w:val="clear" w:color="auto" w:fill="FFFFFF" w:themeFill="background1"/>
            <w:vAlign w:val="center"/>
          </w:tcPr>
          <w:p w14:paraId="190191C7"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vAlign w:val="center"/>
          </w:tcPr>
          <w:p w14:paraId="6C4245F3"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45826021" w14:textId="77777777" w:rsidR="00117040" w:rsidRPr="00BA2A6F" w:rsidRDefault="00117040" w:rsidP="00F86F32">
            <w:pPr>
              <w:tabs>
                <w:tab w:val="left" w:pos="1776"/>
              </w:tabs>
              <w:spacing w:line="276" w:lineRule="auto"/>
              <w:rPr>
                <w:rFonts w:ascii="Calibri Light" w:hAnsi="Calibri Light" w:cs="Calibri Light"/>
                <w:sz w:val="22"/>
              </w:rPr>
            </w:pPr>
          </w:p>
        </w:tc>
      </w:tr>
      <w:tr w:rsidR="00117040" w:rsidRPr="00BA2A6F" w14:paraId="05E4E3C4" w14:textId="77777777" w:rsidTr="008866FA">
        <w:trPr>
          <w:trHeight w:val="20"/>
          <w:jc w:val="center"/>
        </w:trPr>
        <w:tc>
          <w:tcPr>
            <w:tcW w:w="1118" w:type="dxa"/>
            <w:shd w:val="clear" w:color="auto" w:fill="FFFFFF" w:themeFill="background1"/>
            <w:vAlign w:val="center"/>
          </w:tcPr>
          <w:p w14:paraId="0BD7151A"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vAlign w:val="center"/>
          </w:tcPr>
          <w:p w14:paraId="555136C6"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27AF29D7" w14:textId="77777777" w:rsidR="00117040" w:rsidRPr="00BA2A6F" w:rsidRDefault="00117040" w:rsidP="00F86F32">
            <w:pPr>
              <w:spacing w:line="276" w:lineRule="auto"/>
              <w:rPr>
                <w:rFonts w:ascii="Calibri Light" w:hAnsi="Calibri Light" w:cs="Calibri Light"/>
                <w:sz w:val="22"/>
              </w:rPr>
            </w:pPr>
          </w:p>
        </w:tc>
      </w:tr>
      <w:tr w:rsidR="00117040" w:rsidRPr="00BA2A6F" w14:paraId="7605E9CD" w14:textId="77777777" w:rsidTr="008866FA">
        <w:trPr>
          <w:trHeight w:val="20"/>
          <w:jc w:val="center"/>
        </w:trPr>
        <w:tc>
          <w:tcPr>
            <w:tcW w:w="1118" w:type="dxa"/>
            <w:vAlign w:val="center"/>
          </w:tcPr>
          <w:p w14:paraId="390294B2" w14:textId="77777777" w:rsidR="00117040" w:rsidRPr="00BA2A6F" w:rsidRDefault="00117040" w:rsidP="00F86F32">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1913" w:type="dxa"/>
            <w:vMerge/>
            <w:vAlign w:val="center"/>
          </w:tcPr>
          <w:p w14:paraId="330F36DF"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69B8EA6B" w14:textId="77777777" w:rsidR="00117040" w:rsidRPr="00BA2A6F" w:rsidRDefault="00117040" w:rsidP="00F86F32">
            <w:pPr>
              <w:spacing w:line="276" w:lineRule="auto"/>
              <w:rPr>
                <w:rFonts w:ascii="Calibri Light" w:hAnsi="Calibri Light" w:cs="Calibri Light"/>
                <w:sz w:val="22"/>
              </w:rPr>
            </w:pPr>
          </w:p>
        </w:tc>
      </w:tr>
      <w:tr w:rsidR="00117040" w:rsidRPr="00BA2A6F" w14:paraId="7B2F4A27" w14:textId="77777777" w:rsidTr="008866FA">
        <w:trPr>
          <w:trHeight w:val="20"/>
          <w:jc w:val="center"/>
        </w:trPr>
        <w:tc>
          <w:tcPr>
            <w:tcW w:w="1118" w:type="dxa"/>
            <w:vAlign w:val="center"/>
          </w:tcPr>
          <w:p w14:paraId="5BE762FE"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913" w:type="dxa"/>
            <w:vMerge/>
            <w:vAlign w:val="center"/>
          </w:tcPr>
          <w:p w14:paraId="56CD9E7C"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2945F0B0" w14:textId="77777777" w:rsidR="00117040" w:rsidRPr="00BA2A6F" w:rsidRDefault="00117040" w:rsidP="00F86F32">
            <w:pPr>
              <w:spacing w:line="276" w:lineRule="auto"/>
              <w:rPr>
                <w:rFonts w:ascii="Calibri Light" w:hAnsi="Calibri Light" w:cs="Calibri Light"/>
                <w:sz w:val="22"/>
              </w:rPr>
            </w:pPr>
          </w:p>
        </w:tc>
      </w:tr>
      <w:tr w:rsidR="00117040" w:rsidRPr="00BA2A6F" w14:paraId="1CD5B573" w14:textId="77777777" w:rsidTr="008866FA">
        <w:trPr>
          <w:trHeight w:val="20"/>
          <w:jc w:val="center"/>
        </w:trPr>
        <w:tc>
          <w:tcPr>
            <w:tcW w:w="1118" w:type="dxa"/>
            <w:vAlign w:val="center"/>
          </w:tcPr>
          <w:p w14:paraId="603CBF8A"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vMerge/>
            <w:vAlign w:val="center"/>
          </w:tcPr>
          <w:p w14:paraId="158CF743"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5BF68EEB" w14:textId="77777777" w:rsidR="00117040" w:rsidRPr="00BA2A6F" w:rsidRDefault="00117040" w:rsidP="00F86F32">
            <w:pPr>
              <w:spacing w:line="276" w:lineRule="auto"/>
              <w:rPr>
                <w:rFonts w:ascii="Calibri Light" w:hAnsi="Calibri Light" w:cs="Calibri Light"/>
                <w:sz w:val="22"/>
              </w:rPr>
            </w:pPr>
          </w:p>
        </w:tc>
      </w:tr>
      <w:tr w:rsidR="00117040" w:rsidRPr="00BA2A6F" w14:paraId="5D944B7F" w14:textId="77777777" w:rsidTr="008866FA">
        <w:trPr>
          <w:trHeight w:val="20"/>
          <w:jc w:val="center"/>
        </w:trPr>
        <w:tc>
          <w:tcPr>
            <w:tcW w:w="14172" w:type="dxa"/>
            <w:gridSpan w:val="3"/>
            <w:vAlign w:val="center"/>
          </w:tcPr>
          <w:p w14:paraId="4D9EBBB7" w14:textId="77777777" w:rsidR="00117040" w:rsidRPr="00995AA5" w:rsidRDefault="00117040" w:rsidP="00F86F3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MIÉRCOLES</w:t>
            </w:r>
          </w:p>
        </w:tc>
      </w:tr>
      <w:tr w:rsidR="00117040" w:rsidRPr="00BA2A6F" w14:paraId="78293126" w14:textId="77777777" w:rsidTr="008866FA">
        <w:trPr>
          <w:trHeight w:val="20"/>
          <w:jc w:val="center"/>
        </w:trPr>
        <w:tc>
          <w:tcPr>
            <w:tcW w:w="1118" w:type="dxa"/>
            <w:vMerge w:val="restart"/>
            <w:shd w:val="clear" w:color="auto" w:fill="FFFFFF" w:themeFill="background1"/>
            <w:vAlign w:val="center"/>
          </w:tcPr>
          <w:p w14:paraId="1D21362F"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1E2863E5"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141" w:type="dxa"/>
            <w:shd w:val="clear" w:color="auto" w:fill="FFE599"/>
            <w:vAlign w:val="center"/>
          </w:tcPr>
          <w:p w14:paraId="0E8D1239"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500D9D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1CB2E63A"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16370AFA"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58ACCC5F"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Actividad 3: Reflexión de casos.</w:t>
            </w:r>
          </w:p>
        </w:tc>
      </w:tr>
      <w:tr w:rsidR="00117040" w:rsidRPr="00BA2A6F" w14:paraId="0B70577E" w14:textId="77777777" w:rsidTr="008866FA">
        <w:trPr>
          <w:trHeight w:val="20"/>
          <w:jc w:val="center"/>
        </w:trPr>
        <w:tc>
          <w:tcPr>
            <w:tcW w:w="1118" w:type="dxa"/>
            <w:vMerge/>
            <w:vAlign w:val="center"/>
          </w:tcPr>
          <w:p w14:paraId="5F4F7A6F" w14:textId="77777777" w:rsidR="00117040" w:rsidRPr="00BA2A6F" w:rsidRDefault="00117040" w:rsidP="00F86F32">
            <w:pPr>
              <w:spacing w:line="276" w:lineRule="auto"/>
              <w:rPr>
                <w:rFonts w:ascii="Calibri Light" w:hAnsi="Calibri Light" w:cs="Calibri Light"/>
                <w:sz w:val="22"/>
                <w:lang w:bidi="es-ES"/>
              </w:rPr>
            </w:pPr>
          </w:p>
        </w:tc>
        <w:tc>
          <w:tcPr>
            <w:tcW w:w="1913" w:type="dxa"/>
            <w:shd w:val="clear" w:color="auto" w:fill="FF6C2F" w:themeFill="accent2"/>
            <w:vAlign w:val="center"/>
          </w:tcPr>
          <w:p w14:paraId="0718E971"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141" w:type="dxa"/>
            <w:shd w:val="clear" w:color="auto" w:fill="FF6C2F" w:themeFill="accent2"/>
            <w:vAlign w:val="center"/>
          </w:tcPr>
          <w:p w14:paraId="61C043DA"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7F7FE0E"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“Poeta en Nueva York” de García Lorca, Federico</w:t>
            </w:r>
          </w:p>
          <w:p w14:paraId="6FDA1C3A"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31" w:history="1">
              <w:r w:rsidRPr="00BA2A6F">
                <w:rPr>
                  <w:rFonts w:ascii="Calibri Light" w:hAnsi="Calibri Light" w:cs="Calibri Light"/>
                  <w:color w:val="0563C1"/>
                  <w:sz w:val="22"/>
                  <w:u w:val="single"/>
                </w:rPr>
                <w:t>https://bdescolar.mineduc.cl/info/poeta-en-nueva-york-00056387</w:t>
              </w:r>
            </w:hyperlink>
          </w:p>
          <w:p w14:paraId="1D79BF4E"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2ACCBE8" w14:textId="77777777" w:rsidR="00117040" w:rsidRPr="00BA2A6F" w:rsidRDefault="00117040" w:rsidP="00F86F32">
            <w:pPr>
              <w:spacing w:line="276" w:lineRule="auto"/>
              <w:jc w:val="both"/>
              <w:rPr>
                <w:rFonts w:ascii="Calibri Light" w:hAnsi="Calibri Light" w:cs="Calibri Light"/>
                <w:sz w:val="22"/>
              </w:rPr>
            </w:pPr>
          </w:p>
          <w:p w14:paraId="1A17627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E2856C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“Filosofía de las ciencias naturales, sociales y matemáticas” de Estany, Anna</w:t>
            </w:r>
          </w:p>
          <w:p w14:paraId="3C94EB74"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lastRenderedPageBreak/>
              <w:t xml:space="preserve">Disponible en: </w:t>
            </w:r>
            <w:hyperlink r:id="rId632" w:history="1">
              <w:r w:rsidRPr="00BA2A6F">
                <w:rPr>
                  <w:rFonts w:ascii="Calibri Light" w:hAnsi="Calibri Light" w:cs="Calibri Light"/>
                  <w:color w:val="0563C1"/>
                  <w:sz w:val="22"/>
                  <w:u w:val="single"/>
                </w:rPr>
                <w:t>https://bdescolar.mineduc.cl/info/00061800</w:t>
              </w:r>
            </w:hyperlink>
          </w:p>
          <w:p w14:paraId="3819839A" w14:textId="77777777" w:rsidR="00117040" w:rsidRPr="00BA2A6F" w:rsidRDefault="00117040" w:rsidP="00F86F3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33" w:history="1">
              <w:r w:rsidRPr="00BA2A6F">
                <w:rPr>
                  <w:rFonts w:ascii="Calibri Light" w:hAnsi="Calibri Light" w:cs="Calibri Light"/>
                  <w:bCs/>
                  <w:color w:val="0563C1"/>
                  <w:sz w:val="22"/>
                  <w:u w:val="single"/>
                </w:rPr>
                <w:t>https://planlectordigital.mineduc.cl</w:t>
              </w:r>
            </w:hyperlink>
          </w:p>
          <w:p w14:paraId="45DA8934" w14:textId="77777777" w:rsidR="00117040" w:rsidRPr="00BA2A6F" w:rsidRDefault="00117040" w:rsidP="00F86F32">
            <w:pPr>
              <w:spacing w:line="276" w:lineRule="auto"/>
              <w:jc w:val="both"/>
              <w:rPr>
                <w:rFonts w:ascii="Calibri Light" w:hAnsi="Calibri Light" w:cs="Calibri Light"/>
                <w:sz w:val="22"/>
              </w:rPr>
            </w:pPr>
          </w:p>
          <w:p w14:paraId="6BCE7D0F"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6BA09B3D" w14:textId="77777777" w:rsidR="00117040" w:rsidRPr="00BA2A6F" w:rsidRDefault="00876A67" w:rsidP="00F86F32">
            <w:pPr>
              <w:spacing w:line="276" w:lineRule="auto"/>
              <w:jc w:val="both"/>
              <w:rPr>
                <w:rFonts w:ascii="Calibri Light" w:hAnsi="Calibri Light" w:cs="Calibri Light"/>
                <w:sz w:val="22"/>
              </w:rPr>
            </w:pPr>
            <w:hyperlink r:id="rId634"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86538A0" w14:textId="77777777" w:rsidTr="008866FA">
        <w:trPr>
          <w:trHeight w:val="20"/>
          <w:jc w:val="center"/>
        </w:trPr>
        <w:tc>
          <w:tcPr>
            <w:tcW w:w="1118" w:type="dxa"/>
            <w:shd w:val="clear" w:color="auto" w:fill="FFFFFF" w:themeFill="background1"/>
            <w:vAlign w:val="center"/>
          </w:tcPr>
          <w:p w14:paraId="6FD938A3"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shd w:val="clear" w:color="auto" w:fill="D557AF"/>
            <w:vAlign w:val="center"/>
          </w:tcPr>
          <w:p w14:paraId="7B5ECA6F"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141" w:type="dxa"/>
            <w:shd w:val="clear" w:color="auto" w:fill="D557AF"/>
            <w:vAlign w:val="center"/>
          </w:tcPr>
          <w:p w14:paraId="7E890306"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69460360"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3DFC600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15FBCFF2"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identifica os conceptos asociados al fondo de pensión.</w:t>
            </w:r>
          </w:p>
        </w:tc>
      </w:tr>
      <w:tr w:rsidR="00117040" w:rsidRPr="00BA2A6F" w14:paraId="648C7B67" w14:textId="77777777" w:rsidTr="008866FA">
        <w:trPr>
          <w:trHeight w:val="257"/>
          <w:jc w:val="center"/>
        </w:trPr>
        <w:tc>
          <w:tcPr>
            <w:tcW w:w="1118" w:type="dxa"/>
            <w:shd w:val="clear" w:color="auto" w:fill="FFFFFF" w:themeFill="background1"/>
            <w:vAlign w:val="center"/>
          </w:tcPr>
          <w:p w14:paraId="5E3A376D"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shd w:val="clear" w:color="auto" w:fill="D557AF"/>
            <w:vAlign w:val="center"/>
          </w:tcPr>
          <w:p w14:paraId="7A6D409D"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141" w:type="dxa"/>
            <w:shd w:val="clear" w:color="auto" w:fill="D557AF"/>
            <w:vAlign w:val="center"/>
          </w:tcPr>
          <w:p w14:paraId="4C54B614"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68D9FE98"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0E090B8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C0CDD25"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identifica os conceptos asociados al fondo de pensión.</w:t>
            </w:r>
          </w:p>
        </w:tc>
      </w:tr>
      <w:tr w:rsidR="00117040" w:rsidRPr="00BA2A6F" w14:paraId="70D20613" w14:textId="77777777" w:rsidTr="008866FA">
        <w:trPr>
          <w:trHeight w:val="20"/>
          <w:jc w:val="center"/>
        </w:trPr>
        <w:tc>
          <w:tcPr>
            <w:tcW w:w="1118" w:type="dxa"/>
            <w:shd w:val="clear" w:color="auto" w:fill="FFFFFF" w:themeFill="background1"/>
            <w:vAlign w:val="center"/>
          </w:tcPr>
          <w:p w14:paraId="7C6709A3"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shd w:val="clear" w:color="auto" w:fill="B288B9"/>
            <w:vAlign w:val="center"/>
          </w:tcPr>
          <w:p w14:paraId="17E9AFA6"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1141" w:type="dxa"/>
            <w:shd w:val="clear" w:color="auto" w:fill="B288B9"/>
            <w:vAlign w:val="center"/>
          </w:tcPr>
          <w:p w14:paraId="7B042979"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Pregunta Guía Plan Módulo 3CC 4° medio Módulo Tecnología y Sociedad</w:t>
            </w:r>
          </w:p>
          <w:p w14:paraId="69B813AC"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Innovación tecnológica: ¿hasta dónde llegaremos?</w:t>
            </w:r>
          </w:p>
          <w:p w14:paraId="55D78C1E"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Objetivos Priorizados: OA3 OAf</w:t>
            </w:r>
          </w:p>
          <w:p w14:paraId="4927448C"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Actitud:</w:t>
            </w:r>
            <w:r w:rsidRPr="00BA2A6F">
              <w:rPr>
                <w:rFonts w:ascii="Calibri Light" w:eastAsia="Calibri Light" w:hAnsi="Calibri Light" w:cs="Calibri Light"/>
                <w:sz w:val="22"/>
              </w:rPr>
              <w:t xml:space="preserve"> Valorar las TIC como una oportunidad para informarse, investigar, socializar, comunicarse y participar como ciudadano. Participar asumiendo posturas razonadas en distintos ámbitos: cultural, social, político y medioambiental, entre otros.</w:t>
            </w:r>
          </w:p>
          <w:p w14:paraId="027D8D0C"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Investiga y argumenta sobre la evolución de las tecnologías a través del tiempo.</w:t>
            </w:r>
          </w:p>
          <w:p w14:paraId="2598C533" w14:textId="77777777" w:rsidR="00117040" w:rsidRPr="00BA2A6F" w:rsidRDefault="00117040" w:rsidP="00F86F32">
            <w:pPr>
              <w:spacing w:line="276" w:lineRule="auto"/>
              <w:rPr>
                <w:rFonts w:ascii="Calibri Light" w:hAnsi="Calibri Light" w:cs="Calibri Light"/>
                <w:sz w:val="22"/>
              </w:rPr>
            </w:pPr>
          </w:p>
        </w:tc>
      </w:tr>
      <w:tr w:rsidR="00117040" w:rsidRPr="00BA2A6F" w14:paraId="0AAD8F29" w14:textId="77777777" w:rsidTr="008866FA">
        <w:trPr>
          <w:trHeight w:val="20"/>
          <w:jc w:val="center"/>
        </w:trPr>
        <w:tc>
          <w:tcPr>
            <w:tcW w:w="1118" w:type="dxa"/>
            <w:vAlign w:val="center"/>
          </w:tcPr>
          <w:p w14:paraId="444001DC"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shd w:val="clear" w:color="auto" w:fill="67A5BF"/>
            <w:vAlign w:val="center"/>
          </w:tcPr>
          <w:p w14:paraId="6694319B"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1141" w:type="dxa"/>
            <w:shd w:val="clear" w:color="auto" w:fill="67A5BF"/>
            <w:vAlign w:val="center"/>
          </w:tcPr>
          <w:p w14:paraId="5E3FFB99"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57A3F2D3"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Unidad Perspectivas filosóficas sobre la acción humana</w:t>
            </w:r>
          </w:p>
          <w:p w14:paraId="47A7651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Lección 2 Ética y Política</w:t>
            </w:r>
          </w:p>
          <w:p w14:paraId="7BDEE8EA"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Págs. 162 a 163</w:t>
            </w:r>
          </w:p>
          <w:p w14:paraId="319A61FA" w14:textId="77777777" w:rsidR="00117040" w:rsidRPr="00BA2A6F" w:rsidRDefault="00117040" w:rsidP="00F86F32">
            <w:pPr>
              <w:spacing w:line="276" w:lineRule="auto"/>
              <w:rPr>
                <w:rFonts w:ascii="Calibri Light" w:hAnsi="Calibri Light" w:cs="Calibri Light"/>
                <w:sz w:val="22"/>
              </w:rPr>
            </w:pPr>
          </w:p>
        </w:tc>
      </w:tr>
      <w:tr w:rsidR="00117040" w:rsidRPr="00BA2A6F" w14:paraId="0B9D75BC" w14:textId="77777777" w:rsidTr="008866FA">
        <w:trPr>
          <w:trHeight w:val="20"/>
          <w:jc w:val="center"/>
        </w:trPr>
        <w:tc>
          <w:tcPr>
            <w:tcW w:w="1118" w:type="dxa"/>
            <w:vAlign w:val="center"/>
          </w:tcPr>
          <w:p w14:paraId="3F59DB7B" w14:textId="77777777" w:rsidR="00117040" w:rsidRPr="00BA2A6F" w:rsidRDefault="00117040" w:rsidP="00F86F3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FF6C2F" w:themeFill="accent2"/>
            <w:vAlign w:val="center"/>
          </w:tcPr>
          <w:p w14:paraId="7545D160"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141" w:type="dxa"/>
            <w:shd w:val="clear" w:color="auto" w:fill="FF6C2F" w:themeFill="accent2"/>
            <w:vAlign w:val="center"/>
          </w:tcPr>
          <w:p w14:paraId="127E4BF6"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1234C80E"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0DEB7098"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lastRenderedPageBreak/>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1C4B30D7"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la presentación de creencias, ideologías y puntos de vista.</w:t>
            </w:r>
          </w:p>
        </w:tc>
      </w:tr>
      <w:tr w:rsidR="00117040" w:rsidRPr="00BA2A6F" w14:paraId="19BF1C51" w14:textId="77777777" w:rsidTr="008866FA">
        <w:trPr>
          <w:trHeight w:val="20"/>
          <w:jc w:val="center"/>
        </w:trPr>
        <w:tc>
          <w:tcPr>
            <w:tcW w:w="1118" w:type="dxa"/>
            <w:vAlign w:val="center"/>
          </w:tcPr>
          <w:p w14:paraId="32BA67AB"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FF6C2F" w:themeFill="accent2"/>
            <w:vAlign w:val="center"/>
          </w:tcPr>
          <w:p w14:paraId="3427D1B4"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141" w:type="dxa"/>
            <w:shd w:val="clear" w:color="auto" w:fill="FF6C2F" w:themeFill="accent2"/>
            <w:vAlign w:val="center"/>
          </w:tcPr>
          <w:p w14:paraId="76A4C446"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2A0AA220"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74FA604A"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444CFFB4"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la presentación de creencias, ideologías y puntos de vista.</w:t>
            </w:r>
          </w:p>
          <w:p w14:paraId="58FA69F1" w14:textId="77777777" w:rsidR="00117040" w:rsidRPr="00BA2A6F" w:rsidRDefault="00117040" w:rsidP="00F86F32">
            <w:pPr>
              <w:spacing w:line="276" w:lineRule="auto"/>
              <w:rPr>
                <w:rFonts w:ascii="Calibri Light" w:hAnsi="Calibri Light" w:cs="Calibri Light"/>
                <w:sz w:val="22"/>
              </w:rPr>
            </w:pPr>
          </w:p>
        </w:tc>
      </w:tr>
      <w:tr w:rsidR="00117040" w:rsidRPr="00BA2A6F" w14:paraId="592D417F" w14:textId="77777777" w:rsidTr="008866FA">
        <w:trPr>
          <w:trHeight w:val="20"/>
          <w:jc w:val="center"/>
        </w:trPr>
        <w:tc>
          <w:tcPr>
            <w:tcW w:w="14172" w:type="dxa"/>
            <w:gridSpan w:val="3"/>
            <w:vAlign w:val="center"/>
          </w:tcPr>
          <w:p w14:paraId="53AE1A21" w14:textId="77777777" w:rsidR="00117040" w:rsidRPr="00995AA5" w:rsidRDefault="00117040" w:rsidP="00F86F3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JUEVES</w:t>
            </w:r>
          </w:p>
        </w:tc>
      </w:tr>
      <w:tr w:rsidR="00117040" w:rsidRPr="00BA2A6F" w14:paraId="726BECBC" w14:textId="77777777" w:rsidTr="008866FA">
        <w:trPr>
          <w:trHeight w:val="20"/>
          <w:jc w:val="center"/>
        </w:trPr>
        <w:tc>
          <w:tcPr>
            <w:tcW w:w="1118" w:type="dxa"/>
            <w:vMerge w:val="restart"/>
            <w:shd w:val="clear" w:color="auto" w:fill="FFFFFF" w:themeFill="background1"/>
            <w:vAlign w:val="center"/>
          </w:tcPr>
          <w:p w14:paraId="3836995A"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21A5E0F9"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141" w:type="dxa"/>
            <w:shd w:val="clear" w:color="auto" w:fill="FFE599"/>
            <w:vAlign w:val="center"/>
          </w:tcPr>
          <w:p w14:paraId="73B46AAC"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6B6D4DDB"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B50B0AF"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41971998"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5CBDA4E6"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Actividad 3: Reflexión de casos.</w:t>
            </w:r>
          </w:p>
        </w:tc>
      </w:tr>
      <w:tr w:rsidR="00117040" w:rsidRPr="00BA2A6F" w14:paraId="503320BD" w14:textId="77777777" w:rsidTr="008866FA">
        <w:trPr>
          <w:trHeight w:val="20"/>
          <w:jc w:val="center"/>
        </w:trPr>
        <w:tc>
          <w:tcPr>
            <w:tcW w:w="1118" w:type="dxa"/>
            <w:vMerge/>
            <w:vAlign w:val="center"/>
          </w:tcPr>
          <w:p w14:paraId="3165D8B1" w14:textId="77777777" w:rsidR="00117040" w:rsidRPr="00BA2A6F" w:rsidRDefault="00117040" w:rsidP="00F86F32">
            <w:pPr>
              <w:spacing w:line="276" w:lineRule="auto"/>
              <w:rPr>
                <w:rFonts w:ascii="Calibri Light" w:hAnsi="Calibri Light" w:cs="Calibri Light"/>
                <w:sz w:val="22"/>
                <w:lang w:bidi="es-ES"/>
              </w:rPr>
            </w:pPr>
          </w:p>
        </w:tc>
        <w:tc>
          <w:tcPr>
            <w:tcW w:w="1913" w:type="dxa"/>
            <w:shd w:val="clear" w:color="auto" w:fill="FF6C2F" w:themeFill="accent2"/>
            <w:vAlign w:val="center"/>
          </w:tcPr>
          <w:p w14:paraId="2B36C376"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141" w:type="dxa"/>
            <w:shd w:val="clear" w:color="auto" w:fill="FF6C2F" w:themeFill="accent2"/>
            <w:vAlign w:val="center"/>
          </w:tcPr>
          <w:p w14:paraId="6EF5527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468AB5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“Poeta en Nueva York” de García Lorca, Federico</w:t>
            </w:r>
          </w:p>
          <w:p w14:paraId="4E811C6A"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35" w:history="1">
              <w:r w:rsidRPr="00BA2A6F">
                <w:rPr>
                  <w:rFonts w:ascii="Calibri Light" w:hAnsi="Calibri Light" w:cs="Calibri Light"/>
                  <w:color w:val="0563C1"/>
                  <w:sz w:val="22"/>
                  <w:u w:val="single"/>
                </w:rPr>
                <w:t>https://bdescolar.mineduc.cl/info/poeta-en-nueva-york-00056387</w:t>
              </w:r>
            </w:hyperlink>
          </w:p>
          <w:p w14:paraId="4A2BEE1E"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25AC60D" w14:textId="77777777" w:rsidR="00117040" w:rsidRPr="00BA2A6F" w:rsidRDefault="00117040" w:rsidP="00F86F32">
            <w:pPr>
              <w:spacing w:line="276" w:lineRule="auto"/>
              <w:jc w:val="both"/>
              <w:rPr>
                <w:rFonts w:ascii="Calibri Light" w:hAnsi="Calibri Light" w:cs="Calibri Light"/>
                <w:sz w:val="22"/>
              </w:rPr>
            </w:pPr>
          </w:p>
          <w:p w14:paraId="3F6C8956"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41DD6CF4"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“Filosofía de las ciencias naturales, sociales y matemáticas” de Estany, Anna</w:t>
            </w:r>
          </w:p>
          <w:p w14:paraId="66A995C5"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36" w:history="1">
              <w:r w:rsidRPr="00BA2A6F">
                <w:rPr>
                  <w:rFonts w:ascii="Calibri Light" w:hAnsi="Calibri Light" w:cs="Calibri Light"/>
                  <w:color w:val="0563C1"/>
                  <w:sz w:val="22"/>
                  <w:u w:val="single"/>
                </w:rPr>
                <w:t>https://bdescolar.mineduc.cl/info/00061800</w:t>
              </w:r>
            </w:hyperlink>
          </w:p>
          <w:p w14:paraId="12E38B33" w14:textId="77777777" w:rsidR="00117040" w:rsidRPr="00BA2A6F" w:rsidRDefault="00117040" w:rsidP="00F86F3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37" w:history="1">
              <w:r w:rsidRPr="00BA2A6F">
                <w:rPr>
                  <w:rFonts w:ascii="Calibri Light" w:hAnsi="Calibri Light" w:cs="Calibri Light"/>
                  <w:bCs/>
                  <w:color w:val="0563C1"/>
                  <w:sz w:val="22"/>
                  <w:u w:val="single"/>
                </w:rPr>
                <w:t>https://planlectordigital.mineduc.cl</w:t>
              </w:r>
            </w:hyperlink>
          </w:p>
          <w:p w14:paraId="3E5FD4D5" w14:textId="77777777" w:rsidR="00117040" w:rsidRPr="00BA2A6F" w:rsidRDefault="00117040" w:rsidP="00F86F32">
            <w:pPr>
              <w:spacing w:line="276" w:lineRule="auto"/>
              <w:jc w:val="both"/>
              <w:rPr>
                <w:rFonts w:ascii="Calibri Light" w:hAnsi="Calibri Light" w:cs="Calibri Light"/>
                <w:sz w:val="22"/>
              </w:rPr>
            </w:pPr>
          </w:p>
          <w:p w14:paraId="7D74B6C8"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1951AD5" w14:textId="77777777" w:rsidR="00117040" w:rsidRPr="00BA2A6F" w:rsidRDefault="00876A67" w:rsidP="00F86F32">
            <w:pPr>
              <w:spacing w:line="276" w:lineRule="auto"/>
              <w:rPr>
                <w:rFonts w:ascii="Calibri Light" w:hAnsi="Calibri Light" w:cs="Calibri Light"/>
                <w:sz w:val="22"/>
              </w:rPr>
            </w:pPr>
            <w:hyperlink r:id="rId63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1A28BAF1" w14:textId="77777777" w:rsidTr="008866FA">
        <w:trPr>
          <w:trHeight w:val="20"/>
          <w:jc w:val="center"/>
        </w:trPr>
        <w:tc>
          <w:tcPr>
            <w:tcW w:w="1118" w:type="dxa"/>
            <w:shd w:val="clear" w:color="auto" w:fill="FFFFFF" w:themeFill="background1"/>
            <w:vAlign w:val="center"/>
          </w:tcPr>
          <w:p w14:paraId="547BD7D0"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2E13341C"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 xml:space="preserve">MÓDULO 2.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1141" w:type="dxa"/>
            <w:vMerge w:val="restart"/>
            <w:shd w:val="clear" w:color="auto" w:fill="F99C1B"/>
            <w:vAlign w:val="center"/>
          </w:tcPr>
          <w:p w14:paraId="31C2DF14" w14:textId="77777777" w:rsidR="00117040" w:rsidRPr="00BA2A6F" w:rsidRDefault="00117040" w:rsidP="00F86F3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3.</w:t>
            </w:r>
            <w:r w:rsidRPr="00BA2A6F">
              <w:rPr>
                <w:rFonts w:ascii="Calibri Light" w:hAnsi="Calibri Light" w:cs="Calibri Light"/>
                <w:color w:val="000000"/>
                <w:sz w:val="22"/>
              </w:rPr>
              <w:t xml:space="preserve"> Elabora productos gastronómicos, aplicando técnicas innovadoras en la producción, considerando las normas de higiene y realizando las tareas de forma prolija, cumpliendo con los estándares de calidad, haciendo uso eficiente de los insumos, previniendo situaciones de riesgo.</w:t>
            </w:r>
          </w:p>
          <w:p w14:paraId="1BF4D1FE" w14:textId="77777777" w:rsidR="00117040" w:rsidRPr="00BA2A6F" w:rsidRDefault="00117040" w:rsidP="00F86F32">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Técnicas innovadoras de la cocina internacional.</w:t>
            </w:r>
          </w:p>
        </w:tc>
      </w:tr>
      <w:tr w:rsidR="00117040" w:rsidRPr="00BA2A6F" w14:paraId="581C45A1" w14:textId="77777777" w:rsidTr="008866FA">
        <w:trPr>
          <w:trHeight w:val="20"/>
          <w:jc w:val="center"/>
        </w:trPr>
        <w:tc>
          <w:tcPr>
            <w:tcW w:w="1118" w:type="dxa"/>
            <w:shd w:val="clear" w:color="auto" w:fill="FFFFFF" w:themeFill="background1"/>
            <w:vAlign w:val="center"/>
          </w:tcPr>
          <w:p w14:paraId="279875D6"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3</w:t>
            </w:r>
          </w:p>
        </w:tc>
        <w:tc>
          <w:tcPr>
            <w:tcW w:w="1913" w:type="dxa"/>
            <w:vMerge/>
            <w:vAlign w:val="center"/>
          </w:tcPr>
          <w:p w14:paraId="1EED54C2"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11D94AEE" w14:textId="77777777" w:rsidR="00117040" w:rsidRPr="00BA2A6F" w:rsidRDefault="00117040" w:rsidP="00F86F32">
            <w:pPr>
              <w:tabs>
                <w:tab w:val="left" w:pos="1776"/>
              </w:tabs>
              <w:spacing w:line="276" w:lineRule="auto"/>
              <w:rPr>
                <w:rFonts w:ascii="Calibri Light" w:hAnsi="Calibri Light" w:cs="Calibri Light"/>
                <w:sz w:val="22"/>
              </w:rPr>
            </w:pPr>
          </w:p>
        </w:tc>
      </w:tr>
      <w:tr w:rsidR="00117040" w:rsidRPr="00BA2A6F" w14:paraId="5ADE01AE" w14:textId="77777777" w:rsidTr="008866FA">
        <w:trPr>
          <w:trHeight w:val="20"/>
          <w:jc w:val="center"/>
        </w:trPr>
        <w:tc>
          <w:tcPr>
            <w:tcW w:w="1118" w:type="dxa"/>
            <w:shd w:val="clear" w:color="auto" w:fill="FFFFFF" w:themeFill="background1"/>
            <w:vAlign w:val="center"/>
          </w:tcPr>
          <w:p w14:paraId="4FA82208"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vAlign w:val="center"/>
          </w:tcPr>
          <w:p w14:paraId="002E6002"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0E25CAB4" w14:textId="77777777" w:rsidR="00117040" w:rsidRPr="00BA2A6F" w:rsidRDefault="00117040" w:rsidP="00F86F32">
            <w:pPr>
              <w:spacing w:line="276" w:lineRule="auto"/>
              <w:jc w:val="both"/>
              <w:rPr>
                <w:rFonts w:ascii="Calibri Light" w:hAnsi="Calibri Light" w:cs="Calibri Light"/>
                <w:sz w:val="22"/>
              </w:rPr>
            </w:pPr>
          </w:p>
        </w:tc>
      </w:tr>
      <w:tr w:rsidR="00117040" w:rsidRPr="00BA2A6F" w14:paraId="27C0605A" w14:textId="77777777" w:rsidTr="008866FA">
        <w:trPr>
          <w:trHeight w:val="20"/>
          <w:jc w:val="center"/>
        </w:trPr>
        <w:tc>
          <w:tcPr>
            <w:tcW w:w="1118" w:type="dxa"/>
            <w:vAlign w:val="center"/>
          </w:tcPr>
          <w:p w14:paraId="11F35174"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vMerge/>
            <w:vAlign w:val="center"/>
          </w:tcPr>
          <w:p w14:paraId="3E8881A5"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15E25AC1" w14:textId="77777777" w:rsidR="00117040" w:rsidRPr="00BA2A6F" w:rsidRDefault="00117040" w:rsidP="00F86F32">
            <w:pPr>
              <w:spacing w:line="276" w:lineRule="auto"/>
              <w:jc w:val="both"/>
              <w:rPr>
                <w:rFonts w:ascii="Calibri Light" w:hAnsi="Calibri Light" w:cs="Calibri Light"/>
                <w:sz w:val="22"/>
              </w:rPr>
            </w:pPr>
          </w:p>
        </w:tc>
      </w:tr>
      <w:tr w:rsidR="00117040" w:rsidRPr="00BA2A6F" w14:paraId="355067AB" w14:textId="77777777" w:rsidTr="008866FA">
        <w:trPr>
          <w:trHeight w:val="20"/>
          <w:jc w:val="center"/>
        </w:trPr>
        <w:tc>
          <w:tcPr>
            <w:tcW w:w="1118" w:type="dxa"/>
            <w:vAlign w:val="center"/>
          </w:tcPr>
          <w:p w14:paraId="1A3D260E"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913" w:type="dxa"/>
            <w:vMerge/>
            <w:vAlign w:val="center"/>
          </w:tcPr>
          <w:p w14:paraId="36E993E5"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39DB837F" w14:textId="77777777" w:rsidR="00117040" w:rsidRPr="00BA2A6F" w:rsidRDefault="00117040" w:rsidP="00F86F32">
            <w:pPr>
              <w:spacing w:line="276" w:lineRule="auto"/>
              <w:rPr>
                <w:rFonts w:ascii="Calibri Light" w:hAnsi="Calibri Light" w:cs="Calibri Light"/>
                <w:sz w:val="22"/>
              </w:rPr>
            </w:pPr>
          </w:p>
        </w:tc>
      </w:tr>
      <w:tr w:rsidR="00117040" w:rsidRPr="00BA2A6F" w14:paraId="18D15290" w14:textId="77777777" w:rsidTr="008866FA">
        <w:trPr>
          <w:trHeight w:val="20"/>
          <w:jc w:val="center"/>
        </w:trPr>
        <w:tc>
          <w:tcPr>
            <w:tcW w:w="1118" w:type="dxa"/>
            <w:vAlign w:val="center"/>
          </w:tcPr>
          <w:p w14:paraId="68A5DE5D" w14:textId="77777777" w:rsidR="00117040" w:rsidRPr="00BA2A6F" w:rsidRDefault="00117040" w:rsidP="00F86F32">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1913" w:type="dxa"/>
            <w:vMerge/>
            <w:vAlign w:val="center"/>
          </w:tcPr>
          <w:p w14:paraId="3E508E6C" w14:textId="77777777" w:rsidR="00117040" w:rsidRPr="00BA2A6F" w:rsidRDefault="00117040" w:rsidP="00F86F32">
            <w:pPr>
              <w:spacing w:line="276" w:lineRule="auto"/>
              <w:rPr>
                <w:rFonts w:ascii="Calibri Light" w:hAnsi="Calibri Light" w:cs="Calibri Light"/>
                <w:b/>
                <w:bCs/>
                <w:sz w:val="22"/>
              </w:rPr>
            </w:pPr>
          </w:p>
        </w:tc>
        <w:tc>
          <w:tcPr>
            <w:tcW w:w="11141" w:type="dxa"/>
            <w:vMerge/>
            <w:vAlign w:val="center"/>
          </w:tcPr>
          <w:p w14:paraId="337489A5" w14:textId="77777777" w:rsidR="00117040" w:rsidRPr="00BA2A6F" w:rsidRDefault="00117040" w:rsidP="00F86F32">
            <w:pPr>
              <w:spacing w:line="276" w:lineRule="auto"/>
              <w:rPr>
                <w:rFonts w:ascii="Calibri Light" w:hAnsi="Calibri Light" w:cs="Calibri Light"/>
                <w:sz w:val="22"/>
              </w:rPr>
            </w:pPr>
          </w:p>
        </w:tc>
      </w:tr>
      <w:tr w:rsidR="00117040" w:rsidRPr="00BA2A6F" w14:paraId="452294FB" w14:textId="77777777" w:rsidTr="008866FA">
        <w:trPr>
          <w:trHeight w:val="20"/>
          <w:jc w:val="center"/>
        </w:trPr>
        <w:tc>
          <w:tcPr>
            <w:tcW w:w="14172" w:type="dxa"/>
            <w:gridSpan w:val="3"/>
            <w:vAlign w:val="center"/>
          </w:tcPr>
          <w:p w14:paraId="31592D10" w14:textId="77777777" w:rsidR="00117040" w:rsidRPr="00995AA5" w:rsidRDefault="00117040" w:rsidP="00F86F32">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VIERNES</w:t>
            </w:r>
          </w:p>
        </w:tc>
      </w:tr>
      <w:tr w:rsidR="00117040" w:rsidRPr="00BA2A6F" w14:paraId="3AE0B15C" w14:textId="77777777" w:rsidTr="008866FA">
        <w:trPr>
          <w:trHeight w:val="20"/>
          <w:jc w:val="center"/>
        </w:trPr>
        <w:tc>
          <w:tcPr>
            <w:tcW w:w="1118" w:type="dxa"/>
            <w:vMerge w:val="restart"/>
            <w:shd w:val="clear" w:color="auto" w:fill="FFFFFF" w:themeFill="background1"/>
            <w:vAlign w:val="center"/>
          </w:tcPr>
          <w:p w14:paraId="5ABA36AD"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34D06E5A"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141" w:type="dxa"/>
            <w:shd w:val="clear" w:color="auto" w:fill="FFE599"/>
            <w:vAlign w:val="center"/>
          </w:tcPr>
          <w:p w14:paraId="3B2654E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4894E6F5"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136D1D33"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5C05D8FC"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676222DF"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w:hAnsi="Calibri Light" w:cs="Calibri Light"/>
                <w:sz w:val="22"/>
              </w:rPr>
              <w:t>Actividad 3: Reflexión de casos.</w:t>
            </w:r>
          </w:p>
        </w:tc>
      </w:tr>
      <w:tr w:rsidR="00117040" w:rsidRPr="00BA2A6F" w14:paraId="57B13FB4" w14:textId="77777777" w:rsidTr="008866FA">
        <w:trPr>
          <w:trHeight w:val="20"/>
          <w:jc w:val="center"/>
        </w:trPr>
        <w:tc>
          <w:tcPr>
            <w:tcW w:w="1118" w:type="dxa"/>
            <w:vMerge/>
            <w:vAlign w:val="center"/>
          </w:tcPr>
          <w:p w14:paraId="5900E2EC" w14:textId="77777777" w:rsidR="00117040" w:rsidRPr="00BA2A6F" w:rsidRDefault="00117040" w:rsidP="00F86F32">
            <w:pPr>
              <w:spacing w:line="276" w:lineRule="auto"/>
              <w:rPr>
                <w:rFonts w:ascii="Calibri Light" w:hAnsi="Calibri Light" w:cs="Calibri Light"/>
                <w:sz w:val="22"/>
                <w:lang w:bidi="es-ES"/>
              </w:rPr>
            </w:pPr>
          </w:p>
        </w:tc>
        <w:tc>
          <w:tcPr>
            <w:tcW w:w="1913" w:type="dxa"/>
            <w:shd w:val="clear" w:color="auto" w:fill="FF6C2F" w:themeFill="accent2"/>
            <w:vAlign w:val="center"/>
          </w:tcPr>
          <w:p w14:paraId="120E6309"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141" w:type="dxa"/>
            <w:shd w:val="clear" w:color="auto" w:fill="FF6C2F" w:themeFill="accent2"/>
            <w:vAlign w:val="center"/>
          </w:tcPr>
          <w:p w14:paraId="4CFA07F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F0F80D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“Poeta en Nueva York” de García Lorca, Federico</w:t>
            </w:r>
          </w:p>
          <w:p w14:paraId="00CDAAB8"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39" w:history="1">
              <w:r w:rsidRPr="00BA2A6F">
                <w:rPr>
                  <w:rFonts w:ascii="Calibri Light" w:hAnsi="Calibri Light" w:cs="Calibri Light"/>
                  <w:color w:val="0563C1"/>
                  <w:sz w:val="22"/>
                  <w:u w:val="single"/>
                </w:rPr>
                <w:t>https://bdescolar.mineduc.cl/info/poeta-en-nueva-york-00056387</w:t>
              </w:r>
            </w:hyperlink>
          </w:p>
          <w:p w14:paraId="4282534C" w14:textId="35D4D314"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 xml:space="preserve">Escribir comentario de </w:t>
            </w:r>
            <w:r w:rsidR="00E05837">
              <w:rPr>
                <w:rFonts w:ascii="Calibri Light" w:hAnsi="Calibri Light" w:cs="Calibri Light"/>
                <w:sz w:val="22"/>
              </w:rPr>
              <w:t>la lectura de mínimo 10 líneas.</w:t>
            </w:r>
          </w:p>
          <w:p w14:paraId="1CC25F35"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7CB2A80"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“Filosofía de las ciencias naturales, sociales y matemáticas” de Estany, Anna</w:t>
            </w:r>
          </w:p>
          <w:p w14:paraId="782A5DD1"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40" w:history="1">
              <w:r w:rsidRPr="00BA2A6F">
                <w:rPr>
                  <w:rFonts w:ascii="Calibri Light" w:hAnsi="Calibri Light" w:cs="Calibri Light"/>
                  <w:color w:val="0563C1"/>
                  <w:sz w:val="22"/>
                  <w:u w:val="single"/>
                </w:rPr>
                <w:t>https://bdescolar.mineduc.cl/info/00061800</w:t>
              </w:r>
            </w:hyperlink>
          </w:p>
          <w:p w14:paraId="1157B1E8" w14:textId="1DE836C4" w:rsidR="00117040" w:rsidRPr="00E05837" w:rsidRDefault="00117040" w:rsidP="00F86F32">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41" w:history="1">
              <w:r w:rsidRPr="00BA2A6F">
                <w:rPr>
                  <w:rFonts w:ascii="Calibri Light" w:hAnsi="Calibri Light" w:cs="Calibri Light"/>
                  <w:bCs/>
                  <w:color w:val="0563C1"/>
                  <w:sz w:val="22"/>
                  <w:u w:val="single"/>
                </w:rPr>
                <w:t>https://planlectordigital.mineduc.cl</w:t>
              </w:r>
            </w:hyperlink>
          </w:p>
          <w:p w14:paraId="6C50DBC2"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750B9071" w14:textId="77777777" w:rsidR="00117040" w:rsidRPr="00BA2A6F" w:rsidRDefault="00876A67" w:rsidP="00F86F32">
            <w:pPr>
              <w:spacing w:line="276" w:lineRule="auto"/>
              <w:jc w:val="both"/>
              <w:rPr>
                <w:rFonts w:ascii="Calibri Light" w:hAnsi="Calibri Light" w:cs="Calibri Light"/>
                <w:sz w:val="22"/>
              </w:rPr>
            </w:pPr>
            <w:hyperlink r:id="rId642"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132EC96E" w14:textId="77777777" w:rsidTr="008866FA">
        <w:trPr>
          <w:trHeight w:val="20"/>
          <w:jc w:val="center"/>
        </w:trPr>
        <w:tc>
          <w:tcPr>
            <w:tcW w:w="1118" w:type="dxa"/>
            <w:shd w:val="clear" w:color="auto" w:fill="FFFFFF" w:themeFill="background1"/>
            <w:vAlign w:val="center"/>
          </w:tcPr>
          <w:p w14:paraId="45E5B196"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17DA8F20"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1141" w:type="dxa"/>
            <w:vMerge w:val="restart"/>
            <w:shd w:val="clear" w:color="auto" w:fill="F99C1B"/>
            <w:vAlign w:val="center"/>
          </w:tcPr>
          <w:p w14:paraId="36B18AFA" w14:textId="77777777" w:rsidR="00117040" w:rsidRPr="00BA2A6F" w:rsidRDefault="00117040" w:rsidP="00F86F32">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542D762E" w14:textId="77777777" w:rsidR="00117040" w:rsidRPr="00BA2A6F" w:rsidRDefault="00117040" w:rsidP="00F86F32">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Análisis de información</w:t>
            </w:r>
          </w:p>
          <w:p w14:paraId="6F1BA8FC" w14:textId="77777777" w:rsidR="00117040" w:rsidRPr="00BA2A6F" w:rsidRDefault="00117040" w:rsidP="00F86F32">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3.</w:t>
            </w:r>
          </w:p>
        </w:tc>
      </w:tr>
      <w:tr w:rsidR="00117040" w:rsidRPr="00BA2A6F" w14:paraId="2808D203" w14:textId="77777777" w:rsidTr="008866FA">
        <w:trPr>
          <w:trHeight w:val="257"/>
          <w:jc w:val="center"/>
        </w:trPr>
        <w:tc>
          <w:tcPr>
            <w:tcW w:w="1118" w:type="dxa"/>
            <w:shd w:val="clear" w:color="auto" w:fill="FFFFFF" w:themeFill="background1"/>
            <w:vAlign w:val="center"/>
          </w:tcPr>
          <w:p w14:paraId="04F23A6F"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shd w:val="clear" w:color="auto" w:fill="F99C1B"/>
            <w:vAlign w:val="center"/>
          </w:tcPr>
          <w:p w14:paraId="5BB87403" w14:textId="77777777" w:rsidR="00117040" w:rsidRPr="00BA2A6F" w:rsidRDefault="00117040" w:rsidP="00F86F32">
            <w:pPr>
              <w:spacing w:line="276" w:lineRule="auto"/>
              <w:rPr>
                <w:rFonts w:ascii="Calibri Light" w:hAnsi="Calibri Light" w:cs="Calibri Light"/>
                <w:b/>
                <w:bCs/>
                <w:sz w:val="22"/>
              </w:rPr>
            </w:pPr>
          </w:p>
        </w:tc>
        <w:tc>
          <w:tcPr>
            <w:tcW w:w="11141" w:type="dxa"/>
            <w:vMerge/>
            <w:shd w:val="clear" w:color="auto" w:fill="F99C1B"/>
            <w:vAlign w:val="center"/>
          </w:tcPr>
          <w:p w14:paraId="4E478010" w14:textId="77777777" w:rsidR="00117040" w:rsidRPr="00BA2A6F" w:rsidRDefault="00117040" w:rsidP="00F86F32">
            <w:pPr>
              <w:spacing w:line="276" w:lineRule="auto"/>
              <w:jc w:val="both"/>
              <w:rPr>
                <w:rFonts w:ascii="Calibri Light" w:hAnsi="Calibri Light" w:cs="Calibri Light"/>
                <w:sz w:val="22"/>
              </w:rPr>
            </w:pPr>
          </w:p>
        </w:tc>
      </w:tr>
      <w:tr w:rsidR="00117040" w:rsidRPr="00BA2A6F" w14:paraId="1CE8D42F" w14:textId="77777777" w:rsidTr="008866FA">
        <w:trPr>
          <w:trHeight w:val="20"/>
          <w:jc w:val="center"/>
        </w:trPr>
        <w:tc>
          <w:tcPr>
            <w:tcW w:w="1118" w:type="dxa"/>
            <w:shd w:val="clear" w:color="auto" w:fill="FFFFFF" w:themeFill="background1"/>
            <w:vAlign w:val="center"/>
          </w:tcPr>
          <w:p w14:paraId="756D7BA7"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shd w:val="clear" w:color="auto" w:fill="F99C1B"/>
            <w:vAlign w:val="center"/>
          </w:tcPr>
          <w:p w14:paraId="042DA936" w14:textId="77777777" w:rsidR="00117040" w:rsidRPr="00BA2A6F" w:rsidRDefault="00117040" w:rsidP="00F86F32">
            <w:pPr>
              <w:spacing w:line="276" w:lineRule="auto"/>
              <w:rPr>
                <w:rFonts w:ascii="Calibri Light" w:hAnsi="Calibri Light" w:cs="Calibri Light"/>
                <w:b/>
                <w:bCs/>
                <w:sz w:val="22"/>
              </w:rPr>
            </w:pPr>
          </w:p>
        </w:tc>
        <w:tc>
          <w:tcPr>
            <w:tcW w:w="11141" w:type="dxa"/>
            <w:vMerge/>
            <w:shd w:val="clear" w:color="auto" w:fill="F99C1B"/>
            <w:vAlign w:val="center"/>
          </w:tcPr>
          <w:p w14:paraId="66C133B0" w14:textId="77777777" w:rsidR="00117040" w:rsidRPr="00BA2A6F" w:rsidRDefault="00117040" w:rsidP="00F86F32">
            <w:pPr>
              <w:spacing w:line="276" w:lineRule="auto"/>
              <w:rPr>
                <w:rFonts w:ascii="Calibri Light" w:hAnsi="Calibri Light" w:cs="Calibri Light"/>
                <w:sz w:val="22"/>
              </w:rPr>
            </w:pPr>
          </w:p>
        </w:tc>
      </w:tr>
      <w:tr w:rsidR="00117040" w:rsidRPr="00BA2A6F" w14:paraId="3903A6BC" w14:textId="77777777" w:rsidTr="008866FA">
        <w:trPr>
          <w:trHeight w:val="20"/>
          <w:jc w:val="center"/>
        </w:trPr>
        <w:tc>
          <w:tcPr>
            <w:tcW w:w="1118" w:type="dxa"/>
            <w:vAlign w:val="center"/>
          </w:tcPr>
          <w:p w14:paraId="2B20E279"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vMerge/>
            <w:shd w:val="clear" w:color="auto" w:fill="F99C1B"/>
            <w:vAlign w:val="center"/>
          </w:tcPr>
          <w:p w14:paraId="279CF5CE" w14:textId="77777777" w:rsidR="00117040" w:rsidRPr="00BA2A6F" w:rsidRDefault="00117040" w:rsidP="00F86F32">
            <w:pPr>
              <w:spacing w:line="276" w:lineRule="auto"/>
              <w:rPr>
                <w:rFonts w:ascii="Calibri Light" w:hAnsi="Calibri Light" w:cs="Calibri Light"/>
                <w:b/>
                <w:bCs/>
                <w:sz w:val="22"/>
              </w:rPr>
            </w:pPr>
          </w:p>
        </w:tc>
        <w:tc>
          <w:tcPr>
            <w:tcW w:w="11141" w:type="dxa"/>
            <w:vMerge/>
            <w:shd w:val="clear" w:color="auto" w:fill="F99C1B"/>
            <w:vAlign w:val="center"/>
          </w:tcPr>
          <w:p w14:paraId="4B8E9C01" w14:textId="77777777" w:rsidR="00117040" w:rsidRPr="00BA2A6F" w:rsidRDefault="00117040" w:rsidP="00F86F32">
            <w:pPr>
              <w:spacing w:line="276" w:lineRule="auto"/>
              <w:rPr>
                <w:rFonts w:ascii="Calibri Light" w:hAnsi="Calibri Light" w:cs="Calibri Light"/>
                <w:sz w:val="22"/>
              </w:rPr>
            </w:pPr>
          </w:p>
        </w:tc>
      </w:tr>
      <w:tr w:rsidR="00117040" w:rsidRPr="00BA2A6F" w14:paraId="2FE90A49" w14:textId="77777777" w:rsidTr="008866FA">
        <w:trPr>
          <w:trHeight w:val="20"/>
          <w:jc w:val="center"/>
        </w:trPr>
        <w:tc>
          <w:tcPr>
            <w:tcW w:w="1118" w:type="dxa"/>
            <w:vAlign w:val="center"/>
          </w:tcPr>
          <w:p w14:paraId="5C204200" w14:textId="77777777" w:rsidR="00117040" w:rsidRPr="00BA2A6F" w:rsidRDefault="00117040" w:rsidP="00F86F32">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D557AF"/>
            <w:vAlign w:val="center"/>
          </w:tcPr>
          <w:p w14:paraId="5C90F3AF" w14:textId="77777777" w:rsidR="00117040" w:rsidRPr="00BA2A6F" w:rsidRDefault="00117040" w:rsidP="00F86F32">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141" w:type="dxa"/>
            <w:shd w:val="clear" w:color="auto" w:fill="D557AF"/>
            <w:vAlign w:val="center"/>
          </w:tcPr>
          <w:p w14:paraId="3FE159D0"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433F6737"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72677CF9"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lastRenderedPageBreak/>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7324E0D"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identifica os conceptos asociados al fondo de pensión.</w:t>
            </w:r>
          </w:p>
        </w:tc>
      </w:tr>
      <w:tr w:rsidR="00117040" w:rsidRPr="00BA2A6F" w14:paraId="002A0207" w14:textId="77777777" w:rsidTr="008866FA">
        <w:trPr>
          <w:trHeight w:val="20"/>
          <w:jc w:val="center"/>
        </w:trPr>
        <w:tc>
          <w:tcPr>
            <w:tcW w:w="1118" w:type="dxa"/>
            <w:vAlign w:val="center"/>
          </w:tcPr>
          <w:p w14:paraId="1A3C69E3" w14:textId="77777777" w:rsidR="00117040" w:rsidRPr="00BA2A6F" w:rsidRDefault="00117040" w:rsidP="00F86F32">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00B4BC" w:themeFill="accent5"/>
            <w:vAlign w:val="center"/>
          </w:tcPr>
          <w:p w14:paraId="1AB6FB5D" w14:textId="77777777" w:rsidR="00117040" w:rsidRPr="00BA2A6F" w:rsidRDefault="00117040" w:rsidP="00F86F32">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141" w:type="dxa"/>
            <w:shd w:val="clear" w:color="auto" w:fill="00B4BC" w:themeFill="accent5"/>
            <w:vAlign w:val="center"/>
          </w:tcPr>
          <w:p w14:paraId="78D5E6B7" w14:textId="77777777" w:rsidR="00117040" w:rsidRPr="00BA2A6F" w:rsidRDefault="00117040" w:rsidP="00F86F32">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4100E2B5" w14:textId="77777777" w:rsidR="00117040" w:rsidRPr="00BA2A6F" w:rsidRDefault="00117040" w:rsidP="00F86F32">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5A0606B4" w14:textId="77777777" w:rsidR="00117040" w:rsidRPr="00BA2A6F" w:rsidRDefault="00117040" w:rsidP="00F86F32">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ejercicios para un deporte.</w:t>
            </w:r>
          </w:p>
          <w:p w14:paraId="343C1623" w14:textId="77777777" w:rsidR="00117040" w:rsidRPr="00BA2A6F" w:rsidRDefault="00117040" w:rsidP="00F86F32">
            <w:pPr>
              <w:spacing w:line="276" w:lineRule="auto"/>
              <w:rPr>
                <w:rFonts w:ascii="Calibri Light" w:hAnsi="Calibri Light" w:cs="Calibri Light"/>
                <w:sz w:val="22"/>
              </w:rPr>
            </w:pPr>
          </w:p>
        </w:tc>
      </w:tr>
    </w:tbl>
    <w:p w14:paraId="5C1D0C67" w14:textId="77777777" w:rsidR="003863BD" w:rsidRDefault="003863BD">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10799"/>
      </w:tblGrid>
      <w:tr w:rsidR="00117040" w:rsidRPr="00BA2A6F" w14:paraId="1C1BC254" w14:textId="77777777" w:rsidTr="00F86055">
        <w:trPr>
          <w:trHeight w:val="20"/>
          <w:jc w:val="center"/>
        </w:trPr>
        <w:tc>
          <w:tcPr>
            <w:tcW w:w="14033" w:type="dxa"/>
            <w:gridSpan w:val="3"/>
            <w:vAlign w:val="center"/>
          </w:tcPr>
          <w:p w14:paraId="669C7AB1" w14:textId="50B57381" w:rsidR="00117040" w:rsidRPr="00995AA5" w:rsidRDefault="00117040" w:rsidP="003863BD">
            <w:pPr>
              <w:spacing w:line="276" w:lineRule="auto"/>
              <w:rPr>
                <w:rFonts w:ascii="Calibri Light" w:eastAsia="Yu Gothic Light" w:hAnsi="Calibri Light" w:cs="Calibri Light"/>
                <w:b/>
                <w:sz w:val="32"/>
                <w:szCs w:val="32"/>
                <w:lang w:bidi="es-ES"/>
              </w:rPr>
            </w:pPr>
            <w:r w:rsidRPr="00995AA5">
              <w:rPr>
                <w:rFonts w:ascii="Calibri Light" w:eastAsia="Yu Gothic Light" w:hAnsi="Calibri Light" w:cs="Calibri Light"/>
                <w:b/>
                <w:color w:val="ED7D31"/>
                <w:sz w:val="32"/>
                <w:szCs w:val="32"/>
                <w:lang w:bidi="es-ES"/>
              </w:rPr>
              <w:lastRenderedPageBreak/>
              <w:t>SEMANA Nº 29</w:t>
            </w:r>
          </w:p>
        </w:tc>
      </w:tr>
      <w:tr w:rsidR="00117040" w:rsidRPr="00BA2A6F" w14:paraId="04853EB2" w14:textId="77777777" w:rsidTr="00F86055">
        <w:trPr>
          <w:trHeight w:val="20"/>
          <w:jc w:val="center"/>
        </w:trPr>
        <w:tc>
          <w:tcPr>
            <w:tcW w:w="14033" w:type="dxa"/>
            <w:gridSpan w:val="3"/>
            <w:vAlign w:val="center"/>
          </w:tcPr>
          <w:p w14:paraId="6FFAD333" w14:textId="77777777" w:rsidR="00117040" w:rsidRPr="00995AA5" w:rsidRDefault="00117040" w:rsidP="003863BD">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LUNES</w:t>
            </w:r>
          </w:p>
        </w:tc>
      </w:tr>
      <w:tr w:rsidR="00117040" w:rsidRPr="00BA2A6F" w14:paraId="7CA0D0B3" w14:textId="77777777" w:rsidTr="00F86055">
        <w:trPr>
          <w:trHeight w:val="20"/>
          <w:jc w:val="center"/>
        </w:trPr>
        <w:tc>
          <w:tcPr>
            <w:tcW w:w="1127" w:type="dxa"/>
            <w:vMerge w:val="restart"/>
            <w:shd w:val="clear" w:color="auto" w:fill="FFFFFF" w:themeFill="background1"/>
            <w:vAlign w:val="center"/>
          </w:tcPr>
          <w:p w14:paraId="06C2ED3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7F11F897"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shd w:val="clear" w:color="auto" w:fill="FFE599"/>
            <w:vAlign w:val="center"/>
          </w:tcPr>
          <w:p w14:paraId="6F7AB4D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51794D7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359CA2B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551B4F4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13BE0A6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4: Dilemas éticos.</w:t>
            </w:r>
          </w:p>
        </w:tc>
      </w:tr>
      <w:tr w:rsidR="00117040" w:rsidRPr="00BA2A6F" w14:paraId="3D7FF357" w14:textId="77777777" w:rsidTr="00F86055">
        <w:trPr>
          <w:trHeight w:val="20"/>
          <w:jc w:val="center"/>
        </w:trPr>
        <w:tc>
          <w:tcPr>
            <w:tcW w:w="1127" w:type="dxa"/>
            <w:vMerge/>
            <w:vAlign w:val="center"/>
          </w:tcPr>
          <w:p w14:paraId="40735C56" w14:textId="77777777" w:rsidR="00117040" w:rsidRPr="00BA2A6F" w:rsidRDefault="00117040" w:rsidP="003863BD">
            <w:pPr>
              <w:spacing w:line="276" w:lineRule="auto"/>
              <w:rPr>
                <w:rFonts w:ascii="Calibri Light" w:hAnsi="Calibri Light" w:cs="Calibri Light"/>
                <w:sz w:val="22"/>
                <w:lang w:bidi="es-ES"/>
              </w:rPr>
            </w:pPr>
          </w:p>
        </w:tc>
        <w:tc>
          <w:tcPr>
            <w:tcW w:w="2107" w:type="dxa"/>
            <w:shd w:val="clear" w:color="auto" w:fill="FF6C2F" w:themeFill="accent2"/>
            <w:vAlign w:val="center"/>
          </w:tcPr>
          <w:p w14:paraId="24AA2C15"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shd w:val="clear" w:color="auto" w:fill="FF6C2F" w:themeFill="accent2"/>
            <w:vAlign w:val="center"/>
          </w:tcPr>
          <w:p w14:paraId="2F69D72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A6EDAF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“La metamorfosis” de Kafka, Franz</w:t>
            </w:r>
          </w:p>
          <w:p w14:paraId="59D3F91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43" w:history="1">
              <w:r w:rsidRPr="00BA2A6F">
                <w:rPr>
                  <w:rFonts w:ascii="Calibri Light" w:hAnsi="Calibri Light" w:cs="Calibri Light"/>
                  <w:color w:val="0563C1"/>
                  <w:sz w:val="22"/>
                  <w:u w:val="single"/>
                </w:rPr>
                <w:t>https://bdescolar.mineduc.cl/info/la-metamorfosis-00047446</w:t>
              </w:r>
            </w:hyperlink>
          </w:p>
          <w:p w14:paraId="3408F29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564FDDB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0F9217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“La reina Isabel cantaba rancheras” de Rivera Letelier, Hernán</w:t>
            </w:r>
          </w:p>
          <w:p w14:paraId="00860C0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44" w:history="1">
              <w:r w:rsidRPr="00BA2A6F">
                <w:rPr>
                  <w:rFonts w:ascii="Calibri Light" w:hAnsi="Calibri Light" w:cs="Calibri Light"/>
                  <w:color w:val="0563C1"/>
                  <w:sz w:val="22"/>
                  <w:u w:val="single"/>
                </w:rPr>
                <w:t>https://bdescolar.mineduc.cl/info/00046782</w:t>
              </w:r>
            </w:hyperlink>
          </w:p>
          <w:p w14:paraId="31893A8C"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45" w:history="1">
              <w:r w:rsidRPr="00BA2A6F">
                <w:rPr>
                  <w:rFonts w:ascii="Calibri Light" w:hAnsi="Calibri Light" w:cs="Calibri Light"/>
                  <w:bCs/>
                  <w:color w:val="0563C1"/>
                  <w:sz w:val="22"/>
                  <w:u w:val="single"/>
                </w:rPr>
                <w:t>https://planlectordigital.mineduc.cl</w:t>
              </w:r>
            </w:hyperlink>
          </w:p>
          <w:p w14:paraId="7897CEF2" w14:textId="77777777" w:rsidR="00117040" w:rsidRPr="00BA2A6F" w:rsidRDefault="00117040" w:rsidP="003863BD">
            <w:pPr>
              <w:spacing w:line="276" w:lineRule="auto"/>
              <w:jc w:val="both"/>
              <w:rPr>
                <w:rFonts w:ascii="Calibri Light" w:hAnsi="Calibri Light" w:cs="Calibri Light"/>
                <w:b/>
                <w:bCs/>
                <w:sz w:val="22"/>
              </w:rPr>
            </w:pPr>
            <w:r w:rsidRPr="00BA2A6F">
              <w:rPr>
                <w:rFonts w:ascii="Calibri Light" w:hAnsi="Calibri Light" w:cs="Calibri Light"/>
                <w:b/>
                <w:bCs/>
                <w:sz w:val="22"/>
              </w:rPr>
              <w:t>Opción 3: Diario de escritura para enseñanza media para descargar</w:t>
            </w:r>
          </w:p>
          <w:p w14:paraId="72EB0732" w14:textId="77777777" w:rsidR="00117040" w:rsidRPr="00BA2A6F" w:rsidRDefault="00876A67" w:rsidP="003863BD">
            <w:pPr>
              <w:spacing w:line="276" w:lineRule="auto"/>
              <w:jc w:val="both"/>
              <w:rPr>
                <w:rFonts w:ascii="Calibri Light" w:hAnsi="Calibri Light" w:cs="Calibri Light"/>
                <w:sz w:val="22"/>
              </w:rPr>
            </w:pPr>
            <w:hyperlink r:id="rId646"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C6BFCD2" w14:textId="77777777" w:rsidTr="00F86055">
        <w:trPr>
          <w:trHeight w:val="152"/>
          <w:jc w:val="center"/>
        </w:trPr>
        <w:tc>
          <w:tcPr>
            <w:tcW w:w="1127" w:type="dxa"/>
            <w:shd w:val="clear" w:color="auto" w:fill="FFFFFF" w:themeFill="background1"/>
            <w:vAlign w:val="center"/>
          </w:tcPr>
          <w:p w14:paraId="70A712EA"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548D91B1"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shd w:val="clear" w:color="auto" w:fill="FF6C2F" w:themeFill="accent2"/>
            <w:vAlign w:val="center"/>
          </w:tcPr>
          <w:p w14:paraId="561B28B6"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6AF5C028"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70D9A9E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6957E7F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la presentación de creencias, ideologías y puntos de vista.</w:t>
            </w:r>
          </w:p>
        </w:tc>
      </w:tr>
      <w:tr w:rsidR="00117040" w:rsidRPr="00BA2A6F" w14:paraId="26193D70" w14:textId="77777777" w:rsidTr="00F86055">
        <w:trPr>
          <w:trHeight w:val="257"/>
          <w:jc w:val="center"/>
        </w:trPr>
        <w:tc>
          <w:tcPr>
            <w:tcW w:w="1127" w:type="dxa"/>
            <w:shd w:val="clear" w:color="auto" w:fill="FFFFFF" w:themeFill="background1"/>
            <w:vAlign w:val="center"/>
          </w:tcPr>
          <w:p w14:paraId="05CF06AB"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723F83B1"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shd w:val="clear" w:color="auto" w:fill="FF6C2F" w:themeFill="accent2"/>
            <w:vAlign w:val="center"/>
          </w:tcPr>
          <w:p w14:paraId="09AC18A3"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2A39D818"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0823D103"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61160DB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Desempeño:</w:t>
            </w:r>
            <w:r w:rsidRPr="00BA2A6F">
              <w:rPr>
                <w:rFonts w:ascii="Calibri Light" w:hAnsi="Calibri Light" w:cs="Calibri Light"/>
                <w:sz w:val="22"/>
              </w:rPr>
              <w:t xml:space="preserve"> Evalúa la presentación de creencias, ideologías y puntos de vista.</w:t>
            </w:r>
          </w:p>
        </w:tc>
      </w:tr>
      <w:tr w:rsidR="00117040" w:rsidRPr="00BA2A6F" w14:paraId="0D8A6663" w14:textId="77777777" w:rsidTr="00F86055">
        <w:trPr>
          <w:trHeight w:val="20"/>
          <w:jc w:val="center"/>
        </w:trPr>
        <w:tc>
          <w:tcPr>
            <w:tcW w:w="1127" w:type="dxa"/>
            <w:shd w:val="clear" w:color="auto" w:fill="FFFFFF" w:themeFill="background1"/>
            <w:vAlign w:val="center"/>
          </w:tcPr>
          <w:p w14:paraId="3156B34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6627759D"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shd w:val="clear" w:color="auto" w:fill="5268C2"/>
            <w:vAlign w:val="center"/>
          </w:tcPr>
          <w:p w14:paraId="12D8004C" w14:textId="77777777" w:rsidR="00117040" w:rsidRPr="00995AA5" w:rsidRDefault="00117040" w:rsidP="003863BD">
            <w:pPr>
              <w:spacing w:line="276" w:lineRule="auto"/>
              <w:rPr>
                <w:rFonts w:ascii="Calibri Light" w:eastAsia="Calibri Light" w:hAnsi="Calibri Light" w:cs="Calibri Light"/>
                <w:bCs/>
                <w:color w:val="FFFFFF"/>
                <w:sz w:val="22"/>
                <w:lang w:val="es"/>
              </w:rPr>
            </w:pPr>
            <w:r w:rsidRPr="00BA2A6F">
              <w:rPr>
                <w:rFonts w:ascii="Calibri Light" w:eastAsia="Calibri Light" w:hAnsi="Calibri Light" w:cs="Calibri Light"/>
                <w:b/>
                <w:color w:val="FFFFFF" w:themeColor="background1"/>
                <w:sz w:val="22"/>
                <w:lang w:val="es"/>
              </w:rPr>
              <w:t xml:space="preserve">Plan 2 Educación Ciudadana 4° Medio </w:t>
            </w:r>
            <w:r w:rsidRPr="00995AA5">
              <w:rPr>
                <w:rFonts w:ascii="Calibri Light" w:eastAsia="Calibri Light" w:hAnsi="Calibri Light" w:cs="Calibri Light"/>
                <w:color w:val="FFFFFF" w:themeColor="background1"/>
                <w:sz w:val="22"/>
                <w:lang w:val="es"/>
              </w:rPr>
              <w:t>¿Por qué los medios de comunicación masivos, de la mano de una ciudadanía crítica, deben comprometerse con el fortalecimiento de una sociedad y un sistema democrático?</w:t>
            </w:r>
          </w:p>
          <w:p w14:paraId="03902B8B" w14:textId="77777777" w:rsidR="00117040" w:rsidRPr="00BA2A6F" w:rsidRDefault="00117040" w:rsidP="003863BD">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color w:val="FFFFFF" w:themeColor="background1"/>
                <w:sz w:val="22"/>
              </w:rPr>
              <w:t xml:space="preserve">Objetivos Priorizados: </w:t>
            </w:r>
            <w:r w:rsidRPr="00995AA5">
              <w:rPr>
                <w:rFonts w:ascii="Calibri Light" w:eastAsia="Calibri Light" w:hAnsi="Calibri Light" w:cs="Calibri Light"/>
                <w:color w:val="FFFFFF" w:themeColor="background1"/>
                <w:sz w:val="22"/>
              </w:rPr>
              <w:t>OA6 OAc OAd</w:t>
            </w:r>
          </w:p>
          <w:p w14:paraId="4382D74C" w14:textId="611B9FDB" w:rsidR="00117040" w:rsidRPr="007D6A69" w:rsidRDefault="00117040" w:rsidP="003863BD">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Analiza el impacto que las noticias falsas pueden tener en una democracia y para la sociedad en general.</w:t>
            </w:r>
          </w:p>
        </w:tc>
      </w:tr>
      <w:tr w:rsidR="00117040" w:rsidRPr="00BA2A6F" w14:paraId="1A6BF1C2" w14:textId="77777777" w:rsidTr="00F86055">
        <w:trPr>
          <w:trHeight w:val="20"/>
          <w:jc w:val="center"/>
        </w:trPr>
        <w:tc>
          <w:tcPr>
            <w:tcW w:w="1127" w:type="dxa"/>
            <w:vAlign w:val="center"/>
          </w:tcPr>
          <w:p w14:paraId="1186AD66"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76B6D5D4"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shd w:val="clear" w:color="auto" w:fill="DD5061"/>
            <w:vAlign w:val="center"/>
          </w:tcPr>
          <w:p w14:paraId="5F36138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3899445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Unidad 6 Discoveries and Creations</w:t>
            </w:r>
          </w:p>
          <w:p w14:paraId="6AE0A7C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Lección 1 impact sea pollution</w:t>
            </w:r>
          </w:p>
          <w:p w14:paraId="5C113004" w14:textId="5CF8B186"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Págs. 143 a 147</w:t>
            </w:r>
          </w:p>
        </w:tc>
      </w:tr>
      <w:tr w:rsidR="00117040" w:rsidRPr="00BA2A6F" w14:paraId="0F3F55B8" w14:textId="77777777" w:rsidTr="00F86055">
        <w:trPr>
          <w:trHeight w:val="20"/>
          <w:jc w:val="center"/>
        </w:trPr>
        <w:tc>
          <w:tcPr>
            <w:tcW w:w="1127" w:type="dxa"/>
            <w:vAlign w:val="center"/>
          </w:tcPr>
          <w:p w14:paraId="3A264CF5"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6A6336A8"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shd w:val="clear" w:color="auto" w:fill="D557AF"/>
            <w:vAlign w:val="center"/>
          </w:tcPr>
          <w:p w14:paraId="7B34BB32"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30FE6A25"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B3AE66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DA5086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identifica os conceptos asociados al fondo de pensión.</w:t>
            </w: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02FE6D22" w14:textId="77777777" w:rsidTr="007D6A69">
        <w:trPr>
          <w:trHeight w:val="20"/>
          <w:jc w:val="center"/>
        </w:trPr>
        <w:tc>
          <w:tcPr>
            <w:tcW w:w="1127" w:type="dxa"/>
            <w:vAlign w:val="center"/>
          </w:tcPr>
          <w:p w14:paraId="0BC83D94" w14:textId="7EBCD281"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1BEF000E" w14:textId="77777777" w:rsidR="00117040" w:rsidRPr="00BA2A6F" w:rsidRDefault="00117040" w:rsidP="007D6A69">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3AE1CFC9"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03ED1C6D" w14:textId="77777777" w:rsidR="00117040" w:rsidRPr="00BA2A6F" w:rsidRDefault="00117040" w:rsidP="007D6A69">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4CE83322" w14:textId="112A156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ejercicios para un deporte.</w:t>
            </w:r>
          </w:p>
        </w:tc>
      </w:tr>
      <w:tr w:rsidR="00117040" w:rsidRPr="00BA2A6F" w14:paraId="156148F4" w14:textId="77777777" w:rsidTr="007D6A69">
        <w:trPr>
          <w:trHeight w:val="20"/>
          <w:jc w:val="center"/>
        </w:trPr>
        <w:tc>
          <w:tcPr>
            <w:tcW w:w="14033" w:type="dxa"/>
            <w:gridSpan w:val="4"/>
            <w:vAlign w:val="center"/>
          </w:tcPr>
          <w:p w14:paraId="75AD534B" w14:textId="77777777" w:rsidR="00117040" w:rsidRPr="00995AA5" w:rsidRDefault="00117040" w:rsidP="007D6A69">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t>MARTES</w:t>
            </w:r>
          </w:p>
        </w:tc>
      </w:tr>
      <w:tr w:rsidR="00117040" w:rsidRPr="00BA2A6F" w14:paraId="47B59543" w14:textId="77777777" w:rsidTr="007D6A69">
        <w:trPr>
          <w:trHeight w:val="20"/>
          <w:jc w:val="center"/>
        </w:trPr>
        <w:tc>
          <w:tcPr>
            <w:tcW w:w="1127" w:type="dxa"/>
            <w:vMerge w:val="restart"/>
            <w:shd w:val="clear" w:color="auto" w:fill="FFFFFF" w:themeFill="background1"/>
            <w:vAlign w:val="center"/>
          </w:tcPr>
          <w:p w14:paraId="503887FD"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23C5DC77"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78A775C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4B5D539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565D9A7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5FFB4DF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46EB30A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4: Dilemas éticos.</w:t>
            </w:r>
          </w:p>
        </w:tc>
      </w:tr>
      <w:tr w:rsidR="00117040" w:rsidRPr="00BA2A6F" w14:paraId="6BD567EE" w14:textId="77777777" w:rsidTr="007D6A69">
        <w:trPr>
          <w:trHeight w:val="20"/>
          <w:jc w:val="center"/>
        </w:trPr>
        <w:tc>
          <w:tcPr>
            <w:tcW w:w="1127" w:type="dxa"/>
            <w:vMerge/>
            <w:vAlign w:val="center"/>
          </w:tcPr>
          <w:p w14:paraId="1C2C0016" w14:textId="77777777" w:rsidR="00117040" w:rsidRPr="00BA2A6F" w:rsidRDefault="00117040" w:rsidP="007D6A69">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5F0C102D"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6CD5736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3B9F7B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“La metamorfosis” de Kafka, Franz</w:t>
            </w:r>
          </w:p>
          <w:p w14:paraId="2060D62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47" w:history="1">
              <w:r w:rsidRPr="00BA2A6F">
                <w:rPr>
                  <w:rFonts w:ascii="Calibri Light" w:hAnsi="Calibri Light" w:cs="Calibri Light"/>
                  <w:color w:val="0563C1"/>
                  <w:sz w:val="22"/>
                  <w:u w:val="single"/>
                </w:rPr>
                <w:t>https://bdescolar.mineduc.cl/info/la-metamorfosis-00047446</w:t>
              </w:r>
            </w:hyperlink>
          </w:p>
          <w:p w14:paraId="3E04C2F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43FBDD6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069CC1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“La reina Isabel cantaba rancheras” de Rivera Letelier, Hernán</w:t>
            </w:r>
          </w:p>
          <w:p w14:paraId="65C7DBC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48" w:history="1">
              <w:r w:rsidRPr="00BA2A6F">
                <w:rPr>
                  <w:rFonts w:ascii="Calibri Light" w:hAnsi="Calibri Light" w:cs="Calibri Light"/>
                  <w:color w:val="0563C1"/>
                  <w:sz w:val="22"/>
                  <w:u w:val="single"/>
                </w:rPr>
                <w:t>https://bdescolar.mineduc.cl/info/00046782</w:t>
              </w:r>
            </w:hyperlink>
          </w:p>
          <w:p w14:paraId="3F487049"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49" w:history="1">
              <w:r w:rsidRPr="00BA2A6F">
                <w:rPr>
                  <w:rFonts w:ascii="Calibri Light" w:hAnsi="Calibri Light" w:cs="Calibri Light"/>
                  <w:bCs/>
                  <w:color w:val="0563C1"/>
                  <w:sz w:val="22"/>
                  <w:u w:val="single"/>
                </w:rPr>
                <w:t>https://planlectordigital.mineduc.cl</w:t>
              </w:r>
            </w:hyperlink>
          </w:p>
          <w:p w14:paraId="36A6BD72" w14:textId="77777777" w:rsidR="00117040" w:rsidRPr="00BA2A6F" w:rsidRDefault="00117040" w:rsidP="007D6A69">
            <w:pPr>
              <w:spacing w:line="276" w:lineRule="auto"/>
              <w:jc w:val="both"/>
              <w:rPr>
                <w:rFonts w:ascii="Calibri Light" w:hAnsi="Calibri Light" w:cs="Calibri Light"/>
                <w:b/>
                <w:bCs/>
                <w:sz w:val="22"/>
              </w:rPr>
            </w:pPr>
            <w:r w:rsidRPr="00BA2A6F">
              <w:rPr>
                <w:rFonts w:ascii="Calibri Light" w:hAnsi="Calibri Light" w:cs="Calibri Light"/>
                <w:b/>
                <w:bCs/>
                <w:sz w:val="22"/>
              </w:rPr>
              <w:t>Opción 3: Diario de escritura para enseñanza media para descargar</w:t>
            </w:r>
          </w:p>
          <w:p w14:paraId="35BE97E1" w14:textId="77777777" w:rsidR="00117040" w:rsidRPr="00BA2A6F" w:rsidRDefault="00876A67" w:rsidP="007D6A69">
            <w:pPr>
              <w:spacing w:line="276" w:lineRule="auto"/>
              <w:rPr>
                <w:rFonts w:ascii="Calibri Light" w:hAnsi="Calibri Light" w:cs="Calibri Light"/>
                <w:sz w:val="22"/>
              </w:rPr>
            </w:pPr>
            <w:hyperlink r:id="rId650"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03B88F1" w14:textId="77777777" w:rsidTr="007D6A69">
        <w:trPr>
          <w:trHeight w:val="20"/>
          <w:jc w:val="center"/>
        </w:trPr>
        <w:tc>
          <w:tcPr>
            <w:tcW w:w="1127" w:type="dxa"/>
            <w:shd w:val="clear" w:color="auto" w:fill="FFFFFF" w:themeFill="background1"/>
            <w:vAlign w:val="center"/>
          </w:tcPr>
          <w:p w14:paraId="75010374"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42EE6BDB" w14:textId="77777777" w:rsidR="00117040" w:rsidRPr="00BA2A6F" w:rsidRDefault="00117040" w:rsidP="007D6A69">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4FAC8DFE"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2:</w:t>
            </w:r>
            <w:r w:rsidRPr="00BA2A6F">
              <w:rPr>
                <w:rFonts w:ascii="Calibri Light" w:hAnsi="Calibri Light" w:cs="Calibri Light"/>
                <w:color w:val="000000" w:themeColor="text1"/>
                <w:sz w:val="22"/>
              </w:rPr>
              <w:t xml:space="preserve"> Elabora preparaciones de la cocina tradicional chilena, propias de la zona norte, centro y sur del país, aplicando la higiene y los estándares de calidad requeridos.</w:t>
            </w:r>
          </w:p>
          <w:p w14:paraId="29D03685"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Platos principales de la zona sur de Chile</w:t>
            </w:r>
          </w:p>
          <w:p w14:paraId="33C85FB6" w14:textId="77777777" w:rsidR="00117040" w:rsidRPr="00BA2A6F" w:rsidRDefault="00117040" w:rsidP="007D6A69">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64</w:t>
            </w:r>
          </w:p>
          <w:p w14:paraId="290CA954" w14:textId="77777777" w:rsidR="00117040" w:rsidRPr="00BA2A6F" w:rsidRDefault="00117040" w:rsidP="007D6A69">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651" w:history="1">
              <w:r w:rsidRPr="00BA2A6F">
                <w:rPr>
                  <w:rStyle w:val="Hipervnculo"/>
                  <w:rFonts w:ascii="Calibri Light" w:eastAsia="Calibri" w:hAnsi="Calibri Light" w:cs="Calibri Light"/>
                  <w:sz w:val="22"/>
                </w:rPr>
                <w:t>https://www.curriculumnacional.cl/docente/629/articles-134520_recurso_pdf.pdf</w:t>
              </w:r>
            </w:hyperlink>
          </w:p>
          <w:p w14:paraId="65C8B7AE"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enfocadas en platos típicos calientes de la zona sur, aplicando RSA pertinente.</w:t>
            </w:r>
          </w:p>
        </w:tc>
      </w:tr>
      <w:tr w:rsidR="00117040" w:rsidRPr="00BA2A6F" w14:paraId="35A2CF4D" w14:textId="77777777" w:rsidTr="007D6A69">
        <w:trPr>
          <w:trHeight w:val="20"/>
          <w:jc w:val="center"/>
        </w:trPr>
        <w:tc>
          <w:tcPr>
            <w:tcW w:w="1127" w:type="dxa"/>
            <w:shd w:val="clear" w:color="auto" w:fill="FFFFFF" w:themeFill="background1"/>
            <w:vAlign w:val="center"/>
          </w:tcPr>
          <w:p w14:paraId="6701739E"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3DBD6E15"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2734F4DF" w14:textId="77777777" w:rsidR="00117040" w:rsidRPr="00BA2A6F" w:rsidRDefault="00117040" w:rsidP="007D6A69">
            <w:pPr>
              <w:tabs>
                <w:tab w:val="left" w:pos="1776"/>
              </w:tabs>
              <w:spacing w:line="276" w:lineRule="auto"/>
              <w:rPr>
                <w:rFonts w:ascii="Calibri Light" w:hAnsi="Calibri Light" w:cs="Calibri Light"/>
                <w:sz w:val="22"/>
              </w:rPr>
            </w:pPr>
          </w:p>
        </w:tc>
      </w:tr>
      <w:tr w:rsidR="00117040" w:rsidRPr="00BA2A6F" w14:paraId="1A053DD9" w14:textId="77777777" w:rsidTr="007D6A69">
        <w:trPr>
          <w:trHeight w:val="20"/>
          <w:jc w:val="center"/>
        </w:trPr>
        <w:tc>
          <w:tcPr>
            <w:tcW w:w="1127" w:type="dxa"/>
            <w:shd w:val="clear" w:color="auto" w:fill="FFFFFF" w:themeFill="background1"/>
            <w:vAlign w:val="center"/>
          </w:tcPr>
          <w:p w14:paraId="41F790F8"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51814552"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674D42B6" w14:textId="77777777" w:rsidR="00117040" w:rsidRPr="00BA2A6F" w:rsidRDefault="00117040" w:rsidP="007D6A69">
            <w:pPr>
              <w:spacing w:line="276" w:lineRule="auto"/>
              <w:rPr>
                <w:rFonts w:ascii="Calibri Light" w:hAnsi="Calibri Light" w:cs="Calibri Light"/>
                <w:sz w:val="22"/>
              </w:rPr>
            </w:pPr>
          </w:p>
        </w:tc>
      </w:tr>
      <w:tr w:rsidR="00117040" w:rsidRPr="00BA2A6F" w14:paraId="04030C78" w14:textId="77777777" w:rsidTr="007D6A69">
        <w:trPr>
          <w:trHeight w:val="20"/>
          <w:jc w:val="center"/>
        </w:trPr>
        <w:tc>
          <w:tcPr>
            <w:tcW w:w="1127" w:type="dxa"/>
            <w:vAlign w:val="center"/>
          </w:tcPr>
          <w:p w14:paraId="56227FBA"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048AF0DE"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61473682" w14:textId="77777777" w:rsidR="00117040" w:rsidRPr="00BA2A6F" w:rsidRDefault="00117040" w:rsidP="007D6A69">
            <w:pPr>
              <w:spacing w:line="276" w:lineRule="auto"/>
              <w:rPr>
                <w:rFonts w:ascii="Calibri Light" w:hAnsi="Calibri Light" w:cs="Calibri Light"/>
                <w:sz w:val="22"/>
              </w:rPr>
            </w:pPr>
          </w:p>
        </w:tc>
      </w:tr>
      <w:tr w:rsidR="00117040" w:rsidRPr="00BA2A6F" w14:paraId="6025C8AA" w14:textId="77777777" w:rsidTr="007D6A69">
        <w:trPr>
          <w:trHeight w:val="20"/>
          <w:jc w:val="center"/>
        </w:trPr>
        <w:tc>
          <w:tcPr>
            <w:tcW w:w="1127" w:type="dxa"/>
            <w:vAlign w:val="center"/>
          </w:tcPr>
          <w:p w14:paraId="04021903"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5F862B28"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393277AC" w14:textId="77777777" w:rsidR="00117040" w:rsidRPr="00BA2A6F" w:rsidRDefault="00117040" w:rsidP="007D6A69">
            <w:pPr>
              <w:spacing w:line="276" w:lineRule="auto"/>
              <w:rPr>
                <w:rFonts w:ascii="Calibri Light" w:hAnsi="Calibri Light" w:cs="Calibri Light"/>
                <w:sz w:val="22"/>
              </w:rPr>
            </w:pPr>
          </w:p>
        </w:tc>
      </w:tr>
      <w:tr w:rsidR="00117040" w:rsidRPr="00BA2A6F" w14:paraId="43E94794" w14:textId="77777777" w:rsidTr="007D6A69">
        <w:trPr>
          <w:trHeight w:val="20"/>
          <w:jc w:val="center"/>
        </w:trPr>
        <w:tc>
          <w:tcPr>
            <w:tcW w:w="1127" w:type="dxa"/>
            <w:vAlign w:val="center"/>
          </w:tcPr>
          <w:p w14:paraId="24901107"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45EA0944"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3E7259BC" w14:textId="77777777" w:rsidR="00117040" w:rsidRPr="00BA2A6F" w:rsidRDefault="00117040" w:rsidP="007D6A69">
            <w:pPr>
              <w:spacing w:line="276" w:lineRule="auto"/>
              <w:rPr>
                <w:rFonts w:ascii="Calibri Light" w:hAnsi="Calibri Light" w:cs="Calibri Light"/>
                <w:sz w:val="22"/>
              </w:rPr>
            </w:pPr>
          </w:p>
        </w:tc>
      </w:tr>
      <w:tr w:rsidR="00117040" w:rsidRPr="00BA2A6F" w14:paraId="30A8FCE4" w14:textId="77777777" w:rsidTr="007D6A69">
        <w:trPr>
          <w:trHeight w:val="20"/>
          <w:jc w:val="center"/>
        </w:trPr>
        <w:tc>
          <w:tcPr>
            <w:tcW w:w="14033" w:type="dxa"/>
            <w:gridSpan w:val="4"/>
            <w:vAlign w:val="center"/>
          </w:tcPr>
          <w:p w14:paraId="676BE123" w14:textId="2DBCD249" w:rsidR="00117040" w:rsidRPr="00995AA5" w:rsidRDefault="00E05837" w:rsidP="007D6A69">
            <w:pPr>
              <w:keepNext/>
              <w:keepLines/>
              <w:spacing w:line="276" w:lineRule="auto"/>
              <w:rPr>
                <w:rFonts w:ascii="Calibri Light" w:eastAsia="Yu Gothic Light" w:hAnsi="Calibri Light" w:cs="Calibri Light"/>
                <w:b/>
                <w:sz w:val="22"/>
              </w:rPr>
            </w:pPr>
            <w:r>
              <w:rPr>
                <w:rFonts w:ascii="Calibri Light" w:eastAsia="Yu Gothic Light" w:hAnsi="Calibri Light" w:cs="Calibri Light"/>
                <w:b/>
                <w:sz w:val="22"/>
              </w:rPr>
              <w:t>M</w:t>
            </w:r>
            <w:r w:rsidR="00117040" w:rsidRPr="00995AA5">
              <w:rPr>
                <w:rFonts w:ascii="Calibri Light" w:eastAsia="Yu Gothic Light" w:hAnsi="Calibri Light" w:cs="Calibri Light"/>
                <w:b/>
                <w:sz w:val="22"/>
              </w:rPr>
              <w:t>IÉRCOLES</w:t>
            </w:r>
          </w:p>
        </w:tc>
      </w:tr>
      <w:tr w:rsidR="00117040" w:rsidRPr="00BA2A6F" w14:paraId="69EAFDF5" w14:textId="77777777" w:rsidTr="007D6A69">
        <w:trPr>
          <w:trHeight w:val="20"/>
          <w:jc w:val="center"/>
        </w:trPr>
        <w:tc>
          <w:tcPr>
            <w:tcW w:w="1127" w:type="dxa"/>
            <w:vMerge w:val="restart"/>
            <w:shd w:val="clear" w:color="auto" w:fill="FFFFFF" w:themeFill="background1"/>
            <w:vAlign w:val="center"/>
          </w:tcPr>
          <w:p w14:paraId="5DFA965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716737F6"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FDAD1D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28B0766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14BC073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0C6DBE1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692274E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4: Dilemas éticos.</w:t>
            </w:r>
          </w:p>
        </w:tc>
      </w:tr>
      <w:tr w:rsidR="00117040" w:rsidRPr="00BA2A6F" w14:paraId="5DB4BE25" w14:textId="77777777" w:rsidTr="007D6A69">
        <w:trPr>
          <w:trHeight w:val="20"/>
          <w:jc w:val="center"/>
        </w:trPr>
        <w:tc>
          <w:tcPr>
            <w:tcW w:w="1127" w:type="dxa"/>
            <w:vMerge/>
            <w:vAlign w:val="center"/>
          </w:tcPr>
          <w:p w14:paraId="771D8381" w14:textId="77777777" w:rsidR="00117040" w:rsidRPr="00BA2A6F" w:rsidRDefault="00117040" w:rsidP="007D6A69">
            <w:pPr>
              <w:spacing w:line="276" w:lineRule="auto"/>
              <w:rPr>
                <w:rFonts w:ascii="Calibri Light" w:hAnsi="Calibri Light" w:cs="Calibri Light"/>
                <w:sz w:val="22"/>
                <w:lang w:bidi="es-ES"/>
              </w:rPr>
            </w:pPr>
          </w:p>
        </w:tc>
        <w:tc>
          <w:tcPr>
            <w:tcW w:w="2107" w:type="dxa"/>
            <w:shd w:val="clear" w:color="auto" w:fill="FF6C2F" w:themeFill="accent2"/>
            <w:vAlign w:val="center"/>
          </w:tcPr>
          <w:p w14:paraId="424AF475"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50910B7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770A6D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“La metamorfosis” de Kafka, Franz</w:t>
            </w:r>
          </w:p>
          <w:p w14:paraId="67BDA08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52" w:history="1">
              <w:r w:rsidRPr="00BA2A6F">
                <w:rPr>
                  <w:rFonts w:ascii="Calibri Light" w:hAnsi="Calibri Light" w:cs="Calibri Light"/>
                  <w:color w:val="0563C1"/>
                  <w:sz w:val="22"/>
                  <w:u w:val="single"/>
                </w:rPr>
                <w:t>https://bdescolar.mineduc.cl/info/la-metamorfosis-00047446</w:t>
              </w:r>
            </w:hyperlink>
          </w:p>
          <w:p w14:paraId="70C4691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3A0119A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7413A2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“La reina Isabel cantaba rancheras” de Rivera Letelier, Hernán</w:t>
            </w:r>
          </w:p>
          <w:p w14:paraId="7C62113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53" w:history="1">
              <w:r w:rsidRPr="00BA2A6F">
                <w:rPr>
                  <w:rFonts w:ascii="Calibri Light" w:hAnsi="Calibri Light" w:cs="Calibri Light"/>
                  <w:color w:val="0563C1"/>
                  <w:sz w:val="22"/>
                  <w:u w:val="single"/>
                </w:rPr>
                <w:t>https://bdescolar.mineduc.cl/info/00046782</w:t>
              </w:r>
            </w:hyperlink>
          </w:p>
          <w:p w14:paraId="593B3349"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54" w:history="1">
              <w:r w:rsidRPr="00BA2A6F">
                <w:rPr>
                  <w:rFonts w:ascii="Calibri Light" w:hAnsi="Calibri Light" w:cs="Calibri Light"/>
                  <w:bCs/>
                  <w:color w:val="0563C1"/>
                  <w:sz w:val="22"/>
                  <w:u w:val="single"/>
                </w:rPr>
                <w:t>https://planlectordigital.mineduc.cl</w:t>
              </w:r>
            </w:hyperlink>
          </w:p>
          <w:p w14:paraId="4F2B5C4C" w14:textId="77777777" w:rsidR="00117040" w:rsidRPr="00BA2A6F" w:rsidRDefault="00117040" w:rsidP="007D6A69">
            <w:pPr>
              <w:spacing w:line="276" w:lineRule="auto"/>
              <w:jc w:val="both"/>
              <w:rPr>
                <w:rFonts w:ascii="Calibri Light" w:hAnsi="Calibri Light" w:cs="Calibri Light"/>
                <w:b/>
                <w:bCs/>
                <w:sz w:val="22"/>
              </w:rPr>
            </w:pPr>
            <w:r w:rsidRPr="00BA2A6F">
              <w:rPr>
                <w:rFonts w:ascii="Calibri Light" w:hAnsi="Calibri Light" w:cs="Calibri Light"/>
                <w:b/>
                <w:bCs/>
                <w:sz w:val="22"/>
              </w:rPr>
              <w:t>Opción 3: Diario de escritura para enseñanza media para descargar</w:t>
            </w:r>
          </w:p>
          <w:p w14:paraId="4D80B536" w14:textId="77777777" w:rsidR="00117040" w:rsidRPr="00BA2A6F" w:rsidRDefault="00876A67" w:rsidP="007D6A69">
            <w:pPr>
              <w:spacing w:line="276" w:lineRule="auto"/>
              <w:jc w:val="both"/>
              <w:rPr>
                <w:rFonts w:ascii="Calibri Light" w:hAnsi="Calibri Light" w:cs="Calibri Light"/>
                <w:sz w:val="22"/>
              </w:rPr>
            </w:pPr>
            <w:hyperlink r:id="rId65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A15DD78" w14:textId="77777777" w:rsidTr="007D6A69">
        <w:trPr>
          <w:trHeight w:val="20"/>
          <w:jc w:val="center"/>
        </w:trPr>
        <w:tc>
          <w:tcPr>
            <w:tcW w:w="1127" w:type="dxa"/>
            <w:shd w:val="clear" w:color="auto" w:fill="FFFFFF" w:themeFill="background1"/>
            <w:vAlign w:val="center"/>
          </w:tcPr>
          <w:p w14:paraId="79EF6FF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2</w:t>
            </w:r>
          </w:p>
        </w:tc>
        <w:tc>
          <w:tcPr>
            <w:tcW w:w="2107" w:type="dxa"/>
            <w:shd w:val="clear" w:color="auto" w:fill="D557AF"/>
            <w:vAlign w:val="center"/>
          </w:tcPr>
          <w:p w14:paraId="71A892AE"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6B0FFF97"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5FCD30BA"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DD3269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87B37B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tipos de fondo de pensión.</w:t>
            </w:r>
          </w:p>
        </w:tc>
      </w:tr>
      <w:tr w:rsidR="00117040" w:rsidRPr="00BA2A6F" w14:paraId="5AD7B119" w14:textId="77777777" w:rsidTr="007D6A69">
        <w:trPr>
          <w:trHeight w:val="257"/>
          <w:jc w:val="center"/>
        </w:trPr>
        <w:tc>
          <w:tcPr>
            <w:tcW w:w="1127" w:type="dxa"/>
            <w:shd w:val="clear" w:color="auto" w:fill="FFFFFF" w:themeFill="background1"/>
            <w:vAlign w:val="center"/>
          </w:tcPr>
          <w:p w14:paraId="33DE2AF2"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6D22648C"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5B783882"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E1CB190"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1DD4AF1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34DCDA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tipos de fondo de pensión.</w:t>
            </w:r>
          </w:p>
        </w:tc>
      </w:tr>
      <w:tr w:rsidR="00117040" w:rsidRPr="00BA2A6F" w14:paraId="044CFE3D" w14:textId="77777777" w:rsidTr="007D6A69">
        <w:trPr>
          <w:trHeight w:val="20"/>
          <w:jc w:val="center"/>
        </w:trPr>
        <w:tc>
          <w:tcPr>
            <w:tcW w:w="1127" w:type="dxa"/>
            <w:shd w:val="clear" w:color="auto" w:fill="FFFFFF" w:themeFill="background1"/>
            <w:vAlign w:val="center"/>
          </w:tcPr>
          <w:p w14:paraId="1FB1EAB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B288B9"/>
            <w:vAlign w:val="center"/>
          </w:tcPr>
          <w:p w14:paraId="07866F23"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B288B9"/>
            <w:vAlign w:val="center"/>
          </w:tcPr>
          <w:p w14:paraId="4B62407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Evaluación integrada </w:t>
            </w:r>
            <w:r w:rsidRPr="00BA2A6F">
              <w:rPr>
                <w:rFonts w:ascii="Calibri Light" w:eastAsia="Calibri Light" w:hAnsi="Calibri Light" w:cs="Calibri Light"/>
                <w:sz w:val="22"/>
              </w:rPr>
              <w:t>Plan Módulo 3CC 4° medio Módulo Tecnología y Sociedad Innovación tecnológica: ¿hasta dónde llegaremos?</w:t>
            </w:r>
          </w:p>
          <w:p w14:paraId="135022A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Objetivos Priorizados: OA3 OAf</w:t>
            </w:r>
          </w:p>
        </w:tc>
      </w:tr>
      <w:tr w:rsidR="00117040" w:rsidRPr="00BA2A6F" w14:paraId="267FB76F" w14:textId="77777777" w:rsidTr="007D6A69">
        <w:trPr>
          <w:trHeight w:val="20"/>
          <w:jc w:val="center"/>
        </w:trPr>
        <w:tc>
          <w:tcPr>
            <w:tcW w:w="1127" w:type="dxa"/>
            <w:vAlign w:val="center"/>
          </w:tcPr>
          <w:p w14:paraId="18C220C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6A708274"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7949884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14FD504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Unidad Perspectivas filosóficas sobre la acción humana</w:t>
            </w:r>
          </w:p>
          <w:p w14:paraId="54FE6B6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Lección 2 Ética y Política</w:t>
            </w:r>
          </w:p>
          <w:p w14:paraId="3F6BD2B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Págs. 162 a 163</w:t>
            </w:r>
          </w:p>
        </w:tc>
      </w:tr>
      <w:tr w:rsidR="00117040" w:rsidRPr="00BA2A6F" w14:paraId="38E6EBFE" w14:textId="77777777" w:rsidTr="007D6A69">
        <w:trPr>
          <w:trHeight w:val="20"/>
          <w:jc w:val="center"/>
        </w:trPr>
        <w:tc>
          <w:tcPr>
            <w:tcW w:w="1127" w:type="dxa"/>
            <w:vAlign w:val="center"/>
          </w:tcPr>
          <w:p w14:paraId="0CACE7F5"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604B522E"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449CA70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48C14642"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39B13615"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5E7490E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el tratamiento de temas y veracidad de la información.</w:t>
            </w:r>
          </w:p>
        </w:tc>
      </w:tr>
      <w:tr w:rsidR="00117040" w:rsidRPr="00BA2A6F" w14:paraId="608FF282" w14:textId="77777777" w:rsidTr="007D6A69">
        <w:trPr>
          <w:trHeight w:val="20"/>
          <w:jc w:val="center"/>
        </w:trPr>
        <w:tc>
          <w:tcPr>
            <w:tcW w:w="1127" w:type="dxa"/>
            <w:vAlign w:val="center"/>
          </w:tcPr>
          <w:p w14:paraId="0DF84A77"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094D6CE2"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7A56CFA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6F69F4D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4EE1CF2A"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47D564F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el tratamiento de temas y veracida</w:t>
            </w:r>
            <w:r>
              <w:rPr>
                <w:rFonts w:ascii="Calibri Light" w:hAnsi="Calibri Light" w:cs="Calibri Light"/>
                <w:sz w:val="22"/>
              </w:rPr>
              <w:t>d de la información.</w:t>
            </w:r>
          </w:p>
        </w:tc>
      </w:tr>
      <w:tr w:rsidR="00117040" w:rsidRPr="00BA2A6F" w14:paraId="6A0C5EF6" w14:textId="77777777" w:rsidTr="007D6A69">
        <w:trPr>
          <w:trHeight w:val="20"/>
          <w:jc w:val="center"/>
        </w:trPr>
        <w:tc>
          <w:tcPr>
            <w:tcW w:w="14033" w:type="dxa"/>
            <w:gridSpan w:val="4"/>
            <w:vAlign w:val="center"/>
          </w:tcPr>
          <w:p w14:paraId="0D5752B3" w14:textId="77777777" w:rsidR="00117040" w:rsidRPr="00995AA5" w:rsidRDefault="00117040" w:rsidP="007D6A69">
            <w:pPr>
              <w:keepNext/>
              <w:keepLines/>
              <w:spacing w:line="276" w:lineRule="auto"/>
              <w:rPr>
                <w:rFonts w:ascii="Calibri Light" w:eastAsia="Yu Gothic Light" w:hAnsi="Calibri Light" w:cs="Calibri Light"/>
                <w:b/>
                <w:sz w:val="22"/>
              </w:rPr>
            </w:pPr>
            <w:r w:rsidRPr="00995AA5">
              <w:rPr>
                <w:rFonts w:ascii="Calibri Light" w:eastAsia="Yu Gothic Light" w:hAnsi="Calibri Light" w:cs="Calibri Light"/>
                <w:b/>
                <w:sz w:val="22"/>
              </w:rPr>
              <w:lastRenderedPageBreak/>
              <w:t>JUEVES</w:t>
            </w:r>
          </w:p>
        </w:tc>
      </w:tr>
      <w:tr w:rsidR="00117040" w:rsidRPr="00BA2A6F" w14:paraId="0E6510D0" w14:textId="77777777" w:rsidTr="007D6A69">
        <w:trPr>
          <w:trHeight w:val="20"/>
          <w:jc w:val="center"/>
        </w:trPr>
        <w:tc>
          <w:tcPr>
            <w:tcW w:w="1127" w:type="dxa"/>
            <w:vMerge w:val="restart"/>
            <w:shd w:val="clear" w:color="auto" w:fill="FFFFFF" w:themeFill="background1"/>
            <w:vAlign w:val="center"/>
          </w:tcPr>
          <w:p w14:paraId="77A3FD92"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6943D40E"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6A2B0D6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10AE0CF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00347D2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78B2330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675DA3E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4: Dilemas éticos.</w:t>
            </w:r>
          </w:p>
        </w:tc>
      </w:tr>
      <w:tr w:rsidR="00117040" w:rsidRPr="00BA2A6F" w14:paraId="560B4160" w14:textId="77777777" w:rsidTr="007D6A69">
        <w:trPr>
          <w:trHeight w:val="20"/>
          <w:jc w:val="center"/>
        </w:trPr>
        <w:tc>
          <w:tcPr>
            <w:tcW w:w="1127" w:type="dxa"/>
            <w:vMerge/>
            <w:vAlign w:val="center"/>
          </w:tcPr>
          <w:p w14:paraId="5642AAC4" w14:textId="77777777" w:rsidR="00117040" w:rsidRPr="00BA2A6F" w:rsidRDefault="00117040" w:rsidP="007D6A69">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569E0BAD"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0832C9F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F7A9B3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“La metamorfosis” de Kafka, Franz</w:t>
            </w:r>
          </w:p>
          <w:p w14:paraId="3DA247D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56" w:history="1">
              <w:r w:rsidRPr="00BA2A6F">
                <w:rPr>
                  <w:rFonts w:ascii="Calibri Light" w:hAnsi="Calibri Light" w:cs="Calibri Light"/>
                  <w:color w:val="0563C1"/>
                  <w:sz w:val="22"/>
                  <w:u w:val="single"/>
                </w:rPr>
                <w:t>https://bdescolar.mineduc.cl/info/la-metamorfosis-00047446</w:t>
              </w:r>
            </w:hyperlink>
          </w:p>
          <w:p w14:paraId="15AA739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4721776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9EF1E9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“La reina Isabel cantaba rancheras” de Rivera Letelier, Hernán</w:t>
            </w:r>
          </w:p>
          <w:p w14:paraId="15761F3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57" w:history="1">
              <w:r w:rsidRPr="00BA2A6F">
                <w:rPr>
                  <w:rFonts w:ascii="Calibri Light" w:hAnsi="Calibri Light" w:cs="Calibri Light"/>
                  <w:color w:val="0563C1"/>
                  <w:sz w:val="22"/>
                  <w:u w:val="single"/>
                </w:rPr>
                <w:t>https://bdescolar.mineduc.cl/info/00046782</w:t>
              </w:r>
            </w:hyperlink>
          </w:p>
          <w:p w14:paraId="6F993575"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58" w:history="1">
              <w:r w:rsidRPr="00BA2A6F">
                <w:rPr>
                  <w:rFonts w:ascii="Calibri Light" w:hAnsi="Calibri Light" w:cs="Calibri Light"/>
                  <w:bCs/>
                  <w:color w:val="0563C1"/>
                  <w:sz w:val="22"/>
                  <w:u w:val="single"/>
                </w:rPr>
                <w:t>https://planlectordigital.mineduc.cl</w:t>
              </w:r>
            </w:hyperlink>
          </w:p>
          <w:p w14:paraId="63A4C296" w14:textId="77777777" w:rsidR="00117040" w:rsidRPr="00BA2A6F" w:rsidRDefault="00117040" w:rsidP="007D6A69">
            <w:pPr>
              <w:spacing w:line="276" w:lineRule="auto"/>
              <w:jc w:val="both"/>
              <w:rPr>
                <w:rFonts w:ascii="Calibri Light" w:hAnsi="Calibri Light" w:cs="Calibri Light"/>
                <w:b/>
                <w:bCs/>
                <w:sz w:val="22"/>
              </w:rPr>
            </w:pPr>
            <w:r w:rsidRPr="00BA2A6F">
              <w:rPr>
                <w:rFonts w:ascii="Calibri Light" w:hAnsi="Calibri Light" w:cs="Calibri Light"/>
                <w:b/>
                <w:bCs/>
                <w:sz w:val="22"/>
              </w:rPr>
              <w:t>Opción 3: Diario de escritura para enseñanza media para descargar</w:t>
            </w:r>
          </w:p>
          <w:p w14:paraId="42C9E2B6" w14:textId="77777777" w:rsidR="00117040" w:rsidRPr="00BA2A6F" w:rsidRDefault="00876A67" w:rsidP="007D6A69">
            <w:pPr>
              <w:spacing w:line="276" w:lineRule="auto"/>
              <w:rPr>
                <w:rFonts w:ascii="Calibri Light" w:hAnsi="Calibri Light" w:cs="Calibri Light"/>
                <w:sz w:val="22"/>
              </w:rPr>
            </w:pPr>
            <w:hyperlink r:id="rId659"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1E4E68E5" w14:textId="77777777" w:rsidTr="007D6A69">
        <w:trPr>
          <w:trHeight w:val="20"/>
          <w:jc w:val="center"/>
        </w:trPr>
        <w:tc>
          <w:tcPr>
            <w:tcW w:w="1127" w:type="dxa"/>
            <w:shd w:val="clear" w:color="auto" w:fill="FFFFFF" w:themeFill="background1"/>
            <w:vAlign w:val="center"/>
          </w:tcPr>
          <w:p w14:paraId="08D7D0E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5A74E269"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0775" w:type="dxa"/>
            <w:vMerge w:val="restart"/>
            <w:shd w:val="clear" w:color="auto" w:fill="F99C1B"/>
            <w:vAlign w:val="center"/>
          </w:tcPr>
          <w:p w14:paraId="511EC975"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 xml:space="preserve">Aprendizaje Esperado </w:t>
            </w:r>
            <w:r>
              <w:rPr>
                <w:rFonts w:ascii="Calibri Light" w:hAnsi="Calibri Light" w:cs="Calibri Light"/>
                <w:b/>
                <w:bCs/>
                <w:color w:val="000000"/>
                <w:sz w:val="22"/>
              </w:rPr>
              <w:t>3</w:t>
            </w:r>
            <w:r w:rsidRPr="00BA2A6F">
              <w:rPr>
                <w:rFonts w:ascii="Calibri Light" w:hAnsi="Calibri Light" w:cs="Calibri Light"/>
                <w:b/>
                <w:bCs/>
                <w:color w:val="000000"/>
                <w:sz w:val="22"/>
              </w:rPr>
              <w:t>.</w:t>
            </w:r>
            <w:r w:rsidRPr="00BA2A6F">
              <w:rPr>
                <w:rFonts w:ascii="Calibri Light" w:hAnsi="Calibri Light" w:cs="Calibri Light"/>
                <w:color w:val="000000"/>
                <w:sz w:val="22"/>
              </w:rPr>
              <w:t xml:space="preserve"> Elabora productos gastronómicos, aplicando técnicas innovadoras en la producción, considerando las normas de higiene y realizando las tareas de forma prolija, cumpliendo con los estándares de calidad, haciendo uso eficiente de los insumos, previniendo situaciones de riesgo.</w:t>
            </w:r>
          </w:p>
          <w:p w14:paraId="25237C40" w14:textId="77777777" w:rsidR="00117040" w:rsidRDefault="00117040" w:rsidP="007D6A69">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Tendencias en la cocina internacional</w:t>
            </w:r>
          </w:p>
          <w:p w14:paraId="5D62688F" w14:textId="77777777" w:rsidR="00117040" w:rsidRDefault="00117040" w:rsidP="007D6A69">
            <w:pPr>
              <w:spacing w:line="276" w:lineRule="auto"/>
              <w:rPr>
                <w:rFonts w:ascii="Calibri Light" w:hAnsi="Calibri Light" w:cs="Calibri Light"/>
                <w:color w:val="000000"/>
                <w:sz w:val="22"/>
              </w:rPr>
            </w:pPr>
            <w:r>
              <w:rPr>
                <w:rFonts w:ascii="Calibri Light" w:hAnsi="Calibri Light" w:cs="Calibri Light"/>
                <w:color w:val="000000"/>
                <w:sz w:val="22"/>
              </w:rPr>
              <w:t xml:space="preserve">Fichas Pedagógicas Gastronomía- Ficha 7. Disponible en: </w:t>
            </w:r>
            <w:r>
              <w:t xml:space="preserve"> </w:t>
            </w:r>
            <w:hyperlink r:id="rId660" w:history="1">
              <w:r w:rsidRPr="005A62D5">
                <w:rPr>
                  <w:rStyle w:val="Hipervnculo"/>
                  <w:rFonts w:ascii="Calibri Light" w:hAnsi="Calibri Light" w:cs="Calibri Light"/>
                  <w:sz w:val="22"/>
                </w:rPr>
                <w:t>https://www.curriculumnacional.cl/docente/629/articles-205104_recurso_pdf.pdf</w:t>
              </w:r>
            </w:hyperlink>
          </w:p>
          <w:p w14:paraId="23521077" w14:textId="77777777" w:rsidR="00117040" w:rsidRPr="00BB1719" w:rsidRDefault="00117040" w:rsidP="007D6A69">
            <w:pPr>
              <w:spacing w:line="276" w:lineRule="auto"/>
              <w:rPr>
                <w:rFonts w:ascii="Calibri Light" w:hAnsi="Calibri Light" w:cs="Calibri Light"/>
                <w:color w:val="000000"/>
                <w:sz w:val="22"/>
              </w:rPr>
            </w:pPr>
            <w:r>
              <w:rPr>
                <w:rFonts w:ascii="Calibri Light" w:hAnsi="Calibri Light" w:cs="Calibri Light"/>
                <w:color w:val="000000"/>
                <w:sz w:val="22"/>
              </w:rPr>
              <w:t>Guía didáctica Muestra Gastronómica. Disponible en</w:t>
            </w:r>
            <w:r w:rsidRPr="00E23CF4">
              <w:rPr>
                <w:rFonts w:ascii="Calibri Light" w:hAnsi="Calibri Light" w:cs="Calibri Light"/>
                <w:color w:val="000000"/>
                <w:sz w:val="22"/>
              </w:rPr>
              <w:t>:</w:t>
            </w:r>
            <w:r>
              <w:rPr>
                <w:rFonts w:ascii="Calibri Light" w:hAnsi="Calibri Light" w:cs="Calibri Light"/>
                <w:color w:val="000000"/>
                <w:sz w:val="22"/>
              </w:rPr>
              <w:t xml:space="preserve"> </w:t>
            </w:r>
            <w:r>
              <w:t xml:space="preserve"> </w:t>
            </w:r>
            <w:hyperlink r:id="rId661" w:history="1">
              <w:r w:rsidRPr="005A62D5">
                <w:rPr>
                  <w:rStyle w:val="Hipervnculo"/>
                  <w:rFonts w:ascii="Calibri Light" w:hAnsi="Calibri Light" w:cs="Calibri Light"/>
                  <w:sz w:val="22"/>
                </w:rPr>
                <w:t>https://www.curriculumnacional.cl/614/articles-143778_recurso_pdf.pdf</w:t>
              </w:r>
            </w:hyperlink>
            <w:r>
              <w:rPr>
                <w:rFonts w:ascii="Calibri Light" w:hAnsi="Calibri Light" w:cs="Calibri Light"/>
                <w:color w:val="000000"/>
                <w:sz w:val="22"/>
              </w:rPr>
              <w:t xml:space="preserve"> </w:t>
            </w:r>
          </w:p>
        </w:tc>
      </w:tr>
      <w:tr w:rsidR="00117040" w:rsidRPr="00BA2A6F" w14:paraId="64D1452B" w14:textId="77777777" w:rsidTr="007D6A69">
        <w:trPr>
          <w:trHeight w:val="20"/>
          <w:jc w:val="center"/>
        </w:trPr>
        <w:tc>
          <w:tcPr>
            <w:tcW w:w="1127" w:type="dxa"/>
            <w:shd w:val="clear" w:color="auto" w:fill="FFFFFF" w:themeFill="background1"/>
            <w:vAlign w:val="center"/>
          </w:tcPr>
          <w:p w14:paraId="411ACD7E"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3C4A2C5F" w14:textId="77777777" w:rsidR="00117040" w:rsidRPr="00BA2A6F" w:rsidRDefault="00117040" w:rsidP="007D6A69">
            <w:pPr>
              <w:spacing w:line="276" w:lineRule="auto"/>
              <w:rPr>
                <w:rFonts w:ascii="Calibri Light" w:hAnsi="Calibri Light" w:cs="Calibri Light"/>
                <w:b/>
                <w:bCs/>
                <w:sz w:val="22"/>
              </w:rPr>
            </w:pPr>
          </w:p>
        </w:tc>
        <w:tc>
          <w:tcPr>
            <w:tcW w:w="10775" w:type="dxa"/>
            <w:vMerge/>
            <w:shd w:val="clear" w:color="auto" w:fill="F99C1B"/>
            <w:vAlign w:val="center"/>
          </w:tcPr>
          <w:p w14:paraId="04950AF0" w14:textId="77777777" w:rsidR="00117040" w:rsidRPr="00BA2A6F" w:rsidRDefault="00117040" w:rsidP="007D6A69">
            <w:pPr>
              <w:tabs>
                <w:tab w:val="left" w:pos="1776"/>
              </w:tabs>
              <w:spacing w:line="276" w:lineRule="auto"/>
              <w:rPr>
                <w:rFonts w:ascii="Calibri Light" w:hAnsi="Calibri Light" w:cs="Calibri Light"/>
                <w:sz w:val="22"/>
              </w:rPr>
            </w:pPr>
          </w:p>
        </w:tc>
      </w:tr>
      <w:tr w:rsidR="00117040" w:rsidRPr="00BA2A6F" w14:paraId="68782A96" w14:textId="77777777" w:rsidTr="007D6A69">
        <w:trPr>
          <w:trHeight w:val="20"/>
          <w:jc w:val="center"/>
        </w:trPr>
        <w:tc>
          <w:tcPr>
            <w:tcW w:w="1127" w:type="dxa"/>
            <w:shd w:val="clear" w:color="auto" w:fill="FFFFFF" w:themeFill="background1"/>
            <w:vAlign w:val="center"/>
          </w:tcPr>
          <w:p w14:paraId="4B57745D"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7517E348" w14:textId="77777777" w:rsidR="00117040" w:rsidRPr="00BA2A6F" w:rsidRDefault="00117040" w:rsidP="007D6A69">
            <w:pPr>
              <w:spacing w:line="276" w:lineRule="auto"/>
              <w:rPr>
                <w:rFonts w:ascii="Calibri Light" w:hAnsi="Calibri Light" w:cs="Calibri Light"/>
                <w:b/>
                <w:bCs/>
                <w:sz w:val="22"/>
              </w:rPr>
            </w:pPr>
          </w:p>
        </w:tc>
        <w:tc>
          <w:tcPr>
            <w:tcW w:w="10775" w:type="dxa"/>
            <w:vMerge/>
            <w:shd w:val="clear" w:color="auto" w:fill="F99C1B"/>
            <w:vAlign w:val="center"/>
          </w:tcPr>
          <w:p w14:paraId="307736A5"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272BA78F" w14:textId="77777777" w:rsidTr="007D6A69">
        <w:trPr>
          <w:trHeight w:val="20"/>
          <w:jc w:val="center"/>
        </w:trPr>
        <w:tc>
          <w:tcPr>
            <w:tcW w:w="1127" w:type="dxa"/>
            <w:vAlign w:val="center"/>
          </w:tcPr>
          <w:p w14:paraId="6506A3BE"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4AC49567" w14:textId="77777777" w:rsidR="00117040" w:rsidRPr="00BA2A6F" w:rsidRDefault="00117040" w:rsidP="007D6A69">
            <w:pPr>
              <w:spacing w:line="276" w:lineRule="auto"/>
              <w:rPr>
                <w:rFonts w:ascii="Calibri Light" w:hAnsi="Calibri Light" w:cs="Calibri Light"/>
                <w:b/>
                <w:bCs/>
                <w:sz w:val="22"/>
              </w:rPr>
            </w:pPr>
          </w:p>
        </w:tc>
        <w:tc>
          <w:tcPr>
            <w:tcW w:w="10775" w:type="dxa"/>
            <w:vMerge/>
            <w:shd w:val="clear" w:color="auto" w:fill="F99C1B"/>
            <w:vAlign w:val="center"/>
          </w:tcPr>
          <w:p w14:paraId="72A4610A"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72A0F6D0" w14:textId="77777777" w:rsidTr="007D6A69">
        <w:trPr>
          <w:trHeight w:val="20"/>
          <w:jc w:val="center"/>
        </w:trPr>
        <w:tc>
          <w:tcPr>
            <w:tcW w:w="1127" w:type="dxa"/>
            <w:vAlign w:val="center"/>
          </w:tcPr>
          <w:p w14:paraId="50C7D438"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1D2535D2" w14:textId="77777777" w:rsidR="00117040" w:rsidRPr="00BA2A6F" w:rsidRDefault="00117040" w:rsidP="007D6A69">
            <w:pPr>
              <w:spacing w:line="276" w:lineRule="auto"/>
              <w:rPr>
                <w:rFonts w:ascii="Calibri Light" w:hAnsi="Calibri Light" w:cs="Calibri Light"/>
                <w:b/>
                <w:bCs/>
                <w:sz w:val="22"/>
              </w:rPr>
            </w:pPr>
          </w:p>
        </w:tc>
        <w:tc>
          <w:tcPr>
            <w:tcW w:w="10775" w:type="dxa"/>
            <w:vMerge/>
            <w:shd w:val="clear" w:color="auto" w:fill="F99C1B"/>
            <w:vAlign w:val="center"/>
          </w:tcPr>
          <w:p w14:paraId="378E8C16" w14:textId="77777777" w:rsidR="00117040" w:rsidRPr="00BA2A6F" w:rsidRDefault="00117040" w:rsidP="007D6A69">
            <w:pPr>
              <w:spacing w:line="276" w:lineRule="auto"/>
              <w:rPr>
                <w:rFonts w:ascii="Calibri Light" w:hAnsi="Calibri Light" w:cs="Calibri Light"/>
                <w:sz w:val="22"/>
              </w:rPr>
            </w:pPr>
          </w:p>
        </w:tc>
      </w:tr>
      <w:tr w:rsidR="00117040" w:rsidRPr="00BA2A6F" w14:paraId="3A8E3F3E" w14:textId="77777777" w:rsidTr="007D6A69">
        <w:trPr>
          <w:trHeight w:val="20"/>
          <w:jc w:val="center"/>
        </w:trPr>
        <w:tc>
          <w:tcPr>
            <w:tcW w:w="1127" w:type="dxa"/>
            <w:vAlign w:val="center"/>
          </w:tcPr>
          <w:p w14:paraId="24298D10"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69157042" w14:textId="77777777" w:rsidR="00117040" w:rsidRPr="00BA2A6F" w:rsidRDefault="00117040" w:rsidP="007D6A69">
            <w:pPr>
              <w:spacing w:line="276" w:lineRule="auto"/>
              <w:rPr>
                <w:rFonts w:ascii="Calibri Light" w:hAnsi="Calibri Light" w:cs="Calibri Light"/>
                <w:b/>
                <w:bCs/>
                <w:sz w:val="22"/>
              </w:rPr>
            </w:pPr>
          </w:p>
        </w:tc>
        <w:tc>
          <w:tcPr>
            <w:tcW w:w="10775" w:type="dxa"/>
            <w:vMerge/>
            <w:shd w:val="clear" w:color="auto" w:fill="F99C1B"/>
            <w:vAlign w:val="center"/>
          </w:tcPr>
          <w:p w14:paraId="76807ED2" w14:textId="77777777" w:rsidR="00117040" w:rsidRPr="00BA2A6F" w:rsidRDefault="00117040" w:rsidP="007D6A69">
            <w:pPr>
              <w:spacing w:line="276" w:lineRule="auto"/>
              <w:rPr>
                <w:rFonts w:ascii="Calibri Light" w:hAnsi="Calibri Light" w:cs="Calibri Light"/>
                <w:sz w:val="22"/>
              </w:rPr>
            </w:pPr>
          </w:p>
        </w:tc>
      </w:tr>
    </w:tbl>
    <w:p w14:paraId="7E1CF839" w14:textId="6F4E2992" w:rsidR="00117040" w:rsidRDefault="00117040" w:rsidP="00117040"/>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10799"/>
      </w:tblGrid>
      <w:tr w:rsidR="00117040" w:rsidRPr="00BA2A6F" w14:paraId="14E26FFB" w14:textId="77777777" w:rsidTr="00F86055">
        <w:trPr>
          <w:trHeight w:val="20"/>
          <w:jc w:val="center"/>
        </w:trPr>
        <w:tc>
          <w:tcPr>
            <w:tcW w:w="14033" w:type="dxa"/>
            <w:gridSpan w:val="3"/>
            <w:vAlign w:val="center"/>
          </w:tcPr>
          <w:p w14:paraId="386BA695" w14:textId="77777777" w:rsidR="00117040" w:rsidRPr="00E23CF4" w:rsidRDefault="00117040" w:rsidP="00F86055">
            <w:pPr>
              <w:keepNext/>
              <w:keepLines/>
              <w:rPr>
                <w:rFonts w:ascii="Calibri Light" w:eastAsia="Yu Gothic Light" w:hAnsi="Calibri Light" w:cs="Calibri Light"/>
                <w:b/>
                <w:sz w:val="22"/>
              </w:rPr>
            </w:pPr>
            <w:r w:rsidRPr="00E23CF4">
              <w:rPr>
                <w:rFonts w:ascii="Calibri Light" w:eastAsia="Yu Gothic Light" w:hAnsi="Calibri Light" w:cs="Calibri Light"/>
                <w:b/>
                <w:sz w:val="22"/>
              </w:rPr>
              <w:lastRenderedPageBreak/>
              <w:t>VIERNES</w:t>
            </w:r>
          </w:p>
        </w:tc>
      </w:tr>
      <w:tr w:rsidR="00117040" w:rsidRPr="00BA2A6F" w14:paraId="1388B769" w14:textId="77777777" w:rsidTr="00F86055">
        <w:trPr>
          <w:trHeight w:val="20"/>
          <w:jc w:val="center"/>
        </w:trPr>
        <w:tc>
          <w:tcPr>
            <w:tcW w:w="1127" w:type="dxa"/>
            <w:vMerge w:val="restart"/>
            <w:shd w:val="clear" w:color="auto" w:fill="FFFFFF" w:themeFill="background1"/>
            <w:vAlign w:val="center"/>
          </w:tcPr>
          <w:p w14:paraId="4DEEBF75" w14:textId="77777777" w:rsidR="00117040" w:rsidRPr="00BA2A6F" w:rsidRDefault="00117040" w:rsidP="00F86055">
            <w:pPr>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5B33CC16" w14:textId="77777777" w:rsidR="00117040" w:rsidRPr="00BA2A6F" w:rsidRDefault="00117040" w:rsidP="00F86055">
            <w:pPr>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shd w:val="clear" w:color="auto" w:fill="FFE599"/>
            <w:vAlign w:val="center"/>
          </w:tcPr>
          <w:p w14:paraId="6D294700" w14:textId="77777777" w:rsidR="00117040" w:rsidRPr="00BA2A6F" w:rsidRDefault="00117040" w:rsidP="00F86055">
            <w:pPr>
              <w:jc w:val="both"/>
              <w:rPr>
                <w:rFonts w:ascii="Calibri Light" w:hAnsi="Calibri Light" w:cs="Calibri Light"/>
                <w:sz w:val="22"/>
              </w:rPr>
            </w:pPr>
            <w:r w:rsidRPr="00BA2A6F">
              <w:rPr>
                <w:rFonts w:ascii="Calibri Light" w:eastAsia="Calibri" w:hAnsi="Calibri Light" w:cs="Calibri Light"/>
                <w:b/>
                <w:bCs/>
                <w:sz w:val="22"/>
              </w:rPr>
              <w:t>Taller: Proyecto de vida</w:t>
            </w:r>
          </w:p>
          <w:p w14:paraId="6395B120" w14:textId="77777777" w:rsidR="00117040" w:rsidRPr="00BA2A6F" w:rsidRDefault="00117040" w:rsidP="00F86055">
            <w:pPr>
              <w:jc w:val="both"/>
              <w:rPr>
                <w:rFonts w:ascii="Calibri Light" w:hAnsi="Calibri Light" w:cs="Calibri Light"/>
                <w:sz w:val="22"/>
              </w:rPr>
            </w:pPr>
            <w:r w:rsidRPr="00BA2A6F">
              <w:rPr>
                <w:rFonts w:ascii="Calibri Light" w:eastAsia="Calibri" w:hAnsi="Calibri Light" w:cs="Calibri Light"/>
                <w:sz w:val="22"/>
              </w:rPr>
              <w:t>¿Cuál es mi plan para el futuro</w:t>
            </w:r>
          </w:p>
          <w:p w14:paraId="00B908A6" w14:textId="77777777" w:rsidR="00117040" w:rsidRPr="00BA2A6F" w:rsidRDefault="00117040" w:rsidP="00F86055">
            <w:pPr>
              <w:jc w:val="both"/>
              <w:rPr>
                <w:rFonts w:ascii="Calibri Light" w:hAnsi="Calibri Light" w:cs="Calibri Light"/>
                <w:sz w:val="22"/>
              </w:rPr>
            </w:pPr>
            <w:r w:rsidRPr="00BA2A6F">
              <w:rPr>
                <w:rFonts w:ascii="Calibri Light" w:eastAsia="Calibri" w:hAnsi="Calibri Light" w:cs="Calibri Light"/>
                <w:b/>
                <w:bCs/>
                <w:sz w:val="22"/>
              </w:rPr>
              <w:t>Parte 3 “Toma de decisiones”</w:t>
            </w:r>
          </w:p>
          <w:p w14:paraId="558D6A9F" w14:textId="77777777" w:rsidR="00117040" w:rsidRPr="00BA2A6F" w:rsidRDefault="00117040" w:rsidP="00F86055">
            <w:pPr>
              <w:jc w:val="both"/>
              <w:rPr>
                <w:rFonts w:ascii="Calibri Light" w:hAnsi="Calibri Light" w:cs="Calibri Light"/>
                <w:sz w:val="22"/>
              </w:rPr>
            </w:pPr>
            <w:r w:rsidRPr="00BA2A6F">
              <w:rPr>
                <w:rFonts w:ascii="Calibri Light" w:eastAsia="Calibri" w:hAnsi="Calibri Light" w:cs="Calibri Light"/>
                <w:sz w:val="22"/>
              </w:rPr>
              <w:t>Meta de aprendizaje: Comprender el proceso de toma de decisiones vocacional ejercitando el establecimiento de metas que integren sus intereses y posibilidades.</w:t>
            </w:r>
          </w:p>
          <w:p w14:paraId="2D4036F2" w14:textId="77777777" w:rsidR="00117040" w:rsidRPr="00BA2A6F" w:rsidRDefault="00117040" w:rsidP="00F86055">
            <w:pPr>
              <w:jc w:val="both"/>
              <w:rPr>
                <w:rFonts w:ascii="Calibri Light" w:hAnsi="Calibri Light" w:cs="Calibri Light"/>
                <w:sz w:val="22"/>
              </w:rPr>
            </w:pPr>
            <w:r w:rsidRPr="00BA2A6F">
              <w:rPr>
                <w:rFonts w:ascii="Calibri Light" w:eastAsia="Calibri" w:hAnsi="Calibri Light" w:cs="Calibri Light"/>
                <w:sz w:val="22"/>
              </w:rPr>
              <w:t>Actividad 4: Dilemas éticos.</w:t>
            </w:r>
          </w:p>
        </w:tc>
      </w:tr>
      <w:tr w:rsidR="00117040" w:rsidRPr="00BA2A6F" w14:paraId="36230038" w14:textId="77777777" w:rsidTr="00F86055">
        <w:trPr>
          <w:trHeight w:val="20"/>
          <w:jc w:val="center"/>
        </w:trPr>
        <w:tc>
          <w:tcPr>
            <w:tcW w:w="1127" w:type="dxa"/>
            <w:vMerge/>
            <w:vAlign w:val="center"/>
          </w:tcPr>
          <w:p w14:paraId="7EF0F448" w14:textId="77777777" w:rsidR="00117040" w:rsidRPr="00BA2A6F" w:rsidRDefault="00117040" w:rsidP="00F86055">
            <w:pPr>
              <w:rPr>
                <w:rFonts w:ascii="Calibri Light" w:hAnsi="Calibri Light" w:cs="Calibri Light"/>
                <w:sz w:val="22"/>
                <w:lang w:bidi="es-ES"/>
              </w:rPr>
            </w:pPr>
          </w:p>
        </w:tc>
        <w:tc>
          <w:tcPr>
            <w:tcW w:w="2107" w:type="dxa"/>
            <w:shd w:val="clear" w:color="auto" w:fill="FF6C2F" w:themeFill="accent2"/>
            <w:vAlign w:val="center"/>
          </w:tcPr>
          <w:p w14:paraId="7CD876BF" w14:textId="77777777" w:rsidR="00117040" w:rsidRPr="00BA2A6F" w:rsidRDefault="00117040" w:rsidP="00F86055">
            <w:pPr>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shd w:val="clear" w:color="auto" w:fill="FF6C2F" w:themeFill="accent2"/>
            <w:vAlign w:val="center"/>
          </w:tcPr>
          <w:p w14:paraId="175082B0" w14:textId="77777777" w:rsidR="00117040" w:rsidRPr="00BA2A6F" w:rsidRDefault="00117040" w:rsidP="00F86055">
            <w:pPr>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6B252D0" w14:textId="77777777" w:rsidR="00117040" w:rsidRPr="00BA2A6F" w:rsidRDefault="00117040" w:rsidP="00F86055">
            <w:pPr>
              <w:jc w:val="both"/>
              <w:rPr>
                <w:rFonts w:ascii="Calibri Light" w:hAnsi="Calibri Light" w:cs="Calibri Light"/>
                <w:sz w:val="22"/>
              </w:rPr>
            </w:pPr>
            <w:r w:rsidRPr="00BA2A6F">
              <w:rPr>
                <w:rFonts w:ascii="Calibri Light" w:hAnsi="Calibri Light" w:cs="Calibri Light"/>
                <w:sz w:val="22"/>
              </w:rPr>
              <w:t>“La metamorfosis” de Kafka, Franz</w:t>
            </w:r>
          </w:p>
          <w:p w14:paraId="021FA3DF" w14:textId="77777777" w:rsidR="00117040" w:rsidRPr="00BA2A6F" w:rsidRDefault="00117040" w:rsidP="00F86055">
            <w:pPr>
              <w:jc w:val="both"/>
              <w:rPr>
                <w:rFonts w:ascii="Calibri Light" w:hAnsi="Calibri Light" w:cs="Calibri Light"/>
                <w:sz w:val="22"/>
              </w:rPr>
            </w:pPr>
            <w:r w:rsidRPr="00BA2A6F">
              <w:rPr>
                <w:rFonts w:ascii="Calibri Light" w:hAnsi="Calibri Light" w:cs="Calibri Light"/>
                <w:sz w:val="22"/>
              </w:rPr>
              <w:t xml:space="preserve">Disponible en: </w:t>
            </w:r>
            <w:hyperlink r:id="rId662" w:history="1">
              <w:r w:rsidRPr="00BA2A6F">
                <w:rPr>
                  <w:rFonts w:ascii="Calibri Light" w:hAnsi="Calibri Light" w:cs="Calibri Light"/>
                  <w:color w:val="0563C1"/>
                  <w:sz w:val="22"/>
                  <w:u w:val="single"/>
                </w:rPr>
                <w:t>https://bdescolar.mineduc.cl/info/la-metamorfosis-00047446</w:t>
              </w:r>
            </w:hyperlink>
          </w:p>
          <w:p w14:paraId="12DE5F3B" w14:textId="77777777" w:rsidR="00117040" w:rsidRPr="00BA2A6F" w:rsidRDefault="00117040" w:rsidP="00F86055">
            <w:pPr>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77F81D45" w14:textId="77777777" w:rsidR="00117040" w:rsidRPr="00BA2A6F" w:rsidRDefault="00117040" w:rsidP="00F86055">
            <w:pPr>
              <w:jc w:val="both"/>
              <w:rPr>
                <w:rFonts w:ascii="Calibri Light" w:hAnsi="Calibri Light" w:cs="Calibri Light"/>
                <w:sz w:val="22"/>
              </w:rPr>
            </w:pPr>
          </w:p>
          <w:p w14:paraId="0487D1D0" w14:textId="77777777" w:rsidR="00117040" w:rsidRPr="00BA2A6F" w:rsidRDefault="00117040" w:rsidP="00F86055">
            <w:pPr>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988C1D9" w14:textId="77777777" w:rsidR="00117040" w:rsidRPr="00BA2A6F" w:rsidRDefault="00117040" w:rsidP="00F86055">
            <w:pPr>
              <w:jc w:val="both"/>
              <w:rPr>
                <w:rFonts w:ascii="Calibri Light" w:hAnsi="Calibri Light" w:cs="Calibri Light"/>
                <w:sz w:val="22"/>
              </w:rPr>
            </w:pPr>
            <w:r w:rsidRPr="00BA2A6F">
              <w:rPr>
                <w:rFonts w:ascii="Calibri Light" w:hAnsi="Calibri Light" w:cs="Calibri Light"/>
                <w:sz w:val="22"/>
              </w:rPr>
              <w:t>“La reina Isabel cantaba rancheras” de Rivera Letelier, Hernán</w:t>
            </w:r>
          </w:p>
          <w:p w14:paraId="3E817EE5" w14:textId="77777777" w:rsidR="00117040" w:rsidRPr="00BA2A6F" w:rsidRDefault="00117040" w:rsidP="00F86055">
            <w:pPr>
              <w:jc w:val="both"/>
              <w:rPr>
                <w:rFonts w:ascii="Calibri Light" w:hAnsi="Calibri Light" w:cs="Calibri Light"/>
                <w:sz w:val="22"/>
              </w:rPr>
            </w:pPr>
            <w:r w:rsidRPr="00BA2A6F">
              <w:rPr>
                <w:rFonts w:ascii="Calibri Light" w:hAnsi="Calibri Light" w:cs="Calibri Light"/>
                <w:sz w:val="22"/>
              </w:rPr>
              <w:t xml:space="preserve">Disponible en: </w:t>
            </w:r>
            <w:hyperlink r:id="rId663" w:history="1">
              <w:r w:rsidRPr="00BA2A6F">
                <w:rPr>
                  <w:rFonts w:ascii="Calibri Light" w:hAnsi="Calibri Light" w:cs="Calibri Light"/>
                  <w:color w:val="0563C1"/>
                  <w:sz w:val="22"/>
                  <w:u w:val="single"/>
                </w:rPr>
                <w:t>https://bdescolar.mineduc.cl/info/00046782</w:t>
              </w:r>
            </w:hyperlink>
          </w:p>
          <w:p w14:paraId="08EDE199" w14:textId="77777777" w:rsidR="00117040" w:rsidRPr="00BA2A6F" w:rsidRDefault="00117040" w:rsidP="00F86055">
            <w:pPr>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64" w:history="1">
              <w:r w:rsidRPr="00BA2A6F">
                <w:rPr>
                  <w:rFonts w:ascii="Calibri Light" w:hAnsi="Calibri Light" w:cs="Calibri Light"/>
                  <w:bCs/>
                  <w:color w:val="0563C1"/>
                  <w:sz w:val="22"/>
                  <w:u w:val="single"/>
                </w:rPr>
                <w:t>https://planlectordigital.mineduc.cl</w:t>
              </w:r>
            </w:hyperlink>
          </w:p>
          <w:p w14:paraId="28F46C39" w14:textId="77777777" w:rsidR="00117040" w:rsidRPr="00BA2A6F" w:rsidRDefault="00117040" w:rsidP="00F86055">
            <w:pPr>
              <w:jc w:val="both"/>
              <w:rPr>
                <w:rFonts w:ascii="Calibri Light" w:hAnsi="Calibri Light" w:cs="Calibri Light"/>
                <w:sz w:val="22"/>
              </w:rPr>
            </w:pPr>
          </w:p>
          <w:p w14:paraId="43E87EAE" w14:textId="77777777" w:rsidR="00117040" w:rsidRPr="00BA2A6F" w:rsidRDefault="00117040" w:rsidP="00F86055">
            <w:pPr>
              <w:jc w:val="both"/>
              <w:rPr>
                <w:rFonts w:ascii="Calibri Light" w:hAnsi="Calibri Light" w:cs="Calibri Light"/>
                <w:b/>
                <w:bCs/>
                <w:sz w:val="22"/>
              </w:rPr>
            </w:pPr>
            <w:r w:rsidRPr="00BA2A6F">
              <w:rPr>
                <w:rFonts w:ascii="Calibri Light" w:hAnsi="Calibri Light" w:cs="Calibri Light"/>
                <w:b/>
                <w:bCs/>
                <w:sz w:val="22"/>
              </w:rPr>
              <w:t>Opción 3: Diario de escritura para enseñanza media para descargar</w:t>
            </w:r>
          </w:p>
          <w:p w14:paraId="4950A6FC" w14:textId="77777777" w:rsidR="00117040" w:rsidRPr="00BA2A6F" w:rsidRDefault="00876A67" w:rsidP="00F86055">
            <w:pPr>
              <w:jc w:val="both"/>
              <w:rPr>
                <w:rFonts w:ascii="Calibri Light" w:hAnsi="Calibri Light" w:cs="Calibri Light"/>
                <w:sz w:val="22"/>
              </w:rPr>
            </w:pPr>
            <w:hyperlink r:id="rId66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1D06DA19" w14:textId="77777777" w:rsidTr="00F86055">
        <w:trPr>
          <w:trHeight w:val="20"/>
          <w:jc w:val="center"/>
        </w:trPr>
        <w:tc>
          <w:tcPr>
            <w:tcW w:w="1127" w:type="dxa"/>
            <w:shd w:val="clear" w:color="auto" w:fill="FFFFFF" w:themeFill="background1"/>
            <w:vAlign w:val="center"/>
          </w:tcPr>
          <w:p w14:paraId="77CC22AE" w14:textId="77777777" w:rsidR="00117040" w:rsidRPr="00BA2A6F" w:rsidRDefault="00117040" w:rsidP="00F86055">
            <w:pPr>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6D5B7235" w14:textId="77777777" w:rsidR="00117040" w:rsidRPr="00BA2A6F" w:rsidRDefault="00117040" w:rsidP="00F86055">
            <w:pPr>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vMerge w:val="restart"/>
            <w:shd w:val="clear" w:color="auto" w:fill="F99C1B"/>
            <w:vAlign w:val="center"/>
          </w:tcPr>
          <w:p w14:paraId="683944FA" w14:textId="77777777" w:rsidR="00117040" w:rsidRPr="00BA2A6F" w:rsidRDefault="00117040" w:rsidP="00F86055">
            <w:pPr>
              <w:keepNext/>
              <w:keepLines/>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7818100C" w14:textId="77777777" w:rsidR="00117040" w:rsidRPr="00BA2A6F" w:rsidRDefault="00117040" w:rsidP="00F86055">
            <w:pPr>
              <w:keepNext/>
              <w:keepLines/>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Análisis de información</w:t>
            </w:r>
          </w:p>
          <w:p w14:paraId="4E2C8569" w14:textId="77777777" w:rsidR="00117040" w:rsidRPr="00BA2A6F" w:rsidRDefault="00117040" w:rsidP="00F86055">
            <w:pPr>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3.</w:t>
            </w:r>
          </w:p>
        </w:tc>
      </w:tr>
      <w:tr w:rsidR="00117040" w:rsidRPr="00BA2A6F" w14:paraId="235592F8" w14:textId="77777777" w:rsidTr="00F86055">
        <w:trPr>
          <w:trHeight w:val="257"/>
          <w:jc w:val="center"/>
        </w:trPr>
        <w:tc>
          <w:tcPr>
            <w:tcW w:w="1127" w:type="dxa"/>
            <w:shd w:val="clear" w:color="auto" w:fill="FFFFFF" w:themeFill="background1"/>
            <w:vAlign w:val="center"/>
          </w:tcPr>
          <w:p w14:paraId="2AE9B977" w14:textId="77777777" w:rsidR="00117040" w:rsidRPr="00BA2A6F" w:rsidRDefault="00117040" w:rsidP="00F86055">
            <w:pPr>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637CCF8A" w14:textId="77777777" w:rsidR="00117040" w:rsidRPr="00BA2A6F" w:rsidRDefault="00117040" w:rsidP="00F86055">
            <w:pPr>
              <w:rPr>
                <w:rFonts w:ascii="Calibri Light" w:hAnsi="Calibri Light" w:cs="Calibri Light"/>
                <w:b/>
                <w:bCs/>
                <w:sz w:val="22"/>
              </w:rPr>
            </w:pPr>
          </w:p>
        </w:tc>
        <w:tc>
          <w:tcPr>
            <w:tcW w:w="10799" w:type="dxa"/>
            <w:vMerge/>
            <w:shd w:val="clear" w:color="auto" w:fill="F99C1B"/>
            <w:vAlign w:val="center"/>
          </w:tcPr>
          <w:p w14:paraId="4632BBA5" w14:textId="77777777" w:rsidR="00117040" w:rsidRPr="00BA2A6F" w:rsidRDefault="00117040" w:rsidP="00F86055">
            <w:pPr>
              <w:jc w:val="both"/>
              <w:rPr>
                <w:rFonts w:ascii="Calibri Light" w:hAnsi="Calibri Light" w:cs="Calibri Light"/>
                <w:sz w:val="22"/>
              </w:rPr>
            </w:pPr>
          </w:p>
        </w:tc>
      </w:tr>
      <w:tr w:rsidR="00117040" w:rsidRPr="00BA2A6F" w14:paraId="757843AE" w14:textId="77777777" w:rsidTr="00F86055">
        <w:trPr>
          <w:trHeight w:val="20"/>
          <w:jc w:val="center"/>
        </w:trPr>
        <w:tc>
          <w:tcPr>
            <w:tcW w:w="1127" w:type="dxa"/>
            <w:shd w:val="clear" w:color="auto" w:fill="FFFFFF" w:themeFill="background1"/>
            <w:vAlign w:val="center"/>
          </w:tcPr>
          <w:p w14:paraId="24F3E865" w14:textId="77777777" w:rsidR="00117040" w:rsidRPr="00BA2A6F" w:rsidRDefault="00117040" w:rsidP="00F86055">
            <w:pPr>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3C273C4A" w14:textId="77777777" w:rsidR="00117040" w:rsidRPr="00BA2A6F" w:rsidRDefault="00117040" w:rsidP="00F86055">
            <w:pPr>
              <w:rPr>
                <w:rFonts w:ascii="Calibri Light" w:hAnsi="Calibri Light" w:cs="Calibri Light"/>
                <w:b/>
                <w:bCs/>
                <w:sz w:val="22"/>
              </w:rPr>
            </w:pPr>
          </w:p>
        </w:tc>
        <w:tc>
          <w:tcPr>
            <w:tcW w:w="10799" w:type="dxa"/>
            <w:vMerge/>
            <w:shd w:val="clear" w:color="auto" w:fill="F99C1B"/>
            <w:vAlign w:val="center"/>
          </w:tcPr>
          <w:p w14:paraId="4840B54E" w14:textId="77777777" w:rsidR="00117040" w:rsidRPr="00BA2A6F" w:rsidRDefault="00117040" w:rsidP="00F86055">
            <w:pPr>
              <w:rPr>
                <w:rFonts w:ascii="Calibri Light" w:hAnsi="Calibri Light" w:cs="Calibri Light"/>
                <w:sz w:val="22"/>
              </w:rPr>
            </w:pPr>
          </w:p>
        </w:tc>
      </w:tr>
      <w:tr w:rsidR="00117040" w:rsidRPr="00BA2A6F" w14:paraId="67A17C51" w14:textId="77777777" w:rsidTr="00F86055">
        <w:trPr>
          <w:trHeight w:val="20"/>
          <w:jc w:val="center"/>
        </w:trPr>
        <w:tc>
          <w:tcPr>
            <w:tcW w:w="1127" w:type="dxa"/>
            <w:vAlign w:val="center"/>
          </w:tcPr>
          <w:p w14:paraId="21C95BF4" w14:textId="77777777" w:rsidR="00117040" w:rsidRPr="00BA2A6F" w:rsidRDefault="00117040" w:rsidP="00F86055">
            <w:pPr>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44D96F4A" w14:textId="77777777" w:rsidR="00117040" w:rsidRPr="00BA2A6F" w:rsidRDefault="00117040" w:rsidP="00F86055">
            <w:pPr>
              <w:rPr>
                <w:rFonts w:ascii="Calibri Light" w:hAnsi="Calibri Light" w:cs="Calibri Light"/>
                <w:b/>
                <w:bCs/>
                <w:sz w:val="22"/>
              </w:rPr>
            </w:pPr>
          </w:p>
        </w:tc>
        <w:tc>
          <w:tcPr>
            <w:tcW w:w="10799" w:type="dxa"/>
            <w:vMerge/>
            <w:shd w:val="clear" w:color="auto" w:fill="F99C1B"/>
            <w:vAlign w:val="center"/>
          </w:tcPr>
          <w:p w14:paraId="648F46F1" w14:textId="77777777" w:rsidR="00117040" w:rsidRPr="00BA2A6F" w:rsidRDefault="00117040" w:rsidP="00F86055">
            <w:pPr>
              <w:rPr>
                <w:rFonts w:ascii="Calibri Light" w:hAnsi="Calibri Light" w:cs="Calibri Light"/>
                <w:sz w:val="22"/>
              </w:rPr>
            </w:pPr>
          </w:p>
        </w:tc>
      </w:tr>
      <w:tr w:rsidR="00117040" w:rsidRPr="00BA2A6F" w14:paraId="17340D15" w14:textId="77777777" w:rsidTr="00F86055">
        <w:trPr>
          <w:trHeight w:val="20"/>
          <w:jc w:val="center"/>
        </w:trPr>
        <w:tc>
          <w:tcPr>
            <w:tcW w:w="1127" w:type="dxa"/>
            <w:vAlign w:val="center"/>
          </w:tcPr>
          <w:p w14:paraId="392B176D" w14:textId="77777777" w:rsidR="00117040" w:rsidRPr="00BA2A6F" w:rsidRDefault="00117040" w:rsidP="00F86055">
            <w:pPr>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452E8EEF" w14:textId="77777777" w:rsidR="00117040" w:rsidRPr="00BA2A6F" w:rsidRDefault="00117040" w:rsidP="00F86055">
            <w:pPr>
              <w:rPr>
                <w:rFonts w:ascii="Calibri Light" w:hAnsi="Calibri Light" w:cs="Calibri Light"/>
                <w:b/>
                <w:bCs/>
                <w:sz w:val="22"/>
              </w:rPr>
            </w:pPr>
            <w:r w:rsidRPr="00BA2A6F">
              <w:rPr>
                <w:rFonts w:ascii="Calibri Light" w:hAnsi="Calibri Light" w:cs="Calibri Light"/>
                <w:b/>
                <w:bCs/>
                <w:sz w:val="22"/>
              </w:rPr>
              <w:t>MATEMÁTICA</w:t>
            </w:r>
          </w:p>
        </w:tc>
        <w:tc>
          <w:tcPr>
            <w:tcW w:w="10799" w:type="dxa"/>
            <w:shd w:val="clear" w:color="auto" w:fill="D557AF"/>
            <w:vAlign w:val="center"/>
          </w:tcPr>
          <w:p w14:paraId="262E349A" w14:textId="77777777" w:rsidR="00117040" w:rsidRPr="00BA2A6F" w:rsidRDefault="00117040" w:rsidP="00F86055">
            <w:pPr>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55A4C040" w14:textId="77777777" w:rsidR="00117040" w:rsidRPr="00BA2A6F" w:rsidRDefault="00117040" w:rsidP="00F86055">
            <w:pPr>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C703BF5" w14:textId="77777777" w:rsidR="00117040" w:rsidRPr="00BA2A6F" w:rsidRDefault="00117040" w:rsidP="00F86055">
            <w:pPr>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68B8DE46" w14:textId="77777777" w:rsidR="00117040" w:rsidRPr="00BA2A6F" w:rsidRDefault="00117040" w:rsidP="00F86055">
            <w:pPr>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tipos de fondo de pensión.</w:t>
            </w:r>
          </w:p>
        </w:tc>
      </w:tr>
      <w:tr w:rsidR="00117040" w:rsidRPr="00BA2A6F" w14:paraId="30A23493" w14:textId="77777777" w:rsidTr="00F86055">
        <w:trPr>
          <w:trHeight w:val="20"/>
          <w:jc w:val="center"/>
        </w:trPr>
        <w:tc>
          <w:tcPr>
            <w:tcW w:w="1127" w:type="dxa"/>
            <w:vAlign w:val="center"/>
          </w:tcPr>
          <w:p w14:paraId="42E69673" w14:textId="77777777" w:rsidR="00117040" w:rsidRPr="00BA2A6F" w:rsidRDefault="00117040" w:rsidP="00F86055">
            <w:pPr>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23269FFB" w14:textId="77777777" w:rsidR="00117040" w:rsidRPr="00BA2A6F" w:rsidRDefault="00117040" w:rsidP="00F86055">
            <w:pPr>
              <w:rPr>
                <w:rFonts w:ascii="Calibri Light" w:hAnsi="Calibri Light" w:cs="Calibri Light"/>
                <w:b/>
                <w:bCs/>
                <w:sz w:val="22"/>
              </w:rPr>
            </w:pPr>
            <w:r>
              <w:rPr>
                <w:rFonts w:ascii="Calibri Light" w:hAnsi="Calibri Light" w:cs="Calibri Light"/>
                <w:b/>
                <w:bCs/>
                <w:sz w:val="22"/>
              </w:rPr>
              <w:t>EDUCACIÓN FÍSICA Y SALUD</w:t>
            </w:r>
          </w:p>
        </w:tc>
        <w:tc>
          <w:tcPr>
            <w:tcW w:w="10799" w:type="dxa"/>
            <w:shd w:val="clear" w:color="auto" w:fill="00B4BC" w:themeFill="accent5"/>
            <w:vAlign w:val="center"/>
          </w:tcPr>
          <w:p w14:paraId="1BD430BC" w14:textId="77777777" w:rsidR="00117040" w:rsidRPr="00BA2A6F" w:rsidRDefault="00117040" w:rsidP="00F86055">
            <w:pPr>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365E59E4" w14:textId="77777777" w:rsidR="00117040" w:rsidRPr="00BA2A6F" w:rsidRDefault="00117040" w:rsidP="00F86055">
            <w:pPr>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5CAB3F24" w14:textId="77777777" w:rsidR="00117040" w:rsidRPr="00BA2A6F" w:rsidRDefault="00117040" w:rsidP="00F86055">
            <w:pPr>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ejercicios para un deporte.</w:t>
            </w:r>
          </w:p>
        </w:tc>
      </w:tr>
    </w:tbl>
    <w:p w14:paraId="59C7C5D7" w14:textId="77777777" w:rsidR="00117040" w:rsidRDefault="00117040" w:rsidP="00117040">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10799"/>
      </w:tblGrid>
      <w:tr w:rsidR="00117040" w:rsidRPr="00BA2A6F" w14:paraId="21C27FAE" w14:textId="77777777" w:rsidTr="00F86055">
        <w:trPr>
          <w:trHeight w:val="20"/>
          <w:jc w:val="center"/>
        </w:trPr>
        <w:tc>
          <w:tcPr>
            <w:tcW w:w="14033" w:type="dxa"/>
            <w:gridSpan w:val="3"/>
            <w:vAlign w:val="center"/>
          </w:tcPr>
          <w:p w14:paraId="5FFDAC29" w14:textId="77777777" w:rsidR="00117040" w:rsidRPr="00E23CF4" w:rsidRDefault="00117040" w:rsidP="003863BD">
            <w:pPr>
              <w:spacing w:line="276" w:lineRule="auto"/>
              <w:rPr>
                <w:rFonts w:ascii="Calibri Light" w:eastAsia="Yu Gothic Light" w:hAnsi="Calibri Light" w:cs="Calibri Light"/>
                <w:b/>
                <w:sz w:val="32"/>
                <w:szCs w:val="32"/>
                <w:lang w:bidi="es-ES"/>
              </w:rPr>
            </w:pPr>
            <w:r w:rsidRPr="00E23CF4">
              <w:rPr>
                <w:rFonts w:ascii="Calibri Light" w:eastAsia="Yu Gothic Light" w:hAnsi="Calibri Light" w:cs="Calibri Light"/>
                <w:b/>
                <w:color w:val="ED7D31"/>
                <w:sz w:val="32"/>
                <w:szCs w:val="32"/>
                <w:lang w:bidi="es-ES"/>
              </w:rPr>
              <w:lastRenderedPageBreak/>
              <w:t>SEMANA Nº 30</w:t>
            </w:r>
          </w:p>
        </w:tc>
      </w:tr>
      <w:tr w:rsidR="00117040" w:rsidRPr="00BA2A6F" w14:paraId="188F0345" w14:textId="77777777" w:rsidTr="00F86055">
        <w:trPr>
          <w:trHeight w:val="20"/>
          <w:jc w:val="center"/>
        </w:trPr>
        <w:tc>
          <w:tcPr>
            <w:tcW w:w="14033" w:type="dxa"/>
            <w:gridSpan w:val="3"/>
            <w:vAlign w:val="center"/>
          </w:tcPr>
          <w:p w14:paraId="3DA9076F" w14:textId="77777777" w:rsidR="00117040" w:rsidRPr="00E23CF4" w:rsidRDefault="00117040" w:rsidP="003863BD">
            <w:pPr>
              <w:keepNext/>
              <w:keepLines/>
              <w:spacing w:line="276" w:lineRule="auto"/>
              <w:rPr>
                <w:rFonts w:ascii="Calibri Light" w:eastAsia="Yu Gothic Light" w:hAnsi="Calibri Light" w:cs="Calibri Light"/>
                <w:b/>
                <w:sz w:val="22"/>
              </w:rPr>
            </w:pPr>
            <w:r w:rsidRPr="00E23CF4">
              <w:rPr>
                <w:rFonts w:ascii="Calibri Light" w:eastAsia="Yu Gothic Light" w:hAnsi="Calibri Light" w:cs="Calibri Light"/>
                <w:b/>
                <w:sz w:val="22"/>
              </w:rPr>
              <w:t>LUNES</w:t>
            </w:r>
          </w:p>
        </w:tc>
      </w:tr>
      <w:tr w:rsidR="00117040" w:rsidRPr="00BA2A6F" w14:paraId="2EC7E84C" w14:textId="77777777" w:rsidTr="00F86055">
        <w:trPr>
          <w:trHeight w:val="20"/>
          <w:jc w:val="center"/>
        </w:trPr>
        <w:tc>
          <w:tcPr>
            <w:tcW w:w="1127" w:type="dxa"/>
            <w:vMerge w:val="restart"/>
            <w:shd w:val="clear" w:color="auto" w:fill="FFFFFF" w:themeFill="background1"/>
            <w:vAlign w:val="center"/>
          </w:tcPr>
          <w:p w14:paraId="417D2EA8"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7A73AC88"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shd w:val="clear" w:color="auto" w:fill="FFE599"/>
            <w:vAlign w:val="center"/>
          </w:tcPr>
          <w:p w14:paraId="42AEE4E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4A8F4EC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76CED7C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7837D35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10B299E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Actividad1: ¿Qué quiero lograr?</w:t>
            </w:r>
          </w:p>
        </w:tc>
      </w:tr>
      <w:tr w:rsidR="00117040" w:rsidRPr="00BA2A6F" w14:paraId="292DF38A" w14:textId="77777777" w:rsidTr="00F86055">
        <w:trPr>
          <w:trHeight w:val="20"/>
          <w:jc w:val="center"/>
        </w:trPr>
        <w:tc>
          <w:tcPr>
            <w:tcW w:w="1127" w:type="dxa"/>
            <w:vMerge/>
            <w:vAlign w:val="center"/>
          </w:tcPr>
          <w:p w14:paraId="46278539" w14:textId="77777777" w:rsidR="00117040" w:rsidRPr="00BA2A6F" w:rsidRDefault="00117040" w:rsidP="003863BD">
            <w:pPr>
              <w:spacing w:line="276" w:lineRule="auto"/>
              <w:rPr>
                <w:rFonts w:ascii="Calibri Light" w:hAnsi="Calibri Light" w:cs="Calibri Light"/>
                <w:sz w:val="22"/>
                <w:lang w:bidi="es-ES"/>
              </w:rPr>
            </w:pPr>
          </w:p>
        </w:tc>
        <w:tc>
          <w:tcPr>
            <w:tcW w:w="2107" w:type="dxa"/>
            <w:shd w:val="clear" w:color="auto" w:fill="FF6C2F" w:themeFill="accent2"/>
            <w:vAlign w:val="center"/>
          </w:tcPr>
          <w:p w14:paraId="752EBED6"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shd w:val="clear" w:color="auto" w:fill="FF6C2F" w:themeFill="accent2"/>
            <w:vAlign w:val="center"/>
          </w:tcPr>
          <w:p w14:paraId="1D5BFD7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D18BE6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Fragmento de “Desolación” de Mistral, Gabriela</w:t>
            </w:r>
          </w:p>
          <w:p w14:paraId="694CC03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66" w:history="1">
              <w:r w:rsidRPr="00BA2A6F">
                <w:rPr>
                  <w:rFonts w:ascii="Calibri Light" w:hAnsi="Calibri Light" w:cs="Calibri Light"/>
                  <w:color w:val="0563C1"/>
                  <w:sz w:val="22"/>
                  <w:u w:val="single"/>
                </w:rPr>
                <w:t>https://bdescolar.mineduc.cl/info/gabriela-mistral-los-poetas-te-han-escogido-00040413</w:t>
              </w:r>
            </w:hyperlink>
          </w:p>
          <w:p w14:paraId="4076FFA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03BA029" w14:textId="77777777" w:rsidR="00117040" w:rsidRPr="00BA2A6F" w:rsidRDefault="00117040" w:rsidP="003863BD">
            <w:pPr>
              <w:spacing w:line="276" w:lineRule="auto"/>
              <w:jc w:val="both"/>
              <w:rPr>
                <w:rFonts w:ascii="Calibri Light" w:hAnsi="Calibri Light" w:cs="Calibri Light"/>
                <w:sz w:val="22"/>
              </w:rPr>
            </w:pPr>
          </w:p>
          <w:p w14:paraId="7A7C189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5C82E9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“El señor Bello y el elixir azul” de Paul Maar</w:t>
            </w:r>
          </w:p>
          <w:p w14:paraId="6BAF8F7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67" w:history="1">
              <w:r w:rsidRPr="00BA2A6F">
                <w:rPr>
                  <w:rFonts w:ascii="Calibri Light" w:hAnsi="Calibri Light" w:cs="Calibri Light"/>
                  <w:color w:val="0563C1"/>
                  <w:sz w:val="22"/>
                  <w:u w:val="single"/>
                </w:rPr>
                <w:t>https://bdescolar.mineduc.cl/info/el-senor-bello-y-el-elixir-azul-00040343</w:t>
              </w:r>
            </w:hyperlink>
          </w:p>
          <w:p w14:paraId="491F04A5"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68" w:history="1">
              <w:r w:rsidRPr="00BA2A6F">
                <w:rPr>
                  <w:rFonts w:ascii="Calibri Light" w:hAnsi="Calibri Light" w:cs="Calibri Light"/>
                  <w:bCs/>
                  <w:color w:val="0563C1"/>
                  <w:sz w:val="22"/>
                  <w:u w:val="single"/>
                </w:rPr>
                <w:t>https://planlectordigital.mineduc.cl</w:t>
              </w:r>
            </w:hyperlink>
          </w:p>
          <w:p w14:paraId="46020E13" w14:textId="77777777" w:rsidR="00117040" w:rsidRPr="00BA2A6F" w:rsidRDefault="00117040" w:rsidP="003863BD">
            <w:pPr>
              <w:spacing w:line="276" w:lineRule="auto"/>
              <w:jc w:val="both"/>
              <w:rPr>
                <w:rFonts w:ascii="Calibri Light" w:hAnsi="Calibri Light" w:cs="Calibri Light"/>
                <w:sz w:val="22"/>
              </w:rPr>
            </w:pPr>
          </w:p>
          <w:p w14:paraId="57E2CA7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27E0FB9" w14:textId="77777777" w:rsidR="00117040" w:rsidRPr="00BA2A6F" w:rsidRDefault="00876A67" w:rsidP="003863BD">
            <w:pPr>
              <w:spacing w:line="276" w:lineRule="auto"/>
              <w:jc w:val="both"/>
              <w:rPr>
                <w:rFonts w:ascii="Calibri Light" w:hAnsi="Calibri Light" w:cs="Calibri Light"/>
                <w:sz w:val="22"/>
              </w:rPr>
            </w:pPr>
            <w:hyperlink r:id="rId669"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607427A" w14:textId="77777777" w:rsidTr="00F86055">
        <w:trPr>
          <w:trHeight w:val="152"/>
          <w:jc w:val="center"/>
        </w:trPr>
        <w:tc>
          <w:tcPr>
            <w:tcW w:w="1127" w:type="dxa"/>
            <w:shd w:val="clear" w:color="auto" w:fill="FFFFFF" w:themeFill="background1"/>
            <w:vAlign w:val="center"/>
          </w:tcPr>
          <w:p w14:paraId="62E4CBF9"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7E71FD4C"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shd w:val="clear" w:color="auto" w:fill="FF6C2F" w:themeFill="accent2"/>
            <w:vAlign w:val="center"/>
          </w:tcPr>
          <w:p w14:paraId="760F57C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45A6466D"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16E8B02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77BB430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el tratamiento de temas y veracidad de la información.</w:t>
            </w:r>
          </w:p>
        </w:tc>
      </w:tr>
      <w:tr w:rsidR="00117040" w:rsidRPr="00BA2A6F" w14:paraId="42B82385" w14:textId="77777777" w:rsidTr="00F86055">
        <w:trPr>
          <w:trHeight w:val="257"/>
          <w:jc w:val="center"/>
        </w:trPr>
        <w:tc>
          <w:tcPr>
            <w:tcW w:w="1127" w:type="dxa"/>
            <w:shd w:val="clear" w:color="auto" w:fill="FFFFFF" w:themeFill="background1"/>
            <w:vAlign w:val="center"/>
          </w:tcPr>
          <w:p w14:paraId="3F8E218E"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4AAA1941"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shd w:val="clear" w:color="auto" w:fill="FF6C2F" w:themeFill="accent2"/>
            <w:vAlign w:val="center"/>
          </w:tcPr>
          <w:p w14:paraId="7A97B631"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29355F0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7F8A5DB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lastRenderedPageBreak/>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7A3AF43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el tratamiento de temas y veracidad de la información.</w:t>
            </w: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58CEE14E" w14:textId="77777777" w:rsidTr="007D6A69">
        <w:trPr>
          <w:trHeight w:val="20"/>
          <w:jc w:val="center"/>
        </w:trPr>
        <w:tc>
          <w:tcPr>
            <w:tcW w:w="1127" w:type="dxa"/>
            <w:shd w:val="clear" w:color="auto" w:fill="FFFFFF" w:themeFill="background1"/>
            <w:vAlign w:val="center"/>
          </w:tcPr>
          <w:p w14:paraId="461E674E"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176DF939"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70FECA09" w14:textId="77777777" w:rsidR="00117040" w:rsidRPr="00E23CF4" w:rsidRDefault="00117040" w:rsidP="007D6A69">
            <w:pPr>
              <w:spacing w:line="276" w:lineRule="auto"/>
              <w:rPr>
                <w:rFonts w:ascii="Calibri Light" w:eastAsia="Calibri Light" w:hAnsi="Calibri Light" w:cs="Calibri Light"/>
                <w:bCs/>
                <w:color w:val="FFFFFF"/>
                <w:sz w:val="22"/>
                <w:lang w:val="es"/>
              </w:rPr>
            </w:pPr>
            <w:r w:rsidRPr="00E23CF4">
              <w:rPr>
                <w:rFonts w:ascii="Calibri Light" w:eastAsia="Calibri Light" w:hAnsi="Calibri Light" w:cs="Calibri Light"/>
                <w:b/>
                <w:color w:val="FFFFFF" w:themeColor="background1"/>
                <w:sz w:val="22"/>
                <w:lang w:val="es"/>
              </w:rPr>
              <w:t>Pl</w:t>
            </w:r>
            <w:r w:rsidRPr="00BA2A6F">
              <w:rPr>
                <w:rFonts w:ascii="Calibri Light" w:eastAsia="Calibri Light" w:hAnsi="Calibri Light" w:cs="Calibri Light"/>
                <w:b/>
                <w:color w:val="FFFFFF" w:themeColor="background1"/>
                <w:sz w:val="22"/>
                <w:lang w:val="es"/>
              </w:rPr>
              <w:t xml:space="preserve">an 2 Educación Ciudadana 4° Medio </w:t>
            </w:r>
            <w:r w:rsidRPr="00E23CF4">
              <w:rPr>
                <w:rFonts w:ascii="Calibri Light" w:eastAsia="Calibri Light" w:hAnsi="Calibri Light" w:cs="Calibri Light"/>
                <w:color w:val="FFFFFF" w:themeColor="background1"/>
                <w:sz w:val="22"/>
                <w:lang w:val="es"/>
              </w:rPr>
              <w:t>¿Por qué los medios de comunicación masivos, de la mano de una ciudadanía crítica, deben comprometerse con el fortalecimiento de una sociedad y un sistema democrático?</w:t>
            </w:r>
          </w:p>
          <w:p w14:paraId="79999C4C" w14:textId="77777777" w:rsidR="00117040" w:rsidRPr="00BA2A6F" w:rsidRDefault="00117040" w:rsidP="007D6A69">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color w:val="FFFFFF" w:themeColor="background1"/>
                <w:sz w:val="22"/>
              </w:rPr>
              <w:t xml:space="preserve">Objetivos Priorizados: </w:t>
            </w:r>
            <w:r w:rsidRPr="00E23CF4">
              <w:rPr>
                <w:rFonts w:ascii="Calibri Light" w:eastAsia="Calibri Light" w:hAnsi="Calibri Light" w:cs="Calibri Light"/>
                <w:color w:val="FFFFFF" w:themeColor="background1"/>
                <w:sz w:val="22"/>
              </w:rPr>
              <w:t>OA6 OAc OAd</w:t>
            </w:r>
          </w:p>
          <w:p w14:paraId="150E1882" w14:textId="77777777" w:rsidR="00117040" w:rsidRPr="00BA2A6F" w:rsidRDefault="00117040" w:rsidP="007D6A69">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Analiza la relación entre las redes sociales y nuevas plataformas digitales y la democracia</w:t>
            </w:r>
          </w:p>
        </w:tc>
      </w:tr>
      <w:tr w:rsidR="00117040" w:rsidRPr="00BA2A6F" w14:paraId="0DB203B6" w14:textId="77777777" w:rsidTr="007D6A69">
        <w:trPr>
          <w:trHeight w:val="20"/>
          <w:jc w:val="center"/>
        </w:trPr>
        <w:tc>
          <w:tcPr>
            <w:tcW w:w="1127" w:type="dxa"/>
            <w:vAlign w:val="center"/>
          </w:tcPr>
          <w:p w14:paraId="13A66261"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7118CC12"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5F59CE8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1354811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Unidad 6 Discoveries and Creations</w:t>
            </w:r>
          </w:p>
          <w:p w14:paraId="2BE8E86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Lección 3 sustainable energies</w:t>
            </w:r>
          </w:p>
          <w:p w14:paraId="2127C4B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Págs. 152 a 155</w:t>
            </w:r>
          </w:p>
        </w:tc>
      </w:tr>
      <w:tr w:rsidR="00117040" w:rsidRPr="00BA2A6F" w14:paraId="66B09F7C" w14:textId="77777777" w:rsidTr="007D6A69">
        <w:trPr>
          <w:trHeight w:val="20"/>
          <w:jc w:val="center"/>
        </w:trPr>
        <w:tc>
          <w:tcPr>
            <w:tcW w:w="1127" w:type="dxa"/>
            <w:vAlign w:val="center"/>
          </w:tcPr>
          <w:p w14:paraId="01451A30"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530A5856"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4EEBBE39"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44ED73FD"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64877E3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3D02AF0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tipos de fondo de pensión.</w:t>
            </w:r>
          </w:p>
          <w:p w14:paraId="2B0129E2" w14:textId="77777777" w:rsidR="00117040" w:rsidRPr="00BA2A6F" w:rsidRDefault="00117040" w:rsidP="007D6A69">
            <w:pPr>
              <w:spacing w:line="276" w:lineRule="auto"/>
              <w:rPr>
                <w:rFonts w:ascii="Calibri Light" w:hAnsi="Calibri Light" w:cs="Calibri Light"/>
                <w:sz w:val="22"/>
              </w:rPr>
            </w:pPr>
          </w:p>
        </w:tc>
      </w:tr>
      <w:tr w:rsidR="00117040" w:rsidRPr="00BA2A6F" w14:paraId="208CB109" w14:textId="77777777" w:rsidTr="007D6A69">
        <w:trPr>
          <w:trHeight w:val="20"/>
          <w:jc w:val="center"/>
        </w:trPr>
        <w:tc>
          <w:tcPr>
            <w:tcW w:w="1127" w:type="dxa"/>
            <w:vAlign w:val="center"/>
          </w:tcPr>
          <w:p w14:paraId="20E356D4"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4C86C361" w14:textId="77777777" w:rsidR="00117040" w:rsidRPr="00BA2A6F" w:rsidRDefault="00117040" w:rsidP="007D6A69">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69023B33"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15A60100" w14:textId="77777777" w:rsidR="00117040" w:rsidRPr="00BA2A6F" w:rsidRDefault="00117040" w:rsidP="007D6A69">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1C811EF0"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ejercicios para un deporte.</w:t>
            </w:r>
          </w:p>
        </w:tc>
      </w:tr>
      <w:tr w:rsidR="00117040" w:rsidRPr="00BA2A6F" w14:paraId="02A8551F" w14:textId="77777777" w:rsidTr="007D6A69">
        <w:trPr>
          <w:trHeight w:val="20"/>
          <w:jc w:val="center"/>
        </w:trPr>
        <w:tc>
          <w:tcPr>
            <w:tcW w:w="14033" w:type="dxa"/>
            <w:gridSpan w:val="4"/>
            <w:vAlign w:val="center"/>
          </w:tcPr>
          <w:p w14:paraId="5070638F" w14:textId="77777777" w:rsidR="00117040" w:rsidRPr="00E23CF4" w:rsidRDefault="00117040" w:rsidP="007D6A69">
            <w:pPr>
              <w:keepNext/>
              <w:keepLines/>
              <w:spacing w:line="276" w:lineRule="auto"/>
              <w:rPr>
                <w:rFonts w:ascii="Calibri Light" w:eastAsia="Yu Gothic Light" w:hAnsi="Calibri Light" w:cs="Calibri Light"/>
                <w:b/>
                <w:sz w:val="22"/>
              </w:rPr>
            </w:pPr>
            <w:r w:rsidRPr="00E23CF4">
              <w:rPr>
                <w:rFonts w:ascii="Calibri Light" w:eastAsia="Yu Gothic Light" w:hAnsi="Calibri Light" w:cs="Calibri Light"/>
                <w:b/>
                <w:sz w:val="22"/>
              </w:rPr>
              <w:t>MARTES</w:t>
            </w:r>
          </w:p>
        </w:tc>
      </w:tr>
      <w:tr w:rsidR="00117040" w:rsidRPr="00BA2A6F" w14:paraId="07D46D93" w14:textId="77777777" w:rsidTr="007D6A69">
        <w:trPr>
          <w:trHeight w:val="20"/>
          <w:jc w:val="center"/>
        </w:trPr>
        <w:tc>
          <w:tcPr>
            <w:tcW w:w="1127" w:type="dxa"/>
            <w:vMerge w:val="restart"/>
            <w:shd w:val="clear" w:color="auto" w:fill="FFFFFF" w:themeFill="background1"/>
            <w:vAlign w:val="center"/>
          </w:tcPr>
          <w:p w14:paraId="0ED63685"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4AF63EE5"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63D7B8F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65E003D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5E014C9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72E3263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0F3F3B5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Actividad1: ¿Qué quiero lograr?</w:t>
            </w:r>
          </w:p>
        </w:tc>
      </w:tr>
      <w:tr w:rsidR="00117040" w:rsidRPr="00BA2A6F" w14:paraId="0C899C64" w14:textId="77777777" w:rsidTr="007D6A69">
        <w:trPr>
          <w:trHeight w:val="20"/>
          <w:jc w:val="center"/>
        </w:trPr>
        <w:tc>
          <w:tcPr>
            <w:tcW w:w="1127" w:type="dxa"/>
            <w:vMerge/>
            <w:vAlign w:val="center"/>
          </w:tcPr>
          <w:p w14:paraId="7B7C4244" w14:textId="77777777" w:rsidR="00117040" w:rsidRPr="00BA2A6F" w:rsidRDefault="00117040" w:rsidP="007D6A69">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69072ECD"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539B514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88AE73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lastRenderedPageBreak/>
              <w:t>Fragmento de “Desolación” de Mistral, Gabriela</w:t>
            </w:r>
          </w:p>
          <w:p w14:paraId="53D5069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70" w:history="1">
              <w:r w:rsidRPr="00BA2A6F">
                <w:rPr>
                  <w:rFonts w:ascii="Calibri Light" w:hAnsi="Calibri Light" w:cs="Calibri Light"/>
                  <w:color w:val="0563C1"/>
                  <w:sz w:val="22"/>
                  <w:u w:val="single"/>
                </w:rPr>
                <w:t>https://bdescolar.mineduc.cl/info/gabriela-mistral-los-poetas-te-han-escogido-00040413</w:t>
              </w:r>
            </w:hyperlink>
          </w:p>
          <w:p w14:paraId="2E69BD7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9977C4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38803D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señor Bello y el elixir azul” de Paul Maar</w:t>
            </w:r>
          </w:p>
          <w:p w14:paraId="04082A9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71" w:history="1">
              <w:r w:rsidRPr="00BA2A6F">
                <w:rPr>
                  <w:rFonts w:ascii="Calibri Light" w:hAnsi="Calibri Light" w:cs="Calibri Light"/>
                  <w:color w:val="0563C1"/>
                  <w:sz w:val="22"/>
                  <w:u w:val="single"/>
                </w:rPr>
                <w:t>https://bdescolar.mineduc.cl/info/el-senor-bello-y-el-elixir-azul-00040343</w:t>
              </w:r>
            </w:hyperlink>
          </w:p>
          <w:p w14:paraId="4856DABE"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72" w:history="1">
              <w:r w:rsidRPr="00BA2A6F">
                <w:rPr>
                  <w:rFonts w:ascii="Calibri Light" w:hAnsi="Calibri Light" w:cs="Calibri Light"/>
                  <w:bCs/>
                  <w:color w:val="0563C1"/>
                  <w:sz w:val="22"/>
                  <w:u w:val="single"/>
                </w:rPr>
                <w:t>https://planlectordigital.mineduc.cl</w:t>
              </w:r>
            </w:hyperlink>
          </w:p>
          <w:p w14:paraId="4712767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A57FCCA" w14:textId="77777777" w:rsidR="00117040" w:rsidRPr="00BA2A6F" w:rsidRDefault="00876A67" w:rsidP="007D6A69">
            <w:pPr>
              <w:spacing w:line="276" w:lineRule="auto"/>
              <w:rPr>
                <w:rFonts w:ascii="Calibri Light" w:hAnsi="Calibri Light" w:cs="Calibri Light"/>
                <w:sz w:val="22"/>
              </w:rPr>
            </w:pPr>
            <w:hyperlink r:id="rId673"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F11AF40" w14:textId="77777777" w:rsidTr="007D6A69">
        <w:trPr>
          <w:trHeight w:val="20"/>
          <w:jc w:val="center"/>
        </w:trPr>
        <w:tc>
          <w:tcPr>
            <w:tcW w:w="1127" w:type="dxa"/>
            <w:shd w:val="clear" w:color="auto" w:fill="FFFFFF" w:themeFill="background1"/>
            <w:vAlign w:val="center"/>
          </w:tcPr>
          <w:p w14:paraId="164154FD"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63662B46" w14:textId="77777777" w:rsidR="00117040" w:rsidRPr="00BA2A6F" w:rsidRDefault="00117040" w:rsidP="007D6A69">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61971390"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3:</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Elabora preparaciones de la cocina tradicional chilena, de las distintas zonas del país, considerando los requerimientos de alimentación saludable, aplicando la higiene y los estándares de calidad requeridos</w:t>
            </w:r>
          </w:p>
          <w:p w14:paraId="7BD6742B"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Cocina zona sur postres y bebestibles</w:t>
            </w:r>
          </w:p>
          <w:p w14:paraId="6D33954C" w14:textId="77777777" w:rsidR="00117040" w:rsidRPr="00BA2A6F" w:rsidRDefault="00117040" w:rsidP="007D6A69">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67</w:t>
            </w:r>
          </w:p>
          <w:p w14:paraId="6EF3723A" w14:textId="77777777" w:rsidR="00117040" w:rsidRPr="00BA2A6F" w:rsidRDefault="00117040" w:rsidP="007D6A69">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674" w:history="1">
              <w:r w:rsidRPr="00BA2A6F">
                <w:rPr>
                  <w:rStyle w:val="Hipervnculo"/>
                  <w:rFonts w:ascii="Calibri Light" w:eastAsia="Calibri" w:hAnsi="Calibri Light" w:cs="Calibri Light"/>
                  <w:sz w:val="22"/>
                </w:rPr>
                <w:t>https://www.curriculumnacional.cl/docente/629/articles-134520_recurso_pdf.pdf</w:t>
              </w:r>
            </w:hyperlink>
          </w:p>
          <w:p w14:paraId="0C721163" w14:textId="77777777" w:rsidR="00117040" w:rsidRPr="00E23CF4" w:rsidRDefault="00117040" w:rsidP="007D6A69">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enfocadas a postres y bebestibles de la cocina de la zona sur, aplicando RSA pertinente.</w:t>
            </w:r>
          </w:p>
        </w:tc>
      </w:tr>
      <w:tr w:rsidR="00117040" w:rsidRPr="00BA2A6F" w14:paraId="3080F488" w14:textId="77777777" w:rsidTr="007D6A69">
        <w:trPr>
          <w:trHeight w:val="20"/>
          <w:jc w:val="center"/>
        </w:trPr>
        <w:tc>
          <w:tcPr>
            <w:tcW w:w="1127" w:type="dxa"/>
            <w:shd w:val="clear" w:color="auto" w:fill="FFFFFF" w:themeFill="background1"/>
            <w:vAlign w:val="center"/>
          </w:tcPr>
          <w:p w14:paraId="347CEB24"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37558318"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66930057" w14:textId="77777777" w:rsidR="00117040" w:rsidRPr="00BA2A6F" w:rsidRDefault="00117040" w:rsidP="007D6A69">
            <w:pPr>
              <w:tabs>
                <w:tab w:val="left" w:pos="1776"/>
              </w:tabs>
              <w:spacing w:line="276" w:lineRule="auto"/>
              <w:rPr>
                <w:rFonts w:ascii="Calibri Light" w:hAnsi="Calibri Light" w:cs="Calibri Light"/>
                <w:sz w:val="22"/>
              </w:rPr>
            </w:pPr>
          </w:p>
        </w:tc>
      </w:tr>
      <w:tr w:rsidR="00117040" w:rsidRPr="00BA2A6F" w14:paraId="5390ACE6" w14:textId="77777777" w:rsidTr="007D6A69">
        <w:trPr>
          <w:trHeight w:val="20"/>
          <w:jc w:val="center"/>
        </w:trPr>
        <w:tc>
          <w:tcPr>
            <w:tcW w:w="1127" w:type="dxa"/>
            <w:shd w:val="clear" w:color="auto" w:fill="FFFFFF" w:themeFill="background1"/>
            <w:vAlign w:val="center"/>
          </w:tcPr>
          <w:p w14:paraId="5E31C09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35B69A74"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39502B0F" w14:textId="77777777" w:rsidR="00117040" w:rsidRPr="00BA2A6F" w:rsidRDefault="00117040" w:rsidP="007D6A69">
            <w:pPr>
              <w:spacing w:line="276" w:lineRule="auto"/>
              <w:rPr>
                <w:rFonts w:ascii="Calibri Light" w:hAnsi="Calibri Light" w:cs="Calibri Light"/>
                <w:sz w:val="22"/>
              </w:rPr>
            </w:pPr>
          </w:p>
        </w:tc>
      </w:tr>
      <w:tr w:rsidR="00117040" w:rsidRPr="00BA2A6F" w14:paraId="426388E5" w14:textId="77777777" w:rsidTr="007D6A69">
        <w:trPr>
          <w:trHeight w:val="20"/>
          <w:jc w:val="center"/>
        </w:trPr>
        <w:tc>
          <w:tcPr>
            <w:tcW w:w="1127" w:type="dxa"/>
            <w:vAlign w:val="center"/>
          </w:tcPr>
          <w:p w14:paraId="7045D436"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vAlign w:val="center"/>
          </w:tcPr>
          <w:p w14:paraId="41EB0198"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6FA9064C" w14:textId="77777777" w:rsidR="00117040" w:rsidRPr="00BA2A6F" w:rsidRDefault="00117040" w:rsidP="007D6A69">
            <w:pPr>
              <w:spacing w:line="276" w:lineRule="auto"/>
              <w:rPr>
                <w:rFonts w:ascii="Calibri Light" w:hAnsi="Calibri Light" w:cs="Calibri Light"/>
                <w:sz w:val="22"/>
              </w:rPr>
            </w:pPr>
          </w:p>
        </w:tc>
      </w:tr>
      <w:tr w:rsidR="00117040" w:rsidRPr="00BA2A6F" w14:paraId="708AAC57" w14:textId="77777777" w:rsidTr="007D6A69">
        <w:trPr>
          <w:trHeight w:val="20"/>
          <w:jc w:val="center"/>
        </w:trPr>
        <w:tc>
          <w:tcPr>
            <w:tcW w:w="1127" w:type="dxa"/>
            <w:vAlign w:val="center"/>
          </w:tcPr>
          <w:p w14:paraId="7F87999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101D6033"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52004CAF" w14:textId="77777777" w:rsidR="00117040" w:rsidRPr="00BA2A6F" w:rsidRDefault="00117040" w:rsidP="007D6A69">
            <w:pPr>
              <w:spacing w:line="276" w:lineRule="auto"/>
              <w:rPr>
                <w:rFonts w:ascii="Calibri Light" w:hAnsi="Calibri Light" w:cs="Calibri Light"/>
                <w:sz w:val="22"/>
              </w:rPr>
            </w:pPr>
          </w:p>
        </w:tc>
      </w:tr>
      <w:tr w:rsidR="00117040" w:rsidRPr="00BA2A6F" w14:paraId="3EE51600" w14:textId="77777777" w:rsidTr="007D6A69">
        <w:trPr>
          <w:trHeight w:val="20"/>
          <w:jc w:val="center"/>
        </w:trPr>
        <w:tc>
          <w:tcPr>
            <w:tcW w:w="1127" w:type="dxa"/>
            <w:vAlign w:val="center"/>
          </w:tcPr>
          <w:p w14:paraId="13026C7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vAlign w:val="center"/>
          </w:tcPr>
          <w:p w14:paraId="5F0893A8"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6715803A" w14:textId="77777777" w:rsidR="00117040" w:rsidRPr="00BA2A6F" w:rsidRDefault="00117040" w:rsidP="007D6A69">
            <w:pPr>
              <w:spacing w:line="276" w:lineRule="auto"/>
              <w:rPr>
                <w:rFonts w:ascii="Calibri Light" w:hAnsi="Calibri Light" w:cs="Calibri Light"/>
                <w:sz w:val="22"/>
              </w:rPr>
            </w:pPr>
          </w:p>
        </w:tc>
      </w:tr>
      <w:tr w:rsidR="00117040" w:rsidRPr="00BA2A6F" w14:paraId="42445AA2" w14:textId="77777777" w:rsidTr="007D6A69">
        <w:trPr>
          <w:trHeight w:val="20"/>
          <w:jc w:val="center"/>
        </w:trPr>
        <w:tc>
          <w:tcPr>
            <w:tcW w:w="14033" w:type="dxa"/>
            <w:gridSpan w:val="4"/>
            <w:vAlign w:val="center"/>
          </w:tcPr>
          <w:p w14:paraId="7589CB2C" w14:textId="77777777" w:rsidR="00117040" w:rsidRPr="00E23CF4" w:rsidRDefault="00117040" w:rsidP="007D6A69">
            <w:pPr>
              <w:keepNext/>
              <w:keepLines/>
              <w:spacing w:line="276" w:lineRule="auto"/>
              <w:rPr>
                <w:rFonts w:ascii="Calibri Light" w:eastAsia="Yu Gothic Light" w:hAnsi="Calibri Light" w:cs="Calibri Light"/>
                <w:b/>
                <w:sz w:val="22"/>
              </w:rPr>
            </w:pPr>
            <w:r w:rsidRPr="00E23CF4">
              <w:rPr>
                <w:rFonts w:ascii="Calibri Light" w:eastAsia="Yu Gothic Light" w:hAnsi="Calibri Light" w:cs="Calibri Light"/>
                <w:b/>
                <w:sz w:val="22"/>
              </w:rPr>
              <w:t>MIÉRCOLES</w:t>
            </w:r>
          </w:p>
        </w:tc>
      </w:tr>
      <w:tr w:rsidR="00117040" w:rsidRPr="00BA2A6F" w14:paraId="7D795AFB" w14:textId="77777777" w:rsidTr="007D6A69">
        <w:trPr>
          <w:trHeight w:val="20"/>
          <w:jc w:val="center"/>
        </w:trPr>
        <w:tc>
          <w:tcPr>
            <w:tcW w:w="1127" w:type="dxa"/>
            <w:vMerge w:val="restart"/>
            <w:shd w:val="clear" w:color="auto" w:fill="FFFFFF" w:themeFill="background1"/>
            <w:vAlign w:val="center"/>
          </w:tcPr>
          <w:p w14:paraId="5355D83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1F555868"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282D42C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6B66D00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6248C98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1D67560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205BD6D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Actividad1: ¿Qué quiero lograr?</w:t>
            </w:r>
          </w:p>
          <w:p w14:paraId="7E4D7B1F"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36B9A871" w14:textId="77777777" w:rsidTr="007D6A69">
        <w:trPr>
          <w:trHeight w:val="20"/>
          <w:jc w:val="center"/>
        </w:trPr>
        <w:tc>
          <w:tcPr>
            <w:tcW w:w="1127" w:type="dxa"/>
            <w:vMerge/>
            <w:vAlign w:val="center"/>
          </w:tcPr>
          <w:p w14:paraId="33A43FCD" w14:textId="77777777" w:rsidR="00117040" w:rsidRPr="00BA2A6F" w:rsidRDefault="00117040" w:rsidP="007D6A69">
            <w:pPr>
              <w:spacing w:line="276" w:lineRule="auto"/>
              <w:rPr>
                <w:rFonts w:ascii="Calibri Light" w:hAnsi="Calibri Light" w:cs="Calibri Light"/>
                <w:sz w:val="22"/>
                <w:lang w:bidi="es-ES"/>
              </w:rPr>
            </w:pPr>
          </w:p>
        </w:tc>
        <w:tc>
          <w:tcPr>
            <w:tcW w:w="2107" w:type="dxa"/>
            <w:shd w:val="clear" w:color="auto" w:fill="FF6C2F" w:themeFill="accent2"/>
            <w:vAlign w:val="center"/>
          </w:tcPr>
          <w:p w14:paraId="3F30759D"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411CCF3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946604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Fragmento de “Desolación” de Mistral, Gabriela</w:t>
            </w:r>
          </w:p>
          <w:p w14:paraId="6BE746F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75" w:history="1">
              <w:r w:rsidRPr="00BA2A6F">
                <w:rPr>
                  <w:rFonts w:ascii="Calibri Light" w:hAnsi="Calibri Light" w:cs="Calibri Light"/>
                  <w:color w:val="0563C1"/>
                  <w:sz w:val="22"/>
                  <w:u w:val="single"/>
                </w:rPr>
                <w:t>https://bdescolar.mineduc.cl/info/gabriela-mistral-los-poetas-te-han-escogido-00040413</w:t>
              </w:r>
            </w:hyperlink>
          </w:p>
          <w:p w14:paraId="229AA27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1585BC5" w14:textId="77777777" w:rsidR="00117040" w:rsidRPr="00BA2A6F" w:rsidRDefault="00117040" w:rsidP="007D6A69">
            <w:pPr>
              <w:spacing w:line="276" w:lineRule="auto"/>
              <w:jc w:val="both"/>
              <w:rPr>
                <w:rFonts w:ascii="Calibri Light" w:hAnsi="Calibri Light" w:cs="Calibri Light"/>
                <w:sz w:val="22"/>
              </w:rPr>
            </w:pPr>
          </w:p>
          <w:p w14:paraId="55C55D8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FA29A8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lastRenderedPageBreak/>
              <w:t>“El señor Bello y el elixir azul” de Paul Maar</w:t>
            </w:r>
          </w:p>
          <w:p w14:paraId="6C0FF32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76" w:history="1">
              <w:r w:rsidRPr="00BA2A6F">
                <w:rPr>
                  <w:rFonts w:ascii="Calibri Light" w:hAnsi="Calibri Light" w:cs="Calibri Light"/>
                  <w:color w:val="0563C1"/>
                  <w:sz w:val="22"/>
                  <w:u w:val="single"/>
                </w:rPr>
                <w:t>https://bdescolar.mineduc.cl/info/el-senor-bello-y-el-elixir-azul-00040343</w:t>
              </w:r>
            </w:hyperlink>
          </w:p>
          <w:p w14:paraId="3AEF2602"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77" w:history="1">
              <w:r w:rsidRPr="00BA2A6F">
                <w:rPr>
                  <w:rFonts w:ascii="Calibri Light" w:hAnsi="Calibri Light" w:cs="Calibri Light"/>
                  <w:bCs/>
                  <w:color w:val="0563C1"/>
                  <w:sz w:val="22"/>
                  <w:u w:val="single"/>
                </w:rPr>
                <w:t>https://planlectordigital.mineduc.cl</w:t>
              </w:r>
            </w:hyperlink>
          </w:p>
          <w:p w14:paraId="0391FFA9" w14:textId="77777777" w:rsidR="00117040" w:rsidRPr="00BA2A6F" w:rsidRDefault="00117040" w:rsidP="007D6A69">
            <w:pPr>
              <w:spacing w:line="276" w:lineRule="auto"/>
              <w:jc w:val="both"/>
              <w:rPr>
                <w:rFonts w:ascii="Calibri Light" w:hAnsi="Calibri Light" w:cs="Calibri Light"/>
                <w:sz w:val="22"/>
              </w:rPr>
            </w:pPr>
          </w:p>
          <w:p w14:paraId="13099D3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72E0D789" w14:textId="77777777" w:rsidR="00117040" w:rsidRPr="00BA2A6F" w:rsidRDefault="00876A67" w:rsidP="007D6A69">
            <w:pPr>
              <w:spacing w:line="276" w:lineRule="auto"/>
              <w:jc w:val="both"/>
              <w:rPr>
                <w:rFonts w:ascii="Calibri Light" w:hAnsi="Calibri Light" w:cs="Calibri Light"/>
                <w:sz w:val="22"/>
              </w:rPr>
            </w:pPr>
            <w:hyperlink r:id="rId67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3C60A201" w14:textId="77777777" w:rsidTr="007D6A69">
        <w:trPr>
          <w:trHeight w:val="20"/>
          <w:jc w:val="center"/>
        </w:trPr>
        <w:tc>
          <w:tcPr>
            <w:tcW w:w="1127" w:type="dxa"/>
            <w:shd w:val="clear" w:color="auto" w:fill="FFFFFF" w:themeFill="background1"/>
            <w:vAlign w:val="center"/>
          </w:tcPr>
          <w:p w14:paraId="0B7FD2B1"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41C28965"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5F1DD144"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5F1F4EC"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7E4DC5B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8A60DD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compara tipos de fondo de pensión.</w:t>
            </w:r>
          </w:p>
          <w:p w14:paraId="656DB25E" w14:textId="77777777" w:rsidR="00117040" w:rsidRPr="00BA2A6F" w:rsidRDefault="00117040" w:rsidP="007D6A69">
            <w:pPr>
              <w:spacing w:line="276" w:lineRule="auto"/>
              <w:jc w:val="both"/>
              <w:outlineLvl w:val="2"/>
              <w:rPr>
                <w:rFonts w:ascii="Calibri Light" w:hAnsi="Calibri Light" w:cs="Calibri Light"/>
                <w:sz w:val="22"/>
              </w:rPr>
            </w:pPr>
          </w:p>
        </w:tc>
      </w:tr>
      <w:tr w:rsidR="00117040" w:rsidRPr="00BA2A6F" w14:paraId="03BB7923" w14:textId="77777777" w:rsidTr="007D6A69">
        <w:trPr>
          <w:trHeight w:val="257"/>
          <w:jc w:val="center"/>
        </w:trPr>
        <w:tc>
          <w:tcPr>
            <w:tcW w:w="1127" w:type="dxa"/>
            <w:shd w:val="clear" w:color="auto" w:fill="FFFFFF" w:themeFill="background1"/>
            <w:vAlign w:val="center"/>
          </w:tcPr>
          <w:p w14:paraId="6233E2BE"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7B8E7FD1"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24CA6B3D"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480D5CF"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D97271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AC35C6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relacionados con el fondo de pensiones.</w:t>
            </w:r>
          </w:p>
        </w:tc>
      </w:tr>
      <w:tr w:rsidR="00117040" w:rsidRPr="00BA2A6F" w14:paraId="2FB794D6" w14:textId="77777777" w:rsidTr="007D6A69">
        <w:trPr>
          <w:trHeight w:val="20"/>
          <w:jc w:val="center"/>
        </w:trPr>
        <w:tc>
          <w:tcPr>
            <w:tcW w:w="1127" w:type="dxa"/>
            <w:shd w:val="clear" w:color="auto" w:fill="FFFFFF" w:themeFill="background1"/>
            <w:vAlign w:val="center"/>
          </w:tcPr>
          <w:p w14:paraId="4A22F846"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B288B9"/>
            <w:vAlign w:val="center"/>
          </w:tcPr>
          <w:p w14:paraId="3A9B76FD"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B288B9"/>
            <w:vAlign w:val="center"/>
          </w:tcPr>
          <w:p w14:paraId="79308E6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Fichas N° 1 de 4° Medio Módulo Seguridad, prevención y autocuidado</w:t>
            </w:r>
          </w:p>
          <w:p w14:paraId="56D475C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OA3- OAf</w:t>
            </w:r>
          </w:p>
        </w:tc>
      </w:tr>
      <w:tr w:rsidR="00117040" w:rsidRPr="00BA2A6F" w14:paraId="08E9BDAB" w14:textId="77777777" w:rsidTr="007D6A69">
        <w:trPr>
          <w:trHeight w:val="20"/>
          <w:jc w:val="center"/>
        </w:trPr>
        <w:tc>
          <w:tcPr>
            <w:tcW w:w="1127" w:type="dxa"/>
            <w:vAlign w:val="center"/>
          </w:tcPr>
          <w:p w14:paraId="30D5900A"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0C038F40"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7F9B45E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02D52C2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Unidad El impacto de la filosofía en la sociedad</w:t>
            </w:r>
          </w:p>
          <w:p w14:paraId="470B6C1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Lección 1 la filosofía como teoría y práctica</w:t>
            </w:r>
          </w:p>
          <w:p w14:paraId="1C3DC63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Págs. 202 a 209</w:t>
            </w:r>
          </w:p>
        </w:tc>
      </w:tr>
      <w:tr w:rsidR="00117040" w:rsidRPr="00BA2A6F" w14:paraId="7BF9D88D" w14:textId="77777777" w:rsidTr="007D6A69">
        <w:trPr>
          <w:trHeight w:val="20"/>
          <w:jc w:val="center"/>
        </w:trPr>
        <w:tc>
          <w:tcPr>
            <w:tcW w:w="1127" w:type="dxa"/>
            <w:vAlign w:val="center"/>
          </w:tcPr>
          <w:p w14:paraId="0A1DF781"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3AACD40C"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134FB571"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73F064C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6857E184"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0E73651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el posicionamiento y rol que desea representar el enunciador</w:t>
            </w:r>
          </w:p>
        </w:tc>
      </w:tr>
      <w:tr w:rsidR="00117040" w:rsidRPr="00BA2A6F" w14:paraId="2D095405" w14:textId="77777777" w:rsidTr="007D6A69">
        <w:trPr>
          <w:trHeight w:val="20"/>
          <w:jc w:val="center"/>
        </w:trPr>
        <w:tc>
          <w:tcPr>
            <w:tcW w:w="1127" w:type="dxa"/>
            <w:vAlign w:val="center"/>
          </w:tcPr>
          <w:p w14:paraId="3AF59814"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7AD7FEAB"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4B51EA4B"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209628F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lastRenderedPageBreak/>
              <w:t>Objetivos Priorizados: OA7 OA12</w:t>
            </w:r>
          </w:p>
          <w:p w14:paraId="3BAE973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33ED2DF8" w14:textId="77777777" w:rsidR="00117040" w:rsidRPr="00BA2A6F" w:rsidRDefault="00117040" w:rsidP="007D6A69">
            <w:pPr>
              <w:spacing w:line="276" w:lineRule="auto"/>
              <w:rPr>
                <w:rFonts w:ascii="Calibri Light" w:hAnsi="Calibri Light" w:cs="Calibri Light"/>
                <w:color w:val="404040"/>
                <w:sz w:val="22"/>
              </w:rPr>
            </w:pPr>
            <w:r w:rsidRPr="00BA2A6F">
              <w:rPr>
                <w:rFonts w:ascii="Calibri Light" w:hAnsi="Calibri Light" w:cs="Calibri Light"/>
                <w:b/>
                <w:bCs/>
                <w:color w:val="404040"/>
                <w:sz w:val="22"/>
              </w:rPr>
              <w:t>Desempeño:</w:t>
            </w:r>
            <w:r w:rsidRPr="00BA2A6F">
              <w:rPr>
                <w:rFonts w:ascii="Calibri Light" w:hAnsi="Calibri Light" w:cs="Calibri Light"/>
                <w:color w:val="404040"/>
                <w:sz w:val="22"/>
              </w:rPr>
              <w:t xml:space="preserve"> Evalúa el posicionamiento y rol que desea representar el enunciador</w:t>
            </w:r>
          </w:p>
        </w:tc>
      </w:tr>
      <w:tr w:rsidR="00117040" w:rsidRPr="00BA2A6F" w14:paraId="5A60BE89" w14:textId="77777777" w:rsidTr="007D6A69">
        <w:trPr>
          <w:trHeight w:val="20"/>
          <w:jc w:val="center"/>
        </w:trPr>
        <w:tc>
          <w:tcPr>
            <w:tcW w:w="14033" w:type="dxa"/>
            <w:gridSpan w:val="4"/>
            <w:vAlign w:val="center"/>
          </w:tcPr>
          <w:p w14:paraId="59E8FDE2" w14:textId="77777777" w:rsidR="00117040" w:rsidRPr="00E23CF4" w:rsidRDefault="00117040" w:rsidP="007D6A69">
            <w:pPr>
              <w:keepNext/>
              <w:keepLines/>
              <w:spacing w:line="276" w:lineRule="auto"/>
              <w:rPr>
                <w:rFonts w:ascii="Calibri Light" w:eastAsia="Yu Gothic Light" w:hAnsi="Calibri Light" w:cs="Calibri Light"/>
                <w:b/>
                <w:sz w:val="22"/>
              </w:rPr>
            </w:pPr>
            <w:r w:rsidRPr="00E23CF4">
              <w:rPr>
                <w:rFonts w:ascii="Calibri Light" w:eastAsia="Yu Gothic Light" w:hAnsi="Calibri Light" w:cs="Calibri Light"/>
                <w:b/>
                <w:sz w:val="22"/>
              </w:rPr>
              <w:t>JUEVES</w:t>
            </w:r>
          </w:p>
        </w:tc>
      </w:tr>
      <w:tr w:rsidR="00117040" w:rsidRPr="00BA2A6F" w14:paraId="06BAE623" w14:textId="77777777" w:rsidTr="007D6A69">
        <w:trPr>
          <w:trHeight w:val="20"/>
          <w:jc w:val="center"/>
        </w:trPr>
        <w:tc>
          <w:tcPr>
            <w:tcW w:w="1127" w:type="dxa"/>
            <w:vMerge w:val="restart"/>
            <w:shd w:val="clear" w:color="auto" w:fill="FFFFFF" w:themeFill="background1"/>
            <w:vAlign w:val="center"/>
          </w:tcPr>
          <w:p w14:paraId="4C7A7C23"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11F939E9"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212F686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32C4F93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49992C2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14400CC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783790C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Actividad1: ¿Qué quiero lograr?</w:t>
            </w:r>
          </w:p>
        </w:tc>
      </w:tr>
      <w:tr w:rsidR="00117040" w:rsidRPr="00BA2A6F" w14:paraId="33BD80D6" w14:textId="77777777" w:rsidTr="007D6A69">
        <w:trPr>
          <w:trHeight w:val="20"/>
          <w:jc w:val="center"/>
        </w:trPr>
        <w:tc>
          <w:tcPr>
            <w:tcW w:w="1127" w:type="dxa"/>
            <w:vMerge/>
            <w:vAlign w:val="center"/>
          </w:tcPr>
          <w:p w14:paraId="4B1B824A" w14:textId="77777777" w:rsidR="00117040" w:rsidRPr="00BA2A6F" w:rsidRDefault="00117040" w:rsidP="007D6A69">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796225D9"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4552F54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A98CA5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Fragmento de “Desolación” de Mistral, Gabriela</w:t>
            </w:r>
          </w:p>
          <w:p w14:paraId="72961BE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79" w:history="1">
              <w:r w:rsidRPr="00BA2A6F">
                <w:rPr>
                  <w:rFonts w:ascii="Calibri Light" w:hAnsi="Calibri Light" w:cs="Calibri Light"/>
                  <w:color w:val="0563C1"/>
                  <w:sz w:val="22"/>
                  <w:u w:val="single"/>
                </w:rPr>
                <w:t>https://bdescolar.mineduc.cl/info/gabriela-mistral-los-poetas-te-han-escogido-00040413</w:t>
              </w:r>
            </w:hyperlink>
          </w:p>
          <w:p w14:paraId="03B959A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8B0B1A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2D9B7183"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señor Bello y el elixir azul” de Paul Maar</w:t>
            </w:r>
          </w:p>
          <w:p w14:paraId="3F5E8A8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80" w:history="1">
              <w:r w:rsidRPr="00BA2A6F">
                <w:rPr>
                  <w:rFonts w:ascii="Calibri Light" w:hAnsi="Calibri Light" w:cs="Calibri Light"/>
                  <w:color w:val="0563C1"/>
                  <w:sz w:val="22"/>
                  <w:u w:val="single"/>
                </w:rPr>
                <w:t>https://bdescolar.mineduc.cl/info/el-senor-bello-y-el-elixir-azul-00040343</w:t>
              </w:r>
            </w:hyperlink>
          </w:p>
          <w:p w14:paraId="28F53203"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81" w:history="1">
              <w:r w:rsidRPr="00BA2A6F">
                <w:rPr>
                  <w:rFonts w:ascii="Calibri Light" w:hAnsi="Calibri Light" w:cs="Calibri Light"/>
                  <w:bCs/>
                  <w:color w:val="0563C1"/>
                  <w:sz w:val="22"/>
                  <w:u w:val="single"/>
                </w:rPr>
                <w:t>https://planlectordigital.mineduc.cl</w:t>
              </w:r>
            </w:hyperlink>
          </w:p>
          <w:p w14:paraId="618C762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649E9B6D" w14:textId="77777777" w:rsidR="00117040" w:rsidRPr="00BA2A6F" w:rsidRDefault="00876A67" w:rsidP="007D6A69">
            <w:pPr>
              <w:spacing w:line="276" w:lineRule="auto"/>
              <w:rPr>
                <w:rFonts w:ascii="Calibri Light" w:hAnsi="Calibri Light" w:cs="Calibri Light"/>
                <w:sz w:val="22"/>
              </w:rPr>
            </w:pPr>
            <w:hyperlink r:id="rId682"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98C9FB2" w14:textId="77777777" w:rsidTr="007D6A69">
        <w:trPr>
          <w:trHeight w:val="20"/>
          <w:jc w:val="center"/>
        </w:trPr>
        <w:tc>
          <w:tcPr>
            <w:tcW w:w="1127" w:type="dxa"/>
            <w:shd w:val="clear" w:color="auto" w:fill="FFFFFF" w:themeFill="background1"/>
            <w:vAlign w:val="center"/>
          </w:tcPr>
          <w:p w14:paraId="08045C3A"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2A52BF50"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0775" w:type="dxa"/>
            <w:vMerge w:val="restart"/>
            <w:shd w:val="clear" w:color="auto" w:fill="F99C1B"/>
            <w:vAlign w:val="center"/>
          </w:tcPr>
          <w:p w14:paraId="43823A47"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3.</w:t>
            </w:r>
            <w:r w:rsidRPr="00BA2A6F">
              <w:rPr>
                <w:rFonts w:ascii="Calibri Light" w:hAnsi="Calibri Light" w:cs="Calibri Light"/>
                <w:color w:val="000000"/>
                <w:sz w:val="22"/>
              </w:rPr>
              <w:t xml:space="preserve"> Elabora productos gastronómicos, aplicando técnicas innovadoras en la producción, considerando las normas de higiene y realizando las tareas de forma prolija, cumpliendo con los estándares de calidad, haciendo uso eficiente de los insumos, previniendo situaciones de riesgo.</w:t>
            </w:r>
          </w:p>
          <w:p w14:paraId="760283F1"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Preparación de productos gastronómicos según tendencias internacionales.</w:t>
            </w:r>
          </w:p>
        </w:tc>
      </w:tr>
      <w:tr w:rsidR="00117040" w:rsidRPr="00BA2A6F" w14:paraId="2999D7FD" w14:textId="77777777" w:rsidTr="007D6A69">
        <w:trPr>
          <w:trHeight w:val="20"/>
          <w:jc w:val="center"/>
        </w:trPr>
        <w:tc>
          <w:tcPr>
            <w:tcW w:w="1127" w:type="dxa"/>
            <w:shd w:val="clear" w:color="auto" w:fill="FFFFFF" w:themeFill="background1"/>
            <w:vAlign w:val="center"/>
          </w:tcPr>
          <w:p w14:paraId="02D76648"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vAlign w:val="center"/>
          </w:tcPr>
          <w:p w14:paraId="1C7B79E0"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47FF562D" w14:textId="77777777" w:rsidR="00117040" w:rsidRPr="00BA2A6F" w:rsidRDefault="00117040" w:rsidP="007D6A69">
            <w:pPr>
              <w:tabs>
                <w:tab w:val="left" w:pos="1776"/>
              </w:tabs>
              <w:spacing w:line="276" w:lineRule="auto"/>
              <w:rPr>
                <w:rFonts w:ascii="Calibri Light" w:hAnsi="Calibri Light" w:cs="Calibri Light"/>
                <w:sz w:val="22"/>
              </w:rPr>
            </w:pPr>
          </w:p>
        </w:tc>
      </w:tr>
      <w:tr w:rsidR="00117040" w:rsidRPr="00BA2A6F" w14:paraId="792DACBD" w14:textId="77777777" w:rsidTr="007D6A69">
        <w:trPr>
          <w:trHeight w:val="20"/>
          <w:jc w:val="center"/>
        </w:trPr>
        <w:tc>
          <w:tcPr>
            <w:tcW w:w="1127" w:type="dxa"/>
            <w:shd w:val="clear" w:color="auto" w:fill="FFFFFF" w:themeFill="background1"/>
            <w:vAlign w:val="center"/>
          </w:tcPr>
          <w:p w14:paraId="0DFFBE02"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vAlign w:val="center"/>
          </w:tcPr>
          <w:p w14:paraId="272915F0"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6E3B6F67"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657B3DDA" w14:textId="77777777" w:rsidTr="007D6A69">
        <w:trPr>
          <w:trHeight w:val="20"/>
          <w:jc w:val="center"/>
        </w:trPr>
        <w:tc>
          <w:tcPr>
            <w:tcW w:w="1127" w:type="dxa"/>
            <w:vAlign w:val="center"/>
          </w:tcPr>
          <w:p w14:paraId="6848C545"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vAlign w:val="center"/>
          </w:tcPr>
          <w:p w14:paraId="4AC4D696"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7C690F41"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29C9F2D0" w14:textId="77777777" w:rsidTr="007D6A69">
        <w:trPr>
          <w:trHeight w:val="20"/>
          <w:jc w:val="center"/>
        </w:trPr>
        <w:tc>
          <w:tcPr>
            <w:tcW w:w="1127" w:type="dxa"/>
            <w:vAlign w:val="center"/>
          </w:tcPr>
          <w:p w14:paraId="4400BD2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vAlign w:val="center"/>
          </w:tcPr>
          <w:p w14:paraId="6B6606D1"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442064DB" w14:textId="77777777" w:rsidR="00117040" w:rsidRPr="00BA2A6F" w:rsidRDefault="00117040" w:rsidP="007D6A69">
            <w:pPr>
              <w:spacing w:line="276" w:lineRule="auto"/>
              <w:rPr>
                <w:rFonts w:ascii="Calibri Light" w:hAnsi="Calibri Light" w:cs="Calibri Light"/>
                <w:sz w:val="22"/>
              </w:rPr>
            </w:pPr>
          </w:p>
        </w:tc>
      </w:tr>
      <w:tr w:rsidR="00117040" w:rsidRPr="00BA2A6F" w14:paraId="5A3284FB" w14:textId="77777777" w:rsidTr="007D6A69">
        <w:trPr>
          <w:trHeight w:val="20"/>
          <w:jc w:val="center"/>
        </w:trPr>
        <w:tc>
          <w:tcPr>
            <w:tcW w:w="1127" w:type="dxa"/>
            <w:vAlign w:val="center"/>
          </w:tcPr>
          <w:p w14:paraId="4374D374"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vAlign w:val="center"/>
          </w:tcPr>
          <w:p w14:paraId="73E0E453" w14:textId="77777777" w:rsidR="00117040" w:rsidRPr="00BA2A6F" w:rsidRDefault="00117040" w:rsidP="007D6A69">
            <w:pPr>
              <w:spacing w:line="276" w:lineRule="auto"/>
              <w:rPr>
                <w:rFonts w:ascii="Calibri Light" w:hAnsi="Calibri Light" w:cs="Calibri Light"/>
                <w:b/>
                <w:bCs/>
                <w:sz w:val="22"/>
              </w:rPr>
            </w:pPr>
          </w:p>
        </w:tc>
        <w:tc>
          <w:tcPr>
            <w:tcW w:w="10775" w:type="dxa"/>
            <w:vMerge/>
            <w:vAlign w:val="center"/>
          </w:tcPr>
          <w:p w14:paraId="15A44688" w14:textId="77777777" w:rsidR="00117040" w:rsidRPr="00BA2A6F" w:rsidRDefault="00117040" w:rsidP="007D6A69">
            <w:pPr>
              <w:spacing w:line="276" w:lineRule="auto"/>
              <w:rPr>
                <w:rFonts w:ascii="Calibri Light" w:hAnsi="Calibri Light" w:cs="Calibri Light"/>
                <w:sz w:val="22"/>
              </w:rPr>
            </w:pPr>
          </w:p>
        </w:tc>
      </w:tr>
      <w:tr w:rsidR="00117040" w:rsidRPr="00BA2A6F" w14:paraId="126FBF43" w14:textId="77777777" w:rsidTr="007D6A69">
        <w:trPr>
          <w:trHeight w:val="20"/>
          <w:jc w:val="center"/>
        </w:trPr>
        <w:tc>
          <w:tcPr>
            <w:tcW w:w="14033" w:type="dxa"/>
            <w:gridSpan w:val="4"/>
            <w:vAlign w:val="center"/>
          </w:tcPr>
          <w:p w14:paraId="5F246627" w14:textId="77777777" w:rsidR="00117040" w:rsidRPr="00E23CF4" w:rsidRDefault="00117040" w:rsidP="007D6A69">
            <w:pPr>
              <w:keepNext/>
              <w:keepLines/>
              <w:spacing w:line="276" w:lineRule="auto"/>
              <w:rPr>
                <w:rFonts w:ascii="Calibri Light" w:eastAsia="Yu Gothic Light" w:hAnsi="Calibri Light" w:cs="Calibri Light"/>
                <w:b/>
                <w:sz w:val="22"/>
              </w:rPr>
            </w:pPr>
            <w:r w:rsidRPr="00E23CF4">
              <w:rPr>
                <w:rFonts w:ascii="Calibri Light" w:eastAsia="Yu Gothic Light" w:hAnsi="Calibri Light" w:cs="Calibri Light"/>
                <w:b/>
                <w:sz w:val="22"/>
              </w:rPr>
              <w:t>VIERNES</w:t>
            </w:r>
          </w:p>
        </w:tc>
      </w:tr>
      <w:tr w:rsidR="00117040" w:rsidRPr="00BA2A6F" w14:paraId="5B653BB4" w14:textId="77777777" w:rsidTr="007D6A69">
        <w:trPr>
          <w:trHeight w:val="20"/>
          <w:jc w:val="center"/>
        </w:trPr>
        <w:tc>
          <w:tcPr>
            <w:tcW w:w="1127" w:type="dxa"/>
            <w:vMerge w:val="restart"/>
            <w:shd w:val="clear" w:color="auto" w:fill="FFFFFF" w:themeFill="background1"/>
            <w:vAlign w:val="center"/>
          </w:tcPr>
          <w:p w14:paraId="64091FB1"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4D11A589"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3908699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12C874A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2F2F91C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lastRenderedPageBreak/>
              <w:t>Parte 1 “Me propongo metas y me planifico para lograrlas”</w:t>
            </w:r>
          </w:p>
          <w:p w14:paraId="4EF8E6E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3DBECA5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Actividad1: ¿Qué quiero lograr?</w:t>
            </w:r>
          </w:p>
        </w:tc>
      </w:tr>
      <w:tr w:rsidR="00117040" w:rsidRPr="00BA2A6F" w14:paraId="06022406" w14:textId="77777777" w:rsidTr="007D6A69">
        <w:trPr>
          <w:trHeight w:val="20"/>
          <w:jc w:val="center"/>
        </w:trPr>
        <w:tc>
          <w:tcPr>
            <w:tcW w:w="1127" w:type="dxa"/>
            <w:vMerge/>
            <w:vAlign w:val="center"/>
          </w:tcPr>
          <w:p w14:paraId="55B048E6" w14:textId="77777777" w:rsidR="00117040" w:rsidRPr="00BA2A6F" w:rsidRDefault="00117040" w:rsidP="007D6A69">
            <w:pPr>
              <w:spacing w:line="276" w:lineRule="auto"/>
              <w:rPr>
                <w:rFonts w:ascii="Calibri Light" w:hAnsi="Calibri Light" w:cs="Calibri Light"/>
                <w:sz w:val="22"/>
                <w:lang w:bidi="es-ES"/>
              </w:rPr>
            </w:pPr>
          </w:p>
        </w:tc>
        <w:tc>
          <w:tcPr>
            <w:tcW w:w="2107" w:type="dxa"/>
            <w:shd w:val="clear" w:color="auto" w:fill="FF6C2F" w:themeFill="accent2"/>
            <w:vAlign w:val="center"/>
          </w:tcPr>
          <w:p w14:paraId="66E97798"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259DEC7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368580C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Fragmento de “Desolación” de Mistral, Gabriela</w:t>
            </w:r>
          </w:p>
          <w:p w14:paraId="3AAAFDB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83" w:history="1">
              <w:r w:rsidRPr="00BA2A6F">
                <w:rPr>
                  <w:rFonts w:ascii="Calibri Light" w:hAnsi="Calibri Light" w:cs="Calibri Light"/>
                  <w:color w:val="0563C1"/>
                  <w:sz w:val="22"/>
                  <w:u w:val="single"/>
                </w:rPr>
                <w:t>https://bdescolar.mineduc.cl/info/gabriela-mistral-los-poetas-te-han-escogido-00040413</w:t>
              </w:r>
            </w:hyperlink>
          </w:p>
          <w:p w14:paraId="4CD3DC4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6B73DC0" w14:textId="77777777" w:rsidR="00117040" w:rsidRPr="00BA2A6F" w:rsidRDefault="00117040" w:rsidP="007D6A69">
            <w:pPr>
              <w:spacing w:line="276" w:lineRule="auto"/>
              <w:jc w:val="both"/>
              <w:rPr>
                <w:rFonts w:ascii="Calibri Light" w:hAnsi="Calibri Light" w:cs="Calibri Light"/>
                <w:sz w:val="22"/>
              </w:rPr>
            </w:pPr>
          </w:p>
          <w:p w14:paraId="6EC8EF6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2D95179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señor Bello y el elixir azul” de Paul Maar</w:t>
            </w:r>
          </w:p>
          <w:p w14:paraId="4BB7A9B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84" w:history="1">
              <w:r w:rsidRPr="00BA2A6F">
                <w:rPr>
                  <w:rFonts w:ascii="Calibri Light" w:hAnsi="Calibri Light" w:cs="Calibri Light"/>
                  <w:color w:val="0563C1"/>
                  <w:sz w:val="22"/>
                  <w:u w:val="single"/>
                </w:rPr>
                <w:t>https://bdescolar.mineduc.cl/info/el-senor-bello-y-el-elixir-azul-00040343</w:t>
              </w:r>
            </w:hyperlink>
          </w:p>
          <w:p w14:paraId="5FF7B158"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85" w:history="1">
              <w:r w:rsidRPr="00BA2A6F">
                <w:rPr>
                  <w:rFonts w:ascii="Calibri Light" w:hAnsi="Calibri Light" w:cs="Calibri Light"/>
                  <w:bCs/>
                  <w:color w:val="0563C1"/>
                  <w:sz w:val="22"/>
                  <w:u w:val="single"/>
                </w:rPr>
                <w:t>https://planlectordigital.mineduc.cl</w:t>
              </w:r>
            </w:hyperlink>
          </w:p>
          <w:p w14:paraId="3C5B5635" w14:textId="77777777" w:rsidR="00117040" w:rsidRPr="00BA2A6F" w:rsidRDefault="00117040" w:rsidP="007D6A69">
            <w:pPr>
              <w:spacing w:line="276" w:lineRule="auto"/>
              <w:jc w:val="both"/>
              <w:rPr>
                <w:rFonts w:ascii="Calibri Light" w:hAnsi="Calibri Light" w:cs="Calibri Light"/>
                <w:sz w:val="22"/>
              </w:rPr>
            </w:pPr>
          </w:p>
          <w:p w14:paraId="170715E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5E03948" w14:textId="77777777" w:rsidR="00117040" w:rsidRPr="00BA2A6F" w:rsidRDefault="00876A67" w:rsidP="007D6A69">
            <w:pPr>
              <w:spacing w:line="276" w:lineRule="auto"/>
              <w:jc w:val="both"/>
              <w:rPr>
                <w:rFonts w:ascii="Calibri Light" w:hAnsi="Calibri Light" w:cs="Calibri Light"/>
                <w:sz w:val="22"/>
              </w:rPr>
            </w:pPr>
            <w:hyperlink r:id="rId686"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30893BF3" w14:textId="77777777" w:rsidTr="007D6A69">
        <w:trPr>
          <w:trHeight w:val="20"/>
          <w:jc w:val="center"/>
        </w:trPr>
        <w:tc>
          <w:tcPr>
            <w:tcW w:w="1127" w:type="dxa"/>
            <w:shd w:val="clear" w:color="auto" w:fill="FFFFFF" w:themeFill="background1"/>
            <w:vAlign w:val="center"/>
          </w:tcPr>
          <w:p w14:paraId="1B2CBBB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1E2B3F64"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7C2BB139" w14:textId="77777777" w:rsidR="00117040" w:rsidRPr="00BA2A6F" w:rsidRDefault="00117040" w:rsidP="007D6A69">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333AC601" w14:textId="77777777" w:rsidR="00117040" w:rsidRPr="00BA2A6F" w:rsidRDefault="00117040" w:rsidP="007D6A69">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generación de propuestas de solución</w:t>
            </w:r>
          </w:p>
          <w:p w14:paraId="70CAD639" w14:textId="77777777" w:rsidR="00117040" w:rsidRPr="00BA2A6F" w:rsidRDefault="00117040" w:rsidP="007D6A69">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3.</w:t>
            </w:r>
          </w:p>
        </w:tc>
      </w:tr>
      <w:tr w:rsidR="00117040" w:rsidRPr="00BA2A6F" w14:paraId="7245A97D" w14:textId="77777777" w:rsidTr="007D6A69">
        <w:trPr>
          <w:trHeight w:val="257"/>
          <w:jc w:val="center"/>
        </w:trPr>
        <w:tc>
          <w:tcPr>
            <w:tcW w:w="1127" w:type="dxa"/>
            <w:shd w:val="clear" w:color="auto" w:fill="FFFFFF" w:themeFill="background1"/>
            <w:vAlign w:val="center"/>
          </w:tcPr>
          <w:p w14:paraId="1BCD9AD8"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39BA0179" w14:textId="77777777" w:rsidR="00117040" w:rsidRPr="00BA2A6F" w:rsidRDefault="00117040" w:rsidP="007D6A69">
            <w:pPr>
              <w:spacing w:line="276" w:lineRule="auto"/>
              <w:rPr>
                <w:rFonts w:ascii="Calibri Light" w:hAnsi="Calibri Light" w:cs="Calibri Light"/>
                <w:b/>
                <w:bCs/>
                <w:sz w:val="22"/>
              </w:rPr>
            </w:pPr>
          </w:p>
        </w:tc>
        <w:tc>
          <w:tcPr>
            <w:tcW w:w="10799" w:type="dxa"/>
            <w:gridSpan w:val="2"/>
            <w:vMerge/>
            <w:shd w:val="clear" w:color="auto" w:fill="F99C1B"/>
            <w:vAlign w:val="center"/>
          </w:tcPr>
          <w:p w14:paraId="2FD750DB"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67888F8A" w14:textId="77777777" w:rsidTr="007D6A69">
        <w:trPr>
          <w:trHeight w:val="20"/>
          <w:jc w:val="center"/>
        </w:trPr>
        <w:tc>
          <w:tcPr>
            <w:tcW w:w="1127" w:type="dxa"/>
            <w:shd w:val="clear" w:color="auto" w:fill="FFFFFF" w:themeFill="background1"/>
            <w:vAlign w:val="center"/>
          </w:tcPr>
          <w:p w14:paraId="758408A2"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654C222A" w14:textId="77777777" w:rsidR="00117040" w:rsidRPr="00BA2A6F" w:rsidRDefault="00117040" w:rsidP="007D6A69">
            <w:pPr>
              <w:spacing w:line="276" w:lineRule="auto"/>
              <w:rPr>
                <w:rFonts w:ascii="Calibri Light" w:hAnsi="Calibri Light" w:cs="Calibri Light"/>
                <w:b/>
                <w:bCs/>
                <w:sz w:val="22"/>
              </w:rPr>
            </w:pPr>
          </w:p>
        </w:tc>
        <w:tc>
          <w:tcPr>
            <w:tcW w:w="10799" w:type="dxa"/>
            <w:gridSpan w:val="2"/>
            <w:vMerge/>
            <w:shd w:val="clear" w:color="auto" w:fill="F99C1B"/>
            <w:vAlign w:val="center"/>
          </w:tcPr>
          <w:p w14:paraId="34C79414" w14:textId="77777777" w:rsidR="00117040" w:rsidRPr="00BA2A6F" w:rsidRDefault="00117040" w:rsidP="007D6A69">
            <w:pPr>
              <w:spacing w:line="276" w:lineRule="auto"/>
              <w:rPr>
                <w:rFonts w:ascii="Calibri Light" w:hAnsi="Calibri Light" w:cs="Calibri Light"/>
                <w:sz w:val="22"/>
              </w:rPr>
            </w:pPr>
          </w:p>
        </w:tc>
      </w:tr>
      <w:tr w:rsidR="00117040" w:rsidRPr="00BA2A6F" w14:paraId="273A28F4" w14:textId="77777777" w:rsidTr="007D6A69">
        <w:trPr>
          <w:trHeight w:val="20"/>
          <w:jc w:val="center"/>
        </w:trPr>
        <w:tc>
          <w:tcPr>
            <w:tcW w:w="1127" w:type="dxa"/>
            <w:vAlign w:val="center"/>
          </w:tcPr>
          <w:p w14:paraId="7CF79DE3"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4270F7DD" w14:textId="77777777" w:rsidR="00117040" w:rsidRPr="00BA2A6F" w:rsidRDefault="00117040" w:rsidP="007D6A69">
            <w:pPr>
              <w:spacing w:line="276" w:lineRule="auto"/>
              <w:rPr>
                <w:rFonts w:ascii="Calibri Light" w:hAnsi="Calibri Light" w:cs="Calibri Light"/>
                <w:b/>
                <w:bCs/>
                <w:sz w:val="22"/>
              </w:rPr>
            </w:pPr>
          </w:p>
        </w:tc>
        <w:tc>
          <w:tcPr>
            <w:tcW w:w="10799" w:type="dxa"/>
            <w:gridSpan w:val="2"/>
            <w:vMerge/>
            <w:shd w:val="clear" w:color="auto" w:fill="F99C1B"/>
            <w:vAlign w:val="center"/>
          </w:tcPr>
          <w:p w14:paraId="02E1B06E" w14:textId="77777777" w:rsidR="00117040" w:rsidRPr="00BA2A6F" w:rsidRDefault="00117040" w:rsidP="007D6A69">
            <w:pPr>
              <w:spacing w:line="276" w:lineRule="auto"/>
              <w:rPr>
                <w:rFonts w:ascii="Calibri Light" w:hAnsi="Calibri Light" w:cs="Calibri Light"/>
                <w:sz w:val="22"/>
              </w:rPr>
            </w:pPr>
          </w:p>
        </w:tc>
      </w:tr>
      <w:tr w:rsidR="00117040" w:rsidRPr="00BA2A6F" w14:paraId="1A6DBC83" w14:textId="77777777" w:rsidTr="007D6A69">
        <w:trPr>
          <w:trHeight w:val="20"/>
          <w:jc w:val="center"/>
        </w:trPr>
        <w:tc>
          <w:tcPr>
            <w:tcW w:w="1127" w:type="dxa"/>
            <w:vAlign w:val="center"/>
          </w:tcPr>
          <w:p w14:paraId="652B8AED"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527D9AE9"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37ACBD4E"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78E718F2"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4B5044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3F722E7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relacionados con el fondo de pensiones.</w:t>
            </w:r>
          </w:p>
        </w:tc>
      </w:tr>
      <w:tr w:rsidR="00117040" w:rsidRPr="00BA2A6F" w14:paraId="10983B00" w14:textId="77777777" w:rsidTr="007D6A69">
        <w:trPr>
          <w:trHeight w:val="20"/>
          <w:jc w:val="center"/>
        </w:trPr>
        <w:tc>
          <w:tcPr>
            <w:tcW w:w="1127" w:type="dxa"/>
            <w:vAlign w:val="center"/>
          </w:tcPr>
          <w:p w14:paraId="7EE5BE4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4EC1E869" w14:textId="77777777" w:rsidR="00117040" w:rsidRPr="00BA2A6F" w:rsidRDefault="00117040" w:rsidP="007D6A69">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7FFDE194"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49C3D803" w14:textId="77777777" w:rsidR="00117040" w:rsidRPr="00BA2A6F" w:rsidRDefault="00117040" w:rsidP="007D6A69">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7942BEA2"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Diseña y aplica plan de entrenamiento.</w:t>
            </w:r>
          </w:p>
        </w:tc>
      </w:tr>
    </w:tbl>
    <w:p w14:paraId="04AAB06C" w14:textId="0954F7A9" w:rsidR="003863BD" w:rsidRDefault="003863BD" w:rsidP="007D6A69">
      <w:pPr>
        <w:spacing w:after="0"/>
      </w:pPr>
    </w:p>
    <w:tbl>
      <w:tblPr>
        <w:tblStyle w:val="Tablaconcuadrcula"/>
        <w:tblW w:w="14598"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18"/>
        <w:gridCol w:w="1913"/>
        <w:gridCol w:w="11567"/>
      </w:tblGrid>
      <w:tr w:rsidR="00117040" w:rsidRPr="00BA2A6F" w14:paraId="417A72F5" w14:textId="77777777" w:rsidTr="00290B24">
        <w:trPr>
          <w:trHeight w:val="20"/>
          <w:jc w:val="center"/>
        </w:trPr>
        <w:tc>
          <w:tcPr>
            <w:tcW w:w="14598" w:type="dxa"/>
            <w:gridSpan w:val="3"/>
            <w:vAlign w:val="center"/>
          </w:tcPr>
          <w:p w14:paraId="3B1C2313" w14:textId="350B117D" w:rsidR="00117040" w:rsidRPr="00D25717" w:rsidRDefault="00117040" w:rsidP="007D6A69">
            <w:pPr>
              <w:spacing w:line="276" w:lineRule="auto"/>
              <w:rPr>
                <w:rFonts w:ascii="Calibri Light" w:eastAsia="Yu Gothic Light" w:hAnsi="Calibri Light" w:cs="Calibri Light"/>
                <w:b/>
                <w:sz w:val="32"/>
                <w:szCs w:val="32"/>
                <w:lang w:bidi="es-ES"/>
              </w:rPr>
            </w:pPr>
            <w:r w:rsidRPr="00D25717">
              <w:rPr>
                <w:rFonts w:ascii="Calibri Light" w:eastAsia="Yu Gothic Light" w:hAnsi="Calibri Light" w:cs="Calibri Light"/>
                <w:b/>
                <w:color w:val="ED7D31"/>
                <w:sz w:val="32"/>
                <w:szCs w:val="32"/>
                <w:lang w:bidi="es-ES"/>
              </w:rPr>
              <w:t>SEMANA Nº 31</w:t>
            </w:r>
          </w:p>
        </w:tc>
      </w:tr>
      <w:tr w:rsidR="00117040" w:rsidRPr="00BA2A6F" w14:paraId="3599B99B" w14:textId="77777777" w:rsidTr="00290B24">
        <w:trPr>
          <w:trHeight w:val="20"/>
          <w:jc w:val="center"/>
        </w:trPr>
        <w:tc>
          <w:tcPr>
            <w:tcW w:w="14598" w:type="dxa"/>
            <w:gridSpan w:val="3"/>
            <w:vAlign w:val="center"/>
          </w:tcPr>
          <w:p w14:paraId="1198FFCB" w14:textId="77777777" w:rsidR="00117040" w:rsidRPr="00D25717" w:rsidRDefault="00117040" w:rsidP="007D6A69">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LUNES</w:t>
            </w:r>
          </w:p>
        </w:tc>
      </w:tr>
      <w:tr w:rsidR="00117040" w:rsidRPr="00BA2A6F" w14:paraId="630C6B1A" w14:textId="77777777" w:rsidTr="00290B24">
        <w:trPr>
          <w:trHeight w:val="20"/>
          <w:jc w:val="center"/>
        </w:trPr>
        <w:tc>
          <w:tcPr>
            <w:tcW w:w="1118" w:type="dxa"/>
            <w:vMerge w:val="restart"/>
            <w:shd w:val="clear" w:color="auto" w:fill="FFFFFF" w:themeFill="background1"/>
            <w:vAlign w:val="center"/>
          </w:tcPr>
          <w:p w14:paraId="6572454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6BD78F33"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567" w:type="dxa"/>
            <w:shd w:val="clear" w:color="auto" w:fill="FFE599"/>
            <w:vAlign w:val="center"/>
          </w:tcPr>
          <w:p w14:paraId="479D876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01600EE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5D27716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4D3667F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3B3E609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2: ¿Para qué lo quiero lograr?</w:t>
            </w:r>
          </w:p>
        </w:tc>
      </w:tr>
      <w:tr w:rsidR="00117040" w:rsidRPr="00BA2A6F" w14:paraId="616977E2" w14:textId="77777777" w:rsidTr="00290B24">
        <w:trPr>
          <w:trHeight w:val="20"/>
          <w:jc w:val="center"/>
        </w:trPr>
        <w:tc>
          <w:tcPr>
            <w:tcW w:w="1118" w:type="dxa"/>
            <w:vMerge/>
            <w:vAlign w:val="center"/>
          </w:tcPr>
          <w:p w14:paraId="6E75B403" w14:textId="77777777" w:rsidR="00117040" w:rsidRPr="00BA2A6F" w:rsidRDefault="00117040" w:rsidP="007D6A69">
            <w:pPr>
              <w:spacing w:line="276" w:lineRule="auto"/>
              <w:rPr>
                <w:rFonts w:ascii="Calibri Light" w:hAnsi="Calibri Light" w:cs="Calibri Light"/>
                <w:sz w:val="22"/>
                <w:lang w:bidi="es-ES"/>
              </w:rPr>
            </w:pPr>
          </w:p>
        </w:tc>
        <w:tc>
          <w:tcPr>
            <w:tcW w:w="1913" w:type="dxa"/>
            <w:shd w:val="clear" w:color="auto" w:fill="FF6C2F" w:themeFill="accent2"/>
            <w:vAlign w:val="center"/>
          </w:tcPr>
          <w:p w14:paraId="3487C2B0"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567" w:type="dxa"/>
            <w:shd w:val="clear" w:color="auto" w:fill="FF6C2F" w:themeFill="accent2"/>
            <w:vAlign w:val="center"/>
          </w:tcPr>
          <w:p w14:paraId="5744AD7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0C035D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“Mal de amor” de Hahn, Óscar</w:t>
            </w:r>
          </w:p>
          <w:p w14:paraId="68DDE04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87" w:history="1">
              <w:r w:rsidRPr="00BA2A6F">
                <w:rPr>
                  <w:rFonts w:ascii="Calibri Light" w:hAnsi="Calibri Light" w:cs="Calibri Light"/>
                  <w:color w:val="0563C1"/>
                  <w:sz w:val="22"/>
                  <w:u w:val="single"/>
                </w:rPr>
                <w:t>https://bdescolar.mineduc.cl/info/00040771</w:t>
              </w:r>
            </w:hyperlink>
          </w:p>
          <w:p w14:paraId="22F2E57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B5985A1" w14:textId="77777777" w:rsidR="00117040" w:rsidRPr="00BA2A6F" w:rsidRDefault="00117040" w:rsidP="007D6A69">
            <w:pPr>
              <w:spacing w:line="276" w:lineRule="auto"/>
              <w:jc w:val="both"/>
              <w:rPr>
                <w:rFonts w:ascii="Calibri Light" w:hAnsi="Calibri Light" w:cs="Calibri Light"/>
                <w:sz w:val="22"/>
              </w:rPr>
            </w:pPr>
          </w:p>
          <w:p w14:paraId="1468604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34382F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ruletista” de Mircea Cartarescu</w:t>
            </w:r>
          </w:p>
          <w:p w14:paraId="5004873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88" w:history="1">
              <w:r w:rsidRPr="00BA2A6F">
                <w:rPr>
                  <w:rFonts w:ascii="Calibri Light" w:hAnsi="Calibri Light" w:cs="Calibri Light"/>
                  <w:color w:val="0563C1"/>
                  <w:sz w:val="22"/>
                  <w:u w:val="single"/>
                </w:rPr>
                <w:t>https://bdescolar.mineduc.cl/info/el-ruletista-00039438</w:t>
              </w:r>
            </w:hyperlink>
          </w:p>
          <w:p w14:paraId="58C40D04"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89" w:history="1">
              <w:r w:rsidRPr="00BA2A6F">
                <w:rPr>
                  <w:rFonts w:ascii="Calibri Light" w:hAnsi="Calibri Light" w:cs="Calibri Light"/>
                  <w:bCs/>
                  <w:color w:val="0563C1"/>
                  <w:sz w:val="22"/>
                  <w:u w:val="single"/>
                </w:rPr>
                <w:t>https://planlectordigital.mineduc.cl</w:t>
              </w:r>
            </w:hyperlink>
          </w:p>
          <w:p w14:paraId="74344098" w14:textId="77777777" w:rsidR="00117040" w:rsidRPr="00BA2A6F" w:rsidRDefault="00117040" w:rsidP="007D6A69">
            <w:pPr>
              <w:spacing w:line="276" w:lineRule="auto"/>
              <w:jc w:val="both"/>
              <w:rPr>
                <w:rFonts w:ascii="Calibri Light" w:hAnsi="Calibri Light" w:cs="Calibri Light"/>
                <w:sz w:val="22"/>
              </w:rPr>
            </w:pPr>
          </w:p>
          <w:p w14:paraId="139F07E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6FDCB34" w14:textId="77777777" w:rsidR="00117040" w:rsidRPr="00BA2A6F" w:rsidRDefault="00876A67" w:rsidP="007D6A69">
            <w:pPr>
              <w:spacing w:line="276" w:lineRule="auto"/>
              <w:jc w:val="both"/>
              <w:rPr>
                <w:rFonts w:ascii="Calibri Light" w:hAnsi="Calibri Light" w:cs="Calibri Light"/>
                <w:sz w:val="22"/>
              </w:rPr>
            </w:pPr>
            <w:hyperlink r:id="rId690"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F0C9147" w14:textId="77777777" w:rsidTr="00290B24">
        <w:trPr>
          <w:trHeight w:val="152"/>
          <w:jc w:val="center"/>
        </w:trPr>
        <w:tc>
          <w:tcPr>
            <w:tcW w:w="1118" w:type="dxa"/>
            <w:shd w:val="clear" w:color="auto" w:fill="FFFFFF" w:themeFill="background1"/>
            <w:vAlign w:val="center"/>
          </w:tcPr>
          <w:p w14:paraId="26290BD2"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shd w:val="clear" w:color="auto" w:fill="FF6C2F" w:themeFill="accent2"/>
            <w:vAlign w:val="center"/>
          </w:tcPr>
          <w:p w14:paraId="0FB72E4A"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567" w:type="dxa"/>
            <w:shd w:val="clear" w:color="auto" w:fill="FF6C2F" w:themeFill="accent2"/>
            <w:vAlign w:val="center"/>
          </w:tcPr>
          <w:p w14:paraId="01778CCD"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626145A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48B8EAF6"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791AAA8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el posicionamiento y rol que desea representar el enunciador</w:t>
            </w:r>
          </w:p>
        </w:tc>
      </w:tr>
      <w:tr w:rsidR="00117040" w:rsidRPr="00BA2A6F" w14:paraId="4ED6356E" w14:textId="77777777" w:rsidTr="00290B24">
        <w:trPr>
          <w:trHeight w:val="257"/>
          <w:jc w:val="center"/>
        </w:trPr>
        <w:tc>
          <w:tcPr>
            <w:tcW w:w="1118" w:type="dxa"/>
            <w:shd w:val="clear" w:color="auto" w:fill="FFFFFF" w:themeFill="background1"/>
            <w:vAlign w:val="center"/>
          </w:tcPr>
          <w:p w14:paraId="702E061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shd w:val="clear" w:color="auto" w:fill="FF6C2F" w:themeFill="accent2"/>
            <w:vAlign w:val="center"/>
          </w:tcPr>
          <w:p w14:paraId="30AB99A3"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567" w:type="dxa"/>
            <w:shd w:val="clear" w:color="auto" w:fill="FF6C2F" w:themeFill="accent2"/>
            <w:vAlign w:val="center"/>
          </w:tcPr>
          <w:p w14:paraId="4231C593"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0A757D8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585E92AA"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3F2D7B0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Evalúa el posicionamiento y rol que desea representar el enunciador</w:t>
            </w:r>
          </w:p>
        </w:tc>
      </w:tr>
      <w:tr w:rsidR="00117040" w:rsidRPr="00BA2A6F" w14:paraId="111E689C" w14:textId="77777777" w:rsidTr="00290B24">
        <w:trPr>
          <w:trHeight w:val="20"/>
          <w:jc w:val="center"/>
        </w:trPr>
        <w:tc>
          <w:tcPr>
            <w:tcW w:w="1118" w:type="dxa"/>
            <w:shd w:val="clear" w:color="auto" w:fill="FFFFFF" w:themeFill="background1"/>
            <w:vAlign w:val="center"/>
          </w:tcPr>
          <w:p w14:paraId="0ACC8E0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4</w:t>
            </w:r>
          </w:p>
        </w:tc>
        <w:tc>
          <w:tcPr>
            <w:tcW w:w="1913" w:type="dxa"/>
            <w:shd w:val="clear" w:color="auto" w:fill="5268C2"/>
            <w:vAlign w:val="center"/>
          </w:tcPr>
          <w:p w14:paraId="6471B746"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1567" w:type="dxa"/>
            <w:shd w:val="clear" w:color="auto" w:fill="5268C2"/>
            <w:vAlign w:val="center"/>
          </w:tcPr>
          <w:p w14:paraId="7990E79F" w14:textId="77777777" w:rsidR="00117040" w:rsidRPr="00D25717" w:rsidRDefault="00117040" w:rsidP="007D6A69">
            <w:pPr>
              <w:spacing w:line="276" w:lineRule="auto"/>
              <w:rPr>
                <w:rFonts w:ascii="Calibri Light" w:eastAsia="Calibri Light" w:hAnsi="Calibri Light" w:cs="Calibri Light"/>
                <w:bCs/>
                <w:color w:val="FFFFFF"/>
                <w:sz w:val="22"/>
                <w:lang w:val="es"/>
              </w:rPr>
            </w:pPr>
            <w:r w:rsidRPr="00BA2A6F">
              <w:rPr>
                <w:rFonts w:ascii="Calibri Light" w:eastAsia="Calibri Light" w:hAnsi="Calibri Light" w:cs="Calibri Light"/>
                <w:b/>
                <w:color w:val="595959" w:themeColor="text1" w:themeTint="A6"/>
                <w:sz w:val="22"/>
              </w:rPr>
              <w:t xml:space="preserve"> </w:t>
            </w:r>
            <w:r w:rsidRPr="00BA2A6F">
              <w:rPr>
                <w:rFonts w:ascii="Calibri Light" w:eastAsia="Calibri Light" w:hAnsi="Calibri Light" w:cs="Calibri Light"/>
                <w:b/>
                <w:color w:val="FFFFFF" w:themeColor="background1"/>
                <w:sz w:val="22"/>
                <w:lang w:val="es"/>
              </w:rPr>
              <w:t xml:space="preserve">Plan 2 Educación Ciudadana 4° Medio </w:t>
            </w:r>
            <w:r w:rsidRPr="00D25717">
              <w:rPr>
                <w:rFonts w:ascii="Calibri Light" w:eastAsia="Calibri Light" w:hAnsi="Calibri Light" w:cs="Calibri Light"/>
                <w:color w:val="FFFFFF" w:themeColor="background1"/>
                <w:sz w:val="22"/>
                <w:lang w:val="es"/>
              </w:rPr>
              <w:t>¿Por qué los medios de comunicación masivos, de la mano de una ciudadanía crítica, deben comprometerse con el fortalecimiento de una sociedad y un sistema democrático?</w:t>
            </w:r>
          </w:p>
          <w:p w14:paraId="4712ADE1" w14:textId="77777777" w:rsidR="00117040" w:rsidRPr="00BA2A6F" w:rsidRDefault="00117040" w:rsidP="007D6A69">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color w:val="FFFFFF" w:themeColor="background1"/>
                <w:sz w:val="22"/>
              </w:rPr>
              <w:t xml:space="preserve">Objetivos Priorizados: </w:t>
            </w:r>
            <w:r w:rsidRPr="00D25717">
              <w:rPr>
                <w:rFonts w:ascii="Calibri Light" w:eastAsia="Calibri Light" w:hAnsi="Calibri Light" w:cs="Calibri Light"/>
                <w:color w:val="FFFFFF" w:themeColor="background1"/>
                <w:sz w:val="22"/>
              </w:rPr>
              <w:t>OA6 OAc OAd</w:t>
            </w:r>
          </w:p>
          <w:p w14:paraId="32A578F7" w14:textId="77777777" w:rsidR="00117040" w:rsidRPr="00BA2A6F" w:rsidRDefault="00117040" w:rsidP="007D6A69">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rPr>
              <w:t>Desempeño:</w:t>
            </w:r>
            <w:r w:rsidRPr="00BA2A6F">
              <w:rPr>
                <w:rFonts w:ascii="Calibri Light" w:eastAsia="Calibri Light" w:hAnsi="Calibri Light" w:cs="Calibri Light"/>
                <w:color w:val="FFFFFF"/>
                <w:sz w:val="22"/>
              </w:rPr>
              <w:t xml:space="preserve"> </w:t>
            </w:r>
            <w:r w:rsidRPr="00BA2A6F">
              <w:rPr>
                <w:rFonts w:ascii="Calibri Light" w:eastAsia="Calibri Light" w:hAnsi="Calibri Light" w:cs="Calibri Light"/>
                <w:color w:val="FFFFFF"/>
                <w:sz w:val="22"/>
                <w:lang w:val="es"/>
              </w:rPr>
              <w:t>Establece criterios para evaluar el rol de los medios de comunicación y de las tecnologías de información en los procesos democráticos.</w:t>
            </w:r>
          </w:p>
        </w:tc>
      </w:tr>
      <w:tr w:rsidR="00117040" w:rsidRPr="00BA2A6F" w14:paraId="02F93AA1" w14:textId="77777777" w:rsidTr="00290B24">
        <w:trPr>
          <w:trHeight w:val="20"/>
          <w:jc w:val="center"/>
        </w:trPr>
        <w:tc>
          <w:tcPr>
            <w:tcW w:w="1118" w:type="dxa"/>
            <w:vAlign w:val="center"/>
          </w:tcPr>
          <w:p w14:paraId="569FEA15"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shd w:val="clear" w:color="auto" w:fill="DD5061"/>
            <w:vAlign w:val="center"/>
          </w:tcPr>
          <w:p w14:paraId="4FE4176C"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1567" w:type="dxa"/>
            <w:shd w:val="clear" w:color="auto" w:fill="DD5061"/>
            <w:vAlign w:val="center"/>
          </w:tcPr>
          <w:p w14:paraId="7C63645F" w14:textId="77777777" w:rsidR="00117040" w:rsidRPr="00BA2A6F" w:rsidRDefault="00117040" w:rsidP="007D6A69">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Texto Inglés 4° medio</w:t>
            </w:r>
          </w:p>
          <w:p w14:paraId="0C0E7E0F" w14:textId="77777777" w:rsidR="00117040" w:rsidRPr="00BA2A6F" w:rsidRDefault="00117040" w:rsidP="007D6A69">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Unidad 7 Dreams and longings</w:t>
            </w:r>
          </w:p>
          <w:p w14:paraId="2306CE82" w14:textId="77777777" w:rsidR="00117040" w:rsidRPr="00BA2A6F" w:rsidRDefault="00117040" w:rsidP="007D6A69">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Lección 1 inspiring your greatness</w:t>
            </w:r>
          </w:p>
          <w:p w14:paraId="572D0886" w14:textId="77777777" w:rsidR="00117040" w:rsidRPr="00BA2A6F" w:rsidRDefault="00117040" w:rsidP="007D6A69">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Págs. 169 a 172</w:t>
            </w:r>
          </w:p>
          <w:p w14:paraId="75ACD877" w14:textId="77777777" w:rsidR="00117040" w:rsidRPr="00BA2A6F" w:rsidRDefault="00117040" w:rsidP="007D6A69">
            <w:pPr>
              <w:spacing w:line="276" w:lineRule="auto"/>
              <w:rPr>
                <w:rFonts w:ascii="Calibri Light" w:hAnsi="Calibri Light" w:cs="Calibri Light"/>
                <w:sz w:val="22"/>
                <w:lang w:val="en-GB"/>
              </w:rPr>
            </w:pPr>
          </w:p>
        </w:tc>
      </w:tr>
      <w:tr w:rsidR="00117040" w:rsidRPr="00BA2A6F" w14:paraId="759A5C88" w14:textId="77777777" w:rsidTr="00290B24">
        <w:trPr>
          <w:trHeight w:val="20"/>
          <w:jc w:val="center"/>
        </w:trPr>
        <w:tc>
          <w:tcPr>
            <w:tcW w:w="1118" w:type="dxa"/>
            <w:vAlign w:val="center"/>
          </w:tcPr>
          <w:p w14:paraId="2E4AED75"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D557AF"/>
            <w:vAlign w:val="center"/>
          </w:tcPr>
          <w:p w14:paraId="0B84797A"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567" w:type="dxa"/>
            <w:shd w:val="clear" w:color="auto" w:fill="D557AF"/>
            <w:vAlign w:val="center"/>
          </w:tcPr>
          <w:p w14:paraId="7434EAE0"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D237E00"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45A58BC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AEF6F6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relacionados con el fondo de pensiones.</w:t>
            </w:r>
          </w:p>
          <w:p w14:paraId="4E92ECFC" w14:textId="77777777" w:rsidR="00117040" w:rsidRPr="00BA2A6F" w:rsidRDefault="00117040" w:rsidP="007D6A69">
            <w:pPr>
              <w:spacing w:line="276" w:lineRule="auto"/>
              <w:rPr>
                <w:rFonts w:ascii="Calibri Light" w:hAnsi="Calibri Light" w:cs="Calibri Light"/>
                <w:sz w:val="22"/>
              </w:rPr>
            </w:pPr>
          </w:p>
        </w:tc>
      </w:tr>
      <w:tr w:rsidR="00117040" w:rsidRPr="00BA2A6F" w14:paraId="165CB967" w14:textId="77777777" w:rsidTr="00290B24">
        <w:trPr>
          <w:trHeight w:val="20"/>
          <w:jc w:val="center"/>
        </w:trPr>
        <w:tc>
          <w:tcPr>
            <w:tcW w:w="1118" w:type="dxa"/>
            <w:vAlign w:val="center"/>
          </w:tcPr>
          <w:p w14:paraId="3DDCB735"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00B4BC" w:themeFill="accent5"/>
            <w:vAlign w:val="center"/>
          </w:tcPr>
          <w:p w14:paraId="576D3203" w14:textId="77777777" w:rsidR="00117040" w:rsidRPr="00BA2A6F" w:rsidRDefault="00117040" w:rsidP="007D6A69">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567" w:type="dxa"/>
            <w:shd w:val="clear" w:color="auto" w:fill="00B4BC" w:themeFill="accent5"/>
            <w:vAlign w:val="center"/>
          </w:tcPr>
          <w:p w14:paraId="13247B0E"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79917304" w14:textId="77777777" w:rsidR="00117040" w:rsidRPr="00BA2A6F" w:rsidRDefault="00117040" w:rsidP="007D6A69">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5BF663BA" w14:textId="77777777" w:rsidR="00117040" w:rsidRPr="00BA2A6F" w:rsidRDefault="00117040" w:rsidP="007D6A69">
            <w:pPr>
              <w:spacing w:line="276" w:lineRule="auto"/>
              <w:rPr>
                <w:rFonts w:ascii="Calibri Light" w:hAnsi="Calibri Light" w:cs="Calibri Light"/>
                <w:color w:val="404040"/>
                <w:sz w:val="22"/>
              </w:rPr>
            </w:pPr>
            <w:r w:rsidRPr="00BA2A6F">
              <w:rPr>
                <w:rFonts w:ascii="Calibri Light" w:eastAsia="Calibri Light" w:hAnsi="Calibri Light" w:cs="Calibri Light"/>
                <w:b/>
                <w:bCs/>
                <w:color w:val="404040"/>
                <w:sz w:val="22"/>
              </w:rPr>
              <w:t>Desempeño:</w:t>
            </w:r>
            <w:r w:rsidRPr="00BA2A6F">
              <w:rPr>
                <w:rFonts w:ascii="Calibri Light" w:eastAsia="Calibri Light" w:hAnsi="Calibri Light" w:cs="Calibri Light"/>
                <w:color w:val="404040"/>
                <w:sz w:val="22"/>
              </w:rPr>
              <w:t xml:space="preserve"> Diseña y aplica plan de entrenamiento</w:t>
            </w:r>
          </w:p>
        </w:tc>
      </w:tr>
      <w:tr w:rsidR="00117040" w:rsidRPr="00BA2A6F" w14:paraId="2F313732" w14:textId="77777777" w:rsidTr="00290B24">
        <w:trPr>
          <w:trHeight w:val="20"/>
          <w:jc w:val="center"/>
        </w:trPr>
        <w:tc>
          <w:tcPr>
            <w:tcW w:w="14598" w:type="dxa"/>
            <w:gridSpan w:val="3"/>
            <w:vAlign w:val="center"/>
          </w:tcPr>
          <w:p w14:paraId="7E416E4B" w14:textId="77777777" w:rsidR="00117040" w:rsidRPr="00D25717" w:rsidRDefault="00117040" w:rsidP="007D6A69">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MARTES</w:t>
            </w:r>
          </w:p>
        </w:tc>
      </w:tr>
      <w:tr w:rsidR="00117040" w:rsidRPr="00BA2A6F" w14:paraId="7C94B6A2" w14:textId="77777777" w:rsidTr="00290B24">
        <w:trPr>
          <w:trHeight w:val="20"/>
          <w:jc w:val="center"/>
        </w:trPr>
        <w:tc>
          <w:tcPr>
            <w:tcW w:w="1118" w:type="dxa"/>
            <w:vMerge w:val="restart"/>
            <w:shd w:val="clear" w:color="auto" w:fill="FFFFFF" w:themeFill="background1"/>
            <w:vAlign w:val="center"/>
          </w:tcPr>
          <w:p w14:paraId="0E1F4E1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62026792"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567" w:type="dxa"/>
            <w:shd w:val="clear" w:color="auto" w:fill="FFE599"/>
            <w:vAlign w:val="center"/>
          </w:tcPr>
          <w:p w14:paraId="114C28E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31C8F53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0574F32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72A1491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307E692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2: ¿Para qué lo quiero lograr?</w:t>
            </w:r>
          </w:p>
        </w:tc>
      </w:tr>
      <w:tr w:rsidR="00117040" w:rsidRPr="00BA2A6F" w14:paraId="36CB2F4B" w14:textId="77777777" w:rsidTr="00290B24">
        <w:trPr>
          <w:trHeight w:val="20"/>
          <w:jc w:val="center"/>
        </w:trPr>
        <w:tc>
          <w:tcPr>
            <w:tcW w:w="1118" w:type="dxa"/>
            <w:vMerge/>
            <w:vAlign w:val="center"/>
          </w:tcPr>
          <w:p w14:paraId="702F7144" w14:textId="77777777" w:rsidR="00117040" w:rsidRPr="00BA2A6F" w:rsidRDefault="00117040" w:rsidP="007D6A69">
            <w:pPr>
              <w:spacing w:line="276" w:lineRule="auto"/>
              <w:rPr>
                <w:rFonts w:ascii="Calibri Light" w:hAnsi="Calibri Light" w:cs="Calibri Light"/>
                <w:sz w:val="22"/>
                <w:lang w:bidi="es-ES"/>
              </w:rPr>
            </w:pPr>
          </w:p>
        </w:tc>
        <w:tc>
          <w:tcPr>
            <w:tcW w:w="1913" w:type="dxa"/>
            <w:shd w:val="clear" w:color="auto" w:fill="FF6C2F" w:themeFill="accent2"/>
            <w:vAlign w:val="center"/>
          </w:tcPr>
          <w:p w14:paraId="671926D3"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567" w:type="dxa"/>
            <w:shd w:val="clear" w:color="auto" w:fill="FF6C2F" w:themeFill="accent2"/>
            <w:vAlign w:val="center"/>
          </w:tcPr>
          <w:p w14:paraId="4AF366D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6BDE993"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“Mal de amor” de Hahn, Óscar</w:t>
            </w:r>
          </w:p>
          <w:p w14:paraId="6EB69C9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91" w:history="1">
              <w:r w:rsidRPr="00BA2A6F">
                <w:rPr>
                  <w:rFonts w:ascii="Calibri Light" w:hAnsi="Calibri Light" w:cs="Calibri Light"/>
                  <w:color w:val="0563C1"/>
                  <w:sz w:val="22"/>
                  <w:u w:val="single"/>
                </w:rPr>
                <w:t>https://bdescolar.mineduc.cl/info/00040771</w:t>
              </w:r>
            </w:hyperlink>
          </w:p>
          <w:p w14:paraId="6EA163B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07BDCEB" w14:textId="77777777" w:rsidR="00117040" w:rsidRPr="00BA2A6F" w:rsidRDefault="00117040" w:rsidP="007D6A69">
            <w:pPr>
              <w:spacing w:line="276" w:lineRule="auto"/>
              <w:jc w:val="both"/>
              <w:rPr>
                <w:rFonts w:ascii="Calibri Light" w:hAnsi="Calibri Light" w:cs="Calibri Light"/>
                <w:sz w:val="22"/>
              </w:rPr>
            </w:pPr>
          </w:p>
          <w:p w14:paraId="6AD6F11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2EB273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ruletista” de Mircea Cartarescu</w:t>
            </w:r>
          </w:p>
          <w:p w14:paraId="224D37F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92" w:history="1">
              <w:r w:rsidRPr="00BA2A6F">
                <w:rPr>
                  <w:rFonts w:ascii="Calibri Light" w:hAnsi="Calibri Light" w:cs="Calibri Light"/>
                  <w:color w:val="0563C1"/>
                  <w:sz w:val="22"/>
                  <w:u w:val="single"/>
                </w:rPr>
                <w:t>https://bdescolar.mineduc.cl/info/el-ruletista-00039438</w:t>
              </w:r>
            </w:hyperlink>
          </w:p>
          <w:p w14:paraId="07699CCF"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93" w:history="1">
              <w:r w:rsidRPr="00BA2A6F">
                <w:rPr>
                  <w:rFonts w:ascii="Calibri Light" w:hAnsi="Calibri Light" w:cs="Calibri Light"/>
                  <w:bCs/>
                  <w:color w:val="0563C1"/>
                  <w:sz w:val="22"/>
                  <w:u w:val="single"/>
                </w:rPr>
                <w:t>https://planlectordigital.mineduc.cl</w:t>
              </w:r>
            </w:hyperlink>
          </w:p>
          <w:p w14:paraId="79B17801" w14:textId="77777777" w:rsidR="00117040" w:rsidRPr="00BA2A6F" w:rsidRDefault="00117040" w:rsidP="007D6A69">
            <w:pPr>
              <w:spacing w:line="276" w:lineRule="auto"/>
              <w:jc w:val="both"/>
              <w:rPr>
                <w:rFonts w:ascii="Calibri Light" w:hAnsi="Calibri Light" w:cs="Calibri Light"/>
                <w:sz w:val="22"/>
              </w:rPr>
            </w:pPr>
          </w:p>
          <w:p w14:paraId="2855B12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7A7A097E" w14:textId="77777777" w:rsidR="00117040" w:rsidRPr="00BA2A6F" w:rsidRDefault="00876A67" w:rsidP="007D6A69">
            <w:pPr>
              <w:spacing w:line="276" w:lineRule="auto"/>
              <w:rPr>
                <w:rFonts w:ascii="Calibri Light" w:hAnsi="Calibri Light" w:cs="Calibri Light"/>
                <w:sz w:val="22"/>
              </w:rPr>
            </w:pPr>
            <w:hyperlink r:id="rId694"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6023522" w14:textId="77777777" w:rsidTr="00290B24">
        <w:trPr>
          <w:trHeight w:val="20"/>
          <w:jc w:val="center"/>
        </w:trPr>
        <w:tc>
          <w:tcPr>
            <w:tcW w:w="1118" w:type="dxa"/>
            <w:shd w:val="clear" w:color="auto" w:fill="FFFFFF" w:themeFill="background1"/>
            <w:vAlign w:val="center"/>
          </w:tcPr>
          <w:p w14:paraId="2BE2284A"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1E3062C5"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MÓDULO 1: COCINA CHILENA</w:t>
            </w:r>
          </w:p>
        </w:tc>
        <w:tc>
          <w:tcPr>
            <w:tcW w:w="11567" w:type="dxa"/>
            <w:vMerge w:val="restart"/>
            <w:shd w:val="clear" w:color="auto" w:fill="F99C1B"/>
            <w:vAlign w:val="center"/>
          </w:tcPr>
          <w:p w14:paraId="4149E8C6"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3:</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Elabora preparaciones de la cocina tradicional chilena, de las distintas zonas del país, considerando los requerimientos de alimentación saludable, aplicando la higiene y los estándares de calidad requeridos</w:t>
            </w:r>
          </w:p>
          <w:p w14:paraId="4B73B92A" w14:textId="77777777" w:rsidR="00117040" w:rsidRPr="00BA2A6F" w:rsidRDefault="00117040" w:rsidP="007D6A69">
            <w:pPr>
              <w:spacing w:line="276" w:lineRule="auto"/>
              <w:rPr>
                <w:rFonts w:ascii="Calibri Light" w:eastAsia="Calibri" w:hAnsi="Calibri Light" w:cs="Calibri Light"/>
                <w:color w:val="000000"/>
                <w:sz w:val="22"/>
              </w:rPr>
            </w:pPr>
            <w:r w:rsidRPr="00BA2A6F">
              <w:rPr>
                <w:rFonts w:ascii="Calibri Light" w:hAnsi="Calibri Light" w:cs="Calibri Light"/>
                <w:b/>
                <w:color w:val="000000" w:themeColor="text1"/>
                <w:sz w:val="22"/>
              </w:rPr>
              <w:t>Temática:</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Cocina Insular Isla de Pascua y Juan Fernández</w:t>
            </w:r>
          </w:p>
          <w:p w14:paraId="319353CE" w14:textId="77777777" w:rsidR="00117040" w:rsidRPr="00BA2A6F" w:rsidRDefault="00117040" w:rsidP="007D6A69">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69</w:t>
            </w:r>
          </w:p>
          <w:p w14:paraId="7C02CD9D" w14:textId="77777777" w:rsidR="00117040" w:rsidRPr="00BA2A6F" w:rsidRDefault="00117040" w:rsidP="007D6A69">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695" w:history="1">
              <w:r w:rsidRPr="00BA2A6F">
                <w:rPr>
                  <w:rStyle w:val="Hipervnculo"/>
                  <w:rFonts w:ascii="Calibri Light" w:eastAsia="Calibri" w:hAnsi="Calibri Light" w:cs="Calibri Light"/>
                  <w:sz w:val="22"/>
                </w:rPr>
                <w:t>https://www.curriculumnacional.cl/docente/629/articles-134520_recurso_pdf.pdf</w:t>
              </w:r>
            </w:hyperlink>
          </w:p>
          <w:p w14:paraId="129700B1" w14:textId="77777777" w:rsidR="00117040" w:rsidRPr="00BA2A6F" w:rsidRDefault="00117040" w:rsidP="007D6A69">
            <w:pPr>
              <w:spacing w:line="276" w:lineRule="auto"/>
              <w:rPr>
                <w:rFonts w:ascii="Calibri Light" w:eastAsia="Calibri"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de platos típicos de la cocina insular de Chile, aplicando RSA pertinente.</w:t>
            </w:r>
          </w:p>
        </w:tc>
      </w:tr>
      <w:tr w:rsidR="00117040" w:rsidRPr="00BA2A6F" w14:paraId="56D06249" w14:textId="77777777" w:rsidTr="00290B24">
        <w:trPr>
          <w:trHeight w:val="20"/>
          <w:jc w:val="center"/>
        </w:trPr>
        <w:tc>
          <w:tcPr>
            <w:tcW w:w="1118" w:type="dxa"/>
            <w:shd w:val="clear" w:color="auto" w:fill="FFFFFF" w:themeFill="background1"/>
            <w:vAlign w:val="center"/>
          </w:tcPr>
          <w:p w14:paraId="5DBD20FB"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vAlign w:val="center"/>
          </w:tcPr>
          <w:p w14:paraId="3BA72FE6"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17E567EB" w14:textId="77777777" w:rsidR="00117040" w:rsidRPr="00BA2A6F" w:rsidRDefault="00117040" w:rsidP="007D6A69">
            <w:pPr>
              <w:tabs>
                <w:tab w:val="left" w:pos="1776"/>
              </w:tabs>
              <w:spacing w:line="276" w:lineRule="auto"/>
              <w:rPr>
                <w:rFonts w:ascii="Calibri Light" w:hAnsi="Calibri Light" w:cs="Calibri Light"/>
                <w:sz w:val="22"/>
              </w:rPr>
            </w:pPr>
          </w:p>
        </w:tc>
      </w:tr>
      <w:tr w:rsidR="00117040" w:rsidRPr="00BA2A6F" w14:paraId="1EE05B1D" w14:textId="77777777" w:rsidTr="00290B24">
        <w:trPr>
          <w:trHeight w:val="20"/>
          <w:jc w:val="center"/>
        </w:trPr>
        <w:tc>
          <w:tcPr>
            <w:tcW w:w="1118" w:type="dxa"/>
            <w:shd w:val="clear" w:color="auto" w:fill="FFFFFF" w:themeFill="background1"/>
            <w:vAlign w:val="center"/>
          </w:tcPr>
          <w:p w14:paraId="1357620A"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vAlign w:val="center"/>
          </w:tcPr>
          <w:p w14:paraId="1A58D31B"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5CA7727F" w14:textId="77777777" w:rsidR="00117040" w:rsidRPr="00BA2A6F" w:rsidRDefault="00117040" w:rsidP="007D6A69">
            <w:pPr>
              <w:spacing w:line="276" w:lineRule="auto"/>
              <w:rPr>
                <w:rFonts w:ascii="Calibri Light" w:hAnsi="Calibri Light" w:cs="Calibri Light"/>
                <w:sz w:val="22"/>
              </w:rPr>
            </w:pPr>
          </w:p>
        </w:tc>
      </w:tr>
      <w:tr w:rsidR="00117040" w:rsidRPr="00BA2A6F" w14:paraId="3B2DDC56" w14:textId="77777777" w:rsidTr="00290B24">
        <w:trPr>
          <w:trHeight w:val="20"/>
          <w:jc w:val="center"/>
        </w:trPr>
        <w:tc>
          <w:tcPr>
            <w:tcW w:w="1118" w:type="dxa"/>
            <w:vAlign w:val="center"/>
          </w:tcPr>
          <w:p w14:paraId="20142D5F"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1913" w:type="dxa"/>
            <w:vMerge/>
            <w:vAlign w:val="center"/>
          </w:tcPr>
          <w:p w14:paraId="411D5414"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1D2F5072" w14:textId="77777777" w:rsidR="00117040" w:rsidRPr="00BA2A6F" w:rsidRDefault="00117040" w:rsidP="007D6A69">
            <w:pPr>
              <w:spacing w:line="276" w:lineRule="auto"/>
              <w:rPr>
                <w:rFonts w:ascii="Calibri Light" w:hAnsi="Calibri Light" w:cs="Calibri Light"/>
                <w:sz w:val="22"/>
              </w:rPr>
            </w:pPr>
          </w:p>
        </w:tc>
      </w:tr>
      <w:tr w:rsidR="00117040" w:rsidRPr="00BA2A6F" w14:paraId="026CCFD1" w14:textId="77777777" w:rsidTr="00290B24">
        <w:trPr>
          <w:trHeight w:val="20"/>
          <w:jc w:val="center"/>
        </w:trPr>
        <w:tc>
          <w:tcPr>
            <w:tcW w:w="1118" w:type="dxa"/>
            <w:vAlign w:val="center"/>
          </w:tcPr>
          <w:p w14:paraId="696AAE8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913" w:type="dxa"/>
            <w:vMerge/>
            <w:vAlign w:val="center"/>
          </w:tcPr>
          <w:p w14:paraId="3CB732DC"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5B270161" w14:textId="77777777" w:rsidR="00117040" w:rsidRPr="00BA2A6F" w:rsidRDefault="00117040" w:rsidP="007D6A69">
            <w:pPr>
              <w:spacing w:line="276" w:lineRule="auto"/>
              <w:rPr>
                <w:rFonts w:ascii="Calibri Light" w:hAnsi="Calibri Light" w:cs="Calibri Light"/>
                <w:sz w:val="22"/>
              </w:rPr>
            </w:pPr>
          </w:p>
        </w:tc>
      </w:tr>
      <w:tr w:rsidR="00117040" w:rsidRPr="00BA2A6F" w14:paraId="3C484ED0" w14:textId="77777777" w:rsidTr="00290B24">
        <w:trPr>
          <w:trHeight w:val="20"/>
          <w:jc w:val="center"/>
        </w:trPr>
        <w:tc>
          <w:tcPr>
            <w:tcW w:w="1118" w:type="dxa"/>
            <w:vAlign w:val="center"/>
          </w:tcPr>
          <w:p w14:paraId="236D35C8"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vMerge/>
            <w:vAlign w:val="center"/>
          </w:tcPr>
          <w:p w14:paraId="2FB4FD9F"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4D727D93" w14:textId="77777777" w:rsidR="00117040" w:rsidRPr="00BA2A6F" w:rsidRDefault="00117040" w:rsidP="007D6A69">
            <w:pPr>
              <w:spacing w:line="276" w:lineRule="auto"/>
              <w:rPr>
                <w:rFonts w:ascii="Calibri Light" w:hAnsi="Calibri Light" w:cs="Calibri Light"/>
                <w:sz w:val="22"/>
              </w:rPr>
            </w:pPr>
          </w:p>
        </w:tc>
      </w:tr>
      <w:tr w:rsidR="00117040" w:rsidRPr="00BA2A6F" w14:paraId="6A6FD8E2" w14:textId="77777777" w:rsidTr="00290B24">
        <w:trPr>
          <w:trHeight w:val="20"/>
          <w:jc w:val="center"/>
        </w:trPr>
        <w:tc>
          <w:tcPr>
            <w:tcW w:w="14598" w:type="dxa"/>
            <w:gridSpan w:val="3"/>
            <w:vAlign w:val="center"/>
          </w:tcPr>
          <w:p w14:paraId="3D04564F" w14:textId="77777777" w:rsidR="00117040" w:rsidRPr="00D25717" w:rsidRDefault="00117040" w:rsidP="007D6A69">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MIÉRCOLES</w:t>
            </w:r>
          </w:p>
        </w:tc>
      </w:tr>
      <w:tr w:rsidR="00117040" w:rsidRPr="00BA2A6F" w14:paraId="72CECDB7" w14:textId="77777777" w:rsidTr="00290B24">
        <w:trPr>
          <w:trHeight w:val="20"/>
          <w:jc w:val="center"/>
        </w:trPr>
        <w:tc>
          <w:tcPr>
            <w:tcW w:w="1118" w:type="dxa"/>
            <w:vMerge w:val="restart"/>
            <w:shd w:val="clear" w:color="auto" w:fill="FFFFFF" w:themeFill="background1"/>
            <w:vAlign w:val="center"/>
          </w:tcPr>
          <w:p w14:paraId="5FE03B2E"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384B2ED3"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567" w:type="dxa"/>
            <w:shd w:val="clear" w:color="auto" w:fill="FFE599"/>
            <w:vAlign w:val="center"/>
          </w:tcPr>
          <w:p w14:paraId="375029B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195C71BA"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0A839AC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75D6871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42091DF3"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2: ¿Para qué lo quiero lograr?</w:t>
            </w:r>
          </w:p>
        </w:tc>
      </w:tr>
      <w:tr w:rsidR="00117040" w:rsidRPr="00BA2A6F" w14:paraId="0CE114D4" w14:textId="77777777" w:rsidTr="00290B24">
        <w:trPr>
          <w:trHeight w:val="20"/>
          <w:jc w:val="center"/>
        </w:trPr>
        <w:tc>
          <w:tcPr>
            <w:tcW w:w="1118" w:type="dxa"/>
            <w:vMerge/>
            <w:vAlign w:val="center"/>
          </w:tcPr>
          <w:p w14:paraId="02B6C88A" w14:textId="77777777" w:rsidR="00117040" w:rsidRPr="00BA2A6F" w:rsidRDefault="00117040" w:rsidP="007D6A69">
            <w:pPr>
              <w:spacing w:line="276" w:lineRule="auto"/>
              <w:rPr>
                <w:rFonts w:ascii="Calibri Light" w:hAnsi="Calibri Light" w:cs="Calibri Light"/>
                <w:sz w:val="22"/>
                <w:lang w:bidi="es-ES"/>
              </w:rPr>
            </w:pPr>
          </w:p>
        </w:tc>
        <w:tc>
          <w:tcPr>
            <w:tcW w:w="1913" w:type="dxa"/>
            <w:shd w:val="clear" w:color="auto" w:fill="FF6C2F" w:themeFill="accent2"/>
            <w:vAlign w:val="center"/>
          </w:tcPr>
          <w:p w14:paraId="39380EB4"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567" w:type="dxa"/>
            <w:shd w:val="clear" w:color="auto" w:fill="FF6C2F" w:themeFill="accent2"/>
            <w:vAlign w:val="center"/>
          </w:tcPr>
          <w:p w14:paraId="3698EE8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4047BE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“Mal de amor” de Hahn, Óscar</w:t>
            </w:r>
          </w:p>
          <w:p w14:paraId="5B1311B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696" w:history="1">
              <w:r w:rsidRPr="00BA2A6F">
                <w:rPr>
                  <w:rFonts w:ascii="Calibri Light" w:hAnsi="Calibri Light" w:cs="Calibri Light"/>
                  <w:color w:val="0563C1"/>
                  <w:sz w:val="22"/>
                  <w:u w:val="single"/>
                </w:rPr>
                <w:t>https://bdescolar.mineduc.cl/info/00040771</w:t>
              </w:r>
            </w:hyperlink>
          </w:p>
          <w:p w14:paraId="059C1C9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51015E50" w14:textId="77777777" w:rsidR="00117040" w:rsidRPr="00BA2A6F" w:rsidRDefault="00117040" w:rsidP="007D6A69">
            <w:pPr>
              <w:spacing w:line="276" w:lineRule="auto"/>
              <w:jc w:val="both"/>
              <w:rPr>
                <w:rFonts w:ascii="Calibri Light" w:hAnsi="Calibri Light" w:cs="Calibri Light"/>
                <w:sz w:val="22"/>
              </w:rPr>
            </w:pPr>
          </w:p>
          <w:p w14:paraId="3C8C094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34C464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ruletista” de Mircea Cartarescu</w:t>
            </w:r>
          </w:p>
          <w:p w14:paraId="002FE93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697" w:history="1">
              <w:r w:rsidRPr="00BA2A6F">
                <w:rPr>
                  <w:rFonts w:ascii="Calibri Light" w:hAnsi="Calibri Light" w:cs="Calibri Light"/>
                  <w:color w:val="0563C1"/>
                  <w:sz w:val="22"/>
                  <w:u w:val="single"/>
                </w:rPr>
                <w:t>https://bdescolar.mineduc.cl/info/el-ruletista-00039438</w:t>
              </w:r>
            </w:hyperlink>
          </w:p>
          <w:p w14:paraId="49125591"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698" w:history="1">
              <w:r w:rsidRPr="00BA2A6F">
                <w:rPr>
                  <w:rFonts w:ascii="Calibri Light" w:hAnsi="Calibri Light" w:cs="Calibri Light"/>
                  <w:bCs/>
                  <w:color w:val="0563C1"/>
                  <w:sz w:val="22"/>
                  <w:u w:val="single"/>
                </w:rPr>
                <w:t>https://planlectordigital.mineduc.cl</w:t>
              </w:r>
            </w:hyperlink>
          </w:p>
          <w:p w14:paraId="5F69882C" w14:textId="77777777" w:rsidR="00117040" w:rsidRPr="00BA2A6F" w:rsidRDefault="00117040" w:rsidP="007D6A69">
            <w:pPr>
              <w:spacing w:line="276" w:lineRule="auto"/>
              <w:jc w:val="both"/>
              <w:rPr>
                <w:rFonts w:ascii="Calibri Light" w:hAnsi="Calibri Light" w:cs="Calibri Light"/>
                <w:sz w:val="22"/>
              </w:rPr>
            </w:pPr>
          </w:p>
          <w:p w14:paraId="6E99E8C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Opción 3: Diario de escritura para enseñanza media para descargar</w:t>
            </w:r>
          </w:p>
          <w:p w14:paraId="21852B76" w14:textId="77777777" w:rsidR="00117040" w:rsidRPr="00BA2A6F" w:rsidRDefault="00876A67" w:rsidP="007D6A69">
            <w:pPr>
              <w:spacing w:line="276" w:lineRule="auto"/>
              <w:jc w:val="both"/>
              <w:rPr>
                <w:rFonts w:ascii="Calibri Light" w:hAnsi="Calibri Light" w:cs="Calibri Light"/>
                <w:sz w:val="22"/>
              </w:rPr>
            </w:pPr>
            <w:hyperlink r:id="rId699"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6045B65" w14:textId="77777777" w:rsidTr="00290B24">
        <w:trPr>
          <w:trHeight w:val="20"/>
          <w:jc w:val="center"/>
        </w:trPr>
        <w:tc>
          <w:tcPr>
            <w:tcW w:w="1118" w:type="dxa"/>
            <w:shd w:val="clear" w:color="auto" w:fill="FFFFFF" w:themeFill="background1"/>
            <w:vAlign w:val="center"/>
          </w:tcPr>
          <w:p w14:paraId="31E8BD04"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shd w:val="clear" w:color="auto" w:fill="D557AF"/>
            <w:vAlign w:val="center"/>
          </w:tcPr>
          <w:p w14:paraId="48A81E8A"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567" w:type="dxa"/>
            <w:shd w:val="clear" w:color="auto" w:fill="D557AF"/>
            <w:vAlign w:val="center"/>
          </w:tcPr>
          <w:p w14:paraId="74A87709"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7DEB8B7A"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052C73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12B1B1F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relacionados con el fondo de pensiones.</w:t>
            </w:r>
          </w:p>
        </w:tc>
      </w:tr>
      <w:tr w:rsidR="00117040" w:rsidRPr="00BA2A6F" w14:paraId="23310501" w14:textId="77777777" w:rsidTr="00290B24">
        <w:trPr>
          <w:trHeight w:val="257"/>
          <w:jc w:val="center"/>
        </w:trPr>
        <w:tc>
          <w:tcPr>
            <w:tcW w:w="1118" w:type="dxa"/>
            <w:shd w:val="clear" w:color="auto" w:fill="FFFFFF" w:themeFill="background1"/>
            <w:vAlign w:val="center"/>
          </w:tcPr>
          <w:p w14:paraId="3032FA4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shd w:val="clear" w:color="auto" w:fill="D557AF"/>
            <w:vAlign w:val="center"/>
          </w:tcPr>
          <w:p w14:paraId="2EB90FD3"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567" w:type="dxa"/>
            <w:shd w:val="clear" w:color="auto" w:fill="D557AF"/>
            <w:vAlign w:val="center"/>
          </w:tcPr>
          <w:p w14:paraId="0CA0DFCE"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2B6A6A0"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0422F1D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4BA5656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 problemas relacionados con el fondo de pensiones.</w:t>
            </w:r>
          </w:p>
        </w:tc>
      </w:tr>
      <w:tr w:rsidR="00117040" w:rsidRPr="00BA2A6F" w14:paraId="557D8709" w14:textId="77777777" w:rsidTr="00290B24">
        <w:trPr>
          <w:trHeight w:val="20"/>
          <w:jc w:val="center"/>
        </w:trPr>
        <w:tc>
          <w:tcPr>
            <w:tcW w:w="1118" w:type="dxa"/>
            <w:shd w:val="clear" w:color="auto" w:fill="FFFFFF" w:themeFill="background1"/>
            <w:vAlign w:val="center"/>
          </w:tcPr>
          <w:p w14:paraId="2A99BB4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shd w:val="clear" w:color="auto" w:fill="B288B9"/>
            <w:vAlign w:val="center"/>
          </w:tcPr>
          <w:p w14:paraId="66B14F74"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1567" w:type="dxa"/>
            <w:shd w:val="clear" w:color="auto" w:fill="B288B9"/>
            <w:vAlign w:val="center"/>
          </w:tcPr>
          <w:p w14:paraId="3B4200B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Fichas N° 2 de 4° Medio Módulo Seguridad, prevención y autocuidado</w:t>
            </w:r>
          </w:p>
          <w:p w14:paraId="6E23263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OA1- OAb</w:t>
            </w:r>
          </w:p>
        </w:tc>
      </w:tr>
      <w:tr w:rsidR="00117040" w:rsidRPr="00BA2A6F" w14:paraId="4FE3DA37" w14:textId="77777777" w:rsidTr="00290B24">
        <w:trPr>
          <w:trHeight w:val="20"/>
          <w:jc w:val="center"/>
        </w:trPr>
        <w:tc>
          <w:tcPr>
            <w:tcW w:w="1118" w:type="dxa"/>
            <w:vAlign w:val="center"/>
          </w:tcPr>
          <w:p w14:paraId="4BB23EB5"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shd w:val="clear" w:color="auto" w:fill="67A5BF"/>
            <w:vAlign w:val="center"/>
          </w:tcPr>
          <w:p w14:paraId="101C88D0"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1567" w:type="dxa"/>
            <w:shd w:val="clear" w:color="auto" w:fill="67A5BF"/>
            <w:vAlign w:val="center"/>
          </w:tcPr>
          <w:p w14:paraId="31B94BF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2CA4D3C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Unidad El impacto de la filosofía en la sociedad</w:t>
            </w:r>
          </w:p>
          <w:p w14:paraId="4A5D028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Lección 1 la filosofía como teoría y práctica</w:t>
            </w:r>
          </w:p>
          <w:p w14:paraId="6D361C2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Págs. 202 a 209</w:t>
            </w:r>
          </w:p>
        </w:tc>
      </w:tr>
      <w:tr w:rsidR="00117040" w:rsidRPr="00BA2A6F" w14:paraId="2BB1E530" w14:textId="77777777" w:rsidTr="00290B24">
        <w:trPr>
          <w:trHeight w:val="20"/>
          <w:jc w:val="center"/>
        </w:trPr>
        <w:tc>
          <w:tcPr>
            <w:tcW w:w="1118" w:type="dxa"/>
            <w:vAlign w:val="center"/>
          </w:tcPr>
          <w:p w14:paraId="73375129"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FF6C2F" w:themeFill="accent2"/>
            <w:vAlign w:val="center"/>
          </w:tcPr>
          <w:p w14:paraId="2C31824A"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567" w:type="dxa"/>
            <w:shd w:val="clear" w:color="auto" w:fill="FF6C2F" w:themeFill="accent2"/>
            <w:vAlign w:val="center"/>
          </w:tcPr>
          <w:p w14:paraId="0260160C"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3B3A7093"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4BFD834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57A3384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Planifica la escritura de fotorreportaje.</w:t>
            </w:r>
          </w:p>
        </w:tc>
      </w:tr>
      <w:tr w:rsidR="00117040" w:rsidRPr="00BA2A6F" w14:paraId="7B0A1374" w14:textId="77777777" w:rsidTr="00290B24">
        <w:trPr>
          <w:trHeight w:val="20"/>
          <w:jc w:val="center"/>
        </w:trPr>
        <w:tc>
          <w:tcPr>
            <w:tcW w:w="1118" w:type="dxa"/>
            <w:vAlign w:val="center"/>
          </w:tcPr>
          <w:p w14:paraId="62B23887"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FF6C2F" w:themeFill="accent2"/>
            <w:vAlign w:val="center"/>
          </w:tcPr>
          <w:p w14:paraId="6A2F87EE"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567" w:type="dxa"/>
            <w:shd w:val="clear" w:color="auto" w:fill="FF6C2F" w:themeFill="accent2"/>
            <w:vAlign w:val="center"/>
          </w:tcPr>
          <w:p w14:paraId="3C7E9D16"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605D36D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730E0536"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7BEAD569" w14:textId="77777777" w:rsidR="00117040" w:rsidRPr="00BA2A6F" w:rsidRDefault="00117040" w:rsidP="007D6A69">
            <w:pPr>
              <w:spacing w:line="276" w:lineRule="auto"/>
              <w:rPr>
                <w:rFonts w:ascii="Calibri Light" w:hAnsi="Calibri Light" w:cs="Calibri Light"/>
                <w:color w:val="404040"/>
                <w:sz w:val="22"/>
              </w:rPr>
            </w:pPr>
            <w:r w:rsidRPr="00BA2A6F">
              <w:rPr>
                <w:rFonts w:ascii="Calibri Light" w:hAnsi="Calibri Light" w:cs="Calibri Light"/>
                <w:b/>
                <w:bCs/>
                <w:color w:val="404040"/>
                <w:sz w:val="22"/>
              </w:rPr>
              <w:t>Desempeño:</w:t>
            </w:r>
            <w:r w:rsidRPr="00BA2A6F">
              <w:rPr>
                <w:rFonts w:ascii="Calibri Light" w:hAnsi="Calibri Light" w:cs="Calibri Light"/>
                <w:color w:val="404040"/>
                <w:sz w:val="22"/>
              </w:rPr>
              <w:t xml:space="preserve"> Planifica la escritura de fotorreportaje.</w:t>
            </w:r>
          </w:p>
        </w:tc>
      </w:tr>
      <w:tr w:rsidR="00117040" w:rsidRPr="00BA2A6F" w14:paraId="2E8B9322" w14:textId="77777777" w:rsidTr="00290B24">
        <w:trPr>
          <w:trHeight w:val="20"/>
          <w:jc w:val="center"/>
        </w:trPr>
        <w:tc>
          <w:tcPr>
            <w:tcW w:w="14598" w:type="dxa"/>
            <w:gridSpan w:val="3"/>
            <w:vAlign w:val="center"/>
          </w:tcPr>
          <w:p w14:paraId="4C994226" w14:textId="77777777" w:rsidR="00117040" w:rsidRPr="00D25717" w:rsidRDefault="00117040" w:rsidP="007D6A69">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JUEVES</w:t>
            </w:r>
          </w:p>
        </w:tc>
      </w:tr>
      <w:tr w:rsidR="00117040" w:rsidRPr="00BA2A6F" w14:paraId="70CE56E5" w14:textId="77777777" w:rsidTr="00290B24">
        <w:trPr>
          <w:trHeight w:val="20"/>
          <w:jc w:val="center"/>
        </w:trPr>
        <w:tc>
          <w:tcPr>
            <w:tcW w:w="1118" w:type="dxa"/>
            <w:vMerge w:val="restart"/>
            <w:shd w:val="clear" w:color="auto" w:fill="FFFFFF" w:themeFill="background1"/>
            <w:vAlign w:val="center"/>
          </w:tcPr>
          <w:p w14:paraId="3B984556"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5BA8C0BE"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567" w:type="dxa"/>
            <w:shd w:val="clear" w:color="auto" w:fill="FFE599"/>
            <w:vAlign w:val="center"/>
          </w:tcPr>
          <w:p w14:paraId="73F72451"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6B393BD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0DB8E5F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lastRenderedPageBreak/>
              <w:t>Parte 1 “Me propongo metas y me planifico para lograrlas”</w:t>
            </w:r>
          </w:p>
          <w:p w14:paraId="095C211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2E6EEEDD"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2: ¿Para qué lo quiero lograr?</w:t>
            </w:r>
          </w:p>
        </w:tc>
      </w:tr>
      <w:tr w:rsidR="00117040" w:rsidRPr="00BA2A6F" w14:paraId="6F52F414" w14:textId="77777777" w:rsidTr="00290B24">
        <w:trPr>
          <w:trHeight w:val="20"/>
          <w:jc w:val="center"/>
        </w:trPr>
        <w:tc>
          <w:tcPr>
            <w:tcW w:w="1118" w:type="dxa"/>
            <w:vMerge/>
            <w:vAlign w:val="center"/>
          </w:tcPr>
          <w:p w14:paraId="36E87B64" w14:textId="77777777" w:rsidR="00117040" w:rsidRPr="00BA2A6F" w:rsidRDefault="00117040" w:rsidP="007D6A69">
            <w:pPr>
              <w:spacing w:line="276" w:lineRule="auto"/>
              <w:rPr>
                <w:rFonts w:ascii="Calibri Light" w:hAnsi="Calibri Light" w:cs="Calibri Light"/>
                <w:sz w:val="22"/>
                <w:lang w:bidi="es-ES"/>
              </w:rPr>
            </w:pPr>
          </w:p>
        </w:tc>
        <w:tc>
          <w:tcPr>
            <w:tcW w:w="1913" w:type="dxa"/>
            <w:shd w:val="clear" w:color="auto" w:fill="FF6C2F" w:themeFill="accent2"/>
            <w:vAlign w:val="center"/>
          </w:tcPr>
          <w:p w14:paraId="0FD269E6"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567" w:type="dxa"/>
            <w:shd w:val="clear" w:color="auto" w:fill="FF6C2F" w:themeFill="accent2"/>
            <w:vAlign w:val="center"/>
          </w:tcPr>
          <w:p w14:paraId="1635435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4664A7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“Mal de amor” de Hahn, Óscar</w:t>
            </w:r>
          </w:p>
          <w:p w14:paraId="334263A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00" w:history="1">
              <w:r w:rsidRPr="00BA2A6F">
                <w:rPr>
                  <w:rFonts w:ascii="Calibri Light" w:hAnsi="Calibri Light" w:cs="Calibri Light"/>
                  <w:color w:val="0563C1"/>
                  <w:sz w:val="22"/>
                  <w:u w:val="single"/>
                </w:rPr>
                <w:t>https://bdescolar.mineduc.cl/info/00040771</w:t>
              </w:r>
            </w:hyperlink>
          </w:p>
          <w:p w14:paraId="14F5197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9DFAFD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56AC139"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ruletista” de Mircea Cartarescu</w:t>
            </w:r>
          </w:p>
          <w:p w14:paraId="5B837EEC"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01" w:history="1">
              <w:r w:rsidRPr="00BA2A6F">
                <w:rPr>
                  <w:rFonts w:ascii="Calibri Light" w:hAnsi="Calibri Light" w:cs="Calibri Light"/>
                  <w:color w:val="0563C1"/>
                  <w:sz w:val="22"/>
                  <w:u w:val="single"/>
                </w:rPr>
                <w:t>https://bdescolar.mineduc.cl/info/el-ruletista-00039438</w:t>
              </w:r>
            </w:hyperlink>
          </w:p>
          <w:p w14:paraId="5EA90E0E"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02" w:history="1">
              <w:r w:rsidRPr="00BA2A6F">
                <w:rPr>
                  <w:rFonts w:ascii="Calibri Light" w:hAnsi="Calibri Light" w:cs="Calibri Light"/>
                  <w:bCs/>
                  <w:color w:val="0563C1"/>
                  <w:sz w:val="22"/>
                  <w:u w:val="single"/>
                </w:rPr>
                <w:t>https://planlectordigital.mineduc.cl</w:t>
              </w:r>
            </w:hyperlink>
          </w:p>
          <w:p w14:paraId="168D25A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FE92C3D" w14:textId="77777777" w:rsidR="00117040" w:rsidRPr="00BA2A6F" w:rsidRDefault="00876A67" w:rsidP="007D6A69">
            <w:pPr>
              <w:spacing w:line="276" w:lineRule="auto"/>
              <w:rPr>
                <w:rFonts w:ascii="Calibri Light" w:hAnsi="Calibri Light" w:cs="Calibri Light"/>
                <w:sz w:val="22"/>
              </w:rPr>
            </w:pPr>
            <w:hyperlink r:id="rId703"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3FD3D132" w14:textId="77777777" w:rsidTr="00290B24">
        <w:trPr>
          <w:trHeight w:val="20"/>
          <w:jc w:val="center"/>
        </w:trPr>
        <w:tc>
          <w:tcPr>
            <w:tcW w:w="1118" w:type="dxa"/>
            <w:shd w:val="clear" w:color="auto" w:fill="FFFFFF" w:themeFill="background1"/>
            <w:vAlign w:val="center"/>
          </w:tcPr>
          <w:p w14:paraId="5C6A8DE3"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7ED22995"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1567" w:type="dxa"/>
            <w:vMerge w:val="restart"/>
            <w:shd w:val="clear" w:color="auto" w:fill="F99C1B"/>
            <w:vAlign w:val="center"/>
          </w:tcPr>
          <w:p w14:paraId="5F923D73"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3.</w:t>
            </w:r>
            <w:r w:rsidRPr="00BA2A6F">
              <w:rPr>
                <w:rFonts w:ascii="Calibri Light" w:hAnsi="Calibri Light" w:cs="Calibri Light"/>
                <w:color w:val="000000"/>
                <w:sz w:val="22"/>
              </w:rPr>
              <w:t xml:space="preserve"> Elabora productos gastronómicos, aplicando técnicas innovadoras en la producción, considerando las normas de higiene y realizando las tareas de forma prolija, cumpliendo con los estándares de calidad, haciendo uso eficiente de los insumos, previniendo situaciones de riesgo.</w:t>
            </w:r>
          </w:p>
          <w:p w14:paraId="084C5C97"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Innovación gastronómica en la cocina internacional.</w:t>
            </w:r>
          </w:p>
          <w:p w14:paraId="7488D156" w14:textId="77777777" w:rsidR="00117040" w:rsidRPr="00BA2A6F" w:rsidRDefault="00117040" w:rsidP="007D6A69">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Evaluación formativa</w:t>
            </w:r>
            <w:r w:rsidRPr="00BA2A6F">
              <w:rPr>
                <w:rFonts w:ascii="Calibri Light" w:hAnsi="Calibri Light" w:cs="Calibri Light"/>
                <w:color w:val="000000"/>
                <w:sz w:val="22"/>
              </w:rPr>
              <w:t>: Investigan técnicas y nuevas tendencias en la cocina de vanguardia; preparan productos gastronómicos utilizando técnicas según tendencias en la cocina internacional.</w:t>
            </w:r>
          </w:p>
        </w:tc>
      </w:tr>
      <w:tr w:rsidR="00117040" w:rsidRPr="00BA2A6F" w14:paraId="31F413A9" w14:textId="77777777" w:rsidTr="00290B24">
        <w:trPr>
          <w:trHeight w:val="20"/>
          <w:jc w:val="center"/>
        </w:trPr>
        <w:tc>
          <w:tcPr>
            <w:tcW w:w="1118" w:type="dxa"/>
            <w:shd w:val="clear" w:color="auto" w:fill="FFFFFF" w:themeFill="background1"/>
            <w:vAlign w:val="center"/>
          </w:tcPr>
          <w:p w14:paraId="3C0D35DE"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vAlign w:val="center"/>
          </w:tcPr>
          <w:p w14:paraId="61D86328"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4560E9BF" w14:textId="77777777" w:rsidR="00117040" w:rsidRPr="00BA2A6F" w:rsidRDefault="00117040" w:rsidP="007D6A69">
            <w:pPr>
              <w:tabs>
                <w:tab w:val="left" w:pos="1776"/>
              </w:tabs>
              <w:spacing w:line="276" w:lineRule="auto"/>
              <w:rPr>
                <w:rFonts w:ascii="Calibri Light" w:hAnsi="Calibri Light" w:cs="Calibri Light"/>
                <w:sz w:val="22"/>
              </w:rPr>
            </w:pPr>
          </w:p>
        </w:tc>
      </w:tr>
      <w:tr w:rsidR="00117040" w:rsidRPr="00BA2A6F" w14:paraId="4E73B305" w14:textId="77777777" w:rsidTr="00290B24">
        <w:trPr>
          <w:trHeight w:val="20"/>
          <w:jc w:val="center"/>
        </w:trPr>
        <w:tc>
          <w:tcPr>
            <w:tcW w:w="1118" w:type="dxa"/>
            <w:shd w:val="clear" w:color="auto" w:fill="FFFFFF" w:themeFill="background1"/>
            <w:vAlign w:val="center"/>
          </w:tcPr>
          <w:p w14:paraId="7BA31AF9"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vAlign w:val="center"/>
          </w:tcPr>
          <w:p w14:paraId="3B4EC7D4"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5854F624"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6F122568" w14:textId="77777777" w:rsidTr="00290B24">
        <w:trPr>
          <w:trHeight w:val="20"/>
          <w:jc w:val="center"/>
        </w:trPr>
        <w:tc>
          <w:tcPr>
            <w:tcW w:w="1118" w:type="dxa"/>
            <w:vAlign w:val="center"/>
          </w:tcPr>
          <w:p w14:paraId="47A7AEE4"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vMerge/>
            <w:vAlign w:val="center"/>
          </w:tcPr>
          <w:p w14:paraId="06ED4623"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57A85001"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552CF477" w14:textId="77777777" w:rsidTr="00290B24">
        <w:trPr>
          <w:trHeight w:val="69"/>
          <w:jc w:val="center"/>
        </w:trPr>
        <w:tc>
          <w:tcPr>
            <w:tcW w:w="1118" w:type="dxa"/>
            <w:vAlign w:val="center"/>
          </w:tcPr>
          <w:p w14:paraId="2631E7F7"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913" w:type="dxa"/>
            <w:vMerge/>
            <w:vAlign w:val="center"/>
          </w:tcPr>
          <w:p w14:paraId="639CB8D5"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0E6BB5DF" w14:textId="77777777" w:rsidR="00117040" w:rsidRPr="00BA2A6F" w:rsidRDefault="00117040" w:rsidP="007D6A69">
            <w:pPr>
              <w:spacing w:line="276" w:lineRule="auto"/>
              <w:rPr>
                <w:rFonts w:ascii="Calibri Light" w:hAnsi="Calibri Light" w:cs="Calibri Light"/>
                <w:sz w:val="22"/>
              </w:rPr>
            </w:pPr>
          </w:p>
        </w:tc>
      </w:tr>
      <w:tr w:rsidR="00117040" w:rsidRPr="00BA2A6F" w14:paraId="5DED9E11" w14:textId="77777777" w:rsidTr="00290B24">
        <w:trPr>
          <w:trHeight w:val="20"/>
          <w:jc w:val="center"/>
        </w:trPr>
        <w:tc>
          <w:tcPr>
            <w:tcW w:w="1118" w:type="dxa"/>
            <w:vAlign w:val="center"/>
          </w:tcPr>
          <w:p w14:paraId="38AB6BDF"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1913" w:type="dxa"/>
            <w:vMerge/>
            <w:vAlign w:val="center"/>
          </w:tcPr>
          <w:p w14:paraId="23562068" w14:textId="77777777" w:rsidR="00117040" w:rsidRPr="00BA2A6F" w:rsidRDefault="00117040" w:rsidP="007D6A69">
            <w:pPr>
              <w:spacing w:line="276" w:lineRule="auto"/>
              <w:rPr>
                <w:rFonts w:ascii="Calibri Light" w:hAnsi="Calibri Light" w:cs="Calibri Light"/>
                <w:b/>
                <w:bCs/>
                <w:sz w:val="22"/>
              </w:rPr>
            </w:pPr>
          </w:p>
        </w:tc>
        <w:tc>
          <w:tcPr>
            <w:tcW w:w="11567" w:type="dxa"/>
            <w:vMerge/>
            <w:vAlign w:val="center"/>
          </w:tcPr>
          <w:p w14:paraId="3A25F9D1" w14:textId="77777777" w:rsidR="00117040" w:rsidRPr="00BA2A6F" w:rsidRDefault="00117040" w:rsidP="007D6A69">
            <w:pPr>
              <w:spacing w:line="276" w:lineRule="auto"/>
              <w:rPr>
                <w:rFonts w:ascii="Calibri Light" w:hAnsi="Calibri Light" w:cs="Calibri Light"/>
                <w:sz w:val="22"/>
              </w:rPr>
            </w:pPr>
          </w:p>
        </w:tc>
      </w:tr>
      <w:tr w:rsidR="00117040" w:rsidRPr="00BA2A6F" w14:paraId="496D96B3" w14:textId="77777777" w:rsidTr="00290B24">
        <w:trPr>
          <w:trHeight w:val="20"/>
          <w:jc w:val="center"/>
        </w:trPr>
        <w:tc>
          <w:tcPr>
            <w:tcW w:w="14598" w:type="dxa"/>
            <w:gridSpan w:val="3"/>
            <w:vAlign w:val="center"/>
          </w:tcPr>
          <w:p w14:paraId="7FD5D587" w14:textId="77777777" w:rsidR="00117040" w:rsidRPr="00D25717" w:rsidRDefault="00117040" w:rsidP="007D6A69">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VIERNES</w:t>
            </w:r>
          </w:p>
        </w:tc>
      </w:tr>
      <w:tr w:rsidR="00117040" w:rsidRPr="00BA2A6F" w14:paraId="4AEB7001" w14:textId="77777777" w:rsidTr="00290B24">
        <w:trPr>
          <w:trHeight w:val="20"/>
          <w:jc w:val="center"/>
        </w:trPr>
        <w:tc>
          <w:tcPr>
            <w:tcW w:w="1118" w:type="dxa"/>
            <w:vMerge w:val="restart"/>
            <w:shd w:val="clear" w:color="auto" w:fill="FFFFFF" w:themeFill="background1"/>
            <w:vAlign w:val="center"/>
          </w:tcPr>
          <w:p w14:paraId="0C3B3835"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13" w:type="dxa"/>
            <w:shd w:val="clear" w:color="auto" w:fill="FFE599"/>
            <w:vAlign w:val="center"/>
          </w:tcPr>
          <w:p w14:paraId="56E8014D"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567" w:type="dxa"/>
            <w:shd w:val="clear" w:color="auto" w:fill="FFE599"/>
            <w:vAlign w:val="center"/>
          </w:tcPr>
          <w:p w14:paraId="1D86BBB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54DC460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21775FA0"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7B9C31D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3232336B"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w:hAnsi="Calibri Light" w:cs="Calibri Light"/>
                <w:sz w:val="22"/>
              </w:rPr>
              <w:t>Actividad 2: ¿Para qué lo quiero lograr?</w:t>
            </w:r>
          </w:p>
        </w:tc>
      </w:tr>
      <w:tr w:rsidR="00117040" w:rsidRPr="00BA2A6F" w14:paraId="4397392C" w14:textId="77777777" w:rsidTr="00290B24">
        <w:trPr>
          <w:trHeight w:val="20"/>
          <w:jc w:val="center"/>
        </w:trPr>
        <w:tc>
          <w:tcPr>
            <w:tcW w:w="1118" w:type="dxa"/>
            <w:vMerge/>
            <w:vAlign w:val="center"/>
          </w:tcPr>
          <w:p w14:paraId="4534B1ED" w14:textId="77777777" w:rsidR="00117040" w:rsidRPr="00BA2A6F" w:rsidRDefault="00117040" w:rsidP="007D6A69">
            <w:pPr>
              <w:spacing w:line="276" w:lineRule="auto"/>
              <w:rPr>
                <w:rFonts w:ascii="Calibri Light" w:hAnsi="Calibri Light" w:cs="Calibri Light"/>
                <w:sz w:val="22"/>
                <w:lang w:bidi="es-ES"/>
              </w:rPr>
            </w:pPr>
          </w:p>
        </w:tc>
        <w:tc>
          <w:tcPr>
            <w:tcW w:w="1913" w:type="dxa"/>
            <w:shd w:val="clear" w:color="auto" w:fill="FF6C2F" w:themeFill="accent2"/>
            <w:vAlign w:val="center"/>
          </w:tcPr>
          <w:p w14:paraId="119AA997"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567" w:type="dxa"/>
            <w:shd w:val="clear" w:color="auto" w:fill="FF6C2F" w:themeFill="accent2"/>
            <w:vAlign w:val="center"/>
          </w:tcPr>
          <w:p w14:paraId="7568CD2F"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0948147"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“Mal de amor” de Hahn, Óscar</w:t>
            </w:r>
          </w:p>
          <w:p w14:paraId="6C306EB6"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04" w:history="1">
              <w:r w:rsidRPr="00BA2A6F">
                <w:rPr>
                  <w:rFonts w:ascii="Calibri Light" w:hAnsi="Calibri Light" w:cs="Calibri Light"/>
                  <w:color w:val="0563C1"/>
                  <w:sz w:val="22"/>
                  <w:u w:val="single"/>
                </w:rPr>
                <w:t>https://bdescolar.mineduc.cl/info/00040771</w:t>
              </w:r>
            </w:hyperlink>
          </w:p>
          <w:p w14:paraId="191427DE"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54A2AEB" w14:textId="77777777" w:rsidR="00117040" w:rsidRPr="00BA2A6F" w:rsidRDefault="00117040" w:rsidP="007D6A69">
            <w:pPr>
              <w:spacing w:line="276" w:lineRule="auto"/>
              <w:jc w:val="both"/>
              <w:rPr>
                <w:rFonts w:ascii="Calibri Light" w:hAnsi="Calibri Light" w:cs="Calibri Light"/>
                <w:sz w:val="22"/>
              </w:rPr>
            </w:pPr>
          </w:p>
          <w:p w14:paraId="795D46D8"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A73C5A2"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“El ruletista” de Mircea Cartarescu</w:t>
            </w:r>
          </w:p>
          <w:p w14:paraId="1671806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05" w:history="1">
              <w:r w:rsidRPr="00BA2A6F">
                <w:rPr>
                  <w:rFonts w:ascii="Calibri Light" w:hAnsi="Calibri Light" w:cs="Calibri Light"/>
                  <w:color w:val="0563C1"/>
                  <w:sz w:val="22"/>
                  <w:u w:val="single"/>
                </w:rPr>
                <w:t>https://bdescolar.mineduc.cl/info/el-ruletista-00039438</w:t>
              </w:r>
            </w:hyperlink>
          </w:p>
          <w:p w14:paraId="1B573A12" w14:textId="77777777" w:rsidR="00117040" w:rsidRPr="00BA2A6F" w:rsidRDefault="00117040" w:rsidP="007D6A69">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06" w:history="1">
              <w:r w:rsidRPr="00BA2A6F">
                <w:rPr>
                  <w:rFonts w:ascii="Calibri Light" w:hAnsi="Calibri Light" w:cs="Calibri Light"/>
                  <w:bCs/>
                  <w:color w:val="0563C1"/>
                  <w:sz w:val="22"/>
                  <w:u w:val="single"/>
                </w:rPr>
                <w:t>https://planlectordigital.mineduc.cl</w:t>
              </w:r>
            </w:hyperlink>
          </w:p>
          <w:p w14:paraId="7C5B91C9" w14:textId="77777777" w:rsidR="00117040" w:rsidRPr="00BA2A6F" w:rsidRDefault="00117040" w:rsidP="007D6A69">
            <w:pPr>
              <w:spacing w:line="276" w:lineRule="auto"/>
              <w:jc w:val="both"/>
              <w:rPr>
                <w:rFonts w:ascii="Calibri Light" w:hAnsi="Calibri Light" w:cs="Calibri Light"/>
                <w:sz w:val="22"/>
              </w:rPr>
            </w:pPr>
          </w:p>
          <w:p w14:paraId="5FF4D6A3"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EDB068D" w14:textId="77777777" w:rsidR="00117040" w:rsidRPr="00BA2A6F" w:rsidRDefault="00876A67" w:rsidP="007D6A69">
            <w:pPr>
              <w:spacing w:line="276" w:lineRule="auto"/>
              <w:jc w:val="both"/>
              <w:rPr>
                <w:rFonts w:ascii="Calibri Light" w:hAnsi="Calibri Light" w:cs="Calibri Light"/>
                <w:sz w:val="22"/>
              </w:rPr>
            </w:pPr>
            <w:hyperlink r:id="rId707"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AB06C05" w14:textId="77777777" w:rsidTr="00290B24">
        <w:trPr>
          <w:trHeight w:val="20"/>
          <w:jc w:val="center"/>
        </w:trPr>
        <w:tc>
          <w:tcPr>
            <w:tcW w:w="1118" w:type="dxa"/>
            <w:shd w:val="clear" w:color="auto" w:fill="FFFFFF" w:themeFill="background1"/>
            <w:vAlign w:val="center"/>
          </w:tcPr>
          <w:p w14:paraId="1B7920A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13" w:type="dxa"/>
            <w:vMerge w:val="restart"/>
            <w:shd w:val="clear" w:color="auto" w:fill="F99C1B"/>
            <w:vAlign w:val="center"/>
          </w:tcPr>
          <w:p w14:paraId="10E788EF"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1567" w:type="dxa"/>
            <w:vMerge w:val="restart"/>
            <w:shd w:val="clear" w:color="auto" w:fill="F99C1B"/>
            <w:vAlign w:val="center"/>
          </w:tcPr>
          <w:p w14:paraId="1D7CE483" w14:textId="77777777" w:rsidR="00117040" w:rsidRPr="00BA2A6F" w:rsidRDefault="00117040" w:rsidP="007D6A69">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5B572518" w14:textId="77777777" w:rsidR="00117040" w:rsidRPr="00BA2A6F" w:rsidRDefault="00117040" w:rsidP="007D6A69">
            <w:pPr>
              <w:keepNext/>
              <w:keepLines/>
              <w:spacing w:line="276" w:lineRule="auto"/>
              <w:rPr>
                <w:rFonts w:ascii="Calibri Light" w:eastAsia="Calibri" w:hAnsi="Calibri Light" w:cs="Calibri Light"/>
                <w:sz w:val="22"/>
              </w:rPr>
            </w:pPr>
            <w:r w:rsidRPr="00BA2A6F">
              <w:rPr>
                <w:rFonts w:ascii="Calibri Light" w:eastAsia="Calibri" w:hAnsi="Calibri Light" w:cs="Calibri Light"/>
                <w:b/>
                <w:bCs/>
                <w:sz w:val="22"/>
              </w:rPr>
              <w:t>Temática</w:t>
            </w:r>
            <w:r w:rsidRPr="00BA2A6F">
              <w:rPr>
                <w:rFonts w:ascii="Calibri Light" w:eastAsia="Calibri" w:hAnsi="Calibri Light" w:cs="Calibri Light"/>
                <w:sz w:val="22"/>
              </w:rPr>
              <w:t>: generación de propuestas de solución</w:t>
            </w:r>
          </w:p>
          <w:p w14:paraId="3936E9B4" w14:textId="77777777" w:rsidR="00117040" w:rsidRPr="00BA2A6F" w:rsidRDefault="00117040" w:rsidP="007D6A69">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3.</w:t>
            </w:r>
          </w:p>
        </w:tc>
      </w:tr>
      <w:tr w:rsidR="00117040" w:rsidRPr="00BA2A6F" w14:paraId="4F3D12B8" w14:textId="77777777" w:rsidTr="00290B24">
        <w:trPr>
          <w:trHeight w:val="257"/>
          <w:jc w:val="center"/>
        </w:trPr>
        <w:tc>
          <w:tcPr>
            <w:tcW w:w="1118" w:type="dxa"/>
            <w:shd w:val="clear" w:color="auto" w:fill="FFFFFF" w:themeFill="background1"/>
            <w:vAlign w:val="center"/>
          </w:tcPr>
          <w:p w14:paraId="2D2CB630"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13" w:type="dxa"/>
            <w:vMerge/>
            <w:shd w:val="clear" w:color="auto" w:fill="F99C1B"/>
            <w:vAlign w:val="center"/>
          </w:tcPr>
          <w:p w14:paraId="27561606" w14:textId="77777777" w:rsidR="00117040" w:rsidRPr="00BA2A6F" w:rsidRDefault="00117040" w:rsidP="007D6A69">
            <w:pPr>
              <w:spacing w:line="276" w:lineRule="auto"/>
              <w:rPr>
                <w:rFonts w:ascii="Calibri Light" w:hAnsi="Calibri Light" w:cs="Calibri Light"/>
                <w:b/>
                <w:bCs/>
                <w:sz w:val="22"/>
              </w:rPr>
            </w:pPr>
          </w:p>
        </w:tc>
        <w:tc>
          <w:tcPr>
            <w:tcW w:w="11567" w:type="dxa"/>
            <w:vMerge/>
            <w:shd w:val="clear" w:color="auto" w:fill="F99C1B"/>
            <w:vAlign w:val="center"/>
          </w:tcPr>
          <w:p w14:paraId="2C979BB4" w14:textId="77777777" w:rsidR="00117040" w:rsidRPr="00BA2A6F" w:rsidRDefault="00117040" w:rsidP="007D6A69">
            <w:pPr>
              <w:spacing w:line="276" w:lineRule="auto"/>
              <w:jc w:val="both"/>
              <w:rPr>
                <w:rFonts w:ascii="Calibri Light" w:hAnsi="Calibri Light" w:cs="Calibri Light"/>
                <w:sz w:val="22"/>
              </w:rPr>
            </w:pPr>
          </w:p>
        </w:tc>
      </w:tr>
      <w:tr w:rsidR="00117040" w:rsidRPr="00BA2A6F" w14:paraId="7ADA9839" w14:textId="77777777" w:rsidTr="00290B24">
        <w:trPr>
          <w:trHeight w:val="20"/>
          <w:jc w:val="center"/>
        </w:trPr>
        <w:tc>
          <w:tcPr>
            <w:tcW w:w="1118" w:type="dxa"/>
            <w:shd w:val="clear" w:color="auto" w:fill="FFFFFF" w:themeFill="background1"/>
            <w:vAlign w:val="center"/>
          </w:tcPr>
          <w:p w14:paraId="7503FDDF"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13" w:type="dxa"/>
            <w:vMerge/>
            <w:shd w:val="clear" w:color="auto" w:fill="F99C1B"/>
            <w:vAlign w:val="center"/>
          </w:tcPr>
          <w:p w14:paraId="352F5CD5" w14:textId="77777777" w:rsidR="00117040" w:rsidRPr="00BA2A6F" w:rsidRDefault="00117040" w:rsidP="007D6A69">
            <w:pPr>
              <w:spacing w:line="276" w:lineRule="auto"/>
              <w:rPr>
                <w:rFonts w:ascii="Calibri Light" w:hAnsi="Calibri Light" w:cs="Calibri Light"/>
                <w:b/>
                <w:bCs/>
                <w:sz w:val="22"/>
              </w:rPr>
            </w:pPr>
          </w:p>
        </w:tc>
        <w:tc>
          <w:tcPr>
            <w:tcW w:w="11567" w:type="dxa"/>
            <w:vMerge/>
            <w:shd w:val="clear" w:color="auto" w:fill="F99C1B"/>
            <w:vAlign w:val="center"/>
          </w:tcPr>
          <w:p w14:paraId="750924ED" w14:textId="77777777" w:rsidR="00117040" w:rsidRPr="00BA2A6F" w:rsidRDefault="00117040" w:rsidP="007D6A69">
            <w:pPr>
              <w:spacing w:line="276" w:lineRule="auto"/>
              <w:rPr>
                <w:rFonts w:ascii="Calibri Light" w:hAnsi="Calibri Light" w:cs="Calibri Light"/>
                <w:sz w:val="22"/>
              </w:rPr>
            </w:pPr>
          </w:p>
        </w:tc>
      </w:tr>
      <w:tr w:rsidR="00117040" w:rsidRPr="00BA2A6F" w14:paraId="366FD37D" w14:textId="77777777" w:rsidTr="00290B24">
        <w:trPr>
          <w:trHeight w:val="20"/>
          <w:jc w:val="center"/>
        </w:trPr>
        <w:tc>
          <w:tcPr>
            <w:tcW w:w="1118" w:type="dxa"/>
            <w:vAlign w:val="center"/>
          </w:tcPr>
          <w:p w14:paraId="2F0EB3ED"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13" w:type="dxa"/>
            <w:vMerge/>
            <w:shd w:val="clear" w:color="auto" w:fill="F99C1B"/>
            <w:vAlign w:val="center"/>
          </w:tcPr>
          <w:p w14:paraId="62195041" w14:textId="77777777" w:rsidR="00117040" w:rsidRPr="00BA2A6F" w:rsidRDefault="00117040" w:rsidP="007D6A69">
            <w:pPr>
              <w:spacing w:line="276" w:lineRule="auto"/>
              <w:rPr>
                <w:rFonts w:ascii="Calibri Light" w:hAnsi="Calibri Light" w:cs="Calibri Light"/>
                <w:b/>
                <w:bCs/>
                <w:sz w:val="22"/>
              </w:rPr>
            </w:pPr>
          </w:p>
        </w:tc>
        <w:tc>
          <w:tcPr>
            <w:tcW w:w="11567" w:type="dxa"/>
            <w:vMerge/>
            <w:shd w:val="clear" w:color="auto" w:fill="F99C1B"/>
            <w:vAlign w:val="center"/>
          </w:tcPr>
          <w:p w14:paraId="0028C08F" w14:textId="77777777" w:rsidR="00117040" w:rsidRPr="00BA2A6F" w:rsidRDefault="00117040" w:rsidP="007D6A69">
            <w:pPr>
              <w:spacing w:line="276" w:lineRule="auto"/>
              <w:rPr>
                <w:rFonts w:ascii="Calibri Light" w:hAnsi="Calibri Light" w:cs="Calibri Light"/>
                <w:sz w:val="22"/>
              </w:rPr>
            </w:pPr>
          </w:p>
        </w:tc>
      </w:tr>
      <w:tr w:rsidR="00117040" w:rsidRPr="00BA2A6F" w14:paraId="4D1DB00E" w14:textId="77777777" w:rsidTr="00290B24">
        <w:trPr>
          <w:trHeight w:val="20"/>
          <w:jc w:val="center"/>
        </w:trPr>
        <w:tc>
          <w:tcPr>
            <w:tcW w:w="1118" w:type="dxa"/>
            <w:vAlign w:val="center"/>
          </w:tcPr>
          <w:p w14:paraId="7B113C53" w14:textId="77777777" w:rsidR="00117040" w:rsidRPr="00BA2A6F" w:rsidRDefault="00117040" w:rsidP="007D6A69">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13" w:type="dxa"/>
            <w:shd w:val="clear" w:color="auto" w:fill="D557AF"/>
            <w:vAlign w:val="center"/>
          </w:tcPr>
          <w:p w14:paraId="5F44232D" w14:textId="77777777" w:rsidR="00117040" w:rsidRPr="00BA2A6F" w:rsidRDefault="00117040" w:rsidP="007D6A69">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567" w:type="dxa"/>
            <w:shd w:val="clear" w:color="auto" w:fill="D557AF"/>
            <w:vAlign w:val="center"/>
          </w:tcPr>
          <w:p w14:paraId="54066C42"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157403EF"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1EC7A724"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6C63D635" w14:textId="77777777" w:rsidR="00117040" w:rsidRPr="00BA2A6F" w:rsidRDefault="00117040" w:rsidP="007D6A69">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resuelven problemas relacionados con el retiro de un parte del fondo de pensiones.</w:t>
            </w:r>
          </w:p>
        </w:tc>
      </w:tr>
      <w:tr w:rsidR="00117040" w:rsidRPr="00BA2A6F" w14:paraId="4563E8B4" w14:textId="77777777" w:rsidTr="00290B24">
        <w:trPr>
          <w:trHeight w:val="20"/>
          <w:jc w:val="center"/>
        </w:trPr>
        <w:tc>
          <w:tcPr>
            <w:tcW w:w="1118" w:type="dxa"/>
            <w:vAlign w:val="center"/>
          </w:tcPr>
          <w:p w14:paraId="06F7EC38" w14:textId="77777777" w:rsidR="00117040" w:rsidRPr="00BA2A6F" w:rsidRDefault="00117040" w:rsidP="007D6A69">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13" w:type="dxa"/>
            <w:shd w:val="clear" w:color="auto" w:fill="00B4BC" w:themeFill="accent5"/>
            <w:vAlign w:val="center"/>
          </w:tcPr>
          <w:p w14:paraId="702DDFBB" w14:textId="77777777" w:rsidR="00117040" w:rsidRPr="00BA2A6F" w:rsidRDefault="00117040" w:rsidP="007D6A69">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567" w:type="dxa"/>
            <w:shd w:val="clear" w:color="auto" w:fill="00B4BC" w:themeFill="accent5"/>
            <w:vAlign w:val="center"/>
          </w:tcPr>
          <w:p w14:paraId="2AECFC66" w14:textId="77777777" w:rsidR="00117040" w:rsidRPr="00BA2A6F" w:rsidRDefault="00117040" w:rsidP="007D6A69">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609BAB72" w14:textId="77777777" w:rsidR="00117040" w:rsidRPr="00BA2A6F" w:rsidRDefault="00117040" w:rsidP="007D6A69">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4F0D1ED0" w14:textId="77777777" w:rsidR="00117040" w:rsidRPr="00BA2A6F" w:rsidRDefault="00117040" w:rsidP="007D6A69">
            <w:pPr>
              <w:spacing w:line="276" w:lineRule="auto"/>
              <w:rPr>
                <w:rFonts w:ascii="Calibri Light" w:hAnsi="Calibri Light" w:cs="Calibri Light"/>
                <w:color w:val="404040"/>
                <w:sz w:val="22"/>
              </w:rPr>
            </w:pPr>
            <w:r w:rsidRPr="00BA2A6F">
              <w:rPr>
                <w:rFonts w:ascii="Calibri Light" w:eastAsia="Calibri Light" w:hAnsi="Calibri Light" w:cs="Calibri Light"/>
                <w:b/>
                <w:bCs/>
                <w:color w:val="404040"/>
                <w:sz w:val="22"/>
              </w:rPr>
              <w:t>Desempeño:</w:t>
            </w:r>
            <w:r w:rsidRPr="00BA2A6F">
              <w:rPr>
                <w:rFonts w:ascii="Calibri Light" w:eastAsia="Calibri Light" w:hAnsi="Calibri Light" w:cs="Calibri Light"/>
                <w:color w:val="404040"/>
                <w:sz w:val="22"/>
              </w:rPr>
              <w:t xml:space="preserve"> Diseña y aplica plan de entrenamiento</w:t>
            </w:r>
          </w:p>
        </w:tc>
      </w:tr>
    </w:tbl>
    <w:p w14:paraId="3999DF26" w14:textId="77777777" w:rsidR="003863BD" w:rsidRDefault="003863BD">
      <w:r>
        <w:br w:type="page"/>
      </w:r>
    </w:p>
    <w:tbl>
      <w:tblPr>
        <w:tblStyle w:val="Tablaconcuadrcula"/>
        <w:tblpPr w:leftFromText="181" w:rightFromText="181" w:topFromText="142" w:bottomFromText="142" w:vertAnchor="text" w:tblpXSpec="center" w:tblpY="1"/>
        <w:tblOverlap w:val="never"/>
        <w:tblW w:w="14456"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5"/>
        <w:gridCol w:w="1886"/>
        <w:gridCol w:w="11445"/>
      </w:tblGrid>
      <w:tr w:rsidR="00117040" w:rsidRPr="00BA2A6F" w14:paraId="390587AF" w14:textId="77777777" w:rsidTr="00C1680B">
        <w:trPr>
          <w:trHeight w:val="20"/>
          <w:jc w:val="center"/>
        </w:trPr>
        <w:tc>
          <w:tcPr>
            <w:tcW w:w="14456" w:type="dxa"/>
            <w:gridSpan w:val="3"/>
            <w:vAlign w:val="center"/>
          </w:tcPr>
          <w:p w14:paraId="24E324BF" w14:textId="233EC1B4" w:rsidR="00117040" w:rsidRPr="00D25717" w:rsidRDefault="00117040" w:rsidP="003863BD">
            <w:pPr>
              <w:spacing w:line="276" w:lineRule="auto"/>
              <w:rPr>
                <w:rFonts w:ascii="Calibri Light" w:eastAsia="Yu Gothic Light" w:hAnsi="Calibri Light" w:cs="Calibri Light"/>
                <w:b/>
                <w:sz w:val="32"/>
                <w:szCs w:val="32"/>
                <w:lang w:bidi="es-ES"/>
              </w:rPr>
            </w:pPr>
            <w:r w:rsidRPr="00D25717">
              <w:rPr>
                <w:rFonts w:ascii="Calibri Light" w:eastAsia="Yu Gothic Light" w:hAnsi="Calibri Light" w:cs="Calibri Light"/>
                <w:b/>
                <w:color w:val="ED7D31"/>
                <w:sz w:val="32"/>
                <w:szCs w:val="32"/>
                <w:lang w:bidi="es-ES"/>
              </w:rPr>
              <w:lastRenderedPageBreak/>
              <w:t>SEMANA Nº 32</w:t>
            </w:r>
          </w:p>
        </w:tc>
      </w:tr>
      <w:tr w:rsidR="00117040" w:rsidRPr="00BA2A6F" w14:paraId="545FA581" w14:textId="77777777" w:rsidTr="00C1680B">
        <w:trPr>
          <w:trHeight w:val="20"/>
          <w:jc w:val="center"/>
        </w:trPr>
        <w:tc>
          <w:tcPr>
            <w:tcW w:w="14456" w:type="dxa"/>
            <w:gridSpan w:val="3"/>
            <w:vAlign w:val="center"/>
          </w:tcPr>
          <w:p w14:paraId="24330550" w14:textId="77777777" w:rsidR="00117040" w:rsidRPr="00D25717" w:rsidRDefault="00117040" w:rsidP="003863BD">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LUNES</w:t>
            </w:r>
          </w:p>
        </w:tc>
      </w:tr>
      <w:tr w:rsidR="00117040" w:rsidRPr="00BA2A6F" w14:paraId="48F6CE14" w14:textId="77777777" w:rsidTr="00C1680B">
        <w:trPr>
          <w:trHeight w:val="20"/>
          <w:jc w:val="center"/>
        </w:trPr>
        <w:tc>
          <w:tcPr>
            <w:tcW w:w="1125" w:type="dxa"/>
            <w:vMerge w:val="restart"/>
            <w:shd w:val="clear" w:color="auto" w:fill="FFFFFF" w:themeFill="background1"/>
            <w:vAlign w:val="center"/>
          </w:tcPr>
          <w:p w14:paraId="745D1EBA"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86" w:type="dxa"/>
            <w:shd w:val="clear" w:color="auto" w:fill="FFE599"/>
            <w:vAlign w:val="center"/>
          </w:tcPr>
          <w:p w14:paraId="3370AFBF"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45" w:type="dxa"/>
            <w:shd w:val="clear" w:color="auto" w:fill="FFE599"/>
            <w:vAlign w:val="center"/>
          </w:tcPr>
          <w:p w14:paraId="0512F4B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4342475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60B816B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114D691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61C4762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¿Cómo lo voy a lograr?</w:t>
            </w:r>
          </w:p>
        </w:tc>
      </w:tr>
      <w:tr w:rsidR="00117040" w:rsidRPr="00BA2A6F" w14:paraId="3770BE65" w14:textId="77777777" w:rsidTr="00C1680B">
        <w:trPr>
          <w:trHeight w:val="20"/>
          <w:jc w:val="center"/>
        </w:trPr>
        <w:tc>
          <w:tcPr>
            <w:tcW w:w="1125" w:type="dxa"/>
            <w:vMerge/>
            <w:vAlign w:val="center"/>
          </w:tcPr>
          <w:p w14:paraId="3F4CA969" w14:textId="77777777" w:rsidR="00117040" w:rsidRPr="00BA2A6F" w:rsidRDefault="00117040" w:rsidP="003863BD">
            <w:pPr>
              <w:spacing w:line="276" w:lineRule="auto"/>
              <w:rPr>
                <w:rFonts w:ascii="Calibri Light" w:hAnsi="Calibri Light" w:cs="Calibri Light"/>
                <w:sz w:val="22"/>
                <w:lang w:bidi="es-ES"/>
              </w:rPr>
            </w:pPr>
          </w:p>
        </w:tc>
        <w:tc>
          <w:tcPr>
            <w:tcW w:w="1886" w:type="dxa"/>
            <w:shd w:val="clear" w:color="auto" w:fill="FF6C2F" w:themeFill="accent2"/>
            <w:vAlign w:val="center"/>
          </w:tcPr>
          <w:p w14:paraId="7B0BFA4E"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45" w:type="dxa"/>
            <w:shd w:val="clear" w:color="auto" w:fill="FF6C2F" w:themeFill="accent2"/>
            <w:vAlign w:val="center"/>
          </w:tcPr>
          <w:p w14:paraId="158E886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812EFC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“El cepillo de dientes” de Díaz, Jorge</w:t>
            </w:r>
          </w:p>
          <w:p w14:paraId="2986109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08" w:history="1">
              <w:r w:rsidRPr="00BA2A6F">
                <w:rPr>
                  <w:rFonts w:ascii="Calibri Light" w:hAnsi="Calibri Light" w:cs="Calibri Light"/>
                  <w:color w:val="0563C1"/>
                  <w:sz w:val="22"/>
                  <w:u w:val="single"/>
                </w:rPr>
                <w:t>https://bdescolar.mineduc.cl/info/00044976</w:t>
              </w:r>
            </w:hyperlink>
          </w:p>
          <w:p w14:paraId="1736720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EC0565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3BD60D5"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“Primavera silenciosa” de Carson, Rachel</w:t>
            </w:r>
          </w:p>
          <w:p w14:paraId="2338B6A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09" w:history="1">
              <w:r w:rsidRPr="00BA2A6F">
                <w:rPr>
                  <w:rFonts w:ascii="Calibri Light" w:hAnsi="Calibri Light" w:cs="Calibri Light"/>
                  <w:color w:val="0563C1"/>
                  <w:sz w:val="22"/>
                  <w:u w:val="single"/>
                </w:rPr>
                <w:t>https://bdescolar.mineduc.cl/opac?id=00055966</w:t>
              </w:r>
            </w:hyperlink>
          </w:p>
          <w:p w14:paraId="51C4E8E2"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10" w:history="1">
              <w:r w:rsidRPr="00BA2A6F">
                <w:rPr>
                  <w:rFonts w:ascii="Calibri Light" w:hAnsi="Calibri Light" w:cs="Calibri Light"/>
                  <w:bCs/>
                  <w:color w:val="0563C1"/>
                  <w:sz w:val="22"/>
                  <w:u w:val="single"/>
                </w:rPr>
                <w:t>https://planlectordigital.mineduc.cl</w:t>
              </w:r>
            </w:hyperlink>
          </w:p>
          <w:p w14:paraId="0A26FE5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4F934F1" w14:textId="77777777" w:rsidR="00117040" w:rsidRPr="00BA2A6F" w:rsidRDefault="00876A67" w:rsidP="003863BD">
            <w:pPr>
              <w:spacing w:line="276" w:lineRule="auto"/>
              <w:jc w:val="both"/>
              <w:rPr>
                <w:rFonts w:ascii="Calibri Light" w:hAnsi="Calibri Light" w:cs="Calibri Light"/>
                <w:sz w:val="22"/>
              </w:rPr>
            </w:pPr>
            <w:hyperlink r:id="rId711"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4754E1C" w14:textId="77777777" w:rsidTr="00C1680B">
        <w:trPr>
          <w:trHeight w:val="152"/>
          <w:jc w:val="center"/>
        </w:trPr>
        <w:tc>
          <w:tcPr>
            <w:tcW w:w="1125" w:type="dxa"/>
            <w:shd w:val="clear" w:color="auto" w:fill="FFFFFF" w:themeFill="background1"/>
            <w:vAlign w:val="center"/>
          </w:tcPr>
          <w:p w14:paraId="7B44EF0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86" w:type="dxa"/>
            <w:shd w:val="clear" w:color="auto" w:fill="FF6C2F" w:themeFill="accent2"/>
            <w:vAlign w:val="center"/>
          </w:tcPr>
          <w:p w14:paraId="1E938EB5"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45" w:type="dxa"/>
            <w:shd w:val="clear" w:color="auto" w:fill="FF6C2F" w:themeFill="accent2"/>
            <w:vAlign w:val="center"/>
          </w:tcPr>
          <w:p w14:paraId="1DD6663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451CD34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7DE22F91"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6947D9A4"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Planifica la escritura de fotorreportaje.</w:t>
            </w:r>
          </w:p>
        </w:tc>
      </w:tr>
      <w:tr w:rsidR="00117040" w:rsidRPr="00BA2A6F" w14:paraId="7D1B052F" w14:textId="77777777" w:rsidTr="00C1680B">
        <w:trPr>
          <w:trHeight w:val="257"/>
          <w:jc w:val="center"/>
        </w:trPr>
        <w:tc>
          <w:tcPr>
            <w:tcW w:w="1125" w:type="dxa"/>
            <w:shd w:val="clear" w:color="auto" w:fill="FFFFFF" w:themeFill="background1"/>
            <w:vAlign w:val="center"/>
          </w:tcPr>
          <w:p w14:paraId="2342405F"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86" w:type="dxa"/>
            <w:shd w:val="clear" w:color="auto" w:fill="FF6C2F" w:themeFill="accent2"/>
            <w:vAlign w:val="center"/>
          </w:tcPr>
          <w:p w14:paraId="3FAC38D4"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45" w:type="dxa"/>
            <w:shd w:val="clear" w:color="auto" w:fill="FF6C2F" w:themeFill="accent2"/>
            <w:vAlign w:val="center"/>
          </w:tcPr>
          <w:p w14:paraId="4D0CFF52"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06ABD29F"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08BBCB79"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27798CCB"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Planifica la escritura de fotorreportaje.</w:t>
            </w:r>
          </w:p>
        </w:tc>
      </w:tr>
      <w:tr w:rsidR="00117040" w:rsidRPr="00BA2A6F" w14:paraId="38998CB9" w14:textId="77777777" w:rsidTr="00C1680B">
        <w:trPr>
          <w:trHeight w:val="20"/>
          <w:jc w:val="center"/>
        </w:trPr>
        <w:tc>
          <w:tcPr>
            <w:tcW w:w="1125" w:type="dxa"/>
            <w:shd w:val="clear" w:color="auto" w:fill="FFFFFF" w:themeFill="background1"/>
            <w:vAlign w:val="center"/>
          </w:tcPr>
          <w:p w14:paraId="10A2DA2F"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4</w:t>
            </w:r>
          </w:p>
        </w:tc>
        <w:tc>
          <w:tcPr>
            <w:tcW w:w="1886" w:type="dxa"/>
            <w:shd w:val="clear" w:color="auto" w:fill="5268C2"/>
            <w:vAlign w:val="center"/>
          </w:tcPr>
          <w:p w14:paraId="5298E529"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1445" w:type="dxa"/>
            <w:shd w:val="clear" w:color="auto" w:fill="5268C2"/>
            <w:vAlign w:val="center"/>
          </w:tcPr>
          <w:p w14:paraId="4E9C368D" w14:textId="77777777" w:rsidR="00117040" w:rsidRPr="00BA2A6F" w:rsidRDefault="00117040" w:rsidP="003863BD">
            <w:pPr>
              <w:spacing w:line="276" w:lineRule="auto"/>
              <w:rPr>
                <w:rFonts w:ascii="Calibri Light" w:eastAsia="Calibri Light" w:hAnsi="Calibri Light" w:cs="Calibri Light"/>
                <w:color w:val="FFFFFF"/>
                <w:sz w:val="22"/>
                <w:lang w:val="es"/>
              </w:rPr>
            </w:pPr>
            <w:r w:rsidRPr="00BA2A6F">
              <w:rPr>
                <w:rFonts w:ascii="Calibri Light" w:eastAsia="Calibri Light" w:hAnsi="Calibri Light" w:cs="Calibri Light"/>
                <w:b/>
                <w:bCs/>
                <w:color w:val="FFFFFF"/>
                <w:sz w:val="22"/>
                <w:lang w:val="es"/>
              </w:rPr>
              <w:t xml:space="preserve">Evaluación integrada </w:t>
            </w:r>
            <w:r w:rsidRPr="00D25717">
              <w:rPr>
                <w:rFonts w:ascii="Calibri Light" w:eastAsia="Calibri Light" w:hAnsi="Calibri Light" w:cs="Calibri Light"/>
                <w:b/>
                <w:color w:val="FFFFFF"/>
                <w:sz w:val="22"/>
                <w:lang w:val="es"/>
              </w:rPr>
              <w:t xml:space="preserve">Plan 2 </w:t>
            </w:r>
            <w:r w:rsidRPr="00D25717">
              <w:rPr>
                <w:rFonts w:ascii="Calibri Light" w:eastAsia="Calibri Light" w:hAnsi="Calibri Light" w:cs="Calibri Light"/>
                <w:b/>
                <w:color w:val="FFFFFF" w:themeColor="background1"/>
                <w:sz w:val="22"/>
                <w:lang w:val="es"/>
              </w:rPr>
              <w:t>Educación Ciudadana</w:t>
            </w:r>
            <w:r w:rsidRPr="00D25717">
              <w:rPr>
                <w:rFonts w:ascii="Calibri Light" w:eastAsia="Calibri Light" w:hAnsi="Calibri Light" w:cs="Calibri Light"/>
                <w:b/>
                <w:color w:val="FFFFFF"/>
                <w:sz w:val="22"/>
                <w:lang w:val="es"/>
              </w:rPr>
              <w:t xml:space="preserve"> 4° Medio</w:t>
            </w:r>
            <w:r w:rsidRPr="00BA2A6F">
              <w:rPr>
                <w:rFonts w:ascii="Calibri Light" w:eastAsia="Calibri Light" w:hAnsi="Calibri Light" w:cs="Calibri Light"/>
                <w:color w:val="FFFFFF"/>
                <w:sz w:val="22"/>
                <w:lang w:val="es"/>
              </w:rPr>
              <w:t xml:space="preserve"> ¿Por qué los medios de comunicación masivos, de la mano de una ciudadanía crítica, deben comprometerse con el fortalecimiento de una sociedad y un sistema democrático?</w:t>
            </w:r>
          </w:p>
          <w:p w14:paraId="59E5A533" w14:textId="77777777" w:rsidR="00117040" w:rsidRPr="00BA2A6F" w:rsidRDefault="00117040" w:rsidP="003863BD">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bCs/>
                <w:color w:val="FFFFFF"/>
                <w:sz w:val="22"/>
              </w:rPr>
              <w:t xml:space="preserve">Objetivos Priorizados: </w:t>
            </w:r>
            <w:r w:rsidRPr="00D25717">
              <w:rPr>
                <w:rFonts w:ascii="Calibri Light" w:eastAsia="Calibri Light" w:hAnsi="Calibri Light" w:cs="Calibri Light"/>
                <w:bCs/>
                <w:color w:val="FFFFFF"/>
                <w:sz w:val="22"/>
              </w:rPr>
              <w:t>OA6 OAc OAd</w:t>
            </w:r>
          </w:p>
          <w:p w14:paraId="59FF7788" w14:textId="77777777" w:rsidR="00117040" w:rsidRPr="00BA2A6F" w:rsidRDefault="00117040" w:rsidP="003863BD">
            <w:pPr>
              <w:spacing w:line="276" w:lineRule="auto"/>
              <w:rPr>
                <w:rFonts w:ascii="Calibri Light" w:hAnsi="Calibri Light" w:cs="Calibri Light"/>
                <w:sz w:val="22"/>
              </w:rPr>
            </w:pPr>
          </w:p>
        </w:tc>
      </w:tr>
      <w:tr w:rsidR="00117040" w:rsidRPr="00BA2A6F" w14:paraId="147DD84E" w14:textId="77777777" w:rsidTr="00C1680B">
        <w:trPr>
          <w:trHeight w:val="20"/>
          <w:jc w:val="center"/>
        </w:trPr>
        <w:tc>
          <w:tcPr>
            <w:tcW w:w="1125" w:type="dxa"/>
            <w:vAlign w:val="center"/>
          </w:tcPr>
          <w:p w14:paraId="75B879C2"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886" w:type="dxa"/>
            <w:shd w:val="clear" w:color="auto" w:fill="DD5061"/>
            <w:vAlign w:val="center"/>
          </w:tcPr>
          <w:p w14:paraId="4123FE8A"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1445" w:type="dxa"/>
            <w:shd w:val="clear" w:color="auto" w:fill="DD5061"/>
            <w:vAlign w:val="center"/>
          </w:tcPr>
          <w:p w14:paraId="1CE8BFBD" w14:textId="77777777" w:rsidR="00117040" w:rsidRPr="00BA2A6F" w:rsidRDefault="00117040" w:rsidP="003863BD">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Texto Inglés 4° medio</w:t>
            </w:r>
          </w:p>
          <w:p w14:paraId="281073B4" w14:textId="77777777" w:rsidR="00117040" w:rsidRPr="00BA2A6F" w:rsidRDefault="00117040" w:rsidP="003863BD">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Unidad 7 Dreams and longings</w:t>
            </w:r>
          </w:p>
          <w:p w14:paraId="1A338328" w14:textId="77777777" w:rsidR="00117040" w:rsidRPr="00BA2A6F" w:rsidRDefault="00117040" w:rsidP="003863BD">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Lección 3 I would be</w:t>
            </w:r>
          </w:p>
          <w:p w14:paraId="453B42F0" w14:textId="77777777" w:rsidR="00117040" w:rsidRPr="00BA2A6F" w:rsidRDefault="00117040" w:rsidP="003863BD">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Págs. 179 a 182</w:t>
            </w:r>
          </w:p>
          <w:p w14:paraId="0D83CDE1" w14:textId="77777777" w:rsidR="00117040" w:rsidRPr="00BA2A6F" w:rsidRDefault="00117040" w:rsidP="003863BD">
            <w:pPr>
              <w:spacing w:line="276" w:lineRule="auto"/>
              <w:rPr>
                <w:rFonts w:ascii="Calibri Light" w:hAnsi="Calibri Light" w:cs="Calibri Light"/>
                <w:sz w:val="22"/>
                <w:lang w:val="en-GB"/>
              </w:rPr>
            </w:pPr>
          </w:p>
        </w:tc>
      </w:tr>
      <w:tr w:rsidR="00117040" w:rsidRPr="00BA2A6F" w14:paraId="6831F928" w14:textId="77777777" w:rsidTr="00C1680B">
        <w:trPr>
          <w:trHeight w:val="20"/>
          <w:jc w:val="center"/>
        </w:trPr>
        <w:tc>
          <w:tcPr>
            <w:tcW w:w="1125" w:type="dxa"/>
            <w:vAlign w:val="center"/>
          </w:tcPr>
          <w:p w14:paraId="3ADFD837"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886" w:type="dxa"/>
            <w:shd w:val="clear" w:color="auto" w:fill="D557AF"/>
            <w:vAlign w:val="center"/>
          </w:tcPr>
          <w:p w14:paraId="38769271"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445" w:type="dxa"/>
            <w:shd w:val="clear" w:color="auto" w:fill="D557AF"/>
            <w:vAlign w:val="center"/>
          </w:tcPr>
          <w:p w14:paraId="37DCD86F"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E67FCEE"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665F11C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683AA90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resuelven problemas relacionados con el retiro de un parte del fondo de pensiones.</w:t>
            </w:r>
          </w:p>
          <w:p w14:paraId="2D747825" w14:textId="77777777" w:rsidR="00117040" w:rsidRPr="00BA2A6F" w:rsidRDefault="00117040" w:rsidP="003863BD">
            <w:pPr>
              <w:spacing w:line="276" w:lineRule="auto"/>
              <w:rPr>
                <w:rFonts w:ascii="Calibri Light" w:hAnsi="Calibri Light" w:cs="Calibri Light"/>
                <w:sz w:val="22"/>
              </w:rPr>
            </w:pPr>
          </w:p>
        </w:tc>
      </w:tr>
      <w:tr w:rsidR="00117040" w:rsidRPr="00BA2A6F" w14:paraId="7B71FBDA" w14:textId="77777777" w:rsidTr="00C1680B">
        <w:trPr>
          <w:trHeight w:val="20"/>
          <w:jc w:val="center"/>
        </w:trPr>
        <w:tc>
          <w:tcPr>
            <w:tcW w:w="1125" w:type="dxa"/>
            <w:vAlign w:val="center"/>
          </w:tcPr>
          <w:p w14:paraId="60306BF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86" w:type="dxa"/>
            <w:shd w:val="clear" w:color="auto" w:fill="00B4BC" w:themeFill="accent5"/>
            <w:vAlign w:val="center"/>
          </w:tcPr>
          <w:p w14:paraId="3CA9D26B" w14:textId="77777777" w:rsidR="00117040" w:rsidRPr="00BA2A6F" w:rsidRDefault="00117040" w:rsidP="003863BD">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445" w:type="dxa"/>
            <w:shd w:val="clear" w:color="auto" w:fill="00B4BC" w:themeFill="accent5"/>
            <w:vAlign w:val="center"/>
          </w:tcPr>
          <w:p w14:paraId="59FA32DA"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6E7DC92F" w14:textId="77777777" w:rsidR="00117040" w:rsidRPr="00BA2A6F" w:rsidRDefault="00117040" w:rsidP="003863BD">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6A9BF0CE"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Aplica una sesión de entrenamiento adecuada a su interés.</w:t>
            </w:r>
          </w:p>
        </w:tc>
      </w:tr>
      <w:tr w:rsidR="00117040" w:rsidRPr="00BA2A6F" w14:paraId="1B88D9DE" w14:textId="77777777" w:rsidTr="00C1680B">
        <w:trPr>
          <w:trHeight w:val="20"/>
          <w:jc w:val="center"/>
        </w:trPr>
        <w:tc>
          <w:tcPr>
            <w:tcW w:w="14456" w:type="dxa"/>
            <w:gridSpan w:val="3"/>
            <w:vAlign w:val="center"/>
          </w:tcPr>
          <w:p w14:paraId="5ED7E569" w14:textId="77777777" w:rsidR="00117040" w:rsidRPr="00D25717" w:rsidRDefault="00117040" w:rsidP="003863BD">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MARTES</w:t>
            </w:r>
          </w:p>
        </w:tc>
      </w:tr>
      <w:tr w:rsidR="00117040" w:rsidRPr="00BA2A6F" w14:paraId="1C6900DF" w14:textId="77777777" w:rsidTr="00C1680B">
        <w:trPr>
          <w:trHeight w:val="20"/>
          <w:jc w:val="center"/>
        </w:trPr>
        <w:tc>
          <w:tcPr>
            <w:tcW w:w="1125" w:type="dxa"/>
            <w:vMerge w:val="restart"/>
            <w:shd w:val="clear" w:color="auto" w:fill="FFFFFF" w:themeFill="background1"/>
            <w:vAlign w:val="center"/>
          </w:tcPr>
          <w:p w14:paraId="6C1AE2A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86" w:type="dxa"/>
            <w:shd w:val="clear" w:color="auto" w:fill="FFE599"/>
            <w:vAlign w:val="center"/>
          </w:tcPr>
          <w:p w14:paraId="5E75112E"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45" w:type="dxa"/>
            <w:shd w:val="clear" w:color="auto" w:fill="FFE599"/>
            <w:vAlign w:val="center"/>
          </w:tcPr>
          <w:p w14:paraId="4C20F1B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26E5074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3B55829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5A80ADF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159F541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¿Cómo lo voy a lograr?</w:t>
            </w:r>
          </w:p>
        </w:tc>
      </w:tr>
      <w:tr w:rsidR="00117040" w:rsidRPr="00BA2A6F" w14:paraId="14362575" w14:textId="77777777" w:rsidTr="00C1680B">
        <w:trPr>
          <w:trHeight w:val="20"/>
          <w:jc w:val="center"/>
        </w:trPr>
        <w:tc>
          <w:tcPr>
            <w:tcW w:w="1125" w:type="dxa"/>
            <w:vMerge/>
            <w:vAlign w:val="center"/>
          </w:tcPr>
          <w:p w14:paraId="035325AF" w14:textId="77777777" w:rsidR="00117040" w:rsidRPr="00BA2A6F" w:rsidRDefault="00117040" w:rsidP="003863BD">
            <w:pPr>
              <w:spacing w:line="276" w:lineRule="auto"/>
              <w:rPr>
                <w:rFonts w:ascii="Calibri Light" w:hAnsi="Calibri Light" w:cs="Calibri Light"/>
                <w:sz w:val="22"/>
                <w:lang w:bidi="es-ES"/>
              </w:rPr>
            </w:pPr>
          </w:p>
        </w:tc>
        <w:tc>
          <w:tcPr>
            <w:tcW w:w="1886" w:type="dxa"/>
            <w:shd w:val="clear" w:color="auto" w:fill="FF6C2F" w:themeFill="accent2"/>
            <w:vAlign w:val="center"/>
          </w:tcPr>
          <w:p w14:paraId="27D966AB"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45" w:type="dxa"/>
            <w:shd w:val="clear" w:color="auto" w:fill="FF6C2F" w:themeFill="accent2"/>
            <w:vAlign w:val="center"/>
          </w:tcPr>
          <w:p w14:paraId="5A447B8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043A68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“El cepillo de dientes” de Díaz, Jorge</w:t>
            </w:r>
          </w:p>
          <w:p w14:paraId="0E57B97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12" w:history="1">
              <w:r w:rsidRPr="00BA2A6F">
                <w:rPr>
                  <w:rFonts w:ascii="Calibri Light" w:hAnsi="Calibri Light" w:cs="Calibri Light"/>
                  <w:color w:val="0563C1"/>
                  <w:sz w:val="22"/>
                  <w:u w:val="single"/>
                </w:rPr>
                <w:t>https://bdescolar.mineduc.cl/info/00044976</w:t>
              </w:r>
            </w:hyperlink>
          </w:p>
          <w:p w14:paraId="56730E2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26D5F9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8F7D1E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“Primavera silenciosa” de Carson, Rachel</w:t>
            </w:r>
          </w:p>
          <w:p w14:paraId="363C8CC5"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13" w:history="1">
              <w:r w:rsidRPr="00BA2A6F">
                <w:rPr>
                  <w:rFonts w:ascii="Calibri Light" w:hAnsi="Calibri Light" w:cs="Calibri Light"/>
                  <w:color w:val="0563C1"/>
                  <w:sz w:val="22"/>
                  <w:u w:val="single"/>
                </w:rPr>
                <w:t>https://bdescolar.mineduc.cl/opac?id=00055966</w:t>
              </w:r>
            </w:hyperlink>
          </w:p>
          <w:p w14:paraId="4BF13317"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14" w:history="1">
              <w:r w:rsidRPr="00BA2A6F">
                <w:rPr>
                  <w:rFonts w:ascii="Calibri Light" w:hAnsi="Calibri Light" w:cs="Calibri Light"/>
                  <w:bCs/>
                  <w:color w:val="0563C1"/>
                  <w:sz w:val="22"/>
                  <w:u w:val="single"/>
                </w:rPr>
                <w:t>https://planlectordigital.mineduc.cl</w:t>
              </w:r>
            </w:hyperlink>
          </w:p>
          <w:p w14:paraId="7F41C4CE" w14:textId="77777777" w:rsidR="00117040" w:rsidRPr="00BA2A6F" w:rsidRDefault="00117040" w:rsidP="003863BD">
            <w:pPr>
              <w:spacing w:line="276" w:lineRule="auto"/>
              <w:jc w:val="both"/>
              <w:rPr>
                <w:rFonts w:ascii="Calibri Light" w:hAnsi="Calibri Light" w:cs="Calibri Light"/>
                <w:sz w:val="22"/>
                <w:u w:val="single"/>
              </w:rPr>
            </w:pPr>
          </w:p>
          <w:p w14:paraId="19280FA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0EDDE47" w14:textId="77777777" w:rsidR="00117040" w:rsidRPr="00BA2A6F" w:rsidRDefault="00876A67" w:rsidP="003863BD">
            <w:pPr>
              <w:spacing w:line="276" w:lineRule="auto"/>
              <w:rPr>
                <w:rFonts w:ascii="Calibri Light" w:hAnsi="Calibri Light" w:cs="Calibri Light"/>
                <w:sz w:val="22"/>
              </w:rPr>
            </w:pPr>
            <w:hyperlink r:id="rId715">
              <w:r w:rsidR="00117040" w:rsidRPr="00BA2A6F">
                <w:rPr>
                  <w:rFonts w:ascii="Calibri Light" w:hAnsi="Calibri Light" w:cs="Calibri Light"/>
                  <w:color w:val="0563C1"/>
                  <w:sz w:val="22"/>
                  <w:u w:val="single"/>
                </w:rPr>
                <w:t>Https://drive.google.com/drive/folders/1Kn3-ZRrmb2Fg-HZGJHd4UXiVbp43hyr0</w:t>
              </w:r>
            </w:hyperlink>
          </w:p>
          <w:p w14:paraId="30750463" w14:textId="77777777" w:rsidR="00117040" w:rsidRPr="00BA2A6F" w:rsidRDefault="00117040" w:rsidP="003863BD">
            <w:pPr>
              <w:spacing w:line="276" w:lineRule="auto"/>
              <w:rPr>
                <w:rFonts w:ascii="Calibri Light" w:hAnsi="Calibri Light" w:cs="Calibri Light"/>
                <w:sz w:val="22"/>
              </w:rPr>
            </w:pPr>
          </w:p>
        </w:tc>
      </w:tr>
      <w:tr w:rsidR="00117040" w:rsidRPr="00BA2A6F" w14:paraId="1DE5BBEC" w14:textId="77777777" w:rsidTr="00C1680B">
        <w:trPr>
          <w:trHeight w:val="20"/>
          <w:jc w:val="center"/>
        </w:trPr>
        <w:tc>
          <w:tcPr>
            <w:tcW w:w="1125" w:type="dxa"/>
            <w:shd w:val="clear" w:color="auto" w:fill="FFFFFF" w:themeFill="background1"/>
            <w:vAlign w:val="center"/>
          </w:tcPr>
          <w:p w14:paraId="7C47A4A9"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86" w:type="dxa"/>
            <w:vMerge w:val="restart"/>
            <w:shd w:val="clear" w:color="auto" w:fill="F99C1B"/>
            <w:vAlign w:val="center"/>
          </w:tcPr>
          <w:p w14:paraId="6384D935" w14:textId="77777777" w:rsidR="00117040" w:rsidRPr="00BA2A6F" w:rsidRDefault="00117040" w:rsidP="003863BD">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1445" w:type="dxa"/>
            <w:vMerge w:val="restart"/>
            <w:shd w:val="clear" w:color="auto" w:fill="F99C1B"/>
          </w:tcPr>
          <w:p w14:paraId="7A8DC328"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3:</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Elabora preparaciones de la cocina tradicional chilena, de las distintas zonas del país, considerando los requerimientos de alimentación saludable, aplicando la higiene y los estándares de calidad requeridos</w:t>
            </w:r>
          </w:p>
          <w:p w14:paraId="2B84CDDE"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 xml:space="preserve">Temática: </w:t>
            </w:r>
            <w:r w:rsidRPr="00BA2A6F">
              <w:rPr>
                <w:rFonts w:ascii="Calibri Light" w:eastAsia="Calibri" w:hAnsi="Calibri Light" w:cs="Calibri Light"/>
                <w:color w:val="000000" w:themeColor="text1"/>
                <w:sz w:val="22"/>
              </w:rPr>
              <w:t>Cocina chilena sandwich tradicional y saludables</w:t>
            </w:r>
          </w:p>
          <w:p w14:paraId="20DA8CB3" w14:textId="77777777" w:rsidR="00117040" w:rsidRPr="00BA2A6F" w:rsidRDefault="00117040" w:rsidP="003863BD">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71</w:t>
            </w:r>
          </w:p>
          <w:p w14:paraId="7B547AB4" w14:textId="77777777" w:rsidR="00117040" w:rsidRPr="00BA2A6F" w:rsidRDefault="00117040" w:rsidP="003863BD">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716" w:history="1">
              <w:r w:rsidRPr="00BA2A6F">
                <w:rPr>
                  <w:rStyle w:val="Hipervnculo"/>
                  <w:rFonts w:ascii="Calibri Light" w:eastAsia="Calibri" w:hAnsi="Calibri Light" w:cs="Calibri Light"/>
                  <w:sz w:val="22"/>
                </w:rPr>
                <w:t>https://www.curriculumnacional.cl/docente/629/articles-134520_recurso_pdf.pdf</w:t>
              </w:r>
            </w:hyperlink>
          </w:p>
          <w:p w14:paraId="72F436C3"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saludables de sandwich de la cocina chilena, aplicando RSA.</w:t>
            </w:r>
          </w:p>
        </w:tc>
      </w:tr>
      <w:tr w:rsidR="00117040" w:rsidRPr="00BA2A6F" w14:paraId="153A104F" w14:textId="77777777" w:rsidTr="00C1680B">
        <w:trPr>
          <w:trHeight w:val="20"/>
          <w:jc w:val="center"/>
        </w:trPr>
        <w:tc>
          <w:tcPr>
            <w:tcW w:w="1125" w:type="dxa"/>
            <w:shd w:val="clear" w:color="auto" w:fill="FFFFFF" w:themeFill="background1"/>
            <w:vAlign w:val="center"/>
          </w:tcPr>
          <w:p w14:paraId="1167019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86" w:type="dxa"/>
            <w:vMerge/>
            <w:vAlign w:val="center"/>
          </w:tcPr>
          <w:p w14:paraId="37B3A6F6" w14:textId="77777777" w:rsidR="00117040" w:rsidRPr="00BA2A6F" w:rsidRDefault="00117040" w:rsidP="003863BD">
            <w:pPr>
              <w:spacing w:line="276" w:lineRule="auto"/>
              <w:rPr>
                <w:rFonts w:ascii="Calibri Light" w:hAnsi="Calibri Light" w:cs="Calibri Light"/>
                <w:b/>
                <w:bCs/>
                <w:sz w:val="22"/>
              </w:rPr>
            </w:pPr>
          </w:p>
        </w:tc>
        <w:tc>
          <w:tcPr>
            <w:tcW w:w="11445" w:type="dxa"/>
            <w:vMerge/>
            <w:vAlign w:val="center"/>
          </w:tcPr>
          <w:p w14:paraId="0219074F" w14:textId="77777777" w:rsidR="00117040" w:rsidRPr="00BA2A6F" w:rsidRDefault="00117040" w:rsidP="003863BD">
            <w:pPr>
              <w:tabs>
                <w:tab w:val="left" w:pos="1776"/>
              </w:tabs>
              <w:spacing w:line="276" w:lineRule="auto"/>
              <w:rPr>
                <w:rFonts w:ascii="Calibri Light" w:hAnsi="Calibri Light" w:cs="Calibri Light"/>
                <w:sz w:val="22"/>
              </w:rPr>
            </w:pPr>
          </w:p>
        </w:tc>
      </w:tr>
      <w:tr w:rsidR="00117040" w:rsidRPr="00BA2A6F" w14:paraId="5701E0C1" w14:textId="77777777" w:rsidTr="00C1680B">
        <w:trPr>
          <w:trHeight w:val="20"/>
          <w:jc w:val="center"/>
        </w:trPr>
        <w:tc>
          <w:tcPr>
            <w:tcW w:w="1125" w:type="dxa"/>
            <w:shd w:val="clear" w:color="auto" w:fill="FFFFFF" w:themeFill="background1"/>
            <w:vAlign w:val="center"/>
          </w:tcPr>
          <w:p w14:paraId="6F90596D"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886" w:type="dxa"/>
            <w:vMerge/>
            <w:vAlign w:val="center"/>
          </w:tcPr>
          <w:p w14:paraId="0FC39A52" w14:textId="77777777" w:rsidR="00117040" w:rsidRPr="00BA2A6F" w:rsidRDefault="00117040" w:rsidP="003863BD">
            <w:pPr>
              <w:spacing w:line="276" w:lineRule="auto"/>
              <w:rPr>
                <w:rFonts w:ascii="Calibri Light" w:hAnsi="Calibri Light" w:cs="Calibri Light"/>
                <w:b/>
                <w:bCs/>
                <w:sz w:val="22"/>
              </w:rPr>
            </w:pPr>
          </w:p>
        </w:tc>
        <w:tc>
          <w:tcPr>
            <w:tcW w:w="11445" w:type="dxa"/>
            <w:vMerge/>
            <w:vAlign w:val="center"/>
          </w:tcPr>
          <w:p w14:paraId="5E03E8AB" w14:textId="77777777" w:rsidR="00117040" w:rsidRPr="00BA2A6F" w:rsidRDefault="00117040" w:rsidP="003863BD">
            <w:pPr>
              <w:spacing w:line="276" w:lineRule="auto"/>
              <w:rPr>
                <w:rFonts w:ascii="Calibri Light" w:hAnsi="Calibri Light" w:cs="Calibri Light"/>
                <w:sz w:val="22"/>
              </w:rPr>
            </w:pPr>
          </w:p>
        </w:tc>
      </w:tr>
      <w:tr w:rsidR="00117040" w:rsidRPr="00BA2A6F" w14:paraId="4BC76731" w14:textId="77777777" w:rsidTr="00C1680B">
        <w:trPr>
          <w:trHeight w:val="20"/>
          <w:jc w:val="center"/>
        </w:trPr>
        <w:tc>
          <w:tcPr>
            <w:tcW w:w="1125" w:type="dxa"/>
            <w:vAlign w:val="center"/>
          </w:tcPr>
          <w:p w14:paraId="7E1836E2"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1886" w:type="dxa"/>
            <w:vMerge/>
            <w:vAlign w:val="center"/>
          </w:tcPr>
          <w:p w14:paraId="01FE7617" w14:textId="77777777" w:rsidR="00117040" w:rsidRPr="00BA2A6F" w:rsidRDefault="00117040" w:rsidP="003863BD">
            <w:pPr>
              <w:spacing w:line="276" w:lineRule="auto"/>
              <w:rPr>
                <w:rFonts w:ascii="Calibri Light" w:hAnsi="Calibri Light" w:cs="Calibri Light"/>
                <w:b/>
                <w:bCs/>
                <w:sz w:val="22"/>
              </w:rPr>
            </w:pPr>
          </w:p>
        </w:tc>
        <w:tc>
          <w:tcPr>
            <w:tcW w:w="11445" w:type="dxa"/>
            <w:vMerge/>
            <w:vAlign w:val="center"/>
          </w:tcPr>
          <w:p w14:paraId="1A04F8BF" w14:textId="77777777" w:rsidR="00117040" w:rsidRPr="00BA2A6F" w:rsidRDefault="00117040" w:rsidP="003863BD">
            <w:pPr>
              <w:spacing w:line="276" w:lineRule="auto"/>
              <w:rPr>
                <w:rFonts w:ascii="Calibri Light" w:hAnsi="Calibri Light" w:cs="Calibri Light"/>
                <w:sz w:val="22"/>
              </w:rPr>
            </w:pPr>
          </w:p>
        </w:tc>
      </w:tr>
      <w:tr w:rsidR="00117040" w:rsidRPr="00BA2A6F" w14:paraId="6BFC6D4B" w14:textId="77777777" w:rsidTr="00C1680B">
        <w:trPr>
          <w:trHeight w:val="20"/>
          <w:jc w:val="center"/>
        </w:trPr>
        <w:tc>
          <w:tcPr>
            <w:tcW w:w="1125" w:type="dxa"/>
            <w:vAlign w:val="center"/>
          </w:tcPr>
          <w:p w14:paraId="3BCEAF4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886" w:type="dxa"/>
            <w:vMerge/>
            <w:vAlign w:val="center"/>
          </w:tcPr>
          <w:p w14:paraId="0327D10D" w14:textId="77777777" w:rsidR="00117040" w:rsidRPr="00BA2A6F" w:rsidRDefault="00117040" w:rsidP="003863BD">
            <w:pPr>
              <w:spacing w:line="276" w:lineRule="auto"/>
              <w:rPr>
                <w:rFonts w:ascii="Calibri Light" w:hAnsi="Calibri Light" w:cs="Calibri Light"/>
                <w:b/>
                <w:bCs/>
                <w:sz w:val="22"/>
              </w:rPr>
            </w:pPr>
          </w:p>
        </w:tc>
        <w:tc>
          <w:tcPr>
            <w:tcW w:w="11445" w:type="dxa"/>
            <w:vMerge/>
            <w:vAlign w:val="center"/>
          </w:tcPr>
          <w:p w14:paraId="298B9C6B" w14:textId="77777777" w:rsidR="00117040" w:rsidRPr="00BA2A6F" w:rsidRDefault="00117040" w:rsidP="003863BD">
            <w:pPr>
              <w:spacing w:line="276" w:lineRule="auto"/>
              <w:rPr>
                <w:rFonts w:ascii="Calibri Light" w:hAnsi="Calibri Light" w:cs="Calibri Light"/>
                <w:sz w:val="22"/>
              </w:rPr>
            </w:pPr>
          </w:p>
        </w:tc>
      </w:tr>
      <w:tr w:rsidR="00117040" w:rsidRPr="00BA2A6F" w14:paraId="7F436CD9" w14:textId="77777777" w:rsidTr="00C1680B">
        <w:trPr>
          <w:trHeight w:val="20"/>
          <w:jc w:val="center"/>
        </w:trPr>
        <w:tc>
          <w:tcPr>
            <w:tcW w:w="1125" w:type="dxa"/>
            <w:vAlign w:val="center"/>
          </w:tcPr>
          <w:p w14:paraId="4DF9BE79"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86" w:type="dxa"/>
            <w:vMerge/>
            <w:vAlign w:val="center"/>
          </w:tcPr>
          <w:p w14:paraId="010CF4EA" w14:textId="77777777" w:rsidR="00117040" w:rsidRPr="00BA2A6F" w:rsidRDefault="00117040" w:rsidP="003863BD">
            <w:pPr>
              <w:spacing w:line="276" w:lineRule="auto"/>
              <w:rPr>
                <w:rFonts w:ascii="Calibri Light" w:hAnsi="Calibri Light" w:cs="Calibri Light"/>
                <w:b/>
                <w:bCs/>
                <w:sz w:val="22"/>
              </w:rPr>
            </w:pPr>
          </w:p>
        </w:tc>
        <w:tc>
          <w:tcPr>
            <w:tcW w:w="11445" w:type="dxa"/>
            <w:vMerge/>
            <w:vAlign w:val="center"/>
          </w:tcPr>
          <w:p w14:paraId="691C5706" w14:textId="77777777" w:rsidR="00117040" w:rsidRPr="00BA2A6F" w:rsidRDefault="00117040" w:rsidP="003863BD">
            <w:pPr>
              <w:spacing w:line="276" w:lineRule="auto"/>
              <w:rPr>
                <w:rFonts w:ascii="Calibri Light" w:hAnsi="Calibri Light" w:cs="Calibri Light"/>
                <w:sz w:val="22"/>
              </w:rPr>
            </w:pPr>
          </w:p>
        </w:tc>
      </w:tr>
      <w:tr w:rsidR="00117040" w:rsidRPr="00BA2A6F" w14:paraId="04D2F312" w14:textId="77777777" w:rsidTr="00C1680B">
        <w:trPr>
          <w:trHeight w:val="20"/>
          <w:jc w:val="center"/>
        </w:trPr>
        <w:tc>
          <w:tcPr>
            <w:tcW w:w="14456" w:type="dxa"/>
            <w:gridSpan w:val="3"/>
            <w:vAlign w:val="center"/>
          </w:tcPr>
          <w:p w14:paraId="58B3CD2C" w14:textId="77777777" w:rsidR="00117040" w:rsidRPr="00A657E4" w:rsidRDefault="00117040" w:rsidP="003863BD">
            <w:pPr>
              <w:keepNext/>
              <w:keepLines/>
              <w:spacing w:line="276" w:lineRule="auto"/>
              <w:rPr>
                <w:rFonts w:ascii="Calibri Light" w:eastAsia="Yu Gothic Light" w:hAnsi="Calibri Light" w:cs="Calibri Light"/>
                <w:b/>
                <w:sz w:val="22"/>
              </w:rPr>
            </w:pPr>
            <w:r w:rsidRPr="00A657E4">
              <w:rPr>
                <w:rFonts w:ascii="Calibri Light" w:eastAsia="Yu Gothic Light" w:hAnsi="Calibri Light" w:cs="Calibri Light"/>
                <w:b/>
                <w:sz w:val="22"/>
              </w:rPr>
              <w:t>MIÉRCOLES</w:t>
            </w:r>
          </w:p>
        </w:tc>
      </w:tr>
      <w:tr w:rsidR="00117040" w:rsidRPr="00BA2A6F" w14:paraId="151838E3" w14:textId="77777777" w:rsidTr="00C1680B">
        <w:trPr>
          <w:trHeight w:val="20"/>
          <w:jc w:val="center"/>
        </w:trPr>
        <w:tc>
          <w:tcPr>
            <w:tcW w:w="1125" w:type="dxa"/>
            <w:vMerge w:val="restart"/>
            <w:shd w:val="clear" w:color="auto" w:fill="FFFFFF" w:themeFill="background1"/>
            <w:vAlign w:val="center"/>
          </w:tcPr>
          <w:p w14:paraId="2BC3A41A"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886" w:type="dxa"/>
            <w:shd w:val="clear" w:color="auto" w:fill="FFE599"/>
            <w:vAlign w:val="center"/>
          </w:tcPr>
          <w:p w14:paraId="0B7B3385"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445" w:type="dxa"/>
            <w:shd w:val="clear" w:color="auto" w:fill="FFE599"/>
            <w:vAlign w:val="center"/>
          </w:tcPr>
          <w:p w14:paraId="1074200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51FD748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036D0E0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09C0F7D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4AF0DB4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¿Cómo lo voy a lograr?</w:t>
            </w:r>
          </w:p>
        </w:tc>
      </w:tr>
      <w:tr w:rsidR="00117040" w:rsidRPr="00BA2A6F" w14:paraId="7032B9EA" w14:textId="77777777" w:rsidTr="00C1680B">
        <w:trPr>
          <w:trHeight w:val="20"/>
          <w:jc w:val="center"/>
        </w:trPr>
        <w:tc>
          <w:tcPr>
            <w:tcW w:w="1125" w:type="dxa"/>
            <w:vMerge/>
            <w:vAlign w:val="center"/>
          </w:tcPr>
          <w:p w14:paraId="5D4B21FF" w14:textId="77777777" w:rsidR="00117040" w:rsidRPr="00BA2A6F" w:rsidRDefault="00117040" w:rsidP="003863BD">
            <w:pPr>
              <w:spacing w:line="276" w:lineRule="auto"/>
              <w:rPr>
                <w:rFonts w:ascii="Calibri Light" w:hAnsi="Calibri Light" w:cs="Calibri Light"/>
                <w:sz w:val="22"/>
                <w:lang w:bidi="es-ES"/>
              </w:rPr>
            </w:pPr>
          </w:p>
        </w:tc>
        <w:tc>
          <w:tcPr>
            <w:tcW w:w="1886" w:type="dxa"/>
            <w:shd w:val="clear" w:color="auto" w:fill="FF6C2F" w:themeFill="accent2"/>
            <w:vAlign w:val="center"/>
          </w:tcPr>
          <w:p w14:paraId="2664230F"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445" w:type="dxa"/>
            <w:shd w:val="clear" w:color="auto" w:fill="FF6C2F" w:themeFill="accent2"/>
            <w:vAlign w:val="center"/>
          </w:tcPr>
          <w:p w14:paraId="6AA1ADB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793542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“El cepillo de dientes” de Díaz, Jorge</w:t>
            </w:r>
          </w:p>
          <w:p w14:paraId="4A11096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17" w:history="1">
              <w:r w:rsidRPr="00BA2A6F">
                <w:rPr>
                  <w:rFonts w:ascii="Calibri Light" w:hAnsi="Calibri Light" w:cs="Calibri Light"/>
                  <w:color w:val="0563C1"/>
                  <w:sz w:val="22"/>
                  <w:u w:val="single"/>
                </w:rPr>
                <w:t>https://bdescolar.mineduc.cl/info/00044976</w:t>
              </w:r>
            </w:hyperlink>
          </w:p>
          <w:p w14:paraId="0AA1AF9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7D94C00" w14:textId="77777777" w:rsidR="00117040" w:rsidRPr="00BA2A6F" w:rsidRDefault="00117040" w:rsidP="003863BD">
            <w:pPr>
              <w:spacing w:line="276" w:lineRule="auto"/>
              <w:jc w:val="both"/>
              <w:rPr>
                <w:rFonts w:ascii="Calibri Light" w:hAnsi="Calibri Light" w:cs="Calibri Light"/>
                <w:sz w:val="22"/>
              </w:rPr>
            </w:pPr>
          </w:p>
          <w:p w14:paraId="6645A5A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18F0785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“Primavera silenciosa” de Carson, Rachel</w:t>
            </w:r>
          </w:p>
          <w:p w14:paraId="5C4593C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18" w:history="1">
              <w:r w:rsidRPr="00BA2A6F">
                <w:rPr>
                  <w:rFonts w:ascii="Calibri Light" w:hAnsi="Calibri Light" w:cs="Calibri Light"/>
                  <w:color w:val="0563C1"/>
                  <w:sz w:val="22"/>
                  <w:u w:val="single"/>
                </w:rPr>
                <w:t>https://bdescolar.mineduc.cl/opac?id=00055966</w:t>
              </w:r>
            </w:hyperlink>
          </w:p>
          <w:p w14:paraId="7443CC0D"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19" w:history="1">
              <w:r w:rsidRPr="00BA2A6F">
                <w:rPr>
                  <w:rFonts w:ascii="Calibri Light" w:hAnsi="Calibri Light" w:cs="Calibri Light"/>
                  <w:bCs/>
                  <w:color w:val="0563C1"/>
                  <w:sz w:val="22"/>
                  <w:u w:val="single"/>
                </w:rPr>
                <w:t>https://planlectordigital.mineduc.cl</w:t>
              </w:r>
            </w:hyperlink>
          </w:p>
          <w:p w14:paraId="67F811D8" w14:textId="77777777" w:rsidR="00117040" w:rsidRPr="00BA2A6F" w:rsidRDefault="00117040" w:rsidP="003863BD">
            <w:pPr>
              <w:spacing w:line="276" w:lineRule="auto"/>
              <w:jc w:val="both"/>
              <w:rPr>
                <w:rFonts w:ascii="Calibri Light" w:hAnsi="Calibri Light" w:cs="Calibri Light"/>
                <w:sz w:val="22"/>
                <w:u w:val="single"/>
              </w:rPr>
            </w:pPr>
          </w:p>
          <w:p w14:paraId="32D186E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B301F6F" w14:textId="77777777" w:rsidR="00117040" w:rsidRPr="00BA2A6F" w:rsidRDefault="00876A67" w:rsidP="003863BD">
            <w:pPr>
              <w:spacing w:line="276" w:lineRule="auto"/>
              <w:jc w:val="both"/>
              <w:rPr>
                <w:rFonts w:ascii="Calibri Light" w:hAnsi="Calibri Light" w:cs="Calibri Light"/>
                <w:sz w:val="22"/>
              </w:rPr>
            </w:pPr>
            <w:hyperlink r:id="rId720"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FCE893B" w14:textId="77777777" w:rsidTr="00C1680B">
        <w:trPr>
          <w:trHeight w:val="20"/>
          <w:jc w:val="center"/>
        </w:trPr>
        <w:tc>
          <w:tcPr>
            <w:tcW w:w="1125" w:type="dxa"/>
            <w:shd w:val="clear" w:color="auto" w:fill="FFFFFF" w:themeFill="background1"/>
            <w:vAlign w:val="center"/>
          </w:tcPr>
          <w:p w14:paraId="651348FB"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886" w:type="dxa"/>
            <w:shd w:val="clear" w:color="auto" w:fill="D557AF"/>
            <w:vAlign w:val="center"/>
          </w:tcPr>
          <w:p w14:paraId="2FE3B281"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445" w:type="dxa"/>
            <w:shd w:val="clear" w:color="auto" w:fill="D557AF"/>
            <w:vAlign w:val="center"/>
          </w:tcPr>
          <w:p w14:paraId="4D43D93A"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3EF16228"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4D4F7B7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D3F488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resuelven problemas relacionados con el retiro de un parte del fondo de pensiones.</w:t>
            </w:r>
          </w:p>
        </w:tc>
      </w:tr>
      <w:tr w:rsidR="00117040" w:rsidRPr="00BA2A6F" w14:paraId="2399FDCE" w14:textId="77777777" w:rsidTr="00C1680B">
        <w:trPr>
          <w:trHeight w:val="257"/>
          <w:jc w:val="center"/>
        </w:trPr>
        <w:tc>
          <w:tcPr>
            <w:tcW w:w="1125" w:type="dxa"/>
            <w:shd w:val="clear" w:color="auto" w:fill="FFFFFF" w:themeFill="background1"/>
            <w:vAlign w:val="center"/>
          </w:tcPr>
          <w:p w14:paraId="31739824"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886" w:type="dxa"/>
            <w:shd w:val="clear" w:color="auto" w:fill="D557AF"/>
            <w:vAlign w:val="center"/>
          </w:tcPr>
          <w:p w14:paraId="3AA072B9"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445" w:type="dxa"/>
            <w:shd w:val="clear" w:color="auto" w:fill="D557AF"/>
            <w:vAlign w:val="center"/>
          </w:tcPr>
          <w:p w14:paraId="385DEE49"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68B4083"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7369AD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74DED4E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resuelven problemas relacionados con el retiro de un parte del fondo de pensiones.</w:t>
            </w:r>
          </w:p>
        </w:tc>
      </w:tr>
      <w:tr w:rsidR="00117040" w:rsidRPr="00BA2A6F" w14:paraId="6BCB805C" w14:textId="77777777" w:rsidTr="00C1680B">
        <w:trPr>
          <w:trHeight w:val="20"/>
          <w:jc w:val="center"/>
        </w:trPr>
        <w:tc>
          <w:tcPr>
            <w:tcW w:w="1125" w:type="dxa"/>
            <w:shd w:val="clear" w:color="auto" w:fill="FFFFFF" w:themeFill="background1"/>
            <w:vAlign w:val="center"/>
          </w:tcPr>
          <w:p w14:paraId="65AA8CB1"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886" w:type="dxa"/>
            <w:shd w:val="clear" w:color="auto" w:fill="B288B9"/>
            <w:vAlign w:val="center"/>
          </w:tcPr>
          <w:p w14:paraId="5AE45FBB"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1445" w:type="dxa"/>
            <w:shd w:val="clear" w:color="auto" w:fill="B288B9"/>
            <w:vAlign w:val="center"/>
          </w:tcPr>
          <w:p w14:paraId="0639655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Fichas N° 1 de 4° Medio Módulo Tecnología y Sociedad</w:t>
            </w:r>
          </w:p>
          <w:p w14:paraId="62F0D33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OA2- OAe- OAi</w:t>
            </w:r>
          </w:p>
          <w:p w14:paraId="4BE3589E" w14:textId="77777777" w:rsidR="00117040" w:rsidRPr="00BA2A6F" w:rsidRDefault="00117040" w:rsidP="003863BD">
            <w:pPr>
              <w:spacing w:line="276" w:lineRule="auto"/>
              <w:rPr>
                <w:rFonts w:ascii="Calibri Light" w:hAnsi="Calibri Light" w:cs="Calibri Light"/>
                <w:sz w:val="22"/>
              </w:rPr>
            </w:pPr>
          </w:p>
        </w:tc>
      </w:tr>
      <w:tr w:rsidR="00117040" w:rsidRPr="00BA2A6F" w14:paraId="1657AC89" w14:textId="77777777" w:rsidTr="00C1680B">
        <w:trPr>
          <w:trHeight w:val="20"/>
          <w:jc w:val="center"/>
        </w:trPr>
        <w:tc>
          <w:tcPr>
            <w:tcW w:w="1125" w:type="dxa"/>
            <w:vAlign w:val="center"/>
          </w:tcPr>
          <w:p w14:paraId="790836E4"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886" w:type="dxa"/>
            <w:shd w:val="clear" w:color="auto" w:fill="67A5BF"/>
            <w:vAlign w:val="center"/>
          </w:tcPr>
          <w:p w14:paraId="4B2EB134"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1445" w:type="dxa"/>
            <w:shd w:val="clear" w:color="auto" w:fill="67A5BF"/>
            <w:vAlign w:val="center"/>
          </w:tcPr>
          <w:p w14:paraId="5950F2C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117EA2C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Unidad El impacto de la filosofía en la sociedad</w:t>
            </w:r>
          </w:p>
          <w:p w14:paraId="4238322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Lección 1 La filosofía como teoría y práctica</w:t>
            </w:r>
          </w:p>
          <w:p w14:paraId="00E96F1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Págs. 202 a 209</w:t>
            </w:r>
          </w:p>
        </w:tc>
      </w:tr>
      <w:tr w:rsidR="00117040" w:rsidRPr="00BA2A6F" w14:paraId="7861110C" w14:textId="77777777" w:rsidTr="00C1680B">
        <w:trPr>
          <w:trHeight w:val="20"/>
          <w:jc w:val="center"/>
        </w:trPr>
        <w:tc>
          <w:tcPr>
            <w:tcW w:w="1125" w:type="dxa"/>
            <w:vAlign w:val="center"/>
          </w:tcPr>
          <w:p w14:paraId="3C82BBD1"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886" w:type="dxa"/>
            <w:shd w:val="clear" w:color="auto" w:fill="FF6C2F" w:themeFill="accent2"/>
            <w:vAlign w:val="center"/>
          </w:tcPr>
          <w:p w14:paraId="7E6C212B"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45" w:type="dxa"/>
            <w:shd w:val="clear" w:color="auto" w:fill="FF6C2F" w:themeFill="accent2"/>
            <w:vAlign w:val="center"/>
          </w:tcPr>
          <w:p w14:paraId="154167D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093A1281"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13E49F74"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44C5EEA5"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Escribe y edita de fotorreportaje.</w:t>
            </w:r>
          </w:p>
        </w:tc>
      </w:tr>
      <w:tr w:rsidR="00117040" w:rsidRPr="00BA2A6F" w14:paraId="65670C5B" w14:textId="77777777" w:rsidTr="00C1680B">
        <w:trPr>
          <w:trHeight w:val="20"/>
          <w:jc w:val="center"/>
        </w:trPr>
        <w:tc>
          <w:tcPr>
            <w:tcW w:w="1125" w:type="dxa"/>
            <w:vAlign w:val="center"/>
          </w:tcPr>
          <w:p w14:paraId="3ED7E2C9"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886" w:type="dxa"/>
            <w:shd w:val="clear" w:color="auto" w:fill="FF6C2F" w:themeFill="accent2"/>
            <w:vAlign w:val="center"/>
          </w:tcPr>
          <w:p w14:paraId="7B24025F"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445" w:type="dxa"/>
            <w:shd w:val="clear" w:color="auto" w:fill="FF6C2F" w:themeFill="accent2"/>
            <w:vAlign w:val="center"/>
          </w:tcPr>
          <w:p w14:paraId="2F7BF00C"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40B4C7D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72624D0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4031F6E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Escribe y edita de fotorreportaje.</w:t>
            </w:r>
          </w:p>
          <w:p w14:paraId="57DA1BBD" w14:textId="77777777" w:rsidR="00117040" w:rsidRPr="00BA2A6F" w:rsidRDefault="00117040" w:rsidP="003863BD">
            <w:pPr>
              <w:spacing w:line="276" w:lineRule="auto"/>
              <w:rPr>
                <w:rFonts w:ascii="Calibri Light" w:hAnsi="Calibri Light" w:cs="Calibri Light"/>
                <w:sz w:val="22"/>
              </w:rPr>
            </w:pP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763EA2B8" w14:textId="77777777" w:rsidTr="00290B24">
        <w:trPr>
          <w:trHeight w:val="20"/>
          <w:jc w:val="center"/>
        </w:trPr>
        <w:tc>
          <w:tcPr>
            <w:tcW w:w="14033" w:type="dxa"/>
            <w:gridSpan w:val="4"/>
            <w:vAlign w:val="center"/>
          </w:tcPr>
          <w:p w14:paraId="0BC095C7" w14:textId="77777777" w:rsidR="00117040" w:rsidRPr="00D25717" w:rsidRDefault="00117040" w:rsidP="00290B24">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lastRenderedPageBreak/>
              <w:t>JUEVES</w:t>
            </w:r>
          </w:p>
        </w:tc>
      </w:tr>
      <w:tr w:rsidR="00117040" w:rsidRPr="00BA2A6F" w14:paraId="6750F3D8" w14:textId="77777777" w:rsidTr="00290B24">
        <w:trPr>
          <w:trHeight w:val="20"/>
          <w:jc w:val="center"/>
        </w:trPr>
        <w:tc>
          <w:tcPr>
            <w:tcW w:w="1127" w:type="dxa"/>
            <w:vMerge w:val="restart"/>
            <w:shd w:val="clear" w:color="auto" w:fill="FFFFFF" w:themeFill="background1"/>
            <w:vAlign w:val="center"/>
          </w:tcPr>
          <w:p w14:paraId="5BF56C38"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71459873" w14:textId="77777777" w:rsidR="00117040" w:rsidRPr="00BA2A6F" w:rsidRDefault="00117040" w:rsidP="00290B24">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15F67A80"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2BC64AC1"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712EA82D"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25F6ACED"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Diseñar metas personales para el desarrollo de su proyecto de vida, ejercitando la competencia de planificar.</w:t>
            </w:r>
          </w:p>
          <w:p w14:paraId="0354CD34"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¿Cómo lo voy a lograr?</w:t>
            </w:r>
          </w:p>
        </w:tc>
      </w:tr>
      <w:tr w:rsidR="00117040" w:rsidRPr="00BA2A6F" w14:paraId="03E02642" w14:textId="77777777" w:rsidTr="00290B24">
        <w:trPr>
          <w:trHeight w:val="20"/>
          <w:jc w:val="center"/>
        </w:trPr>
        <w:tc>
          <w:tcPr>
            <w:tcW w:w="1127" w:type="dxa"/>
            <w:vMerge/>
            <w:vAlign w:val="center"/>
          </w:tcPr>
          <w:p w14:paraId="27A788E7" w14:textId="77777777" w:rsidR="00117040" w:rsidRPr="00BA2A6F" w:rsidRDefault="00117040" w:rsidP="00290B24">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613BD1D2" w14:textId="77777777" w:rsidR="00117040" w:rsidRPr="00BA2A6F" w:rsidRDefault="00117040" w:rsidP="00290B24">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4EED3F34"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E9E8687"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“El cepillo de dientes” de Díaz, Jorge</w:t>
            </w:r>
          </w:p>
          <w:p w14:paraId="229BE4AD"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21" w:history="1">
              <w:r w:rsidRPr="00BA2A6F">
                <w:rPr>
                  <w:rFonts w:ascii="Calibri Light" w:hAnsi="Calibri Light" w:cs="Calibri Light"/>
                  <w:color w:val="0563C1"/>
                  <w:sz w:val="22"/>
                  <w:u w:val="single"/>
                </w:rPr>
                <w:t>https://bdescolar.mineduc.cl/info/00044976</w:t>
              </w:r>
            </w:hyperlink>
          </w:p>
          <w:p w14:paraId="51A08F99"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7B1B6C1" w14:textId="77777777" w:rsidR="00117040" w:rsidRPr="00BA2A6F" w:rsidRDefault="00117040" w:rsidP="00290B24">
            <w:pPr>
              <w:spacing w:line="276" w:lineRule="auto"/>
              <w:jc w:val="both"/>
              <w:rPr>
                <w:rFonts w:ascii="Calibri Light" w:hAnsi="Calibri Light" w:cs="Calibri Light"/>
                <w:sz w:val="22"/>
              </w:rPr>
            </w:pPr>
          </w:p>
          <w:p w14:paraId="17BCB93F"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E1B6307"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“Primavera silenciosa” de Carson, Rachel</w:t>
            </w:r>
          </w:p>
          <w:p w14:paraId="3BB2E5C6"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22" w:history="1">
              <w:r w:rsidRPr="00BA2A6F">
                <w:rPr>
                  <w:rFonts w:ascii="Calibri Light" w:hAnsi="Calibri Light" w:cs="Calibri Light"/>
                  <w:color w:val="0563C1"/>
                  <w:sz w:val="22"/>
                  <w:u w:val="single"/>
                </w:rPr>
                <w:t>https://bdescolar.mineduc.cl/opac?id=00055966</w:t>
              </w:r>
            </w:hyperlink>
          </w:p>
          <w:p w14:paraId="5925BBCA" w14:textId="77777777" w:rsidR="00117040" w:rsidRPr="00BA2A6F" w:rsidRDefault="00117040" w:rsidP="00290B24">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23" w:history="1">
              <w:r w:rsidRPr="00BA2A6F">
                <w:rPr>
                  <w:rFonts w:ascii="Calibri Light" w:hAnsi="Calibri Light" w:cs="Calibri Light"/>
                  <w:bCs/>
                  <w:color w:val="0563C1"/>
                  <w:sz w:val="22"/>
                  <w:u w:val="single"/>
                </w:rPr>
                <w:t>https://planlectordigital.mineduc.cl</w:t>
              </w:r>
            </w:hyperlink>
          </w:p>
          <w:p w14:paraId="17A20C94" w14:textId="77777777" w:rsidR="00117040" w:rsidRPr="00BA2A6F" w:rsidRDefault="00117040" w:rsidP="00290B24">
            <w:pPr>
              <w:spacing w:line="276" w:lineRule="auto"/>
              <w:jc w:val="both"/>
              <w:rPr>
                <w:rFonts w:ascii="Calibri Light" w:hAnsi="Calibri Light" w:cs="Calibri Light"/>
                <w:sz w:val="22"/>
                <w:u w:val="single"/>
              </w:rPr>
            </w:pPr>
          </w:p>
          <w:p w14:paraId="3EC93539"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80BB308" w14:textId="77777777" w:rsidR="00117040" w:rsidRPr="00BA2A6F" w:rsidRDefault="00876A67" w:rsidP="00290B24">
            <w:pPr>
              <w:spacing w:line="276" w:lineRule="auto"/>
              <w:rPr>
                <w:rFonts w:ascii="Calibri Light" w:hAnsi="Calibri Light" w:cs="Calibri Light"/>
                <w:sz w:val="22"/>
              </w:rPr>
            </w:pPr>
            <w:hyperlink r:id="rId724"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4008C0C" w14:textId="77777777" w:rsidTr="00290B24">
        <w:trPr>
          <w:trHeight w:val="20"/>
          <w:jc w:val="center"/>
        </w:trPr>
        <w:tc>
          <w:tcPr>
            <w:tcW w:w="1127" w:type="dxa"/>
            <w:shd w:val="clear" w:color="auto" w:fill="FFFFFF" w:themeFill="background1"/>
            <w:vAlign w:val="center"/>
          </w:tcPr>
          <w:p w14:paraId="4928581D"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2BC93BD6" w14:textId="77777777" w:rsidR="00117040" w:rsidRPr="00BA2A6F" w:rsidRDefault="00117040" w:rsidP="00290B24">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0775" w:type="dxa"/>
            <w:vMerge w:val="restart"/>
            <w:shd w:val="clear" w:color="auto" w:fill="F99C1B"/>
            <w:vAlign w:val="center"/>
          </w:tcPr>
          <w:p w14:paraId="6209386A" w14:textId="77777777" w:rsidR="00117040" w:rsidRPr="00BA2A6F" w:rsidRDefault="00117040" w:rsidP="00290B24">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4.</w:t>
            </w:r>
            <w:r w:rsidRPr="00BA2A6F">
              <w:rPr>
                <w:rFonts w:ascii="Calibri Light" w:hAnsi="Calibri Light" w:cs="Calibri Light"/>
                <w:color w:val="000000"/>
                <w:sz w:val="22"/>
              </w:rPr>
              <w:t xml:space="preserve"> Aplica técnicas innovadoras de decoración y montaje, para mejorar sabores, texturas y presentaciones en productos gastronómicos de la cocina básica, considerando las normas de higiene necesarias para la inocuidad de los alimentos y realizando las tareas de manera prolija, cumpliendo con los estándares de calidad, haciendo uso eficiente de los insumos, previniendo situaciones de riesgo.</w:t>
            </w:r>
          </w:p>
          <w:p w14:paraId="16C612C7" w14:textId="77777777" w:rsidR="00117040" w:rsidRPr="00BA2A6F" w:rsidRDefault="00117040" w:rsidP="00290B24">
            <w:pPr>
              <w:spacing w:line="276" w:lineRule="auto"/>
              <w:rPr>
                <w:rFonts w:ascii="Calibri Light" w:hAnsi="Calibri Light" w:cs="Calibri Light"/>
                <w:color w:val="000000"/>
                <w:sz w:val="22"/>
              </w:rPr>
            </w:pPr>
          </w:p>
          <w:p w14:paraId="47CB0EB8" w14:textId="77777777" w:rsidR="00117040" w:rsidRPr="00BA2A6F" w:rsidRDefault="00117040" w:rsidP="00290B24">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xml:space="preserve"> decoración y emplatado en preparaciones de productos gastronómicos de la cocina internacional.</w:t>
            </w:r>
          </w:p>
        </w:tc>
      </w:tr>
      <w:tr w:rsidR="00117040" w:rsidRPr="00BA2A6F" w14:paraId="3B3C91C5" w14:textId="77777777" w:rsidTr="00290B24">
        <w:trPr>
          <w:trHeight w:val="20"/>
          <w:jc w:val="center"/>
        </w:trPr>
        <w:tc>
          <w:tcPr>
            <w:tcW w:w="1127" w:type="dxa"/>
            <w:shd w:val="clear" w:color="auto" w:fill="FFFFFF" w:themeFill="background1"/>
            <w:vAlign w:val="center"/>
          </w:tcPr>
          <w:p w14:paraId="34099515"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6EA90F9B" w14:textId="77777777" w:rsidR="00117040" w:rsidRPr="00BA2A6F" w:rsidRDefault="00117040" w:rsidP="00290B24">
            <w:pPr>
              <w:spacing w:line="276" w:lineRule="auto"/>
              <w:rPr>
                <w:rFonts w:ascii="Calibri Light" w:hAnsi="Calibri Light" w:cs="Calibri Light"/>
                <w:b/>
                <w:bCs/>
                <w:sz w:val="22"/>
              </w:rPr>
            </w:pPr>
          </w:p>
        </w:tc>
        <w:tc>
          <w:tcPr>
            <w:tcW w:w="10775" w:type="dxa"/>
            <w:vMerge/>
            <w:shd w:val="clear" w:color="auto" w:fill="F99C1B"/>
            <w:vAlign w:val="center"/>
          </w:tcPr>
          <w:p w14:paraId="66C8AA5D" w14:textId="77777777" w:rsidR="00117040" w:rsidRPr="00BA2A6F" w:rsidRDefault="00117040" w:rsidP="00290B24">
            <w:pPr>
              <w:tabs>
                <w:tab w:val="left" w:pos="1776"/>
              </w:tabs>
              <w:spacing w:line="276" w:lineRule="auto"/>
              <w:rPr>
                <w:rFonts w:ascii="Calibri Light" w:hAnsi="Calibri Light" w:cs="Calibri Light"/>
                <w:sz w:val="22"/>
              </w:rPr>
            </w:pPr>
          </w:p>
        </w:tc>
      </w:tr>
      <w:tr w:rsidR="00117040" w:rsidRPr="00BA2A6F" w14:paraId="3C74A895" w14:textId="77777777" w:rsidTr="00290B24">
        <w:trPr>
          <w:trHeight w:val="20"/>
          <w:jc w:val="center"/>
        </w:trPr>
        <w:tc>
          <w:tcPr>
            <w:tcW w:w="1127" w:type="dxa"/>
            <w:shd w:val="clear" w:color="auto" w:fill="FFFFFF" w:themeFill="background1"/>
            <w:vAlign w:val="center"/>
          </w:tcPr>
          <w:p w14:paraId="1DB10032"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2A613889" w14:textId="77777777" w:rsidR="00117040" w:rsidRPr="00BA2A6F" w:rsidRDefault="00117040" w:rsidP="00290B24">
            <w:pPr>
              <w:spacing w:line="276" w:lineRule="auto"/>
              <w:rPr>
                <w:rFonts w:ascii="Calibri Light" w:hAnsi="Calibri Light" w:cs="Calibri Light"/>
                <w:b/>
                <w:bCs/>
                <w:sz w:val="22"/>
              </w:rPr>
            </w:pPr>
          </w:p>
        </w:tc>
        <w:tc>
          <w:tcPr>
            <w:tcW w:w="10775" w:type="dxa"/>
            <w:vMerge/>
            <w:shd w:val="clear" w:color="auto" w:fill="F99C1B"/>
            <w:vAlign w:val="center"/>
          </w:tcPr>
          <w:p w14:paraId="6EC2A659" w14:textId="77777777" w:rsidR="00117040" w:rsidRPr="00BA2A6F" w:rsidRDefault="00117040" w:rsidP="00290B24">
            <w:pPr>
              <w:spacing w:line="276" w:lineRule="auto"/>
              <w:jc w:val="both"/>
              <w:rPr>
                <w:rFonts w:ascii="Calibri Light" w:hAnsi="Calibri Light" w:cs="Calibri Light"/>
                <w:sz w:val="22"/>
              </w:rPr>
            </w:pPr>
          </w:p>
        </w:tc>
      </w:tr>
      <w:tr w:rsidR="00117040" w:rsidRPr="00BA2A6F" w14:paraId="009B7FAE" w14:textId="77777777" w:rsidTr="00290B24">
        <w:trPr>
          <w:trHeight w:val="20"/>
          <w:jc w:val="center"/>
        </w:trPr>
        <w:tc>
          <w:tcPr>
            <w:tcW w:w="1127" w:type="dxa"/>
            <w:vAlign w:val="center"/>
          </w:tcPr>
          <w:p w14:paraId="62742688"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1CF71769" w14:textId="77777777" w:rsidR="00117040" w:rsidRPr="00BA2A6F" w:rsidRDefault="00117040" w:rsidP="00290B24">
            <w:pPr>
              <w:spacing w:line="276" w:lineRule="auto"/>
              <w:rPr>
                <w:rFonts w:ascii="Calibri Light" w:hAnsi="Calibri Light" w:cs="Calibri Light"/>
                <w:b/>
                <w:bCs/>
                <w:sz w:val="22"/>
              </w:rPr>
            </w:pPr>
          </w:p>
        </w:tc>
        <w:tc>
          <w:tcPr>
            <w:tcW w:w="10775" w:type="dxa"/>
            <w:vMerge/>
            <w:shd w:val="clear" w:color="auto" w:fill="F99C1B"/>
            <w:vAlign w:val="center"/>
          </w:tcPr>
          <w:p w14:paraId="4E49CF1E" w14:textId="77777777" w:rsidR="00117040" w:rsidRPr="00BA2A6F" w:rsidRDefault="00117040" w:rsidP="00290B24">
            <w:pPr>
              <w:spacing w:line="276" w:lineRule="auto"/>
              <w:jc w:val="both"/>
              <w:rPr>
                <w:rFonts w:ascii="Calibri Light" w:hAnsi="Calibri Light" w:cs="Calibri Light"/>
                <w:sz w:val="22"/>
              </w:rPr>
            </w:pPr>
          </w:p>
        </w:tc>
      </w:tr>
      <w:tr w:rsidR="00117040" w:rsidRPr="00BA2A6F" w14:paraId="193AC8CE" w14:textId="77777777" w:rsidTr="00290B24">
        <w:trPr>
          <w:trHeight w:val="20"/>
          <w:jc w:val="center"/>
        </w:trPr>
        <w:tc>
          <w:tcPr>
            <w:tcW w:w="1127" w:type="dxa"/>
            <w:vAlign w:val="center"/>
          </w:tcPr>
          <w:p w14:paraId="687DD827"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3EDA34E0" w14:textId="77777777" w:rsidR="00117040" w:rsidRPr="00BA2A6F" w:rsidRDefault="00117040" w:rsidP="00290B24">
            <w:pPr>
              <w:spacing w:line="276" w:lineRule="auto"/>
              <w:rPr>
                <w:rFonts w:ascii="Calibri Light" w:hAnsi="Calibri Light" w:cs="Calibri Light"/>
                <w:b/>
                <w:bCs/>
                <w:sz w:val="22"/>
              </w:rPr>
            </w:pPr>
          </w:p>
        </w:tc>
        <w:tc>
          <w:tcPr>
            <w:tcW w:w="10775" w:type="dxa"/>
            <w:vMerge/>
            <w:shd w:val="clear" w:color="auto" w:fill="F99C1B"/>
            <w:vAlign w:val="center"/>
          </w:tcPr>
          <w:p w14:paraId="542B391C" w14:textId="77777777" w:rsidR="00117040" w:rsidRPr="00BA2A6F" w:rsidRDefault="00117040" w:rsidP="00290B24">
            <w:pPr>
              <w:spacing w:line="276" w:lineRule="auto"/>
              <w:rPr>
                <w:rFonts w:ascii="Calibri Light" w:hAnsi="Calibri Light" w:cs="Calibri Light"/>
                <w:sz w:val="22"/>
              </w:rPr>
            </w:pPr>
          </w:p>
        </w:tc>
      </w:tr>
      <w:tr w:rsidR="00117040" w:rsidRPr="00BA2A6F" w14:paraId="782E7564" w14:textId="77777777" w:rsidTr="00290B24">
        <w:trPr>
          <w:trHeight w:val="20"/>
          <w:jc w:val="center"/>
        </w:trPr>
        <w:tc>
          <w:tcPr>
            <w:tcW w:w="1127" w:type="dxa"/>
            <w:vAlign w:val="center"/>
          </w:tcPr>
          <w:p w14:paraId="7F36544F" w14:textId="77777777" w:rsidR="00117040" w:rsidRPr="00BA2A6F" w:rsidRDefault="00117040" w:rsidP="00290B24">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624D53DB" w14:textId="77777777" w:rsidR="00117040" w:rsidRPr="00BA2A6F" w:rsidRDefault="00117040" w:rsidP="00290B24">
            <w:pPr>
              <w:spacing w:line="276" w:lineRule="auto"/>
              <w:rPr>
                <w:rFonts w:ascii="Calibri Light" w:hAnsi="Calibri Light" w:cs="Calibri Light"/>
                <w:b/>
                <w:bCs/>
                <w:sz w:val="22"/>
              </w:rPr>
            </w:pPr>
          </w:p>
        </w:tc>
        <w:tc>
          <w:tcPr>
            <w:tcW w:w="10775" w:type="dxa"/>
            <w:vMerge/>
            <w:shd w:val="clear" w:color="auto" w:fill="F99C1B"/>
            <w:vAlign w:val="center"/>
          </w:tcPr>
          <w:p w14:paraId="4B96EDD2" w14:textId="77777777" w:rsidR="00117040" w:rsidRPr="00BA2A6F" w:rsidRDefault="00117040" w:rsidP="00290B24">
            <w:pPr>
              <w:spacing w:line="276" w:lineRule="auto"/>
              <w:rPr>
                <w:rFonts w:ascii="Calibri Light" w:hAnsi="Calibri Light" w:cs="Calibri Light"/>
                <w:sz w:val="22"/>
              </w:rPr>
            </w:pPr>
          </w:p>
        </w:tc>
      </w:tr>
      <w:tr w:rsidR="00117040" w:rsidRPr="00BA2A6F" w14:paraId="0DABB1E2" w14:textId="77777777" w:rsidTr="00290B24">
        <w:trPr>
          <w:trHeight w:val="20"/>
          <w:jc w:val="center"/>
        </w:trPr>
        <w:tc>
          <w:tcPr>
            <w:tcW w:w="14033" w:type="dxa"/>
            <w:gridSpan w:val="4"/>
            <w:vAlign w:val="center"/>
          </w:tcPr>
          <w:p w14:paraId="295A70F2" w14:textId="77777777" w:rsidR="00117040" w:rsidRPr="00D25717" w:rsidRDefault="00117040" w:rsidP="00290B24">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VIERNES</w:t>
            </w:r>
          </w:p>
        </w:tc>
      </w:tr>
      <w:tr w:rsidR="00117040" w:rsidRPr="00BA2A6F" w14:paraId="5959E9F1" w14:textId="77777777" w:rsidTr="00290B24">
        <w:trPr>
          <w:trHeight w:val="20"/>
          <w:jc w:val="center"/>
        </w:trPr>
        <w:tc>
          <w:tcPr>
            <w:tcW w:w="1127" w:type="dxa"/>
            <w:vMerge w:val="restart"/>
            <w:shd w:val="clear" w:color="auto" w:fill="FFFFFF" w:themeFill="background1"/>
            <w:vAlign w:val="center"/>
          </w:tcPr>
          <w:p w14:paraId="0ED3E6E6"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724DB714" w14:textId="77777777" w:rsidR="00117040" w:rsidRPr="00BA2A6F" w:rsidRDefault="00117040" w:rsidP="00290B24">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2A757CF1"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7846FAFF"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sz w:val="22"/>
              </w:rPr>
              <w:t>Planifico mi futuro</w:t>
            </w:r>
          </w:p>
          <w:p w14:paraId="5617F37C"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“Me propongo metas y me planifico para lograrlas”</w:t>
            </w:r>
          </w:p>
          <w:p w14:paraId="6FE4B6C8"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sz w:val="22"/>
              </w:rPr>
              <w:lastRenderedPageBreak/>
              <w:t>Meta de aprendizaje: Diseñar metas personales para el desarrollo de su proyecto de vida, ejercitando la competencia de planificar.</w:t>
            </w:r>
          </w:p>
          <w:p w14:paraId="34451596"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w:hAnsi="Calibri Light" w:cs="Calibri Light"/>
                <w:sz w:val="22"/>
              </w:rPr>
              <w:t>Actividad 3: ¿Cómo lo voy a lograr?</w:t>
            </w:r>
          </w:p>
        </w:tc>
      </w:tr>
      <w:tr w:rsidR="00117040" w:rsidRPr="00BA2A6F" w14:paraId="6BC055B6" w14:textId="77777777" w:rsidTr="00290B24">
        <w:trPr>
          <w:trHeight w:val="20"/>
          <w:jc w:val="center"/>
        </w:trPr>
        <w:tc>
          <w:tcPr>
            <w:tcW w:w="1127" w:type="dxa"/>
            <w:vMerge/>
            <w:vAlign w:val="center"/>
          </w:tcPr>
          <w:p w14:paraId="6970A335" w14:textId="77777777" w:rsidR="00117040" w:rsidRPr="00BA2A6F" w:rsidRDefault="00117040" w:rsidP="00290B24">
            <w:pPr>
              <w:spacing w:line="276" w:lineRule="auto"/>
              <w:rPr>
                <w:rFonts w:ascii="Calibri Light" w:hAnsi="Calibri Light" w:cs="Calibri Light"/>
                <w:sz w:val="22"/>
                <w:lang w:bidi="es-ES"/>
              </w:rPr>
            </w:pPr>
          </w:p>
        </w:tc>
        <w:tc>
          <w:tcPr>
            <w:tcW w:w="2107" w:type="dxa"/>
            <w:shd w:val="clear" w:color="auto" w:fill="FF6C2F" w:themeFill="accent2"/>
            <w:vAlign w:val="center"/>
          </w:tcPr>
          <w:p w14:paraId="21320E3C" w14:textId="77777777" w:rsidR="00117040" w:rsidRPr="00BA2A6F" w:rsidRDefault="00117040" w:rsidP="00290B24">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1858CF71"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21AEC02"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“El cepillo de dientes” de Díaz, Jorge</w:t>
            </w:r>
          </w:p>
          <w:p w14:paraId="7DDCC6EA"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25" w:history="1">
              <w:r w:rsidRPr="00BA2A6F">
                <w:rPr>
                  <w:rFonts w:ascii="Calibri Light" w:hAnsi="Calibri Light" w:cs="Calibri Light"/>
                  <w:color w:val="0563C1"/>
                  <w:sz w:val="22"/>
                  <w:u w:val="single"/>
                </w:rPr>
                <w:t>https://bdescolar.mineduc.cl/info/00044976</w:t>
              </w:r>
            </w:hyperlink>
          </w:p>
          <w:p w14:paraId="19C7F612"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737DC25" w14:textId="77777777" w:rsidR="00117040" w:rsidRPr="00BA2A6F" w:rsidRDefault="00117040" w:rsidP="00290B24">
            <w:pPr>
              <w:spacing w:line="276" w:lineRule="auto"/>
              <w:jc w:val="both"/>
              <w:rPr>
                <w:rFonts w:ascii="Calibri Light" w:hAnsi="Calibri Light" w:cs="Calibri Light"/>
                <w:sz w:val="22"/>
              </w:rPr>
            </w:pPr>
          </w:p>
          <w:p w14:paraId="2505357C"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3E198CF"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“Primavera silenciosa” de Carson, Rachel</w:t>
            </w:r>
          </w:p>
          <w:p w14:paraId="10B010F9"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26" w:history="1">
              <w:r w:rsidRPr="00BA2A6F">
                <w:rPr>
                  <w:rFonts w:ascii="Calibri Light" w:hAnsi="Calibri Light" w:cs="Calibri Light"/>
                  <w:color w:val="0563C1"/>
                  <w:sz w:val="22"/>
                  <w:u w:val="single"/>
                </w:rPr>
                <w:t>https://bdescolar.mineduc.cl/opac?id=00055966</w:t>
              </w:r>
            </w:hyperlink>
          </w:p>
          <w:p w14:paraId="4D87D6C8" w14:textId="77777777" w:rsidR="00117040" w:rsidRPr="00BA2A6F" w:rsidRDefault="00117040" w:rsidP="00290B24">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27" w:history="1">
              <w:r w:rsidRPr="00BA2A6F">
                <w:rPr>
                  <w:rFonts w:ascii="Calibri Light" w:hAnsi="Calibri Light" w:cs="Calibri Light"/>
                  <w:bCs/>
                  <w:color w:val="0563C1"/>
                  <w:sz w:val="22"/>
                  <w:u w:val="single"/>
                </w:rPr>
                <w:t>https://planlectordigital.mineduc.cl</w:t>
              </w:r>
            </w:hyperlink>
          </w:p>
          <w:p w14:paraId="6F478494" w14:textId="77777777" w:rsidR="00117040" w:rsidRPr="00BA2A6F" w:rsidRDefault="00117040" w:rsidP="00290B24">
            <w:pPr>
              <w:spacing w:line="276" w:lineRule="auto"/>
              <w:jc w:val="both"/>
              <w:rPr>
                <w:rFonts w:ascii="Calibri Light" w:hAnsi="Calibri Light" w:cs="Calibri Light"/>
                <w:sz w:val="22"/>
                <w:u w:val="single"/>
              </w:rPr>
            </w:pPr>
          </w:p>
          <w:p w14:paraId="25B61E60"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6B7FF0C" w14:textId="77777777" w:rsidR="00117040" w:rsidRPr="00BA2A6F" w:rsidRDefault="00876A67" w:rsidP="00290B24">
            <w:pPr>
              <w:spacing w:line="276" w:lineRule="auto"/>
              <w:jc w:val="both"/>
              <w:rPr>
                <w:rFonts w:ascii="Calibri Light" w:hAnsi="Calibri Light" w:cs="Calibri Light"/>
                <w:sz w:val="22"/>
              </w:rPr>
            </w:pPr>
            <w:hyperlink r:id="rId72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B6CFCA8" w14:textId="77777777" w:rsidTr="00290B24">
        <w:trPr>
          <w:trHeight w:val="20"/>
          <w:jc w:val="center"/>
        </w:trPr>
        <w:tc>
          <w:tcPr>
            <w:tcW w:w="1127" w:type="dxa"/>
            <w:shd w:val="clear" w:color="auto" w:fill="FFFFFF" w:themeFill="background1"/>
            <w:vAlign w:val="center"/>
          </w:tcPr>
          <w:p w14:paraId="4CA5059A"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71D4C0BB" w14:textId="77777777" w:rsidR="00117040" w:rsidRPr="00BA2A6F" w:rsidRDefault="00117040" w:rsidP="00290B24">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09F2B355" w14:textId="77777777" w:rsidR="00117040" w:rsidRPr="00BA2A6F" w:rsidRDefault="00117040" w:rsidP="00290B24">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3ED67ED9" w14:textId="77777777" w:rsidR="00117040" w:rsidRPr="00BA2A6F" w:rsidRDefault="00117040" w:rsidP="00290B24">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Temática</w:t>
            </w:r>
            <w:r w:rsidRPr="00BA2A6F">
              <w:rPr>
                <w:rFonts w:ascii="Calibri Light" w:eastAsia="Calibri" w:hAnsi="Calibri Light" w:cs="Calibri Light"/>
                <w:sz w:val="22"/>
              </w:rPr>
              <w:t>: Implementación de solución</w:t>
            </w:r>
          </w:p>
          <w:p w14:paraId="69BCCF63" w14:textId="270E6986" w:rsidR="00117040" w:rsidRPr="00BA2A6F" w:rsidRDefault="00117040" w:rsidP="00C1680B">
            <w:pPr>
              <w:keepNext/>
              <w:keepLines/>
              <w:spacing w:line="276" w:lineRule="auto"/>
              <w:rPr>
                <w:rFonts w:ascii="Calibri Light" w:eastAsia="Calibri" w:hAnsi="Calibri Light" w:cs="Calibri Light"/>
                <w:b/>
                <w:bCs/>
                <w:color w:val="2F5496"/>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3.</w:t>
            </w:r>
          </w:p>
        </w:tc>
      </w:tr>
      <w:tr w:rsidR="00117040" w:rsidRPr="00BA2A6F" w14:paraId="430258EC" w14:textId="77777777" w:rsidTr="00290B24">
        <w:trPr>
          <w:trHeight w:val="257"/>
          <w:jc w:val="center"/>
        </w:trPr>
        <w:tc>
          <w:tcPr>
            <w:tcW w:w="1127" w:type="dxa"/>
            <w:shd w:val="clear" w:color="auto" w:fill="FFFFFF" w:themeFill="background1"/>
            <w:vAlign w:val="center"/>
          </w:tcPr>
          <w:p w14:paraId="6F257DE3"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0C5B6AE6" w14:textId="77777777" w:rsidR="00117040" w:rsidRPr="00BA2A6F" w:rsidRDefault="00117040" w:rsidP="00290B24">
            <w:pPr>
              <w:spacing w:line="276" w:lineRule="auto"/>
              <w:rPr>
                <w:rFonts w:ascii="Calibri Light" w:hAnsi="Calibri Light" w:cs="Calibri Light"/>
                <w:b/>
                <w:bCs/>
                <w:sz w:val="22"/>
              </w:rPr>
            </w:pPr>
          </w:p>
        </w:tc>
        <w:tc>
          <w:tcPr>
            <w:tcW w:w="10799" w:type="dxa"/>
            <w:gridSpan w:val="2"/>
            <w:vMerge/>
            <w:shd w:val="clear" w:color="auto" w:fill="F99C1B"/>
            <w:vAlign w:val="center"/>
          </w:tcPr>
          <w:p w14:paraId="2A20AFBB" w14:textId="77777777" w:rsidR="00117040" w:rsidRPr="00BA2A6F" w:rsidRDefault="00117040" w:rsidP="00290B24">
            <w:pPr>
              <w:spacing w:line="276" w:lineRule="auto"/>
              <w:jc w:val="both"/>
              <w:rPr>
                <w:rFonts w:ascii="Calibri Light" w:hAnsi="Calibri Light" w:cs="Calibri Light"/>
                <w:sz w:val="22"/>
              </w:rPr>
            </w:pPr>
          </w:p>
        </w:tc>
      </w:tr>
      <w:tr w:rsidR="00117040" w:rsidRPr="00BA2A6F" w14:paraId="2E7F6E0B" w14:textId="77777777" w:rsidTr="00290B24">
        <w:trPr>
          <w:trHeight w:val="20"/>
          <w:jc w:val="center"/>
        </w:trPr>
        <w:tc>
          <w:tcPr>
            <w:tcW w:w="1127" w:type="dxa"/>
            <w:shd w:val="clear" w:color="auto" w:fill="FFFFFF" w:themeFill="background1"/>
            <w:vAlign w:val="center"/>
          </w:tcPr>
          <w:p w14:paraId="4C1A3438"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2452240F" w14:textId="77777777" w:rsidR="00117040" w:rsidRPr="00BA2A6F" w:rsidRDefault="00117040" w:rsidP="00290B24">
            <w:pPr>
              <w:spacing w:line="276" w:lineRule="auto"/>
              <w:rPr>
                <w:rFonts w:ascii="Calibri Light" w:hAnsi="Calibri Light" w:cs="Calibri Light"/>
                <w:b/>
                <w:bCs/>
                <w:sz w:val="22"/>
              </w:rPr>
            </w:pPr>
          </w:p>
        </w:tc>
        <w:tc>
          <w:tcPr>
            <w:tcW w:w="10799" w:type="dxa"/>
            <w:gridSpan w:val="2"/>
            <w:vMerge/>
            <w:shd w:val="clear" w:color="auto" w:fill="F99C1B"/>
            <w:vAlign w:val="center"/>
          </w:tcPr>
          <w:p w14:paraId="7E3E1382" w14:textId="77777777" w:rsidR="00117040" w:rsidRPr="00BA2A6F" w:rsidRDefault="00117040" w:rsidP="00290B24">
            <w:pPr>
              <w:spacing w:line="276" w:lineRule="auto"/>
              <w:rPr>
                <w:rFonts w:ascii="Calibri Light" w:hAnsi="Calibri Light" w:cs="Calibri Light"/>
                <w:sz w:val="22"/>
              </w:rPr>
            </w:pPr>
          </w:p>
        </w:tc>
      </w:tr>
      <w:tr w:rsidR="00117040" w:rsidRPr="00BA2A6F" w14:paraId="35A8F31A" w14:textId="77777777" w:rsidTr="00290B24">
        <w:trPr>
          <w:trHeight w:val="20"/>
          <w:jc w:val="center"/>
        </w:trPr>
        <w:tc>
          <w:tcPr>
            <w:tcW w:w="1127" w:type="dxa"/>
            <w:vAlign w:val="center"/>
          </w:tcPr>
          <w:p w14:paraId="69AD73BC"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3E3DE809" w14:textId="77777777" w:rsidR="00117040" w:rsidRPr="00BA2A6F" w:rsidRDefault="00117040" w:rsidP="00290B24">
            <w:pPr>
              <w:spacing w:line="276" w:lineRule="auto"/>
              <w:rPr>
                <w:rFonts w:ascii="Calibri Light" w:hAnsi="Calibri Light" w:cs="Calibri Light"/>
                <w:b/>
                <w:bCs/>
                <w:sz w:val="22"/>
              </w:rPr>
            </w:pPr>
          </w:p>
        </w:tc>
        <w:tc>
          <w:tcPr>
            <w:tcW w:w="10799" w:type="dxa"/>
            <w:gridSpan w:val="2"/>
            <w:vMerge/>
            <w:shd w:val="clear" w:color="auto" w:fill="F99C1B"/>
            <w:vAlign w:val="center"/>
          </w:tcPr>
          <w:p w14:paraId="67FB7AF5" w14:textId="77777777" w:rsidR="00117040" w:rsidRPr="00BA2A6F" w:rsidRDefault="00117040" w:rsidP="00290B24">
            <w:pPr>
              <w:spacing w:line="276" w:lineRule="auto"/>
              <w:rPr>
                <w:rFonts w:ascii="Calibri Light" w:hAnsi="Calibri Light" w:cs="Calibri Light"/>
                <w:sz w:val="22"/>
              </w:rPr>
            </w:pPr>
          </w:p>
        </w:tc>
      </w:tr>
      <w:tr w:rsidR="00117040" w:rsidRPr="00BA2A6F" w14:paraId="58843836" w14:textId="77777777" w:rsidTr="00290B24">
        <w:trPr>
          <w:trHeight w:val="20"/>
          <w:jc w:val="center"/>
        </w:trPr>
        <w:tc>
          <w:tcPr>
            <w:tcW w:w="1127" w:type="dxa"/>
            <w:vAlign w:val="center"/>
          </w:tcPr>
          <w:p w14:paraId="2D830E14" w14:textId="77777777" w:rsidR="00117040" w:rsidRPr="00BA2A6F" w:rsidRDefault="00117040" w:rsidP="00290B24">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17BFE2BF" w14:textId="77777777" w:rsidR="00117040" w:rsidRPr="00BA2A6F" w:rsidRDefault="00117040" w:rsidP="00290B24">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376A65D2" w14:textId="77777777" w:rsidR="00117040" w:rsidRPr="00BA2A6F" w:rsidRDefault="00117040" w:rsidP="00290B24">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07D0F81E" w14:textId="77777777" w:rsidR="00117040" w:rsidRPr="00BA2A6F" w:rsidRDefault="00117040" w:rsidP="00290B24">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76CB4DAB" w14:textId="77777777"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03150598" w14:textId="2B0971AD" w:rsidR="00117040" w:rsidRPr="00BA2A6F" w:rsidRDefault="00117040" w:rsidP="00290B24">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resuelven problemas relacionados con el retiro de un parte del fondo de pensiones.</w:t>
            </w:r>
          </w:p>
        </w:tc>
      </w:tr>
      <w:tr w:rsidR="00117040" w:rsidRPr="00BA2A6F" w14:paraId="59CE94A4" w14:textId="77777777" w:rsidTr="00290B24">
        <w:trPr>
          <w:trHeight w:val="20"/>
          <w:jc w:val="center"/>
        </w:trPr>
        <w:tc>
          <w:tcPr>
            <w:tcW w:w="1127" w:type="dxa"/>
            <w:vAlign w:val="center"/>
          </w:tcPr>
          <w:p w14:paraId="636D5EF6" w14:textId="77777777" w:rsidR="00117040" w:rsidRPr="00BA2A6F" w:rsidRDefault="00117040" w:rsidP="00290B24">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75E0F10F" w14:textId="77777777" w:rsidR="00117040" w:rsidRPr="00BA2A6F" w:rsidRDefault="00117040" w:rsidP="00290B24">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518CC9A7" w14:textId="77777777" w:rsidR="00117040" w:rsidRPr="00BA2A6F" w:rsidRDefault="00117040" w:rsidP="00290B24">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2120F997" w14:textId="77777777" w:rsidR="00117040" w:rsidRPr="00BA2A6F" w:rsidRDefault="00117040" w:rsidP="00290B24">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0913DB3E" w14:textId="77777777" w:rsidR="00117040" w:rsidRPr="00BA2A6F" w:rsidRDefault="00117040" w:rsidP="00290B24">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Aplica una sesión de entrenamiento adecuada a su interés.</w:t>
            </w:r>
          </w:p>
        </w:tc>
      </w:tr>
    </w:tbl>
    <w:p w14:paraId="5C495BBC" w14:textId="77777777" w:rsidR="003863BD" w:rsidRDefault="003863BD">
      <w:r>
        <w:br w:type="page"/>
      </w:r>
    </w:p>
    <w:tbl>
      <w:tblPr>
        <w:tblStyle w:val="Tablaconcuadrcula"/>
        <w:tblpPr w:leftFromText="181" w:rightFromText="181" w:topFromText="142" w:bottomFromText="142" w:vertAnchor="text" w:tblpXSpec="center" w:tblpY="1"/>
        <w:tblOverlap w:val="never"/>
        <w:tblW w:w="14456"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1989"/>
        <w:gridCol w:w="11340"/>
      </w:tblGrid>
      <w:tr w:rsidR="00117040" w:rsidRPr="00BA2A6F" w14:paraId="7A2872B8" w14:textId="77777777" w:rsidTr="00C1417E">
        <w:trPr>
          <w:trHeight w:val="20"/>
          <w:jc w:val="center"/>
        </w:trPr>
        <w:tc>
          <w:tcPr>
            <w:tcW w:w="14456" w:type="dxa"/>
            <w:gridSpan w:val="3"/>
            <w:vAlign w:val="center"/>
          </w:tcPr>
          <w:p w14:paraId="65293D7B" w14:textId="0E869686" w:rsidR="00117040" w:rsidRPr="00D25717" w:rsidRDefault="00117040" w:rsidP="003863BD">
            <w:pPr>
              <w:spacing w:line="276" w:lineRule="auto"/>
              <w:rPr>
                <w:rFonts w:ascii="Calibri Light" w:eastAsia="Yu Gothic Light" w:hAnsi="Calibri Light" w:cs="Calibri Light"/>
                <w:b/>
                <w:sz w:val="32"/>
                <w:szCs w:val="32"/>
                <w:lang w:bidi="es-ES"/>
              </w:rPr>
            </w:pPr>
            <w:r w:rsidRPr="00D25717">
              <w:rPr>
                <w:rFonts w:ascii="Calibri Light" w:eastAsia="Yu Gothic Light" w:hAnsi="Calibri Light" w:cs="Calibri Light"/>
                <w:b/>
                <w:color w:val="ED7D31"/>
                <w:sz w:val="32"/>
                <w:szCs w:val="32"/>
                <w:lang w:bidi="es-ES"/>
              </w:rPr>
              <w:lastRenderedPageBreak/>
              <w:t>SEMANA Nº 33</w:t>
            </w:r>
          </w:p>
        </w:tc>
      </w:tr>
      <w:tr w:rsidR="00117040" w:rsidRPr="00BA2A6F" w14:paraId="50C63B7C" w14:textId="77777777" w:rsidTr="00C1417E">
        <w:trPr>
          <w:trHeight w:val="20"/>
          <w:jc w:val="center"/>
        </w:trPr>
        <w:tc>
          <w:tcPr>
            <w:tcW w:w="14456" w:type="dxa"/>
            <w:gridSpan w:val="3"/>
            <w:vAlign w:val="center"/>
          </w:tcPr>
          <w:p w14:paraId="7CC5F147" w14:textId="77777777" w:rsidR="00117040" w:rsidRPr="00D25717" w:rsidRDefault="00117040" w:rsidP="003863BD">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LUNES</w:t>
            </w:r>
          </w:p>
        </w:tc>
      </w:tr>
      <w:tr w:rsidR="00117040" w:rsidRPr="00BA2A6F" w14:paraId="6A27A472" w14:textId="77777777" w:rsidTr="00C1417E">
        <w:trPr>
          <w:trHeight w:val="20"/>
          <w:jc w:val="center"/>
        </w:trPr>
        <w:tc>
          <w:tcPr>
            <w:tcW w:w="1127" w:type="dxa"/>
            <w:vMerge w:val="restart"/>
            <w:shd w:val="clear" w:color="auto" w:fill="FFFFFF" w:themeFill="background1"/>
            <w:vAlign w:val="center"/>
          </w:tcPr>
          <w:p w14:paraId="5FE4E64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89" w:type="dxa"/>
            <w:shd w:val="clear" w:color="auto" w:fill="FFE599"/>
            <w:vAlign w:val="center"/>
          </w:tcPr>
          <w:p w14:paraId="6B6310A6"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40" w:type="dxa"/>
            <w:shd w:val="clear" w:color="auto" w:fill="FFE599"/>
            <w:vAlign w:val="center"/>
          </w:tcPr>
          <w:p w14:paraId="5282AED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7A7AFFD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5BB4E33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457DC39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04C484E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4: ¿Cuánto se ha avanzado?</w:t>
            </w:r>
          </w:p>
          <w:p w14:paraId="022BECCA" w14:textId="77777777" w:rsidR="00117040" w:rsidRPr="00BA2A6F" w:rsidRDefault="00117040" w:rsidP="003863BD">
            <w:pPr>
              <w:spacing w:line="276" w:lineRule="auto"/>
              <w:jc w:val="both"/>
              <w:rPr>
                <w:rFonts w:ascii="Calibri Light" w:hAnsi="Calibri Light" w:cs="Calibri Light"/>
                <w:sz w:val="22"/>
              </w:rPr>
            </w:pPr>
          </w:p>
        </w:tc>
      </w:tr>
      <w:tr w:rsidR="00117040" w:rsidRPr="00BA2A6F" w14:paraId="4561BE68" w14:textId="77777777" w:rsidTr="00C1417E">
        <w:trPr>
          <w:trHeight w:val="20"/>
          <w:jc w:val="center"/>
        </w:trPr>
        <w:tc>
          <w:tcPr>
            <w:tcW w:w="1127" w:type="dxa"/>
            <w:vMerge/>
            <w:vAlign w:val="center"/>
          </w:tcPr>
          <w:p w14:paraId="0DDCA9EC" w14:textId="77777777" w:rsidR="00117040" w:rsidRPr="00BA2A6F" w:rsidRDefault="00117040" w:rsidP="003863BD">
            <w:pPr>
              <w:spacing w:line="276" w:lineRule="auto"/>
              <w:rPr>
                <w:rFonts w:ascii="Calibri Light" w:hAnsi="Calibri Light" w:cs="Calibri Light"/>
                <w:sz w:val="22"/>
                <w:lang w:bidi="es-ES"/>
              </w:rPr>
            </w:pPr>
          </w:p>
        </w:tc>
        <w:tc>
          <w:tcPr>
            <w:tcW w:w="1989" w:type="dxa"/>
            <w:shd w:val="clear" w:color="auto" w:fill="FF6C2F" w:themeFill="accent2"/>
            <w:vAlign w:val="center"/>
          </w:tcPr>
          <w:p w14:paraId="656F7A8E"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340" w:type="dxa"/>
            <w:shd w:val="clear" w:color="auto" w:fill="FF6C2F" w:themeFill="accent2"/>
            <w:vAlign w:val="center"/>
          </w:tcPr>
          <w:p w14:paraId="00BD7FC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0DC38E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“Espantapájaros” de Girondo, Oliverio</w:t>
            </w:r>
          </w:p>
          <w:p w14:paraId="1B80E66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29" w:history="1">
              <w:r w:rsidRPr="00BA2A6F">
                <w:rPr>
                  <w:rFonts w:ascii="Calibri Light" w:hAnsi="Calibri Light" w:cs="Calibri Light"/>
                  <w:color w:val="0563C1"/>
                  <w:sz w:val="22"/>
                  <w:u w:val="single"/>
                </w:rPr>
                <w:t>https://bdescolar.mineduc.cl/info/00052482</w:t>
              </w:r>
            </w:hyperlink>
          </w:p>
          <w:p w14:paraId="3B1461A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7F45AB8" w14:textId="77777777" w:rsidR="00117040" w:rsidRPr="00BA2A6F" w:rsidRDefault="00117040" w:rsidP="003863BD">
            <w:pPr>
              <w:spacing w:line="276" w:lineRule="auto"/>
              <w:jc w:val="both"/>
              <w:rPr>
                <w:rFonts w:ascii="Calibri Light" w:hAnsi="Calibri Light" w:cs="Calibri Light"/>
                <w:sz w:val="22"/>
              </w:rPr>
            </w:pPr>
          </w:p>
          <w:p w14:paraId="1449027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4FEF420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“Rana” de Mo Yan</w:t>
            </w:r>
          </w:p>
          <w:p w14:paraId="28C3E67F"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30" w:history="1">
              <w:r w:rsidRPr="00BA2A6F">
                <w:rPr>
                  <w:rFonts w:ascii="Calibri Light" w:hAnsi="Calibri Light" w:cs="Calibri Light"/>
                  <w:color w:val="0563C1"/>
                  <w:sz w:val="22"/>
                  <w:u w:val="single"/>
                </w:rPr>
                <w:t>https://bdescolar.mineduc.cl/info/rana-00039566</w:t>
              </w:r>
            </w:hyperlink>
          </w:p>
          <w:p w14:paraId="7E6E7092"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31" w:history="1">
              <w:r w:rsidRPr="00BA2A6F">
                <w:rPr>
                  <w:rFonts w:ascii="Calibri Light" w:hAnsi="Calibri Light" w:cs="Calibri Light"/>
                  <w:bCs/>
                  <w:color w:val="0563C1"/>
                  <w:sz w:val="22"/>
                  <w:u w:val="single"/>
                </w:rPr>
                <w:t>https://planlectordigital.mineduc.cl</w:t>
              </w:r>
            </w:hyperlink>
          </w:p>
          <w:p w14:paraId="6DE19A75" w14:textId="77777777" w:rsidR="00117040" w:rsidRPr="00BA2A6F" w:rsidRDefault="00117040" w:rsidP="003863BD">
            <w:pPr>
              <w:spacing w:line="276" w:lineRule="auto"/>
              <w:jc w:val="both"/>
              <w:rPr>
                <w:rFonts w:ascii="Calibri Light" w:hAnsi="Calibri Light" w:cs="Calibri Light"/>
                <w:sz w:val="22"/>
              </w:rPr>
            </w:pPr>
          </w:p>
          <w:p w14:paraId="02EF597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346FCEC" w14:textId="77777777" w:rsidR="00117040" w:rsidRPr="00BA2A6F" w:rsidRDefault="00876A67" w:rsidP="003863BD">
            <w:pPr>
              <w:spacing w:line="276" w:lineRule="auto"/>
              <w:jc w:val="both"/>
              <w:rPr>
                <w:rFonts w:ascii="Calibri Light" w:hAnsi="Calibri Light" w:cs="Calibri Light"/>
                <w:sz w:val="22"/>
              </w:rPr>
            </w:pPr>
            <w:hyperlink r:id="rId732"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CEAE17C" w14:textId="77777777" w:rsidTr="00C1417E">
        <w:trPr>
          <w:trHeight w:val="152"/>
          <w:jc w:val="center"/>
        </w:trPr>
        <w:tc>
          <w:tcPr>
            <w:tcW w:w="1127" w:type="dxa"/>
            <w:shd w:val="clear" w:color="auto" w:fill="FFFFFF" w:themeFill="background1"/>
            <w:vAlign w:val="center"/>
          </w:tcPr>
          <w:p w14:paraId="51D2700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89" w:type="dxa"/>
            <w:shd w:val="clear" w:color="auto" w:fill="FF6C2F" w:themeFill="accent2"/>
            <w:vAlign w:val="center"/>
          </w:tcPr>
          <w:p w14:paraId="111F9023"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340" w:type="dxa"/>
            <w:shd w:val="clear" w:color="auto" w:fill="FF6C2F" w:themeFill="accent2"/>
            <w:vAlign w:val="center"/>
          </w:tcPr>
          <w:p w14:paraId="02E943EB"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49DF407F"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p w14:paraId="14BA35D6"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46B01A3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Escribe y edita de fotorreportaje.</w:t>
            </w:r>
          </w:p>
        </w:tc>
      </w:tr>
      <w:tr w:rsidR="00117040" w:rsidRPr="00BA2A6F" w14:paraId="48F23A12" w14:textId="77777777" w:rsidTr="00C1417E">
        <w:trPr>
          <w:trHeight w:val="257"/>
          <w:jc w:val="center"/>
        </w:trPr>
        <w:tc>
          <w:tcPr>
            <w:tcW w:w="1127" w:type="dxa"/>
            <w:shd w:val="clear" w:color="auto" w:fill="FFFFFF" w:themeFill="background1"/>
            <w:vAlign w:val="center"/>
          </w:tcPr>
          <w:p w14:paraId="09D937A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89" w:type="dxa"/>
            <w:shd w:val="clear" w:color="auto" w:fill="FF6C2F" w:themeFill="accent2"/>
            <w:vAlign w:val="center"/>
          </w:tcPr>
          <w:p w14:paraId="6D38C0D5"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340" w:type="dxa"/>
            <w:shd w:val="clear" w:color="auto" w:fill="FF6C2F" w:themeFill="accent2"/>
            <w:vAlign w:val="center"/>
          </w:tcPr>
          <w:p w14:paraId="354A89F0"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 xml:space="preserve">Pregunta Guía Plan 2 </w:t>
            </w:r>
            <w:r w:rsidRPr="00BA2A6F">
              <w:rPr>
                <w:rFonts w:ascii="Calibri Light" w:hAnsi="Calibri Light" w:cs="Calibri Light"/>
                <w:sz w:val="22"/>
              </w:rPr>
              <w:t>¿Cómo evaluar críticamente los textos para formarse/fortalecer posturas y comunicarlas de modo efectivo?</w:t>
            </w:r>
          </w:p>
          <w:p w14:paraId="079A9F06"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lastRenderedPageBreak/>
              <w:t>Objetivos Priorizados: OA7 OA12</w:t>
            </w:r>
          </w:p>
          <w:p w14:paraId="51D34CB2"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b/>
                <w:bCs/>
                <w:sz w:val="22"/>
              </w:rPr>
              <w:t>Actitud:</w:t>
            </w:r>
            <w:r w:rsidRPr="00BA2A6F">
              <w:rPr>
                <w:rFonts w:ascii="Calibri Light" w:hAnsi="Calibri Light" w:cs="Calibri Light"/>
                <w:sz w:val="22"/>
              </w:rPr>
              <w:t xml:space="preserve"> Manifestar disposición a reflexionar sobre sí mismo y sobre las cuestiones sociales y éticas que emanan de las lecturas.</w:t>
            </w:r>
          </w:p>
          <w:p w14:paraId="3232264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Desempeño:</w:t>
            </w:r>
            <w:r w:rsidRPr="00BA2A6F">
              <w:rPr>
                <w:rFonts w:ascii="Calibri Light" w:hAnsi="Calibri Light" w:cs="Calibri Light"/>
                <w:sz w:val="22"/>
              </w:rPr>
              <w:t xml:space="preserve"> Escribe y edita de fotorreportaje.</w:t>
            </w:r>
          </w:p>
        </w:tc>
      </w:tr>
      <w:tr w:rsidR="00117040" w:rsidRPr="00BA2A6F" w14:paraId="03429739" w14:textId="77777777" w:rsidTr="00C1417E">
        <w:trPr>
          <w:trHeight w:val="20"/>
          <w:jc w:val="center"/>
        </w:trPr>
        <w:tc>
          <w:tcPr>
            <w:tcW w:w="1127" w:type="dxa"/>
            <w:shd w:val="clear" w:color="auto" w:fill="FFFFFF" w:themeFill="background1"/>
            <w:vAlign w:val="center"/>
          </w:tcPr>
          <w:p w14:paraId="0FAA8FB2"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89" w:type="dxa"/>
            <w:shd w:val="clear" w:color="auto" w:fill="5268C2"/>
            <w:vAlign w:val="center"/>
          </w:tcPr>
          <w:p w14:paraId="1D575A43"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1340" w:type="dxa"/>
            <w:shd w:val="clear" w:color="auto" w:fill="5268C2"/>
            <w:vAlign w:val="center"/>
          </w:tcPr>
          <w:p w14:paraId="3B2E7177" w14:textId="77777777" w:rsidR="00117040" w:rsidRPr="00D25717" w:rsidRDefault="00117040" w:rsidP="003863BD">
            <w:pPr>
              <w:spacing w:line="276" w:lineRule="auto"/>
              <w:jc w:val="both"/>
              <w:rPr>
                <w:rFonts w:ascii="Calibri Light" w:hAnsi="Calibri Light" w:cs="Calibri Light"/>
                <w:color w:val="FFFFFF" w:themeColor="background1"/>
                <w:sz w:val="22"/>
              </w:rPr>
            </w:pPr>
            <w:r w:rsidRPr="00D25717">
              <w:rPr>
                <w:rFonts w:ascii="Calibri Light" w:eastAsia="Calibri Light" w:hAnsi="Calibri Light" w:cs="Calibri Light"/>
                <w:b/>
                <w:bCs/>
                <w:color w:val="FFFFFF" w:themeColor="background1"/>
                <w:sz w:val="22"/>
              </w:rPr>
              <w:t>Fichas N° 1 de 4° Medio Educación Ciudadana</w:t>
            </w:r>
          </w:p>
          <w:p w14:paraId="7FC3B3C0" w14:textId="77777777" w:rsidR="00117040" w:rsidRPr="00D25717" w:rsidRDefault="00117040" w:rsidP="003863BD">
            <w:pPr>
              <w:spacing w:line="276" w:lineRule="auto"/>
              <w:rPr>
                <w:rFonts w:ascii="Calibri Light" w:eastAsia="Calibri Light" w:hAnsi="Calibri Light" w:cs="Calibri Light"/>
                <w:b/>
                <w:bCs/>
                <w:color w:val="FFFFFF" w:themeColor="background1"/>
                <w:sz w:val="22"/>
                <w:lang w:val="es"/>
              </w:rPr>
            </w:pPr>
            <w:r w:rsidRPr="00D25717">
              <w:rPr>
                <w:rFonts w:ascii="Calibri Light" w:eastAsia="Calibri Light" w:hAnsi="Calibri Light" w:cs="Calibri Light"/>
                <w:b/>
                <w:bCs/>
                <w:color w:val="FFFFFF" w:themeColor="background1"/>
                <w:sz w:val="22"/>
              </w:rPr>
              <w:t xml:space="preserve">Objetivo de Aprendizaje: </w:t>
            </w:r>
            <w:r w:rsidRPr="00D25717">
              <w:rPr>
                <w:rFonts w:ascii="Calibri Light" w:eastAsia="Calibri Light" w:hAnsi="Calibri Light" w:cs="Calibri Light"/>
                <w:bCs/>
                <w:color w:val="FFFFFF" w:themeColor="background1"/>
                <w:sz w:val="22"/>
                <w:lang w:val="es"/>
              </w:rPr>
              <w:t>OA1- OAa-OAb- OAf</w:t>
            </w:r>
          </w:p>
          <w:p w14:paraId="11D3BE92" w14:textId="77777777" w:rsidR="00117040" w:rsidRPr="00BA2A6F" w:rsidRDefault="00117040" w:rsidP="003863BD">
            <w:pPr>
              <w:spacing w:line="276" w:lineRule="auto"/>
              <w:rPr>
                <w:rFonts w:ascii="Calibri Light" w:hAnsi="Calibri Light" w:cs="Calibri Light"/>
                <w:sz w:val="22"/>
              </w:rPr>
            </w:pPr>
          </w:p>
        </w:tc>
      </w:tr>
      <w:tr w:rsidR="00117040" w:rsidRPr="00BA2A6F" w14:paraId="0A7CE5FC" w14:textId="77777777" w:rsidTr="00C1417E">
        <w:trPr>
          <w:trHeight w:val="20"/>
          <w:jc w:val="center"/>
        </w:trPr>
        <w:tc>
          <w:tcPr>
            <w:tcW w:w="1127" w:type="dxa"/>
            <w:vAlign w:val="center"/>
          </w:tcPr>
          <w:p w14:paraId="2CB01151"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1989" w:type="dxa"/>
            <w:shd w:val="clear" w:color="auto" w:fill="DD5061"/>
            <w:vAlign w:val="center"/>
          </w:tcPr>
          <w:p w14:paraId="79951F53"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1340" w:type="dxa"/>
            <w:shd w:val="clear" w:color="auto" w:fill="DD5061"/>
            <w:vAlign w:val="center"/>
          </w:tcPr>
          <w:p w14:paraId="68DFAE4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682D049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Unidad 8 Past Experience</w:t>
            </w:r>
          </w:p>
          <w:p w14:paraId="22164DA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Lección 1 An unexpected holiday</w:t>
            </w:r>
          </w:p>
          <w:p w14:paraId="4CACF07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Págs. 195 a 199</w:t>
            </w:r>
          </w:p>
          <w:p w14:paraId="2192741B" w14:textId="77777777" w:rsidR="00117040" w:rsidRPr="00BA2A6F" w:rsidRDefault="00117040" w:rsidP="003863BD">
            <w:pPr>
              <w:spacing w:line="276" w:lineRule="auto"/>
              <w:rPr>
                <w:rFonts w:ascii="Calibri Light" w:hAnsi="Calibri Light" w:cs="Calibri Light"/>
                <w:sz w:val="22"/>
              </w:rPr>
            </w:pPr>
          </w:p>
        </w:tc>
      </w:tr>
      <w:tr w:rsidR="00117040" w:rsidRPr="00BA2A6F" w14:paraId="7738A0B3" w14:textId="77777777" w:rsidTr="00C1417E">
        <w:trPr>
          <w:trHeight w:val="20"/>
          <w:jc w:val="center"/>
        </w:trPr>
        <w:tc>
          <w:tcPr>
            <w:tcW w:w="1127" w:type="dxa"/>
            <w:vAlign w:val="center"/>
          </w:tcPr>
          <w:p w14:paraId="748FB488"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1989" w:type="dxa"/>
            <w:shd w:val="clear" w:color="auto" w:fill="D557AF"/>
            <w:vAlign w:val="center"/>
          </w:tcPr>
          <w:p w14:paraId="480DCA41"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340" w:type="dxa"/>
            <w:shd w:val="clear" w:color="auto" w:fill="D557AF"/>
            <w:vAlign w:val="center"/>
          </w:tcPr>
          <w:p w14:paraId="5414FB66"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43FD6573"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6B29CE1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3DD4E02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argumentan sobre las tomas de decisiones y cambios en temas relacionados con el fondo de pensiones.</w:t>
            </w:r>
          </w:p>
          <w:p w14:paraId="2AA78225" w14:textId="77777777" w:rsidR="00117040" w:rsidRPr="00BA2A6F" w:rsidRDefault="00117040" w:rsidP="003863BD">
            <w:pPr>
              <w:spacing w:line="276" w:lineRule="auto"/>
              <w:rPr>
                <w:rFonts w:ascii="Calibri Light" w:hAnsi="Calibri Light" w:cs="Calibri Light"/>
                <w:sz w:val="22"/>
              </w:rPr>
            </w:pPr>
          </w:p>
        </w:tc>
      </w:tr>
      <w:tr w:rsidR="00117040" w:rsidRPr="00BA2A6F" w14:paraId="21524E80" w14:textId="77777777" w:rsidTr="00C1417E">
        <w:trPr>
          <w:trHeight w:val="20"/>
          <w:jc w:val="center"/>
        </w:trPr>
        <w:tc>
          <w:tcPr>
            <w:tcW w:w="1127" w:type="dxa"/>
            <w:vAlign w:val="center"/>
          </w:tcPr>
          <w:p w14:paraId="5279FC5F"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89" w:type="dxa"/>
            <w:shd w:val="clear" w:color="auto" w:fill="00B4BC" w:themeFill="accent5"/>
            <w:vAlign w:val="center"/>
          </w:tcPr>
          <w:p w14:paraId="2CD3A067" w14:textId="77777777" w:rsidR="00117040" w:rsidRPr="00BA2A6F" w:rsidRDefault="00117040" w:rsidP="003863BD">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340" w:type="dxa"/>
            <w:shd w:val="clear" w:color="auto" w:fill="00B4BC" w:themeFill="accent5"/>
            <w:vAlign w:val="center"/>
          </w:tcPr>
          <w:p w14:paraId="4DBD6BBB"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76DAB661" w14:textId="77777777" w:rsidR="00117040" w:rsidRPr="00BA2A6F" w:rsidRDefault="00117040" w:rsidP="003863BD">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3F939216"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Aplica una sesión de entrenamiento adecuada a su interés</w:t>
            </w:r>
          </w:p>
          <w:p w14:paraId="1B5830BC" w14:textId="77777777" w:rsidR="00117040" w:rsidRPr="00BA2A6F" w:rsidRDefault="00117040" w:rsidP="003863BD">
            <w:pPr>
              <w:spacing w:line="276" w:lineRule="auto"/>
              <w:rPr>
                <w:rFonts w:ascii="Calibri Light" w:hAnsi="Calibri Light" w:cs="Calibri Light"/>
                <w:sz w:val="22"/>
              </w:rPr>
            </w:pPr>
          </w:p>
        </w:tc>
      </w:tr>
      <w:tr w:rsidR="00117040" w:rsidRPr="00BA2A6F" w14:paraId="54675531" w14:textId="77777777" w:rsidTr="00C1417E">
        <w:trPr>
          <w:trHeight w:val="20"/>
          <w:jc w:val="center"/>
        </w:trPr>
        <w:tc>
          <w:tcPr>
            <w:tcW w:w="14456" w:type="dxa"/>
            <w:gridSpan w:val="3"/>
            <w:vAlign w:val="center"/>
          </w:tcPr>
          <w:p w14:paraId="6D9A52CC" w14:textId="77777777" w:rsidR="00117040" w:rsidRPr="00D25717" w:rsidRDefault="00117040" w:rsidP="003863BD">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MARTES</w:t>
            </w:r>
          </w:p>
        </w:tc>
      </w:tr>
      <w:tr w:rsidR="00117040" w:rsidRPr="00BA2A6F" w14:paraId="7CE6E34F" w14:textId="77777777" w:rsidTr="00C1417E">
        <w:trPr>
          <w:trHeight w:val="20"/>
          <w:jc w:val="center"/>
        </w:trPr>
        <w:tc>
          <w:tcPr>
            <w:tcW w:w="1127" w:type="dxa"/>
            <w:vMerge w:val="restart"/>
            <w:shd w:val="clear" w:color="auto" w:fill="FFFFFF" w:themeFill="background1"/>
            <w:vAlign w:val="center"/>
          </w:tcPr>
          <w:p w14:paraId="1B3C2706"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89" w:type="dxa"/>
            <w:shd w:val="clear" w:color="auto" w:fill="FFE599"/>
            <w:vAlign w:val="center"/>
          </w:tcPr>
          <w:p w14:paraId="6DB1CC12"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40" w:type="dxa"/>
            <w:shd w:val="clear" w:color="auto" w:fill="FFE599"/>
            <w:vAlign w:val="center"/>
          </w:tcPr>
          <w:p w14:paraId="58EEC5E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5B2AF00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194736D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5C0F274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4C62947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4: ¿Cuánto se ha avanzado?</w:t>
            </w:r>
          </w:p>
        </w:tc>
      </w:tr>
      <w:tr w:rsidR="00117040" w:rsidRPr="00BA2A6F" w14:paraId="05298C84" w14:textId="77777777" w:rsidTr="00C1417E">
        <w:trPr>
          <w:trHeight w:val="20"/>
          <w:jc w:val="center"/>
        </w:trPr>
        <w:tc>
          <w:tcPr>
            <w:tcW w:w="1127" w:type="dxa"/>
            <w:vMerge/>
            <w:vAlign w:val="center"/>
          </w:tcPr>
          <w:p w14:paraId="40AB497B" w14:textId="77777777" w:rsidR="00117040" w:rsidRPr="00BA2A6F" w:rsidRDefault="00117040" w:rsidP="003863BD">
            <w:pPr>
              <w:spacing w:line="276" w:lineRule="auto"/>
              <w:rPr>
                <w:rFonts w:ascii="Calibri Light" w:hAnsi="Calibri Light" w:cs="Calibri Light"/>
                <w:sz w:val="22"/>
                <w:lang w:bidi="es-ES"/>
              </w:rPr>
            </w:pPr>
          </w:p>
        </w:tc>
        <w:tc>
          <w:tcPr>
            <w:tcW w:w="1989" w:type="dxa"/>
            <w:shd w:val="clear" w:color="auto" w:fill="FF6C2F" w:themeFill="accent2"/>
            <w:vAlign w:val="center"/>
          </w:tcPr>
          <w:p w14:paraId="062ED039" w14:textId="77777777" w:rsidR="00117040" w:rsidRPr="00BA2A6F" w:rsidRDefault="00117040" w:rsidP="003863BD">
            <w:pPr>
              <w:spacing w:line="276" w:lineRule="auto"/>
              <w:rPr>
                <w:rFonts w:ascii="Calibri Light" w:hAnsi="Calibri Light" w:cs="Calibri Light"/>
                <w:b/>
                <w:sz w:val="22"/>
              </w:rPr>
            </w:pPr>
            <w:r w:rsidRPr="00BA2A6F">
              <w:rPr>
                <w:rFonts w:ascii="Calibri Light" w:hAnsi="Calibri Light" w:cs="Calibri Light"/>
                <w:b/>
                <w:sz w:val="22"/>
              </w:rPr>
              <w:t>MOMENTO DE LECTOESCRITURA</w:t>
            </w:r>
          </w:p>
        </w:tc>
        <w:tc>
          <w:tcPr>
            <w:tcW w:w="11340" w:type="dxa"/>
            <w:shd w:val="clear" w:color="auto" w:fill="FF6C2F" w:themeFill="accent2"/>
            <w:vAlign w:val="center"/>
          </w:tcPr>
          <w:p w14:paraId="4CF6DAB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sz w:val="22"/>
              </w:rPr>
              <w:t>Opción 1</w:t>
            </w:r>
            <w:r w:rsidRPr="00BA2A6F">
              <w:rPr>
                <w:rFonts w:ascii="Calibri Light" w:hAnsi="Calibri Light" w:cs="Calibri Light"/>
                <w:sz w:val="22"/>
              </w:rPr>
              <w:t xml:space="preserve">: </w:t>
            </w:r>
            <w:r w:rsidRPr="00BA2A6F">
              <w:rPr>
                <w:rFonts w:ascii="Calibri Light" w:hAnsi="Calibri Light" w:cs="Calibri Light"/>
                <w:b/>
                <w:sz w:val="22"/>
              </w:rPr>
              <w:t>Libros de lecturas sugeridas de 4° medio de Lengua y Literatura y Comunicación disponibles en la BDEscolar para uso simultáneo. Revisar disponibilidad en Biblioteca Escolar (CRA).</w:t>
            </w:r>
          </w:p>
          <w:p w14:paraId="3530BD2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“Espantapájaros” de Girondo, Oliverio</w:t>
            </w:r>
          </w:p>
          <w:p w14:paraId="29D53685"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33">
              <w:r w:rsidRPr="00BA2A6F">
                <w:rPr>
                  <w:rFonts w:ascii="Calibri Light" w:hAnsi="Calibri Light" w:cs="Calibri Light"/>
                  <w:color w:val="0563C1"/>
                  <w:sz w:val="22"/>
                  <w:u w:val="single"/>
                </w:rPr>
                <w:t>https://bdescolar.mineduc.cl/info/00052482</w:t>
              </w:r>
            </w:hyperlink>
          </w:p>
          <w:p w14:paraId="73994C61"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sz w:val="22"/>
              </w:rPr>
              <w:t xml:space="preserve">Actividad: </w:t>
            </w:r>
            <w:r w:rsidRPr="00BA2A6F">
              <w:rPr>
                <w:rFonts w:ascii="Calibri Light" w:hAnsi="Calibri Light" w:cs="Calibri Light"/>
                <w:sz w:val="22"/>
              </w:rPr>
              <w:t>Escribir comentario de la lectura de mínimo 10 líneas.</w:t>
            </w:r>
          </w:p>
          <w:p w14:paraId="5B140AB1" w14:textId="77777777" w:rsidR="00117040" w:rsidRPr="00BA2A6F" w:rsidRDefault="00117040" w:rsidP="003863BD">
            <w:pPr>
              <w:spacing w:line="276" w:lineRule="auto"/>
              <w:jc w:val="both"/>
              <w:rPr>
                <w:rFonts w:ascii="Calibri Light" w:hAnsi="Calibri Light" w:cs="Calibri Light"/>
                <w:sz w:val="22"/>
              </w:rPr>
            </w:pPr>
          </w:p>
          <w:p w14:paraId="2AEB000B"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sz w:val="22"/>
              </w:rPr>
              <w:t>Opción 2</w:t>
            </w:r>
            <w:r w:rsidRPr="00BA2A6F">
              <w:rPr>
                <w:rFonts w:ascii="Calibri Light" w:hAnsi="Calibri Light" w:cs="Calibri Light"/>
                <w:sz w:val="22"/>
              </w:rPr>
              <w:t xml:space="preserve">: </w:t>
            </w:r>
            <w:r w:rsidRPr="00BA2A6F">
              <w:rPr>
                <w:rFonts w:ascii="Calibri Light" w:hAnsi="Calibri Light" w:cs="Calibri Light"/>
                <w:b/>
                <w:sz w:val="22"/>
              </w:rPr>
              <w:t>Libros de la BDEscolar de 4° medio de uso simultáneo para trabajar clubs de lectura en la plataforma PLED.</w:t>
            </w:r>
          </w:p>
          <w:p w14:paraId="146D746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“Rana” de Mo Yan</w:t>
            </w:r>
          </w:p>
          <w:p w14:paraId="46163A3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34">
              <w:r w:rsidRPr="00BA2A6F">
                <w:rPr>
                  <w:rFonts w:ascii="Calibri Light" w:hAnsi="Calibri Light" w:cs="Calibri Light"/>
                  <w:color w:val="0563C1"/>
                  <w:sz w:val="22"/>
                  <w:u w:val="single"/>
                </w:rPr>
                <w:t>https://bdescolar.mineduc.cl/info/rana-00039566</w:t>
              </w:r>
            </w:hyperlink>
          </w:p>
          <w:p w14:paraId="5DC3A0A0"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 xml:space="preserve">Para crear un club de lectura PLED: </w:t>
            </w:r>
            <w:hyperlink r:id="rId735">
              <w:r w:rsidRPr="00BA2A6F">
                <w:rPr>
                  <w:rFonts w:ascii="Calibri Light" w:hAnsi="Calibri Light" w:cs="Calibri Light"/>
                  <w:color w:val="0563C1"/>
                  <w:sz w:val="22"/>
                  <w:u w:val="single"/>
                </w:rPr>
                <w:t>https://planlectordigital.mineduc.cl</w:t>
              </w:r>
            </w:hyperlink>
          </w:p>
          <w:p w14:paraId="34F5FBC2" w14:textId="77777777" w:rsidR="00117040" w:rsidRPr="00BA2A6F" w:rsidRDefault="00117040" w:rsidP="003863BD">
            <w:pPr>
              <w:spacing w:line="276" w:lineRule="auto"/>
              <w:jc w:val="both"/>
              <w:rPr>
                <w:rFonts w:ascii="Calibri Light" w:hAnsi="Calibri Light" w:cs="Calibri Light"/>
                <w:sz w:val="22"/>
              </w:rPr>
            </w:pPr>
          </w:p>
          <w:p w14:paraId="5BC80EF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sz w:val="22"/>
              </w:rPr>
              <w:t>Opción 3: Diario de escritura para enseñanza media para descargar</w:t>
            </w:r>
          </w:p>
          <w:p w14:paraId="24F27970" w14:textId="77777777" w:rsidR="00117040" w:rsidRPr="00BA2A6F" w:rsidRDefault="00876A67" w:rsidP="003863BD">
            <w:pPr>
              <w:spacing w:line="276" w:lineRule="auto"/>
              <w:rPr>
                <w:rFonts w:ascii="Calibri Light" w:hAnsi="Calibri Light" w:cs="Calibri Light"/>
                <w:sz w:val="22"/>
              </w:rPr>
            </w:pPr>
            <w:hyperlink r:id="rId736">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544DB6A" w14:textId="77777777" w:rsidTr="00C1417E">
        <w:trPr>
          <w:trHeight w:val="20"/>
          <w:jc w:val="center"/>
        </w:trPr>
        <w:tc>
          <w:tcPr>
            <w:tcW w:w="1127" w:type="dxa"/>
            <w:shd w:val="clear" w:color="auto" w:fill="FFFFFF" w:themeFill="background1"/>
            <w:vAlign w:val="center"/>
          </w:tcPr>
          <w:p w14:paraId="26005ABA"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89" w:type="dxa"/>
            <w:vMerge w:val="restart"/>
            <w:shd w:val="clear" w:color="auto" w:fill="F99C1B"/>
            <w:vAlign w:val="center"/>
          </w:tcPr>
          <w:p w14:paraId="76A562F0" w14:textId="77777777" w:rsidR="00117040" w:rsidRPr="00BA2A6F" w:rsidRDefault="00117040" w:rsidP="003863BD">
            <w:pPr>
              <w:spacing w:line="276" w:lineRule="auto"/>
              <w:rPr>
                <w:rFonts w:ascii="Calibri Light" w:hAnsi="Calibri Light" w:cs="Calibri Light"/>
                <w:b/>
                <w:sz w:val="22"/>
              </w:rPr>
            </w:pPr>
            <w:r w:rsidRPr="00BA2A6F">
              <w:rPr>
                <w:rFonts w:ascii="Calibri Light" w:hAnsi="Calibri Light" w:cs="Calibri Light"/>
                <w:b/>
                <w:sz w:val="22"/>
              </w:rPr>
              <w:t>MÓDULO 1: COCINA CHILENA</w:t>
            </w:r>
          </w:p>
        </w:tc>
        <w:tc>
          <w:tcPr>
            <w:tcW w:w="11340" w:type="dxa"/>
            <w:vMerge w:val="restart"/>
            <w:shd w:val="clear" w:color="auto" w:fill="F99C1B"/>
            <w:vAlign w:val="center"/>
          </w:tcPr>
          <w:p w14:paraId="41D19B6E"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3:</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Elabora preparaciones de la cocina tradicional chilena, de las distintas zonas del país, considerando los requerimientos de alimentación saludable, aplicando la higiene y los estándares de calidad requeridos</w:t>
            </w:r>
          </w:p>
          <w:p w14:paraId="2144A9BF" w14:textId="77777777" w:rsidR="00117040" w:rsidRPr="00BA2A6F" w:rsidRDefault="00117040" w:rsidP="003863BD">
            <w:pPr>
              <w:spacing w:line="276" w:lineRule="auto"/>
              <w:rPr>
                <w:rFonts w:ascii="Calibri Light" w:eastAsia="Calibri" w:hAnsi="Calibri Light" w:cs="Calibri Light"/>
                <w:color w:val="000000"/>
                <w:sz w:val="22"/>
              </w:rPr>
            </w:pPr>
            <w:r w:rsidRPr="00BA2A6F">
              <w:rPr>
                <w:rFonts w:ascii="Calibri Light" w:hAnsi="Calibri Light" w:cs="Calibri Light"/>
                <w:b/>
                <w:color w:val="000000" w:themeColor="text1"/>
                <w:sz w:val="22"/>
              </w:rPr>
              <w:t xml:space="preserve">Temática: </w:t>
            </w:r>
            <w:r w:rsidRPr="00BA2A6F">
              <w:rPr>
                <w:rFonts w:ascii="Calibri Light" w:eastAsia="Calibri" w:hAnsi="Calibri Light" w:cs="Calibri Light"/>
                <w:color w:val="000000" w:themeColor="text1"/>
                <w:sz w:val="22"/>
              </w:rPr>
              <w:t>Cocina chilena diaria saludable</w:t>
            </w:r>
          </w:p>
          <w:p w14:paraId="6230D59B" w14:textId="77777777" w:rsidR="00117040" w:rsidRPr="00BA2A6F" w:rsidRDefault="00117040" w:rsidP="003863BD">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73</w:t>
            </w:r>
          </w:p>
          <w:p w14:paraId="067F979E" w14:textId="77777777" w:rsidR="00117040" w:rsidRPr="00BA2A6F" w:rsidRDefault="00117040" w:rsidP="003863BD">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737" w:history="1">
              <w:r w:rsidRPr="00BA2A6F">
                <w:rPr>
                  <w:rStyle w:val="Hipervnculo"/>
                  <w:rFonts w:ascii="Calibri Light" w:eastAsia="Calibri" w:hAnsi="Calibri Light" w:cs="Calibri Light"/>
                  <w:sz w:val="22"/>
                </w:rPr>
                <w:t>https://www.curriculumnacional.cl/docente/629/articles-134520_recurso_pdf.pdf</w:t>
              </w:r>
            </w:hyperlink>
          </w:p>
          <w:p w14:paraId="67E848FC" w14:textId="77777777" w:rsidR="00117040" w:rsidRPr="00BA2A6F" w:rsidRDefault="00117040" w:rsidP="003863BD">
            <w:pPr>
              <w:spacing w:line="276" w:lineRule="auto"/>
              <w:rPr>
                <w:rFonts w:ascii="Calibri Light" w:hAnsi="Calibri Light" w:cs="Calibri Light"/>
                <w:color w:val="000000"/>
                <w:sz w:val="22"/>
              </w:rPr>
            </w:pPr>
            <w:r w:rsidRPr="00BA2A6F">
              <w:rPr>
                <w:rFonts w:ascii="Calibri Light" w:eastAsia="Calibri" w:hAnsi="Calibri Light" w:cs="Calibri Light"/>
                <w:b/>
                <w:color w:val="000000"/>
                <w:sz w:val="22"/>
              </w:rPr>
              <w:t>Evaluación formativa</w:t>
            </w:r>
            <w:r w:rsidRPr="00BA2A6F">
              <w:rPr>
                <w:rFonts w:ascii="Calibri Light" w:eastAsia="Calibri" w:hAnsi="Calibri Light" w:cs="Calibri Light"/>
                <w:b/>
                <w:bCs/>
                <w:color w:val="000000"/>
                <w:sz w:val="22"/>
              </w:rPr>
              <w:t>:</w:t>
            </w:r>
            <w:r w:rsidRPr="00BA2A6F">
              <w:rPr>
                <w:rFonts w:ascii="Calibri Light" w:eastAsia="Calibri" w:hAnsi="Calibri Light" w:cs="Calibri Light"/>
                <w:color w:val="000000"/>
                <w:sz w:val="22"/>
              </w:rPr>
              <w:t xml:space="preserve"> Elabora platos saludables de la cocina chilena de uso diario, aplicando normas de higiene según RSA</w:t>
            </w:r>
          </w:p>
        </w:tc>
      </w:tr>
      <w:tr w:rsidR="00117040" w:rsidRPr="00BA2A6F" w14:paraId="2B7BA002" w14:textId="77777777" w:rsidTr="00C1417E">
        <w:trPr>
          <w:trHeight w:val="20"/>
          <w:jc w:val="center"/>
        </w:trPr>
        <w:tc>
          <w:tcPr>
            <w:tcW w:w="1127" w:type="dxa"/>
            <w:shd w:val="clear" w:color="auto" w:fill="FFFFFF" w:themeFill="background1"/>
            <w:vAlign w:val="center"/>
          </w:tcPr>
          <w:p w14:paraId="4DA2529D"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89" w:type="dxa"/>
            <w:vMerge/>
            <w:shd w:val="clear" w:color="auto" w:fill="F99C1B"/>
            <w:vAlign w:val="center"/>
          </w:tcPr>
          <w:p w14:paraId="67483A75" w14:textId="77777777" w:rsidR="00117040" w:rsidRPr="00BA2A6F" w:rsidRDefault="00117040" w:rsidP="003863BD">
            <w:pPr>
              <w:spacing w:line="276" w:lineRule="auto"/>
              <w:rPr>
                <w:rFonts w:ascii="Calibri Light" w:hAnsi="Calibri Light" w:cs="Calibri Light"/>
                <w:b/>
                <w:bCs/>
                <w:sz w:val="22"/>
              </w:rPr>
            </w:pPr>
          </w:p>
        </w:tc>
        <w:tc>
          <w:tcPr>
            <w:tcW w:w="11340" w:type="dxa"/>
            <w:vMerge/>
            <w:shd w:val="clear" w:color="auto" w:fill="F99C1B"/>
            <w:vAlign w:val="center"/>
          </w:tcPr>
          <w:p w14:paraId="58F78A25" w14:textId="77777777" w:rsidR="00117040" w:rsidRPr="00BA2A6F" w:rsidRDefault="00117040" w:rsidP="003863BD">
            <w:pPr>
              <w:tabs>
                <w:tab w:val="left" w:pos="1776"/>
              </w:tabs>
              <w:spacing w:line="276" w:lineRule="auto"/>
              <w:rPr>
                <w:rFonts w:ascii="Calibri Light" w:hAnsi="Calibri Light" w:cs="Calibri Light"/>
                <w:sz w:val="22"/>
              </w:rPr>
            </w:pPr>
          </w:p>
        </w:tc>
      </w:tr>
      <w:tr w:rsidR="00117040" w:rsidRPr="00BA2A6F" w14:paraId="2BF15840" w14:textId="77777777" w:rsidTr="00C1417E">
        <w:trPr>
          <w:trHeight w:val="20"/>
          <w:jc w:val="center"/>
        </w:trPr>
        <w:tc>
          <w:tcPr>
            <w:tcW w:w="1127" w:type="dxa"/>
            <w:shd w:val="clear" w:color="auto" w:fill="FFFFFF" w:themeFill="background1"/>
            <w:vAlign w:val="center"/>
          </w:tcPr>
          <w:p w14:paraId="40B63C27"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89" w:type="dxa"/>
            <w:vMerge/>
            <w:shd w:val="clear" w:color="auto" w:fill="F99C1B"/>
            <w:vAlign w:val="center"/>
          </w:tcPr>
          <w:p w14:paraId="2A2E6C53" w14:textId="77777777" w:rsidR="00117040" w:rsidRPr="00BA2A6F" w:rsidRDefault="00117040" w:rsidP="003863BD">
            <w:pPr>
              <w:spacing w:line="276" w:lineRule="auto"/>
              <w:rPr>
                <w:rFonts w:ascii="Calibri Light" w:hAnsi="Calibri Light" w:cs="Calibri Light"/>
                <w:b/>
                <w:bCs/>
                <w:sz w:val="22"/>
              </w:rPr>
            </w:pPr>
          </w:p>
        </w:tc>
        <w:tc>
          <w:tcPr>
            <w:tcW w:w="11340" w:type="dxa"/>
            <w:vMerge/>
            <w:shd w:val="clear" w:color="auto" w:fill="F99C1B"/>
            <w:vAlign w:val="center"/>
          </w:tcPr>
          <w:p w14:paraId="51FE82EB" w14:textId="77777777" w:rsidR="00117040" w:rsidRPr="00BA2A6F" w:rsidRDefault="00117040" w:rsidP="003863BD">
            <w:pPr>
              <w:spacing w:line="276" w:lineRule="auto"/>
              <w:rPr>
                <w:rFonts w:ascii="Calibri Light" w:hAnsi="Calibri Light" w:cs="Calibri Light"/>
                <w:sz w:val="22"/>
              </w:rPr>
            </w:pPr>
          </w:p>
        </w:tc>
      </w:tr>
      <w:tr w:rsidR="00117040" w:rsidRPr="00BA2A6F" w14:paraId="28A7D1FE" w14:textId="77777777" w:rsidTr="00C1417E">
        <w:trPr>
          <w:trHeight w:val="20"/>
          <w:jc w:val="center"/>
        </w:trPr>
        <w:tc>
          <w:tcPr>
            <w:tcW w:w="1127" w:type="dxa"/>
            <w:vAlign w:val="center"/>
          </w:tcPr>
          <w:p w14:paraId="64D351C9" w14:textId="77777777" w:rsidR="00117040" w:rsidRPr="00BA2A6F" w:rsidRDefault="00117040" w:rsidP="003863BD">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1989" w:type="dxa"/>
            <w:vMerge/>
            <w:shd w:val="clear" w:color="auto" w:fill="F99C1B"/>
            <w:vAlign w:val="center"/>
          </w:tcPr>
          <w:p w14:paraId="19F57140" w14:textId="77777777" w:rsidR="00117040" w:rsidRPr="00BA2A6F" w:rsidRDefault="00117040" w:rsidP="003863BD">
            <w:pPr>
              <w:spacing w:line="276" w:lineRule="auto"/>
              <w:rPr>
                <w:rFonts w:ascii="Calibri Light" w:hAnsi="Calibri Light" w:cs="Calibri Light"/>
                <w:b/>
                <w:bCs/>
                <w:sz w:val="22"/>
              </w:rPr>
            </w:pPr>
          </w:p>
        </w:tc>
        <w:tc>
          <w:tcPr>
            <w:tcW w:w="11340" w:type="dxa"/>
            <w:vMerge/>
            <w:shd w:val="clear" w:color="auto" w:fill="F99C1B"/>
            <w:vAlign w:val="center"/>
          </w:tcPr>
          <w:p w14:paraId="780666EF" w14:textId="77777777" w:rsidR="00117040" w:rsidRPr="00BA2A6F" w:rsidRDefault="00117040" w:rsidP="003863BD">
            <w:pPr>
              <w:spacing w:line="276" w:lineRule="auto"/>
              <w:rPr>
                <w:rFonts w:ascii="Calibri Light" w:hAnsi="Calibri Light" w:cs="Calibri Light"/>
                <w:sz w:val="22"/>
              </w:rPr>
            </w:pPr>
          </w:p>
        </w:tc>
      </w:tr>
      <w:tr w:rsidR="00117040" w:rsidRPr="00BA2A6F" w14:paraId="6A772268" w14:textId="77777777" w:rsidTr="00C1417E">
        <w:trPr>
          <w:trHeight w:val="20"/>
          <w:jc w:val="center"/>
        </w:trPr>
        <w:tc>
          <w:tcPr>
            <w:tcW w:w="1127" w:type="dxa"/>
            <w:vAlign w:val="center"/>
          </w:tcPr>
          <w:p w14:paraId="492FB7CB"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1989" w:type="dxa"/>
            <w:vMerge/>
            <w:shd w:val="clear" w:color="auto" w:fill="F99C1B"/>
            <w:vAlign w:val="center"/>
          </w:tcPr>
          <w:p w14:paraId="46AABB44" w14:textId="77777777" w:rsidR="00117040" w:rsidRPr="00BA2A6F" w:rsidRDefault="00117040" w:rsidP="003863BD">
            <w:pPr>
              <w:spacing w:line="276" w:lineRule="auto"/>
              <w:rPr>
                <w:rFonts w:ascii="Calibri Light" w:hAnsi="Calibri Light" w:cs="Calibri Light"/>
                <w:b/>
                <w:bCs/>
                <w:sz w:val="22"/>
              </w:rPr>
            </w:pPr>
          </w:p>
        </w:tc>
        <w:tc>
          <w:tcPr>
            <w:tcW w:w="11340" w:type="dxa"/>
            <w:vMerge/>
            <w:shd w:val="clear" w:color="auto" w:fill="F99C1B"/>
            <w:vAlign w:val="center"/>
          </w:tcPr>
          <w:p w14:paraId="1EDEF559" w14:textId="77777777" w:rsidR="00117040" w:rsidRPr="00BA2A6F" w:rsidRDefault="00117040" w:rsidP="003863BD">
            <w:pPr>
              <w:spacing w:line="276" w:lineRule="auto"/>
              <w:rPr>
                <w:rFonts w:ascii="Calibri Light" w:hAnsi="Calibri Light" w:cs="Calibri Light"/>
                <w:sz w:val="22"/>
              </w:rPr>
            </w:pPr>
          </w:p>
        </w:tc>
      </w:tr>
      <w:tr w:rsidR="00117040" w:rsidRPr="00BA2A6F" w14:paraId="42266BEE" w14:textId="77777777" w:rsidTr="00C1417E">
        <w:trPr>
          <w:trHeight w:val="20"/>
          <w:jc w:val="center"/>
        </w:trPr>
        <w:tc>
          <w:tcPr>
            <w:tcW w:w="1127" w:type="dxa"/>
            <w:vAlign w:val="center"/>
          </w:tcPr>
          <w:p w14:paraId="776FF021"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1989" w:type="dxa"/>
            <w:vMerge/>
            <w:shd w:val="clear" w:color="auto" w:fill="F99C1B"/>
            <w:vAlign w:val="center"/>
          </w:tcPr>
          <w:p w14:paraId="1C5C27F6" w14:textId="77777777" w:rsidR="00117040" w:rsidRPr="00BA2A6F" w:rsidRDefault="00117040" w:rsidP="003863BD">
            <w:pPr>
              <w:spacing w:line="276" w:lineRule="auto"/>
              <w:rPr>
                <w:rFonts w:ascii="Calibri Light" w:hAnsi="Calibri Light" w:cs="Calibri Light"/>
                <w:b/>
                <w:bCs/>
                <w:sz w:val="22"/>
              </w:rPr>
            </w:pPr>
          </w:p>
        </w:tc>
        <w:tc>
          <w:tcPr>
            <w:tcW w:w="11340" w:type="dxa"/>
            <w:vMerge/>
            <w:shd w:val="clear" w:color="auto" w:fill="F99C1B"/>
            <w:vAlign w:val="center"/>
          </w:tcPr>
          <w:p w14:paraId="1675D984" w14:textId="77777777" w:rsidR="00117040" w:rsidRPr="00BA2A6F" w:rsidRDefault="00117040" w:rsidP="003863BD">
            <w:pPr>
              <w:spacing w:line="276" w:lineRule="auto"/>
              <w:rPr>
                <w:rFonts w:ascii="Calibri Light" w:hAnsi="Calibri Light" w:cs="Calibri Light"/>
                <w:sz w:val="22"/>
              </w:rPr>
            </w:pPr>
          </w:p>
        </w:tc>
      </w:tr>
      <w:tr w:rsidR="00117040" w:rsidRPr="00BA2A6F" w14:paraId="4E4EB71D" w14:textId="77777777" w:rsidTr="00C1417E">
        <w:trPr>
          <w:trHeight w:val="20"/>
          <w:jc w:val="center"/>
        </w:trPr>
        <w:tc>
          <w:tcPr>
            <w:tcW w:w="14456" w:type="dxa"/>
            <w:gridSpan w:val="3"/>
            <w:vAlign w:val="center"/>
          </w:tcPr>
          <w:p w14:paraId="57074E2B" w14:textId="77777777" w:rsidR="00117040" w:rsidRPr="00D25717" w:rsidRDefault="00117040" w:rsidP="003863BD">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MIÉRCOLES</w:t>
            </w:r>
          </w:p>
        </w:tc>
      </w:tr>
      <w:tr w:rsidR="00117040" w:rsidRPr="00BA2A6F" w14:paraId="641510AF" w14:textId="77777777" w:rsidTr="00C1417E">
        <w:trPr>
          <w:trHeight w:val="20"/>
          <w:jc w:val="center"/>
        </w:trPr>
        <w:tc>
          <w:tcPr>
            <w:tcW w:w="1127" w:type="dxa"/>
            <w:vMerge w:val="restart"/>
            <w:shd w:val="clear" w:color="auto" w:fill="FFFFFF" w:themeFill="background1"/>
            <w:vAlign w:val="center"/>
          </w:tcPr>
          <w:p w14:paraId="3CD3B82A"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1989" w:type="dxa"/>
            <w:shd w:val="clear" w:color="auto" w:fill="FFE599"/>
            <w:vAlign w:val="center"/>
          </w:tcPr>
          <w:p w14:paraId="214CFAED"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340" w:type="dxa"/>
            <w:shd w:val="clear" w:color="auto" w:fill="FFE599"/>
            <w:vAlign w:val="center"/>
          </w:tcPr>
          <w:p w14:paraId="21431D82"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26CFBBAD"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0A5F9F36"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116B996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67E90CD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w:hAnsi="Calibri Light" w:cs="Calibri Light"/>
                <w:sz w:val="22"/>
              </w:rPr>
              <w:t>Actividad 4: ¿Cuánto se ha avanzado?</w:t>
            </w:r>
          </w:p>
          <w:p w14:paraId="729F4B34" w14:textId="77777777" w:rsidR="00117040" w:rsidRPr="00BA2A6F" w:rsidRDefault="00117040" w:rsidP="003863BD">
            <w:pPr>
              <w:spacing w:line="276" w:lineRule="auto"/>
              <w:jc w:val="both"/>
              <w:rPr>
                <w:rFonts w:ascii="Calibri Light" w:hAnsi="Calibri Light" w:cs="Calibri Light"/>
                <w:sz w:val="22"/>
              </w:rPr>
            </w:pPr>
          </w:p>
        </w:tc>
      </w:tr>
      <w:tr w:rsidR="00117040" w:rsidRPr="00BA2A6F" w14:paraId="2616AAB8" w14:textId="77777777" w:rsidTr="00C1417E">
        <w:trPr>
          <w:trHeight w:val="20"/>
          <w:jc w:val="center"/>
        </w:trPr>
        <w:tc>
          <w:tcPr>
            <w:tcW w:w="1127" w:type="dxa"/>
            <w:vMerge/>
            <w:vAlign w:val="center"/>
          </w:tcPr>
          <w:p w14:paraId="172E0116" w14:textId="77777777" w:rsidR="00117040" w:rsidRPr="00BA2A6F" w:rsidRDefault="00117040" w:rsidP="003863BD">
            <w:pPr>
              <w:spacing w:line="276" w:lineRule="auto"/>
              <w:rPr>
                <w:rFonts w:ascii="Calibri Light" w:hAnsi="Calibri Light" w:cs="Calibri Light"/>
                <w:sz w:val="22"/>
                <w:lang w:bidi="es-ES"/>
              </w:rPr>
            </w:pPr>
          </w:p>
        </w:tc>
        <w:tc>
          <w:tcPr>
            <w:tcW w:w="1989" w:type="dxa"/>
            <w:shd w:val="clear" w:color="auto" w:fill="FF6C2F" w:themeFill="accent2"/>
            <w:vAlign w:val="center"/>
          </w:tcPr>
          <w:p w14:paraId="5AEC77F7"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340" w:type="dxa"/>
            <w:shd w:val="clear" w:color="auto" w:fill="FF6C2F" w:themeFill="accent2"/>
            <w:vAlign w:val="center"/>
          </w:tcPr>
          <w:p w14:paraId="3CC329C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6278CF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“Espantapájaros” de Girondo, Oliverio</w:t>
            </w:r>
          </w:p>
          <w:p w14:paraId="5657C45C"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38" w:history="1">
              <w:r w:rsidRPr="00BA2A6F">
                <w:rPr>
                  <w:rFonts w:ascii="Calibri Light" w:hAnsi="Calibri Light" w:cs="Calibri Light"/>
                  <w:color w:val="0563C1"/>
                  <w:sz w:val="22"/>
                  <w:u w:val="single"/>
                </w:rPr>
                <w:t>https://bdescolar.mineduc.cl/info/00052482</w:t>
              </w:r>
            </w:hyperlink>
          </w:p>
          <w:p w14:paraId="0014D518"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lastRenderedPageBreak/>
              <w:t xml:space="preserve">Actividad: </w:t>
            </w:r>
            <w:r w:rsidRPr="00BA2A6F">
              <w:rPr>
                <w:rFonts w:ascii="Calibri Light" w:hAnsi="Calibri Light" w:cs="Calibri Light"/>
                <w:sz w:val="22"/>
              </w:rPr>
              <w:t>Escribir comentario de la lectura de mínimo 10 líneas.</w:t>
            </w:r>
          </w:p>
          <w:p w14:paraId="3A3F9AC3" w14:textId="77777777" w:rsidR="00117040" w:rsidRPr="00BA2A6F" w:rsidRDefault="00117040" w:rsidP="003863BD">
            <w:pPr>
              <w:spacing w:line="276" w:lineRule="auto"/>
              <w:jc w:val="both"/>
              <w:rPr>
                <w:rFonts w:ascii="Calibri Light" w:hAnsi="Calibri Light" w:cs="Calibri Light"/>
                <w:sz w:val="22"/>
              </w:rPr>
            </w:pPr>
          </w:p>
          <w:p w14:paraId="352108A7"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4F55BFA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“Rana” de Mo Yan</w:t>
            </w:r>
          </w:p>
          <w:p w14:paraId="27A6C429"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39" w:history="1">
              <w:r w:rsidRPr="00BA2A6F">
                <w:rPr>
                  <w:rFonts w:ascii="Calibri Light" w:hAnsi="Calibri Light" w:cs="Calibri Light"/>
                  <w:color w:val="0563C1"/>
                  <w:sz w:val="22"/>
                  <w:u w:val="single"/>
                </w:rPr>
                <w:t>https://bdescolar.mineduc.cl/info/rana-00039566</w:t>
              </w:r>
            </w:hyperlink>
          </w:p>
          <w:p w14:paraId="43C025D9" w14:textId="77777777" w:rsidR="00117040" w:rsidRPr="00BA2A6F" w:rsidRDefault="00117040" w:rsidP="003863BD">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40" w:history="1">
              <w:r w:rsidRPr="00BA2A6F">
                <w:rPr>
                  <w:rFonts w:ascii="Calibri Light" w:hAnsi="Calibri Light" w:cs="Calibri Light"/>
                  <w:bCs/>
                  <w:color w:val="0563C1"/>
                  <w:sz w:val="22"/>
                  <w:u w:val="single"/>
                </w:rPr>
                <w:t>https://planlectordigital.mineduc.cl</w:t>
              </w:r>
            </w:hyperlink>
          </w:p>
          <w:p w14:paraId="3D78BE37" w14:textId="77777777" w:rsidR="00117040" w:rsidRPr="00BA2A6F" w:rsidRDefault="00117040" w:rsidP="003863BD">
            <w:pPr>
              <w:spacing w:line="276" w:lineRule="auto"/>
              <w:jc w:val="both"/>
              <w:rPr>
                <w:rFonts w:ascii="Calibri Light" w:hAnsi="Calibri Light" w:cs="Calibri Light"/>
                <w:sz w:val="22"/>
              </w:rPr>
            </w:pPr>
          </w:p>
          <w:p w14:paraId="5C26094A"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A3F3666" w14:textId="77777777" w:rsidR="00117040" w:rsidRPr="00BA2A6F" w:rsidRDefault="00876A67" w:rsidP="003863BD">
            <w:pPr>
              <w:spacing w:line="276" w:lineRule="auto"/>
              <w:jc w:val="both"/>
              <w:rPr>
                <w:rFonts w:ascii="Calibri Light" w:hAnsi="Calibri Light" w:cs="Calibri Light"/>
                <w:sz w:val="22"/>
              </w:rPr>
            </w:pPr>
            <w:hyperlink r:id="rId741"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344E984A" w14:textId="77777777" w:rsidTr="00C1417E">
        <w:trPr>
          <w:trHeight w:val="20"/>
          <w:jc w:val="center"/>
        </w:trPr>
        <w:tc>
          <w:tcPr>
            <w:tcW w:w="1127" w:type="dxa"/>
            <w:shd w:val="clear" w:color="auto" w:fill="FFFFFF" w:themeFill="background1"/>
            <w:vAlign w:val="center"/>
          </w:tcPr>
          <w:p w14:paraId="4EA00925"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1989" w:type="dxa"/>
            <w:shd w:val="clear" w:color="auto" w:fill="D557AF"/>
            <w:vAlign w:val="center"/>
          </w:tcPr>
          <w:p w14:paraId="6C8BA209"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340" w:type="dxa"/>
            <w:shd w:val="clear" w:color="auto" w:fill="D557AF"/>
            <w:vAlign w:val="center"/>
          </w:tcPr>
          <w:p w14:paraId="43D42C0E"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3DAAE76F"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607D58B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43C0C0E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argumentan sobre las tomas de decisiones y cambios en temas relacionados con el fondo de pensiones.</w:t>
            </w:r>
          </w:p>
          <w:p w14:paraId="54B4B9F4" w14:textId="77777777" w:rsidR="00117040" w:rsidRPr="00BA2A6F" w:rsidRDefault="00117040" w:rsidP="003863BD">
            <w:pPr>
              <w:spacing w:line="276" w:lineRule="auto"/>
              <w:ind w:left="-537" w:firstLine="537"/>
              <w:jc w:val="both"/>
              <w:outlineLvl w:val="2"/>
              <w:rPr>
                <w:rFonts w:ascii="Calibri Light" w:hAnsi="Calibri Light" w:cs="Calibri Light"/>
                <w:sz w:val="22"/>
              </w:rPr>
            </w:pPr>
          </w:p>
        </w:tc>
      </w:tr>
      <w:tr w:rsidR="00117040" w:rsidRPr="00BA2A6F" w14:paraId="5DF9B7A7" w14:textId="77777777" w:rsidTr="00C1417E">
        <w:trPr>
          <w:trHeight w:val="257"/>
          <w:jc w:val="center"/>
        </w:trPr>
        <w:tc>
          <w:tcPr>
            <w:tcW w:w="1127" w:type="dxa"/>
            <w:shd w:val="clear" w:color="auto" w:fill="FFFFFF" w:themeFill="background1"/>
            <w:vAlign w:val="center"/>
          </w:tcPr>
          <w:p w14:paraId="46350FC5"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1989" w:type="dxa"/>
            <w:shd w:val="clear" w:color="auto" w:fill="D557AF"/>
            <w:vAlign w:val="center"/>
          </w:tcPr>
          <w:p w14:paraId="7CAADDF1"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340" w:type="dxa"/>
            <w:shd w:val="clear" w:color="auto" w:fill="D557AF"/>
            <w:vAlign w:val="center"/>
          </w:tcPr>
          <w:p w14:paraId="42115D89"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F3E3BB2" w14:textId="77777777" w:rsidR="00117040" w:rsidRPr="00BA2A6F" w:rsidRDefault="00117040" w:rsidP="003863BD">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0184D6DD"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60337C6E"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argumentan sobre las tomas de decisiones y cambios en temas relacionados con el fondo de pensiones.</w:t>
            </w:r>
          </w:p>
          <w:p w14:paraId="32395EE1" w14:textId="77777777" w:rsidR="00117040" w:rsidRPr="00BA2A6F" w:rsidRDefault="00117040" w:rsidP="003863BD">
            <w:pPr>
              <w:spacing w:line="276" w:lineRule="auto"/>
              <w:rPr>
                <w:rFonts w:ascii="Calibri Light" w:hAnsi="Calibri Light" w:cs="Calibri Light"/>
                <w:sz w:val="22"/>
              </w:rPr>
            </w:pPr>
          </w:p>
        </w:tc>
      </w:tr>
      <w:tr w:rsidR="00117040" w:rsidRPr="00BA2A6F" w14:paraId="6359DBED" w14:textId="77777777" w:rsidTr="00C1417E">
        <w:trPr>
          <w:trHeight w:val="20"/>
          <w:jc w:val="center"/>
        </w:trPr>
        <w:tc>
          <w:tcPr>
            <w:tcW w:w="1127" w:type="dxa"/>
            <w:shd w:val="clear" w:color="auto" w:fill="FFFFFF" w:themeFill="background1"/>
            <w:vAlign w:val="center"/>
          </w:tcPr>
          <w:p w14:paraId="50075A4F" w14:textId="77777777" w:rsidR="00117040" w:rsidRPr="00BA2A6F" w:rsidRDefault="00117040" w:rsidP="003863BD">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1989" w:type="dxa"/>
            <w:shd w:val="clear" w:color="auto" w:fill="B288B9"/>
            <w:vAlign w:val="center"/>
          </w:tcPr>
          <w:p w14:paraId="45205DF8" w14:textId="77777777" w:rsidR="00117040" w:rsidRPr="00BA2A6F" w:rsidRDefault="00117040" w:rsidP="003863BD">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1340" w:type="dxa"/>
            <w:shd w:val="clear" w:color="auto" w:fill="B288B9"/>
            <w:vAlign w:val="center"/>
          </w:tcPr>
          <w:p w14:paraId="05C1C1B3"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Fichas N° 2 de 4° Medio Módulo Tecnología y Sociedad</w:t>
            </w:r>
          </w:p>
          <w:p w14:paraId="753091E4" w14:textId="77777777" w:rsidR="00117040" w:rsidRPr="00BA2A6F" w:rsidRDefault="00117040" w:rsidP="003863BD">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OA3- OAi</w:t>
            </w:r>
          </w:p>
        </w:tc>
      </w:tr>
    </w:tbl>
    <w:tbl>
      <w:tblPr>
        <w:tblStyle w:val="Tablaconcuadrcula"/>
        <w:tblW w:w="14456"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1198"/>
      </w:tblGrid>
      <w:tr w:rsidR="00117040" w:rsidRPr="00BA2A6F" w14:paraId="0A2BC659" w14:textId="77777777" w:rsidTr="00C1417E">
        <w:trPr>
          <w:trHeight w:val="20"/>
          <w:jc w:val="center"/>
        </w:trPr>
        <w:tc>
          <w:tcPr>
            <w:tcW w:w="1127" w:type="dxa"/>
            <w:vAlign w:val="center"/>
          </w:tcPr>
          <w:p w14:paraId="68257557"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00136832"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1222" w:type="dxa"/>
            <w:gridSpan w:val="2"/>
            <w:shd w:val="clear" w:color="auto" w:fill="67A5BF"/>
            <w:vAlign w:val="center"/>
          </w:tcPr>
          <w:p w14:paraId="0390F4A0"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6B0542EA"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Unidad El impacto de la filosofía en la sociedad</w:t>
            </w:r>
          </w:p>
          <w:p w14:paraId="43E4F99F"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Lección 1 La filosofía como teoría y práctica</w:t>
            </w:r>
          </w:p>
          <w:p w14:paraId="42491EB4"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Págs. 202 a 209</w:t>
            </w:r>
          </w:p>
        </w:tc>
      </w:tr>
      <w:tr w:rsidR="00117040" w:rsidRPr="00BA2A6F" w14:paraId="42DF8141" w14:textId="77777777" w:rsidTr="00C1417E">
        <w:trPr>
          <w:trHeight w:val="20"/>
          <w:jc w:val="center"/>
        </w:trPr>
        <w:tc>
          <w:tcPr>
            <w:tcW w:w="1127" w:type="dxa"/>
            <w:vAlign w:val="center"/>
          </w:tcPr>
          <w:p w14:paraId="4C64E779" w14:textId="77777777" w:rsidR="00117040" w:rsidRPr="00BA2A6F" w:rsidRDefault="00117040" w:rsidP="00C1680B">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5610EE10"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222" w:type="dxa"/>
            <w:gridSpan w:val="2"/>
            <w:shd w:val="clear" w:color="auto" w:fill="FF6C2F" w:themeFill="accent2"/>
            <w:vAlign w:val="center"/>
          </w:tcPr>
          <w:p w14:paraId="6289C53C"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b/>
                <w:bCs/>
                <w:sz w:val="22"/>
              </w:rPr>
              <w:t xml:space="preserve">Evaluación Integrada Plan 2 </w:t>
            </w:r>
            <w:r w:rsidRPr="00BA2A6F">
              <w:rPr>
                <w:rFonts w:ascii="Calibri Light" w:hAnsi="Calibri Light" w:cs="Calibri Light"/>
                <w:sz w:val="22"/>
              </w:rPr>
              <w:t>¿Cómo evaluar críticamente los textos para formarse/fortalecer posturas y comunicarlas de modo efectivo?</w:t>
            </w:r>
          </w:p>
          <w:p w14:paraId="5A607E70"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r w:rsidRPr="00BA2A6F">
              <w:rPr>
                <w:rFonts w:ascii="Calibri Light" w:hAnsi="Calibri Light" w:cs="Calibri Light"/>
                <w:sz w:val="22"/>
              </w:rPr>
              <w:t xml:space="preserve"> </w:t>
            </w:r>
          </w:p>
        </w:tc>
      </w:tr>
      <w:tr w:rsidR="00117040" w:rsidRPr="00BA2A6F" w14:paraId="7D871D1B" w14:textId="77777777" w:rsidTr="00C1417E">
        <w:trPr>
          <w:trHeight w:val="20"/>
          <w:jc w:val="center"/>
        </w:trPr>
        <w:tc>
          <w:tcPr>
            <w:tcW w:w="1127" w:type="dxa"/>
            <w:vAlign w:val="center"/>
          </w:tcPr>
          <w:p w14:paraId="136E6A0A"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7</w:t>
            </w:r>
          </w:p>
        </w:tc>
        <w:tc>
          <w:tcPr>
            <w:tcW w:w="2107" w:type="dxa"/>
            <w:shd w:val="clear" w:color="auto" w:fill="FF6C2F" w:themeFill="accent2"/>
            <w:vAlign w:val="center"/>
          </w:tcPr>
          <w:p w14:paraId="0DE6C9CB"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1222" w:type="dxa"/>
            <w:gridSpan w:val="2"/>
            <w:shd w:val="clear" w:color="auto" w:fill="FF6C2F" w:themeFill="accent2"/>
            <w:vAlign w:val="center"/>
          </w:tcPr>
          <w:p w14:paraId="69D82126"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b/>
                <w:bCs/>
                <w:sz w:val="22"/>
              </w:rPr>
              <w:t xml:space="preserve">Evaluación Integrada Plan 2 </w:t>
            </w:r>
            <w:r w:rsidRPr="00BA2A6F">
              <w:rPr>
                <w:rFonts w:ascii="Calibri Light" w:hAnsi="Calibri Light" w:cs="Calibri Light"/>
                <w:sz w:val="22"/>
              </w:rPr>
              <w:t>¿Cómo evaluar críticamente los textos para formarse/fortalecer posturas y comunicarlas de modo efectivo?</w:t>
            </w:r>
          </w:p>
          <w:p w14:paraId="237C95AF"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p>
        </w:tc>
      </w:tr>
      <w:tr w:rsidR="00117040" w:rsidRPr="00BA2A6F" w14:paraId="6C3A522D" w14:textId="77777777" w:rsidTr="00C1417E">
        <w:trPr>
          <w:trHeight w:val="20"/>
          <w:jc w:val="center"/>
        </w:trPr>
        <w:tc>
          <w:tcPr>
            <w:tcW w:w="14456" w:type="dxa"/>
            <w:gridSpan w:val="4"/>
            <w:vAlign w:val="center"/>
          </w:tcPr>
          <w:p w14:paraId="4374A066" w14:textId="77777777" w:rsidR="00117040" w:rsidRPr="00D25717" w:rsidRDefault="00117040" w:rsidP="00C1680B">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JUEVES</w:t>
            </w:r>
          </w:p>
        </w:tc>
      </w:tr>
      <w:tr w:rsidR="00117040" w:rsidRPr="00BA2A6F" w14:paraId="0739FDCB" w14:textId="77777777" w:rsidTr="00C1417E">
        <w:trPr>
          <w:trHeight w:val="20"/>
          <w:jc w:val="center"/>
        </w:trPr>
        <w:tc>
          <w:tcPr>
            <w:tcW w:w="1127" w:type="dxa"/>
            <w:vMerge w:val="restart"/>
            <w:shd w:val="clear" w:color="auto" w:fill="FFFFFF" w:themeFill="background1"/>
            <w:vAlign w:val="center"/>
          </w:tcPr>
          <w:p w14:paraId="146F827C"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14ED8586"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198" w:type="dxa"/>
            <w:shd w:val="clear" w:color="auto" w:fill="FFE599"/>
            <w:vAlign w:val="center"/>
          </w:tcPr>
          <w:p w14:paraId="77281B2D"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58A781B6"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2D280068"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72A44EB9"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246D1136"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Actividad 4: ¿Cuánto se ha avanzado?</w:t>
            </w:r>
          </w:p>
        </w:tc>
      </w:tr>
      <w:tr w:rsidR="00117040" w:rsidRPr="00BA2A6F" w14:paraId="610F785B" w14:textId="77777777" w:rsidTr="00C1417E">
        <w:trPr>
          <w:trHeight w:val="20"/>
          <w:jc w:val="center"/>
        </w:trPr>
        <w:tc>
          <w:tcPr>
            <w:tcW w:w="1127" w:type="dxa"/>
            <w:vMerge/>
            <w:vAlign w:val="center"/>
          </w:tcPr>
          <w:p w14:paraId="56C9F890" w14:textId="77777777" w:rsidR="00117040" w:rsidRPr="00BA2A6F" w:rsidRDefault="00117040" w:rsidP="00C1680B">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1D517F69"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198" w:type="dxa"/>
            <w:shd w:val="clear" w:color="auto" w:fill="FF6C2F" w:themeFill="accent2"/>
            <w:vAlign w:val="center"/>
          </w:tcPr>
          <w:p w14:paraId="5A91A37A"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0397256"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“Espantapájaros” de Girondo, Oliverio</w:t>
            </w:r>
          </w:p>
          <w:p w14:paraId="56E4201D"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42" w:history="1">
              <w:r w:rsidRPr="00BA2A6F">
                <w:rPr>
                  <w:rFonts w:ascii="Calibri Light" w:hAnsi="Calibri Light" w:cs="Calibri Light"/>
                  <w:color w:val="0563C1"/>
                  <w:sz w:val="22"/>
                  <w:u w:val="single"/>
                </w:rPr>
                <w:t>https://bdescolar.mineduc.cl/info/00052482</w:t>
              </w:r>
            </w:hyperlink>
          </w:p>
          <w:p w14:paraId="08B0CE55"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01E84589" w14:textId="77777777" w:rsidR="00117040" w:rsidRPr="00BA2A6F" w:rsidRDefault="00117040" w:rsidP="00C1680B">
            <w:pPr>
              <w:spacing w:line="276" w:lineRule="auto"/>
              <w:jc w:val="both"/>
              <w:rPr>
                <w:rFonts w:ascii="Calibri Light" w:hAnsi="Calibri Light" w:cs="Calibri Light"/>
                <w:sz w:val="22"/>
              </w:rPr>
            </w:pPr>
          </w:p>
          <w:p w14:paraId="46C04427"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59036C87"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“Rana” de Mo Yan</w:t>
            </w:r>
          </w:p>
          <w:p w14:paraId="73675826"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43" w:history="1">
              <w:r w:rsidRPr="00BA2A6F">
                <w:rPr>
                  <w:rFonts w:ascii="Calibri Light" w:hAnsi="Calibri Light" w:cs="Calibri Light"/>
                  <w:color w:val="0563C1"/>
                  <w:sz w:val="22"/>
                  <w:u w:val="single"/>
                </w:rPr>
                <w:t>https://bdescolar.mineduc.cl/info/rana-00039566</w:t>
              </w:r>
            </w:hyperlink>
          </w:p>
          <w:p w14:paraId="5EAD933A" w14:textId="77777777" w:rsidR="00117040" w:rsidRPr="00BA2A6F" w:rsidRDefault="00117040" w:rsidP="00C1680B">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44" w:history="1">
              <w:r w:rsidRPr="00BA2A6F">
                <w:rPr>
                  <w:rFonts w:ascii="Calibri Light" w:hAnsi="Calibri Light" w:cs="Calibri Light"/>
                  <w:bCs/>
                  <w:color w:val="0563C1"/>
                  <w:sz w:val="22"/>
                  <w:u w:val="single"/>
                </w:rPr>
                <w:t>https://planlectordigital.mineduc.cl</w:t>
              </w:r>
            </w:hyperlink>
          </w:p>
          <w:p w14:paraId="43F607CA" w14:textId="77777777" w:rsidR="00117040" w:rsidRPr="00BA2A6F" w:rsidRDefault="00117040" w:rsidP="00C1680B">
            <w:pPr>
              <w:spacing w:line="276" w:lineRule="auto"/>
              <w:jc w:val="both"/>
              <w:rPr>
                <w:rFonts w:ascii="Calibri Light" w:hAnsi="Calibri Light" w:cs="Calibri Light"/>
                <w:sz w:val="22"/>
              </w:rPr>
            </w:pPr>
          </w:p>
          <w:p w14:paraId="5095A38D"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7B049E4" w14:textId="77777777" w:rsidR="00117040" w:rsidRPr="00BA2A6F" w:rsidRDefault="00876A67" w:rsidP="00C1680B">
            <w:pPr>
              <w:spacing w:line="276" w:lineRule="auto"/>
              <w:rPr>
                <w:rFonts w:ascii="Calibri Light" w:hAnsi="Calibri Light" w:cs="Calibri Light"/>
                <w:sz w:val="22"/>
              </w:rPr>
            </w:pPr>
            <w:hyperlink r:id="rId74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0500645" w14:textId="77777777" w:rsidTr="00C1417E">
        <w:trPr>
          <w:trHeight w:val="20"/>
          <w:jc w:val="center"/>
        </w:trPr>
        <w:tc>
          <w:tcPr>
            <w:tcW w:w="1127" w:type="dxa"/>
            <w:shd w:val="clear" w:color="auto" w:fill="FFFFFF" w:themeFill="background1"/>
            <w:vAlign w:val="center"/>
          </w:tcPr>
          <w:p w14:paraId="298934AB"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0FB65665"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 xml:space="preserve">: </w:t>
            </w:r>
            <w:r w:rsidRPr="00BA2A6F">
              <w:rPr>
                <w:rFonts w:ascii="Calibri Light" w:hAnsi="Calibri Light" w:cs="Calibri Light"/>
                <w:b/>
                <w:bCs/>
                <w:sz w:val="22"/>
              </w:rPr>
              <w:t xml:space="preserve">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1198" w:type="dxa"/>
            <w:vMerge w:val="restart"/>
            <w:shd w:val="clear" w:color="auto" w:fill="F99C1B"/>
            <w:vAlign w:val="center"/>
          </w:tcPr>
          <w:p w14:paraId="611D2519" w14:textId="77777777" w:rsidR="00117040" w:rsidRPr="00BA2A6F" w:rsidRDefault="00117040" w:rsidP="00C1680B">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4.</w:t>
            </w:r>
            <w:r w:rsidRPr="00BA2A6F">
              <w:rPr>
                <w:rFonts w:ascii="Calibri Light" w:hAnsi="Calibri Light" w:cs="Calibri Light"/>
                <w:color w:val="000000"/>
                <w:sz w:val="22"/>
              </w:rPr>
              <w:t xml:space="preserve"> Aplica técnicas innovadoras de decoración y montaje, para mejorar sabores, texturas y presentaciones en productos gastronómicos de la cocina básica, considerando las normas de higiene necesarias para la inocuidad de los alimentos y realizando las tareas de manera prolija, cumpliendo con los estándares de calidad, haciendo uso eficiente de los insumos, previniendo situaciones de riesgo.</w:t>
            </w:r>
          </w:p>
          <w:p w14:paraId="36252A11" w14:textId="77777777" w:rsidR="00117040" w:rsidRPr="00BA2A6F" w:rsidRDefault="00117040" w:rsidP="00C1680B">
            <w:pPr>
              <w:spacing w:line="276" w:lineRule="auto"/>
              <w:rPr>
                <w:rFonts w:ascii="Calibri Light" w:hAnsi="Calibri Light" w:cs="Calibri Light"/>
                <w:color w:val="000000"/>
                <w:sz w:val="22"/>
              </w:rPr>
            </w:pPr>
          </w:p>
          <w:p w14:paraId="4ACB9CED" w14:textId="77777777" w:rsidR="00117040" w:rsidRPr="00BA2A6F" w:rsidRDefault="00117040" w:rsidP="00C1680B">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xml:space="preserve"> Técnicas de decoración en la cocina internacional.</w:t>
            </w:r>
          </w:p>
        </w:tc>
      </w:tr>
      <w:tr w:rsidR="00117040" w:rsidRPr="00BA2A6F" w14:paraId="0909F1C7" w14:textId="77777777" w:rsidTr="00C1417E">
        <w:trPr>
          <w:trHeight w:val="20"/>
          <w:jc w:val="center"/>
        </w:trPr>
        <w:tc>
          <w:tcPr>
            <w:tcW w:w="1127" w:type="dxa"/>
            <w:shd w:val="clear" w:color="auto" w:fill="FFFFFF" w:themeFill="background1"/>
            <w:vAlign w:val="center"/>
          </w:tcPr>
          <w:p w14:paraId="190D3433"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2A9845AC" w14:textId="77777777" w:rsidR="00117040" w:rsidRPr="00BA2A6F" w:rsidRDefault="00117040" w:rsidP="00C1680B">
            <w:pPr>
              <w:spacing w:line="276" w:lineRule="auto"/>
              <w:rPr>
                <w:rFonts w:ascii="Calibri Light" w:hAnsi="Calibri Light" w:cs="Calibri Light"/>
                <w:b/>
                <w:bCs/>
                <w:sz w:val="22"/>
              </w:rPr>
            </w:pPr>
          </w:p>
        </w:tc>
        <w:tc>
          <w:tcPr>
            <w:tcW w:w="11198" w:type="dxa"/>
            <w:vMerge/>
            <w:shd w:val="clear" w:color="auto" w:fill="F99C1B"/>
            <w:vAlign w:val="center"/>
          </w:tcPr>
          <w:p w14:paraId="2EB5A1B9" w14:textId="77777777" w:rsidR="00117040" w:rsidRPr="00BA2A6F" w:rsidRDefault="00117040" w:rsidP="00C1680B">
            <w:pPr>
              <w:tabs>
                <w:tab w:val="left" w:pos="1776"/>
              </w:tabs>
              <w:spacing w:line="276" w:lineRule="auto"/>
              <w:rPr>
                <w:rFonts w:ascii="Calibri Light" w:hAnsi="Calibri Light" w:cs="Calibri Light"/>
                <w:sz w:val="22"/>
              </w:rPr>
            </w:pPr>
          </w:p>
        </w:tc>
      </w:tr>
      <w:tr w:rsidR="00117040" w:rsidRPr="00BA2A6F" w14:paraId="3FAC5B6C" w14:textId="77777777" w:rsidTr="00C1417E">
        <w:trPr>
          <w:trHeight w:val="20"/>
          <w:jc w:val="center"/>
        </w:trPr>
        <w:tc>
          <w:tcPr>
            <w:tcW w:w="1127" w:type="dxa"/>
            <w:shd w:val="clear" w:color="auto" w:fill="FFFFFF" w:themeFill="background1"/>
            <w:vAlign w:val="center"/>
          </w:tcPr>
          <w:p w14:paraId="5D8D2247"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0A68E679" w14:textId="77777777" w:rsidR="00117040" w:rsidRPr="00BA2A6F" w:rsidRDefault="00117040" w:rsidP="00C1680B">
            <w:pPr>
              <w:spacing w:line="276" w:lineRule="auto"/>
              <w:rPr>
                <w:rFonts w:ascii="Calibri Light" w:hAnsi="Calibri Light" w:cs="Calibri Light"/>
                <w:b/>
                <w:bCs/>
                <w:sz w:val="22"/>
              </w:rPr>
            </w:pPr>
          </w:p>
        </w:tc>
        <w:tc>
          <w:tcPr>
            <w:tcW w:w="11198" w:type="dxa"/>
            <w:vMerge/>
            <w:shd w:val="clear" w:color="auto" w:fill="F99C1B"/>
            <w:vAlign w:val="center"/>
          </w:tcPr>
          <w:p w14:paraId="755E59EA" w14:textId="77777777" w:rsidR="00117040" w:rsidRPr="00BA2A6F" w:rsidRDefault="00117040" w:rsidP="00C1680B">
            <w:pPr>
              <w:spacing w:line="276" w:lineRule="auto"/>
              <w:jc w:val="both"/>
              <w:rPr>
                <w:rFonts w:ascii="Calibri Light" w:hAnsi="Calibri Light" w:cs="Calibri Light"/>
                <w:sz w:val="22"/>
              </w:rPr>
            </w:pPr>
          </w:p>
        </w:tc>
      </w:tr>
      <w:tr w:rsidR="00117040" w:rsidRPr="00BA2A6F" w14:paraId="33C6A5DA" w14:textId="77777777" w:rsidTr="00C1417E">
        <w:trPr>
          <w:trHeight w:val="20"/>
          <w:jc w:val="center"/>
        </w:trPr>
        <w:tc>
          <w:tcPr>
            <w:tcW w:w="1127" w:type="dxa"/>
            <w:vAlign w:val="center"/>
          </w:tcPr>
          <w:p w14:paraId="523C09FC"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6457FAE3" w14:textId="77777777" w:rsidR="00117040" w:rsidRPr="00BA2A6F" w:rsidRDefault="00117040" w:rsidP="00C1680B">
            <w:pPr>
              <w:spacing w:line="276" w:lineRule="auto"/>
              <w:rPr>
                <w:rFonts w:ascii="Calibri Light" w:hAnsi="Calibri Light" w:cs="Calibri Light"/>
                <w:b/>
                <w:bCs/>
                <w:sz w:val="22"/>
              </w:rPr>
            </w:pPr>
          </w:p>
        </w:tc>
        <w:tc>
          <w:tcPr>
            <w:tcW w:w="11198" w:type="dxa"/>
            <w:vMerge/>
            <w:shd w:val="clear" w:color="auto" w:fill="F99C1B"/>
            <w:vAlign w:val="center"/>
          </w:tcPr>
          <w:p w14:paraId="1E40B759" w14:textId="77777777" w:rsidR="00117040" w:rsidRPr="00BA2A6F" w:rsidRDefault="00117040" w:rsidP="00C1680B">
            <w:pPr>
              <w:spacing w:line="276" w:lineRule="auto"/>
              <w:jc w:val="both"/>
              <w:rPr>
                <w:rFonts w:ascii="Calibri Light" w:hAnsi="Calibri Light" w:cs="Calibri Light"/>
                <w:sz w:val="22"/>
              </w:rPr>
            </w:pPr>
          </w:p>
        </w:tc>
      </w:tr>
      <w:tr w:rsidR="00117040" w:rsidRPr="00BA2A6F" w14:paraId="1949066C" w14:textId="77777777" w:rsidTr="00C1417E">
        <w:trPr>
          <w:trHeight w:val="20"/>
          <w:jc w:val="center"/>
        </w:trPr>
        <w:tc>
          <w:tcPr>
            <w:tcW w:w="1127" w:type="dxa"/>
            <w:vAlign w:val="center"/>
          </w:tcPr>
          <w:p w14:paraId="66D571D6"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257D1030" w14:textId="77777777" w:rsidR="00117040" w:rsidRPr="00BA2A6F" w:rsidRDefault="00117040" w:rsidP="00C1680B">
            <w:pPr>
              <w:spacing w:line="276" w:lineRule="auto"/>
              <w:rPr>
                <w:rFonts w:ascii="Calibri Light" w:hAnsi="Calibri Light" w:cs="Calibri Light"/>
                <w:b/>
                <w:bCs/>
                <w:sz w:val="22"/>
              </w:rPr>
            </w:pPr>
          </w:p>
        </w:tc>
        <w:tc>
          <w:tcPr>
            <w:tcW w:w="11198" w:type="dxa"/>
            <w:vMerge/>
            <w:shd w:val="clear" w:color="auto" w:fill="F99C1B"/>
            <w:vAlign w:val="center"/>
          </w:tcPr>
          <w:p w14:paraId="49E2B510" w14:textId="77777777" w:rsidR="00117040" w:rsidRPr="00BA2A6F" w:rsidRDefault="00117040" w:rsidP="00C1680B">
            <w:pPr>
              <w:spacing w:line="276" w:lineRule="auto"/>
              <w:rPr>
                <w:rFonts w:ascii="Calibri Light" w:hAnsi="Calibri Light" w:cs="Calibri Light"/>
                <w:sz w:val="22"/>
              </w:rPr>
            </w:pPr>
          </w:p>
        </w:tc>
      </w:tr>
      <w:tr w:rsidR="00117040" w:rsidRPr="00BA2A6F" w14:paraId="32F1CF74" w14:textId="77777777" w:rsidTr="00C1417E">
        <w:trPr>
          <w:trHeight w:val="20"/>
          <w:jc w:val="center"/>
        </w:trPr>
        <w:tc>
          <w:tcPr>
            <w:tcW w:w="1127" w:type="dxa"/>
            <w:vAlign w:val="center"/>
          </w:tcPr>
          <w:p w14:paraId="21882E62" w14:textId="77777777" w:rsidR="00117040" w:rsidRPr="00BA2A6F" w:rsidRDefault="00117040" w:rsidP="00C1680B">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00683495" w14:textId="77777777" w:rsidR="00117040" w:rsidRPr="00BA2A6F" w:rsidRDefault="00117040" w:rsidP="00C1680B">
            <w:pPr>
              <w:spacing w:line="276" w:lineRule="auto"/>
              <w:rPr>
                <w:rFonts w:ascii="Calibri Light" w:hAnsi="Calibri Light" w:cs="Calibri Light"/>
                <w:b/>
                <w:bCs/>
                <w:sz w:val="22"/>
              </w:rPr>
            </w:pPr>
          </w:p>
        </w:tc>
        <w:tc>
          <w:tcPr>
            <w:tcW w:w="11198" w:type="dxa"/>
            <w:vMerge/>
            <w:shd w:val="clear" w:color="auto" w:fill="F99C1B"/>
            <w:vAlign w:val="center"/>
          </w:tcPr>
          <w:p w14:paraId="38B5D67A" w14:textId="77777777" w:rsidR="00117040" w:rsidRPr="00BA2A6F" w:rsidRDefault="00117040" w:rsidP="00C1680B">
            <w:pPr>
              <w:spacing w:line="276" w:lineRule="auto"/>
              <w:rPr>
                <w:rFonts w:ascii="Calibri Light" w:hAnsi="Calibri Light" w:cs="Calibri Light"/>
                <w:sz w:val="22"/>
              </w:rPr>
            </w:pPr>
          </w:p>
        </w:tc>
      </w:tr>
      <w:tr w:rsidR="00117040" w:rsidRPr="00BA2A6F" w14:paraId="66A47B9D" w14:textId="77777777" w:rsidTr="00C1417E">
        <w:trPr>
          <w:trHeight w:val="20"/>
          <w:jc w:val="center"/>
        </w:trPr>
        <w:tc>
          <w:tcPr>
            <w:tcW w:w="14456" w:type="dxa"/>
            <w:gridSpan w:val="4"/>
            <w:vAlign w:val="center"/>
          </w:tcPr>
          <w:p w14:paraId="01B061CC" w14:textId="77777777" w:rsidR="00117040" w:rsidRPr="00D25717" w:rsidRDefault="00117040" w:rsidP="00C1680B">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lastRenderedPageBreak/>
              <w:t>VIERNES</w:t>
            </w:r>
          </w:p>
        </w:tc>
      </w:tr>
      <w:tr w:rsidR="00117040" w:rsidRPr="00BA2A6F" w14:paraId="19F86922" w14:textId="77777777" w:rsidTr="00C1417E">
        <w:trPr>
          <w:trHeight w:val="20"/>
          <w:jc w:val="center"/>
        </w:trPr>
        <w:tc>
          <w:tcPr>
            <w:tcW w:w="1127" w:type="dxa"/>
            <w:vMerge w:val="restart"/>
            <w:shd w:val="clear" w:color="auto" w:fill="FFFFFF" w:themeFill="background1"/>
            <w:vAlign w:val="center"/>
          </w:tcPr>
          <w:p w14:paraId="4F273231"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2DBD71D2"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1222" w:type="dxa"/>
            <w:gridSpan w:val="2"/>
            <w:shd w:val="clear" w:color="auto" w:fill="FFE599"/>
            <w:vAlign w:val="center"/>
          </w:tcPr>
          <w:p w14:paraId="57C44DF8"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20F00447"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32E0E1D3"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784420CF"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68AB9823"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w:hAnsi="Calibri Light" w:cs="Calibri Light"/>
                <w:sz w:val="22"/>
              </w:rPr>
              <w:t>Actividad 4: ¿Cuánto se ha avanzado?</w:t>
            </w:r>
          </w:p>
        </w:tc>
      </w:tr>
      <w:tr w:rsidR="00117040" w:rsidRPr="00BA2A6F" w14:paraId="23653AC5" w14:textId="77777777" w:rsidTr="00C1417E">
        <w:trPr>
          <w:trHeight w:val="20"/>
          <w:jc w:val="center"/>
        </w:trPr>
        <w:tc>
          <w:tcPr>
            <w:tcW w:w="1127" w:type="dxa"/>
            <w:vMerge/>
            <w:vAlign w:val="center"/>
          </w:tcPr>
          <w:p w14:paraId="69E5FED6" w14:textId="77777777" w:rsidR="00117040" w:rsidRPr="00BA2A6F" w:rsidRDefault="00117040" w:rsidP="00C1680B">
            <w:pPr>
              <w:spacing w:line="276" w:lineRule="auto"/>
              <w:rPr>
                <w:rFonts w:ascii="Calibri Light" w:hAnsi="Calibri Light" w:cs="Calibri Light"/>
                <w:sz w:val="22"/>
                <w:lang w:bidi="es-ES"/>
              </w:rPr>
            </w:pPr>
          </w:p>
        </w:tc>
        <w:tc>
          <w:tcPr>
            <w:tcW w:w="2107" w:type="dxa"/>
            <w:shd w:val="clear" w:color="auto" w:fill="FF6C2F" w:themeFill="accent2"/>
            <w:vAlign w:val="center"/>
          </w:tcPr>
          <w:p w14:paraId="376E4E81"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1222" w:type="dxa"/>
            <w:gridSpan w:val="2"/>
            <w:shd w:val="clear" w:color="auto" w:fill="FF6C2F" w:themeFill="accent2"/>
            <w:vAlign w:val="center"/>
          </w:tcPr>
          <w:p w14:paraId="1DC680E2"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34B25A8"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“Espantapájaros” de Girondo, Oliverio</w:t>
            </w:r>
          </w:p>
          <w:p w14:paraId="54F089C7"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46" w:history="1">
              <w:r w:rsidRPr="00BA2A6F">
                <w:rPr>
                  <w:rFonts w:ascii="Calibri Light" w:hAnsi="Calibri Light" w:cs="Calibri Light"/>
                  <w:color w:val="0563C1"/>
                  <w:sz w:val="22"/>
                  <w:u w:val="single"/>
                </w:rPr>
                <w:t>https://bdescolar.mineduc.cl/info/00052482</w:t>
              </w:r>
            </w:hyperlink>
          </w:p>
          <w:p w14:paraId="2AE278C7"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D4029D5" w14:textId="77777777" w:rsidR="00117040" w:rsidRPr="00BA2A6F" w:rsidRDefault="00117040" w:rsidP="00C1680B">
            <w:pPr>
              <w:spacing w:line="276" w:lineRule="auto"/>
              <w:jc w:val="both"/>
              <w:rPr>
                <w:rFonts w:ascii="Calibri Light" w:hAnsi="Calibri Light" w:cs="Calibri Light"/>
                <w:sz w:val="22"/>
              </w:rPr>
            </w:pPr>
          </w:p>
          <w:p w14:paraId="3191AB6B"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C69F5F2"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“Rana” de Mo Yan</w:t>
            </w:r>
          </w:p>
          <w:p w14:paraId="480D2918"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47" w:history="1">
              <w:r w:rsidRPr="00BA2A6F">
                <w:rPr>
                  <w:rFonts w:ascii="Calibri Light" w:hAnsi="Calibri Light" w:cs="Calibri Light"/>
                  <w:color w:val="0563C1"/>
                  <w:sz w:val="22"/>
                  <w:u w:val="single"/>
                </w:rPr>
                <w:t>https://bdescolar.mineduc.cl/info/rana-00039566</w:t>
              </w:r>
            </w:hyperlink>
          </w:p>
          <w:p w14:paraId="3BEE51F0" w14:textId="77777777" w:rsidR="00117040" w:rsidRPr="00BA2A6F" w:rsidRDefault="00117040" w:rsidP="00C1680B">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48" w:history="1">
              <w:r w:rsidRPr="00BA2A6F">
                <w:rPr>
                  <w:rFonts w:ascii="Calibri Light" w:hAnsi="Calibri Light" w:cs="Calibri Light"/>
                  <w:bCs/>
                  <w:color w:val="0563C1"/>
                  <w:sz w:val="22"/>
                  <w:u w:val="single"/>
                </w:rPr>
                <w:t>https://planlectordigital.mineduc.cl</w:t>
              </w:r>
            </w:hyperlink>
          </w:p>
          <w:p w14:paraId="40CA4452" w14:textId="77777777" w:rsidR="00117040" w:rsidRPr="00BA2A6F" w:rsidRDefault="00117040" w:rsidP="00C1680B">
            <w:pPr>
              <w:spacing w:line="276" w:lineRule="auto"/>
              <w:jc w:val="both"/>
              <w:rPr>
                <w:rFonts w:ascii="Calibri Light" w:hAnsi="Calibri Light" w:cs="Calibri Light"/>
                <w:sz w:val="22"/>
              </w:rPr>
            </w:pPr>
          </w:p>
          <w:p w14:paraId="2AABD95A"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DBE2A30" w14:textId="77777777" w:rsidR="00117040" w:rsidRPr="00BA2A6F" w:rsidRDefault="00876A67" w:rsidP="00C1680B">
            <w:pPr>
              <w:spacing w:line="276" w:lineRule="auto"/>
              <w:jc w:val="both"/>
              <w:rPr>
                <w:rFonts w:ascii="Calibri Light" w:hAnsi="Calibri Light" w:cs="Calibri Light"/>
                <w:sz w:val="22"/>
              </w:rPr>
            </w:pPr>
            <w:hyperlink r:id="rId749"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6EF7956F" w14:textId="77777777" w:rsidTr="00C1417E">
        <w:trPr>
          <w:trHeight w:val="20"/>
          <w:jc w:val="center"/>
        </w:trPr>
        <w:tc>
          <w:tcPr>
            <w:tcW w:w="1127" w:type="dxa"/>
            <w:shd w:val="clear" w:color="auto" w:fill="FFFFFF" w:themeFill="background1"/>
            <w:vAlign w:val="center"/>
          </w:tcPr>
          <w:p w14:paraId="7D8C6E68"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0F7479A1"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1222" w:type="dxa"/>
            <w:gridSpan w:val="2"/>
            <w:vMerge w:val="restart"/>
            <w:shd w:val="clear" w:color="auto" w:fill="F99C1B"/>
            <w:vAlign w:val="center"/>
          </w:tcPr>
          <w:p w14:paraId="026AD40F" w14:textId="77777777" w:rsidR="00117040" w:rsidRPr="00BA2A6F" w:rsidRDefault="00117040" w:rsidP="00C1680B">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5755EA43" w14:textId="77777777" w:rsidR="00117040" w:rsidRPr="00BA2A6F" w:rsidRDefault="00117040" w:rsidP="00C1680B">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Temática</w:t>
            </w:r>
            <w:r w:rsidRPr="00BA2A6F">
              <w:rPr>
                <w:rFonts w:ascii="Calibri Light" w:eastAsia="Calibri" w:hAnsi="Calibri Light" w:cs="Calibri Light"/>
                <w:sz w:val="22"/>
              </w:rPr>
              <w:t>: Implementación de solución</w:t>
            </w:r>
          </w:p>
          <w:p w14:paraId="1608E9A1" w14:textId="77777777" w:rsidR="00117040" w:rsidRPr="00BA2A6F" w:rsidRDefault="00117040" w:rsidP="00C1680B">
            <w:pPr>
              <w:spacing w:line="276" w:lineRule="auto"/>
              <w:jc w:val="both"/>
              <w:rPr>
                <w:rFonts w:ascii="Calibri Light" w:hAnsi="Calibri Light" w:cs="Calibri Light"/>
                <w:sz w:val="22"/>
              </w:rPr>
            </w:pPr>
            <w:r>
              <w:rPr>
                <w:rFonts w:ascii="Calibri Light" w:eastAsia="Calibri" w:hAnsi="Calibri Light" w:cs="Calibri Light"/>
                <w:b/>
                <w:bCs/>
                <w:sz w:val="22"/>
              </w:rPr>
              <w:t xml:space="preserve">Fichas Pedagógicas Emprendimiento y Empleabilidad. </w:t>
            </w:r>
            <w:r w:rsidRPr="00BA2A6F">
              <w:rPr>
                <w:rFonts w:ascii="Calibri Light" w:eastAsia="Calibri" w:hAnsi="Calibri Light" w:cs="Calibri Light"/>
                <w:b/>
                <w:bCs/>
                <w:sz w:val="22"/>
              </w:rPr>
              <w:t>Ficha 3.</w:t>
            </w:r>
          </w:p>
        </w:tc>
      </w:tr>
      <w:tr w:rsidR="00117040" w:rsidRPr="00BA2A6F" w14:paraId="3FB5F580" w14:textId="77777777" w:rsidTr="00C1417E">
        <w:trPr>
          <w:trHeight w:val="257"/>
          <w:jc w:val="center"/>
        </w:trPr>
        <w:tc>
          <w:tcPr>
            <w:tcW w:w="1127" w:type="dxa"/>
            <w:shd w:val="clear" w:color="auto" w:fill="FFFFFF" w:themeFill="background1"/>
            <w:vAlign w:val="center"/>
          </w:tcPr>
          <w:p w14:paraId="2B2CBC43"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6E3F1068" w14:textId="77777777" w:rsidR="00117040" w:rsidRPr="00BA2A6F" w:rsidRDefault="00117040" w:rsidP="00C1680B">
            <w:pPr>
              <w:spacing w:line="276" w:lineRule="auto"/>
              <w:rPr>
                <w:rFonts w:ascii="Calibri Light" w:hAnsi="Calibri Light" w:cs="Calibri Light"/>
                <w:b/>
                <w:bCs/>
                <w:sz w:val="22"/>
              </w:rPr>
            </w:pPr>
          </w:p>
        </w:tc>
        <w:tc>
          <w:tcPr>
            <w:tcW w:w="11222" w:type="dxa"/>
            <w:gridSpan w:val="2"/>
            <w:vMerge/>
            <w:shd w:val="clear" w:color="auto" w:fill="F99C1B"/>
            <w:vAlign w:val="center"/>
          </w:tcPr>
          <w:p w14:paraId="04655D39" w14:textId="77777777" w:rsidR="00117040" w:rsidRPr="00BA2A6F" w:rsidRDefault="00117040" w:rsidP="00C1680B">
            <w:pPr>
              <w:spacing w:line="276" w:lineRule="auto"/>
              <w:jc w:val="both"/>
              <w:rPr>
                <w:rFonts w:ascii="Calibri Light" w:hAnsi="Calibri Light" w:cs="Calibri Light"/>
                <w:sz w:val="22"/>
              </w:rPr>
            </w:pPr>
          </w:p>
        </w:tc>
      </w:tr>
      <w:tr w:rsidR="00117040" w:rsidRPr="00BA2A6F" w14:paraId="29ED89FD" w14:textId="77777777" w:rsidTr="00C1417E">
        <w:trPr>
          <w:trHeight w:val="20"/>
          <w:jc w:val="center"/>
        </w:trPr>
        <w:tc>
          <w:tcPr>
            <w:tcW w:w="1127" w:type="dxa"/>
            <w:shd w:val="clear" w:color="auto" w:fill="FFFFFF" w:themeFill="background1"/>
            <w:vAlign w:val="center"/>
          </w:tcPr>
          <w:p w14:paraId="42980644"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5D354594" w14:textId="77777777" w:rsidR="00117040" w:rsidRPr="00BA2A6F" w:rsidRDefault="00117040" w:rsidP="00C1680B">
            <w:pPr>
              <w:spacing w:line="276" w:lineRule="auto"/>
              <w:rPr>
                <w:rFonts w:ascii="Calibri Light" w:hAnsi="Calibri Light" w:cs="Calibri Light"/>
                <w:b/>
                <w:bCs/>
                <w:sz w:val="22"/>
              </w:rPr>
            </w:pPr>
          </w:p>
        </w:tc>
        <w:tc>
          <w:tcPr>
            <w:tcW w:w="11222" w:type="dxa"/>
            <w:gridSpan w:val="2"/>
            <w:vMerge/>
            <w:shd w:val="clear" w:color="auto" w:fill="F99C1B"/>
            <w:vAlign w:val="center"/>
          </w:tcPr>
          <w:p w14:paraId="5FBB27AA" w14:textId="77777777" w:rsidR="00117040" w:rsidRPr="00BA2A6F" w:rsidRDefault="00117040" w:rsidP="00C1680B">
            <w:pPr>
              <w:spacing w:line="276" w:lineRule="auto"/>
              <w:rPr>
                <w:rFonts w:ascii="Calibri Light" w:hAnsi="Calibri Light" w:cs="Calibri Light"/>
                <w:sz w:val="22"/>
              </w:rPr>
            </w:pPr>
          </w:p>
        </w:tc>
      </w:tr>
      <w:tr w:rsidR="00117040" w:rsidRPr="00BA2A6F" w14:paraId="504818B2" w14:textId="77777777" w:rsidTr="00C1417E">
        <w:trPr>
          <w:trHeight w:val="20"/>
          <w:jc w:val="center"/>
        </w:trPr>
        <w:tc>
          <w:tcPr>
            <w:tcW w:w="1127" w:type="dxa"/>
            <w:vAlign w:val="center"/>
          </w:tcPr>
          <w:p w14:paraId="18D37199"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02B9C763" w14:textId="77777777" w:rsidR="00117040" w:rsidRPr="00BA2A6F" w:rsidRDefault="00117040" w:rsidP="00C1680B">
            <w:pPr>
              <w:spacing w:line="276" w:lineRule="auto"/>
              <w:rPr>
                <w:rFonts w:ascii="Calibri Light" w:hAnsi="Calibri Light" w:cs="Calibri Light"/>
                <w:b/>
                <w:bCs/>
                <w:sz w:val="22"/>
              </w:rPr>
            </w:pPr>
          </w:p>
        </w:tc>
        <w:tc>
          <w:tcPr>
            <w:tcW w:w="11222" w:type="dxa"/>
            <w:gridSpan w:val="2"/>
            <w:vMerge/>
            <w:shd w:val="clear" w:color="auto" w:fill="F99C1B"/>
            <w:vAlign w:val="center"/>
          </w:tcPr>
          <w:p w14:paraId="2C22DB69" w14:textId="77777777" w:rsidR="00117040" w:rsidRPr="00BA2A6F" w:rsidRDefault="00117040" w:rsidP="00C1680B">
            <w:pPr>
              <w:spacing w:line="276" w:lineRule="auto"/>
              <w:rPr>
                <w:rFonts w:ascii="Calibri Light" w:hAnsi="Calibri Light" w:cs="Calibri Light"/>
                <w:sz w:val="22"/>
              </w:rPr>
            </w:pPr>
          </w:p>
        </w:tc>
      </w:tr>
      <w:tr w:rsidR="00117040" w:rsidRPr="00BA2A6F" w14:paraId="1283CF76" w14:textId="77777777" w:rsidTr="00C1417E">
        <w:trPr>
          <w:trHeight w:val="20"/>
          <w:jc w:val="center"/>
        </w:trPr>
        <w:tc>
          <w:tcPr>
            <w:tcW w:w="1127" w:type="dxa"/>
            <w:vAlign w:val="center"/>
          </w:tcPr>
          <w:p w14:paraId="78E8556E" w14:textId="77777777" w:rsidR="00117040" w:rsidRPr="00BA2A6F" w:rsidRDefault="00117040" w:rsidP="00C1680B">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042244F7" w14:textId="77777777" w:rsidR="00117040" w:rsidRPr="00BA2A6F" w:rsidRDefault="00117040" w:rsidP="00C1680B">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1222" w:type="dxa"/>
            <w:gridSpan w:val="2"/>
            <w:shd w:val="clear" w:color="auto" w:fill="D557AF"/>
            <w:vAlign w:val="center"/>
          </w:tcPr>
          <w:p w14:paraId="31BC6FB4" w14:textId="77777777" w:rsidR="00117040" w:rsidRPr="00BA2A6F" w:rsidRDefault="00117040" w:rsidP="00C1680B">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Pregunta Guía Plan 1: </w:t>
            </w:r>
            <w:r w:rsidRPr="00BA2A6F">
              <w:rPr>
                <w:rFonts w:ascii="Calibri Light" w:eastAsia="Calibri Light" w:hAnsi="Calibri Light" w:cs="Calibri Light"/>
                <w:sz w:val="22"/>
                <w:lang w:val="es-CL"/>
              </w:rPr>
              <w:t>¿Cómo podemos tomar decisiones con un argumento sólido?</w:t>
            </w:r>
          </w:p>
          <w:p w14:paraId="25161A2B" w14:textId="77777777" w:rsidR="00117040" w:rsidRPr="00BA2A6F" w:rsidRDefault="00117040" w:rsidP="00C1680B">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5BF6ABED"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Actitud:</w:t>
            </w:r>
            <w:r w:rsidRPr="00BA2A6F">
              <w:rPr>
                <w:rFonts w:ascii="Calibri Light" w:eastAsia="Calibri Light" w:hAnsi="Calibri Light" w:cs="Calibri Light"/>
                <w:sz w:val="22"/>
                <w:lang w:val="es-CL"/>
              </w:rPr>
              <w:t xml:space="preserve"> Responsabilidad por las propias acciones y decisiones con consciencia de las implicancias que estas tienen sobre uno mismo y los otros.</w:t>
            </w:r>
          </w:p>
          <w:p w14:paraId="212E87CE" w14:textId="77777777" w:rsidR="00117040" w:rsidRPr="00BA2A6F" w:rsidRDefault="00117040" w:rsidP="00C1680B">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Desempeño:</w:t>
            </w:r>
            <w:r w:rsidRPr="00BA2A6F">
              <w:rPr>
                <w:rFonts w:ascii="Calibri Light" w:eastAsia="Calibri Light" w:hAnsi="Calibri Light" w:cs="Calibri Light"/>
                <w:sz w:val="22"/>
                <w:lang w:val="es-CL"/>
              </w:rPr>
              <w:t xml:space="preserve"> argumentan sobre las tomas de decisiones y cambios en temas relacionados con el fondo de pensiones.</w:t>
            </w:r>
          </w:p>
          <w:p w14:paraId="111CA21C" w14:textId="77777777" w:rsidR="00117040" w:rsidRPr="00BA2A6F" w:rsidRDefault="00117040" w:rsidP="00C1680B">
            <w:pPr>
              <w:spacing w:line="276" w:lineRule="auto"/>
              <w:rPr>
                <w:rFonts w:ascii="Calibri Light" w:hAnsi="Calibri Light" w:cs="Calibri Light"/>
                <w:sz w:val="22"/>
              </w:rPr>
            </w:pPr>
          </w:p>
        </w:tc>
      </w:tr>
      <w:tr w:rsidR="00117040" w:rsidRPr="00BA2A6F" w14:paraId="51C0000C" w14:textId="77777777" w:rsidTr="00C1417E">
        <w:trPr>
          <w:trHeight w:val="20"/>
          <w:jc w:val="center"/>
        </w:trPr>
        <w:tc>
          <w:tcPr>
            <w:tcW w:w="1127" w:type="dxa"/>
            <w:vAlign w:val="center"/>
          </w:tcPr>
          <w:p w14:paraId="65BA99B0" w14:textId="77777777" w:rsidR="00117040" w:rsidRPr="00BA2A6F" w:rsidRDefault="00117040" w:rsidP="00C1680B">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7</w:t>
            </w:r>
          </w:p>
        </w:tc>
        <w:tc>
          <w:tcPr>
            <w:tcW w:w="2107" w:type="dxa"/>
            <w:shd w:val="clear" w:color="auto" w:fill="00B4BC" w:themeFill="accent5"/>
            <w:vAlign w:val="center"/>
          </w:tcPr>
          <w:p w14:paraId="42A6DB24" w14:textId="77777777" w:rsidR="00117040" w:rsidRPr="00BA2A6F" w:rsidRDefault="00117040" w:rsidP="00C1680B">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1222" w:type="dxa"/>
            <w:gridSpan w:val="2"/>
            <w:shd w:val="clear" w:color="auto" w:fill="00B4BC" w:themeFill="accent5"/>
            <w:vAlign w:val="center"/>
          </w:tcPr>
          <w:p w14:paraId="1631C4A1" w14:textId="77777777" w:rsidR="00117040" w:rsidRPr="00BA2A6F" w:rsidRDefault="00117040" w:rsidP="00C1680B">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0E511215" w14:textId="77777777" w:rsidR="00117040" w:rsidRPr="00BA2A6F" w:rsidRDefault="00117040" w:rsidP="00C1680B">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572F6EF1" w14:textId="77777777" w:rsidR="00117040" w:rsidRPr="00BA2A6F" w:rsidRDefault="00117040" w:rsidP="00C1680B">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Aplica retest y analiza sus resultados.</w:t>
            </w:r>
          </w:p>
        </w:tc>
      </w:tr>
    </w:tbl>
    <w:p w14:paraId="4DCEA6CC" w14:textId="77777777" w:rsidR="00117040" w:rsidRDefault="00117040" w:rsidP="00117040">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6F09010A" w14:textId="77777777" w:rsidTr="00F86055">
        <w:trPr>
          <w:trHeight w:val="20"/>
          <w:jc w:val="center"/>
        </w:trPr>
        <w:tc>
          <w:tcPr>
            <w:tcW w:w="14033" w:type="dxa"/>
            <w:gridSpan w:val="4"/>
            <w:vAlign w:val="center"/>
          </w:tcPr>
          <w:p w14:paraId="0BE1C32B" w14:textId="77777777" w:rsidR="00117040" w:rsidRPr="00D25717" w:rsidRDefault="00117040" w:rsidP="00C1417E">
            <w:pPr>
              <w:spacing w:line="276" w:lineRule="auto"/>
              <w:rPr>
                <w:rFonts w:ascii="Calibri Light" w:eastAsia="Yu Gothic Light" w:hAnsi="Calibri Light" w:cs="Calibri Light"/>
                <w:b/>
                <w:sz w:val="32"/>
                <w:szCs w:val="32"/>
                <w:lang w:bidi="es-ES"/>
              </w:rPr>
            </w:pPr>
            <w:r w:rsidRPr="00D25717">
              <w:rPr>
                <w:rFonts w:ascii="Calibri Light" w:eastAsia="Yu Gothic Light" w:hAnsi="Calibri Light" w:cs="Calibri Light"/>
                <w:b/>
                <w:color w:val="ED7D31"/>
                <w:sz w:val="32"/>
                <w:szCs w:val="32"/>
                <w:lang w:bidi="es-ES"/>
              </w:rPr>
              <w:lastRenderedPageBreak/>
              <w:t>SEMANA Nº 34</w:t>
            </w:r>
          </w:p>
        </w:tc>
      </w:tr>
      <w:tr w:rsidR="00117040" w:rsidRPr="00BA2A6F" w14:paraId="27CF3E4A" w14:textId="77777777" w:rsidTr="00F86055">
        <w:trPr>
          <w:trHeight w:val="20"/>
          <w:jc w:val="center"/>
        </w:trPr>
        <w:tc>
          <w:tcPr>
            <w:tcW w:w="14033" w:type="dxa"/>
            <w:gridSpan w:val="4"/>
            <w:vAlign w:val="center"/>
          </w:tcPr>
          <w:p w14:paraId="4779D438" w14:textId="77777777" w:rsidR="00117040" w:rsidRPr="00D25717" w:rsidRDefault="00117040" w:rsidP="00C1417E">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LUNES</w:t>
            </w:r>
          </w:p>
        </w:tc>
      </w:tr>
      <w:tr w:rsidR="00117040" w:rsidRPr="00BA2A6F" w14:paraId="0918AA92" w14:textId="77777777" w:rsidTr="00F86055">
        <w:trPr>
          <w:trHeight w:val="20"/>
          <w:jc w:val="center"/>
        </w:trPr>
        <w:tc>
          <w:tcPr>
            <w:tcW w:w="1127" w:type="dxa"/>
            <w:vMerge w:val="restart"/>
            <w:shd w:val="clear" w:color="auto" w:fill="FFFFFF" w:themeFill="background1"/>
            <w:vAlign w:val="center"/>
          </w:tcPr>
          <w:p w14:paraId="54955D7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012FB477"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E2AF3F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70DE80E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230332E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4CC3E2F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11E7EA6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5: ¿Sigo queriendo lo mismo?</w:t>
            </w:r>
          </w:p>
        </w:tc>
      </w:tr>
      <w:tr w:rsidR="00117040" w:rsidRPr="00BA2A6F" w14:paraId="4F688A6F" w14:textId="77777777" w:rsidTr="00F86055">
        <w:trPr>
          <w:trHeight w:val="20"/>
          <w:jc w:val="center"/>
        </w:trPr>
        <w:tc>
          <w:tcPr>
            <w:tcW w:w="1127" w:type="dxa"/>
            <w:vMerge/>
            <w:vAlign w:val="center"/>
          </w:tcPr>
          <w:p w14:paraId="12545026"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4793829E"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0106C5D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BDF6AF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“Un tranvía llamado deseo” de Williams, Tennessee</w:t>
            </w:r>
          </w:p>
          <w:p w14:paraId="45168A1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50" w:history="1">
              <w:r w:rsidRPr="00BA2A6F">
                <w:rPr>
                  <w:rFonts w:ascii="Calibri Light" w:hAnsi="Calibri Light" w:cs="Calibri Light"/>
                  <w:color w:val="0563C1"/>
                  <w:sz w:val="22"/>
                  <w:u w:val="single"/>
                </w:rPr>
                <w:t>https://bdescolar.mineduc.cl/info/00052473</w:t>
              </w:r>
            </w:hyperlink>
          </w:p>
          <w:p w14:paraId="0CBCD1B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2C59A17" w14:textId="77777777" w:rsidR="00117040" w:rsidRPr="00BA2A6F" w:rsidRDefault="00117040" w:rsidP="00C1417E">
            <w:pPr>
              <w:spacing w:line="276" w:lineRule="auto"/>
              <w:jc w:val="both"/>
              <w:rPr>
                <w:rFonts w:ascii="Calibri Light" w:hAnsi="Calibri Light" w:cs="Calibri Light"/>
                <w:sz w:val="22"/>
              </w:rPr>
            </w:pPr>
          </w:p>
          <w:p w14:paraId="31B54AE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13087FD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“Todos se van” de Wendy Guerra</w:t>
            </w:r>
          </w:p>
          <w:p w14:paraId="481D9D8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51" w:history="1">
              <w:r w:rsidRPr="00BA2A6F">
                <w:rPr>
                  <w:rFonts w:ascii="Calibri Light" w:hAnsi="Calibri Light" w:cs="Calibri Light"/>
                  <w:color w:val="0563C1"/>
                  <w:sz w:val="22"/>
                  <w:u w:val="single"/>
                </w:rPr>
                <w:t>https://bdescolar.mineduc.cl/info/todos-se-van-00044620</w:t>
              </w:r>
            </w:hyperlink>
          </w:p>
          <w:p w14:paraId="3331C50C"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52" w:history="1">
              <w:r w:rsidRPr="00BA2A6F">
                <w:rPr>
                  <w:rFonts w:ascii="Calibri Light" w:hAnsi="Calibri Light" w:cs="Calibri Light"/>
                  <w:bCs/>
                  <w:color w:val="0563C1"/>
                  <w:sz w:val="22"/>
                  <w:u w:val="single"/>
                </w:rPr>
                <w:t>https://planlectordigital.mineduc.cl</w:t>
              </w:r>
            </w:hyperlink>
          </w:p>
          <w:p w14:paraId="17613840" w14:textId="77777777" w:rsidR="00117040" w:rsidRPr="00BA2A6F" w:rsidRDefault="00117040" w:rsidP="00C1417E">
            <w:pPr>
              <w:spacing w:line="276" w:lineRule="auto"/>
              <w:jc w:val="both"/>
              <w:rPr>
                <w:rFonts w:ascii="Calibri Light" w:hAnsi="Calibri Light" w:cs="Calibri Light"/>
                <w:sz w:val="22"/>
                <w:u w:val="single"/>
              </w:rPr>
            </w:pPr>
          </w:p>
          <w:p w14:paraId="07B7AF6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CD05563" w14:textId="77777777" w:rsidR="00117040" w:rsidRPr="00BA2A6F" w:rsidRDefault="00876A67" w:rsidP="00C1417E">
            <w:pPr>
              <w:spacing w:line="276" w:lineRule="auto"/>
              <w:jc w:val="both"/>
              <w:rPr>
                <w:rFonts w:ascii="Calibri Light" w:hAnsi="Calibri Light" w:cs="Calibri Light"/>
                <w:sz w:val="22"/>
                <w:u w:val="single"/>
              </w:rPr>
            </w:pPr>
            <w:hyperlink r:id="rId753"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B9114D1" w14:textId="77777777" w:rsidTr="00F86055">
        <w:trPr>
          <w:trHeight w:val="152"/>
          <w:jc w:val="center"/>
        </w:trPr>
        <w:tc>
          <w:tcPr>
            <w:tcW w:w="1127" w:type="dxa"/>
            <w:shd w:val="clear" w:color="auto" w:fill="FFFFFF" w:themeFill="background1"/>
            <w:vAlign w:val="center"/>
          </w:tcPr>
          <w:p w14:paraId="7893AB7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54272BE9"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7DCC5E63"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Evaluación Integrada Plan 2 </w:t>
            </w:r>
            <w:r w:rsidRPr="00BA2A6F">
              <w:rPr>
                <w:rFonts w:ascii="Calibri Light" w:hAnsi="Calibri Light" w:cs="Calibri Light"/>
                <w:sz w:val="22"/>
              </w:rPr>
              <w:t>¿Cómo evaluar críticamente los textos para formarse/fortalecer posturas y comunicarlas de modo efectivo?</w:t>
            </w:r>
          </w:p>
          <w:p w14:paraId="244DE684"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Objetivos Priorizados: OA7 OA12</w:t>
            </w:r>
            <w:r w:rsidRPr="00BA2A6F">
              <w:rPr>
                <w:rFonts w:ascii="Calibri Light" w:hAnsi="Calibri Light" w:cs="Calibri Light"/>
                <w:sz w:val="22"/>
              </w:rPr>
              <w:t xml:space="preserve"> </w:t>
            </w:r>
          </w:p>
        </w:tc>
      </w:tr>
      <w:tr w:rsidR="00117040" w:rsidRPr="00BA2A6F" w14:paraId="790A319E" w14:textId="77777777" w:rsidTr="00F86055">
        <w:trPr>
          <w:trHeight w:val="257"/>
          <w:jc w:val="center"/>
        </w:trPr>
        <w:tc>
          <w:tcPr>
            <w:tcW w:w="1127" w:type="dxa"/>
            <w:shd w:val="clear" w:color="auto" w:fill="FFFFFF" w:themeFill="background1"/>
            <w:vAlign w:val="center"/>
          </w:tcPr>
          <w:p w14:paraId="67D87EF9"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778C099E"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5259F991"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Ficha N° 1 de 4° Medio de Lengua y Literatura:</w:t>
            </w:r>
          </w:p>
          <w:p w14:paraId="60C8239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Objetivo de Aprendizaje: </w:t>
            </w:r>
            <w:r w:rsidRPr="00BA2A6F">
              <w:rPr>
                <w:rFonts w:ascii="Calibri Light" w:hAnsi="Calibri Light" w:cs="Calibri Light"/>
                <w:sz w:val="22"/>
              </w:rPr>
              <w:t>OA1</w:t>
            </w:r>
          </w:p>
        </w:tc>
      </w:tr>
      <w:tr w:rsidR="00117040" w:rsidRPr="00BA2A6F" w14:paraId="7B3B79B6" w14:textId="77777777" w:rsidTr="00F86055">
        <w:trPr>
          <w:trHeight w:val="20"/>
          <w:jc w:val="center"/>
        </w:trPr>
        <w:tc>
          <w:tcPr>
            <w:tcW w:w="1127" w:type="dxa"/>
            <w:shd w:val="clear" w:color="auto" w:fill="FFFFFF" w:themeFill="background1"/>
            <w:vAlign w:val="center"/>
          </w:tcPr>
          <w:p w14:paraId="171E6B7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050D91D2"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749FD3BE" w14:textId="77777777" w:rsidR="00117040" w:rsidRPr="00D25717" w:rsidRDefault="00117040" w:rsidP="00C1417E">
            <w:pPr>
              <w:spacing w:line="276" w:lineRule="auto"/>
              <w:jc w:val="both"/>
              <w:rPr>
                <w:rFonts w:ascii="Calibri Light" w:hAnsi="Calibri Light" w:cs="Calibri Light"/>
                <w:color w:val="FFFFFF" w:themeColor="background1"/>
                <w:sz w:val="22"/>
              </w:rPr>
            </w:pPr>
            <w:r w:rsidRPr="00D25717">
              <w:rPr>
                <w:rFonts w:ascii="Calibri Light" w:eastAsia="Calibri Light" w:hAnsi="Calibri Light" w:cs="Calibri Light"/>
                <w:b/>
                <w:bCs/>
                <w:color w:val="FFFFFF" w:themeColor="background1"/>
                <w:sz w:val="22"/>
              </w:rPr>
              <w:t>Fichas N° 1 de 4° Medio Educación Ciudadana</w:t>
            </w:r>
          </w:p>
          <w:p w14:paraId="328B118A" w14:textId="77777777" w:rsidR="00117040" w:rsidRPr="00D25717" w:rsidRDefault="00117040" w:rsidP="00C1417E">
            <w:pPr>
              <w:spacing w:line="276" w:lineRule="auto"/>
              <w:rPr>
                <w:rFonts w:ascii="Calibri Light" w:eastAsia="Calibri Light" w:hAnsi="Calibri Light" w:cs="Calibri Light"/>
                <w:b/>
                <w:bCs/>
                <w:color w:val="FFFFFF" w:themeColor="background1"/>
                <w:sz w:val="22"/>
                <w:lang w:val="es"/>
              </w:rPr>
            </w:pPr>
            <w:r w:rsidRPr="00D25717">
              <w:rPr>
                <w:rFonts w:ascii="Calibri Light" w:eastAsia="Calibri Light" w:hAnsi="Calibri Light" w:cs="Calibri Light"/>
                <w:b/>
                <w:bCs/>
                <w:color w:val="FFFFFF" w:themeColor="background1"/>
                <w:sz w:val="22"/>
              </w:rPr>
              <w:t xml:space="preserve">Objetivo de Aprendizaje: </w:t>
            </w:r>
            <w:r w:rsidRPr="00D25717">
              <w:rPr>
                <w:rFonts w:ascii="Calibri Light" w:eastAsia="Calibri Light" w:hAnsi="Calibri Light" w:cs="Calibri Light"/>
                <w:bCs/>
                <w:color w:val="FFFFFF" w:themeColor="background1"/>
                <w:sz w:val="22"/>
                <w:lang w:val="es"/>
              </w:rPr>
              <w:t>OA1- OAa-OAb- OAf</w:t>
            </w:r>
          </w:p>
          <w:p w14:paraId="1C2CBC2B" w14:textId="77777777" w:rsidR="00117040" w:rsidRPr="00BA2A6F" w:rsidRDefault="00117040" w:rsidP="00C1417E">
            <w:pPr>
              <w:spacing w:line="276" w:lineRule="auto"/>
              <w:rPr>
                <w:rFonts w:ascii="Calibri Light" w:hAnsi="Calibri Light" w:cs="Calibri Light"/>
                <w:sz w:val="22"/>
              </w:rPr>
            </w:pPr>
          </w:p>
        </w:tc>
      </w:tr>
      <w:tr w:rsidR="00117040" w:rsidRPr="00BA2A6F" w14:paraId="5B5AF80D" w14:textId="77777777" w:rsidTr="00F86055">
        <w:trPr>
          <w:trHeight w:val="20"/>
          <w:jc w:val="center"/>
        </w:trPr>
        <w:tc>
          <w:tcPr>
            <w:tcW w:w="1127" w:type="dxa"/>
            <w:vAlign w:val="center"/>
          </w:tcPr>
          <w:p w14:paraId="33B92EE2"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62486001"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0D97E04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1683DC7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lastRenderedPageBreak/>
              <w:t>Unidad 8 Past Experience</w:t>
            </w:r>
          </w:p>
          <w:p w14:paraId="5BAC6397" w14:textId="77777777" w:rsidR="00117040" w:rsidRPr="00BA2A6F" w:rsidRDefault="00117040" w:rsidP="00C1417E">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Lección 1 An unexpected holiday</w:t>
            </w:r>
          </w:p>
          <w:p w14:paraId="7F758CD1" w14:textId="77777777" w:rsidR="00117040" w:rsidRPr="00BA2A6F" w:rsidRDefault="00117040" w:rsidP="00C1417E">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Págs. 195 a 199</w:t>
            </w:r>
          </w:p>
          <w:p w14:paraId="5BA81C85" w14:textId="77777777" w:rsidR="00117040" w:rsidRPr="00BA2A6F" w:rsidRDefault="00117040" w:rsidP="00C1417E">
            <w:pPr>
              <w:spacing w:line="276" w:lineRule="auto"/>
              <w:rPr>
                <w:rFonts w:ascii="Calibri Light" w:hAnsi="Calibri Light" w:cs="Calibri Light"/>
                <w:sz w:val="22"/>
                <w:lang w:val="en-GB"/>
              </w:rPr>
            </w:pPr>
          </w:p>
        </w:tc>
      </w:tr>
      <w:tr w:rsidR="00117040" w:rsidRPr="00BA2A6F" w14:paraId="0BD2F540" w14:textId="77777777" w:rsidTr="00F86055">
        <w:trPr>
          <w:trHeight w:val="20"/>
          <w:jc w:val="center"/>
        </w:trPr>
        <w:tc>
          <w:tcPr>
            <w:tcW w:w="1127" w:type="dxa"/>
            <w:vAlign w:val="center"/>
          </w:tcPr>
          <w:p w14:paraId="4BEAED7A"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0EA54A99"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762B8AEC"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Evaluación Integrada Plan 1: </w:t>
            </w:r>
            <w:r w:rsidRPr="00BA2A6F">
              <w:rPr>
                <w:rFonts w:ascii="Calibri Light" w:eastAsia="Calibri Light" w:hAnsi="Calibri Light" w:cs="Calibri Light"/>
                <w:sz w:val="22"/>
                <w:lang w:val="es-CL"/>
              </w:rPr>
              <w:t>¿Cómo podemos tomar decisiones con un argumento sólido?</w:t>
            </w:r>
          </w:p>
          <w:p w14:paraId="7F7D7A8A"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tc>
      </w:tr>
      <w:tr w:rsidR="00117040" w:rsidRPr="00BA2A6F" w14:paraId="18C91CB2" w14:textId="77777777" w:rsidTr="00F86055">
        <w:trPr>
          <w:trHeight w:val="20"/>
          <w:jc w:val="center"/>
        </w:trPr>
        <w:tc>
          <w:tcPr>
            <w:tcW w:w="1127" w:type="dxa"/>
            <w:vAlign w:val="center"/>
          </w:tcPr>
          <w:p w14:paraId="37174821"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1336F674"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3E997929"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20C9FC81" w14:textId="77777777" w:rsidR="00117040" w:rsidRPr="00BA2A6F" w:rsidRDefault="00117040" w:rsidP="00C1417E">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7FE895D6"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Aplica retest y analiza sus resultados.</w:t>
            </w:r>
          </w:p>
        </w:tc>
      </w:tr>
      <w:tr w:rsidR="00117040" w:rsidRPr="00BA2A6F" w14:paraId="234D1D19" w14:textId="77777777" w:rsidTr="00F86055">
        <w:trPr>
          <w:trHeight w:val="20"/>
          <w:jc w:val="center"/>
        </w:trPr>
        <w:tc>
          <w:tcPr>
            <w:tcW w:w="14033" w:type="dxa"/>
            <w:gridSpan w:val="4"/>
            <w:vAlign w:val="center"/>
          </w:tcPr>
          <w:p w14:paraId="765E8624" w14:textId="77777777" w:rsidR="00117040" w:rsidRPr="00D25717" w:rsidRDefault="00117040" w:rsidP="00C1417E">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MARTES</w:t>
            </w:r>
          </w:p>
        </w:tc>
      </w:tr>
      <w:tr w:rsidR="00117040" w:rsidRPr="00BA2A6F" w14:paraId="23799612" w14:textId="77777777" w:rsidTr="00F86055">
        <w:trPr>
          <w:trHeight w:val="20"/>
          <w:jc w:val="center"/>
        </w:trPr>
        <w:tc>
          <w:tcPr>
            <w:tcW w:w="1127" w:type="dxa"/>
            <w:vMerge w:val="restart"/>
            <w:shd w:val="clear" w:color="auto" w:fill="FFFFFF" w:themeFill="background1"/>
            <w:vAlign w:val="center"/>
          </w:tcPr>
          <w:p w14:paraId="60621209"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2D5AC7D3"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0EB0BA5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2CE9DA3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22659A2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2ED7445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1364F78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5: ¿Sigo queriendo lo mismo?</w:t>
            </w:r>
          </w:p>
        </w:tc>
      </w:tr>
      <w:tr w:rsidR="00117040" w:rsidRPr="00BA2A6F" w14:paraId="56653457" w14:textId="77777777" w:rsidTr="00F86055">
        <w:trPr>
          <w:trHeight w:val="20"/>
          <w:jc w:val="center"/>
        </w:trPr>
        <w:tc>
          <w:tcPr>
            <w:tcW w:w="1127" w:type="dxa"/>
            <w:vMerge/>
            <w:vAlign w:val="center"/>
          </w:tcPr>
          <w:p w14:paraId="0A7EECB6" w14:textId="77777777" w:rsidR="00117040" w:rsidRPr="00BA2A6F" w:rsidRDefault="00117040" w:rsidP="00C1417E">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424BB02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6CB0835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4AAB273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“Un tranvía llamado deseo” de Williams, Tennessee</w:t>
            </w:r>
          </w:p>
          <w:p w14:paraId="230BA8C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54" w:history="1">
              <w:r w:rsidRPr="00BA2A6F">
                <w:rPr>
                  <w:rFonts w:ascii="Calibri Light" w:hAnsi="Calibri Light" w:cs="Calibri Light"/>
                  <w:color w:val="0563C1"/>
                  <w:sz w:val="22"/>
                  <w:u w:val="single"/>
                </w:rPr>
                <w:t>https://bdescolar.mineduc.cl/info/00052473</w:t>
              </w:r>
            </w:hyperlink>
          </w:p>
          <w:p w14:paraId="11564DD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36F59E8E" w14:textId="77777777" w:rsidR="00117040" w:rsidRPr="00BA2A6F" w:rsidRDefault="00117040" w:rsidP="00C1417E">
            <w:pPr>
              <w:spacing w:line="276" w:lineRule="auto"/>
              <w:jc w:val="both"/>
              <w:rPr>
                <w:rFonts w:ascii="Calibri Light" w:hAnsi="Calibri Light" w:cs="Calibri Light"/>
                <w:sz w:val="22"/>
              </w:rPr>
            </w:pPr>
          </w:p>
          <w:p w14:paraId="07D078D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3B7AB7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“Todos se van” de Wendy Guerra</w:t>
            </w:r>
          </w:p>
          <w:p w14:paraId="183AB1C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55" w:history="1">
              <w:r w:rsidRPr="00BA2A6F">
                <w:rPr>
                  <w:rFonts w:ascii="Calibri Light" w:hAnsi="Calibri Light" w:cs="Calibri Light"/>
                  <w:color w:val="0563C1"/>
                  <w:sz w:val="22"/>
                  <w:u w:val="single"/>
                </w:rPr>
                <w:t>https://bdescolar.mineduc.cl/info/todos-se-van-00044620</w:t>
              </w:r>
            </w:hyperlink>
          </w:p>
          <w:p w14:paraId="1EC2F131"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56" w:history="1">
              <w:r w:rsidRPr="00BA2A6F">
                <w:rPr>
                  <w:rFonts w:ascii="Calibri Light" w:hAnsi="Calibri Light" w:cs="Calibri Light"/>
                  <w:bCs/>
                  <w:color w:val="0563C1"/>
                  <w:sz w:val="22"/>
                  <w:u w:val="single"/>
                </w:rPr>
                <w:t>https://planlectordigital.mineduc.cl</w:t>
              </w:r>
            </w:hyperlink>
          </w:p>
          <w:p w14:paraId="37ABACBC" w14:textId="77777777" w:rsidR="00117040" w:rsidRPr="00BA2A6F" w:rsidRDefault="00117040" w:rsidP="00C1417E">
            <w:pPr>
              <w:spacing w:line="276" w:lineRule="auto"/>
              <w:jc w:val="both"/>
              <w:rPr>
                <w:rFonts w:ascii="Calibri Light" w:hAnsi="Calibri Light" w:cs="Calibri Light"/>
                <w:sz w:val="22"/>
                <w:u w:val="single"/>
              </w:rPr>
            </w:pPr>
          </w:p>
          <w:p w14:paraId="500E6A2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40B73C5" w14:textId="77777777" w:rsidR="00117040" w:rsidRPr="00BA2A6F" w:rsidRDefault="00876A67" w:rsidP="00C1417E">
            <w:pPr>
              <w:spacing w:line="276" w:lineRule="auto"/>
              <w:jc w:val="both"/>
              <w:rPr>
                <w:rFonts w:ascii="Calibri Light" w:hAnsi="Calibri Light" w:cs="Calibri Light"/>
                <w:sz w:val="22"/>
                <w:u w:val="single"/>
              </w:rPr>
            </w:pPr>
            <w:hyperlink r:id="rId757"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20678D88" w14:textId="77777777" w:rsidTr="00F86055">
        <w:trPr>
          <w:trHeight w:val="20"/>
          <w:jc w:val="center"/>
        </w:trPr>
        <w:tc>
          <w:tcPr>
            <w:tcW w:w="1127" w:type="dxa"/>
            <w:shd w:val="clear" w:color="auto" w:fill="FFFFFF" w:themeFill="background1"/>
            <w:vAlign w:val="center"/>
          </w:tcPr>
          <w:p w14:paraId="0395DD6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275B6C32"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79528158"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3:</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Elabora preparaciones de la cocina tradicional chilena, de las distintas zonas del país, considerando los requerimientos de alimentación saludable, aplicando la higiene y los estándares de calidad requeridos</w:t>
            </w:r>
          </w:p>
          <w:p w14:paraId="6D38FC3C"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 xml:space="preserve">Temática: </w:t>
            </w:r>
            <w:r w:rsidRPr="00BA2A6F">
              <w:rPr>
                <w:rFonts w:ascii="Calibri Light" w:eastAsia="Calibri" w:hAnsi="Calibri Light" w:cs="Calibri Light"/>
                <w:color w:val="000000" w:themeColor="text1"/>
                <w:sz w:val="22"/>
              </w:rPr>
              <w:t>Elaboraciones saludables, según estacionalidad y zona</w:t>
            </w:r>
          </w:p>
          <w:p w14:paraId="3E317FF6" w14:textId="77777777" w:rsidR="00117040" w:rsidRPr="00BA2A6F" w:rsidRDefault="00117040" w:rsidP="00C1417E">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75</w:t>
            </w:r>
          </w:p>
          <w:p w14:paraId="0C06C514" w14:textId="77777777" w:rsidR="00117040" w:rsidRPr="00BA2A6F" w:rsidRDefault="00117040" w:rsidP="00C1417E">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758" w:history="1">
              <w:r w:rsidRPr="00BA2A6F">
                <w:rPr>
                  <w:rStyle w:val="Hipervnculo"/>
                  <w:rFonts w:ascii="Calibri Light" w:eastAsia="Calibri" w:hAnsi="Calibri Light" w:cs="Calibri Light"/>
                  <w:sz w:val="22"/>
                </w:rPr>
                <w:t>https://www.curriculumnacional.cl/docente/629/articles-134520_recurso_pdf.pdf</w:t>
              </w:r>
            </w:hyperlink>
          </w:p>
          <w:p w14:paraId="7AC35964"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Realiza preparaciones saludables según la estacionalidad y zona geográfica en la cocina chilena, aplicando RSA.</w:t>
            </w:r>
          </w:p>
          <w:p w14:paraId="33495C52" w14:textId="77777777" w:rsidR="00117040" w:rsidRPr="00BA2A6F" w:rsidRDefault="00117040" w:rsidP="00C1417E">
            <w:pPr>
              <w:spacing w:line="276" w:lineRule="auto"/>
              <w:rPr>
                <w:rFonts w:ascii="Calibri Light" w:eastAsia="Calibri" w:hAnsi="Calibri Light" w:cs="Calibri Light"/>
                <w:color w:val="000000"/>
                <w:sz w:val="22"/>
              </w:rPr>
            </w:pPr>
          </w:p>
        </w:tc>
      </w:tr>
      <w:tr w:rsidR="00117040" w:rsidRPr="00BA2A6F" w14:paraId="62B2C9CE" w14:textId="77777777" w:rsidTr="00F86055">
        <w:trPr>
          <w:trHeight w:val="20"/>
          <w:jc w:val="center"/>
        </w:trPr>
        <w:tc>
          <w:tcPr>
            <w:tcW w:w="1127" w:type="dxa"/>
            <w:shd w:val="clear" w:color="auto" w:fill="FFFFFF" w:themeFill="background1"/>
            <w:vAlign w:val="center"/>
          </w:tcPr>
          <w:p w14:paraId="3FAD68C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3</w:t>
            </w:r>
          </w:p>
        </w:tc>
        <w:tc>
          <w:tcPr>
            <w:tcW w:w="2131" w:type="dxa"/>
            <w:gridSpan w:val="2"/>
            <w:vMerge/>
            <w:shd w:val="clear" w:color="auto" w:fill="F99C1B"/>
            <w:vAlign w:val="center"/>
          </w:tcPr>
          <w:p w14:paraId="7A999A58"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71C30C11" w14:textId="77777777" w:rsidR="00117040" w:rsidRPr="00BA2A6F" w:rsidRDefault="00117040" w:rsidP="00C1417E">
            <w:pPr>
              <w:tabs>
                <w:tab w:val="left" w:pos="1776"/>
              </w:tabs>
              <w:spacing w:line="276" w:lineRule="auto"/>
              <w:rPr>
                <w:rFonts w:ascii="Calibri Light" w:hAnsi="Calibri Light" w:cs="Calibri Light"/>
                <w:sz w:val="22"/>
              </w:rPr>
            </w:pPr>
          </w:p>
        </w:tc>
      </w:tr>
      <w:tr w:rsidR="00117040" w:rsidRPr="00BA2A6F" w14:paraId="777DDE5B" w14:textId="77777777" w:rsidTr="00F86055">
        <w:trPr>
          <w:trHeight w:val="20"/>
          <w:jc w:val="center"/>
        </w:trPr>
        <w:tc>
          <w:tcPr>
            <w:tcW w:w="1127" w:type="dxa"/>
            <w:shd w:val="clear" w:color="auto" w:fill="FFFFFF" w:themeFill="background1"/>
            <w:vAlign w:val="center"/>
          </w:tcPr>
          <w:p w14:paraId="7FF4D7B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6F05BA83"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49D124CE" w14:textId="77777777" w:rsidR="00117040" w:rsidRPr="00BA2A6F" w:rsidRDefault="00117040" w:rsidP="00C1417E">
            <w:pPr>
              <w:spacing w:line="276" w:lineRule="auto"/>
              <w:rPr>
                <w:rFonts w:ascii="Calibri Light" w:hAnsi="Calibri Light" w:cs="Calibri Light"/>
                <w:sz w:val="22"/>
              </w:rPr>
            </w:pPr>
          </w:p>
        </w:tc>
      </w:tr>
      <w:tr w:rsidR="00117040" w:rsidRPr="00BA2A6F" w14:paraId="685561CC" w14:textId="77777777" w:rsidTr="00F86055">
        <w:trPr>
          <w:trHeight w:val="20"/>
          <w:jc w:val="center"/>
        </w:trPr>
        <w:tc>
          <w:tcPr>
            <w:tcW w:w="1127" w:type="dxa"/>
            <w:vAlign w:val="center"/>
          </w:tcPr>
          <w:p w14:paraId="32C83C00"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46B2980D"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4C801293" w14:textId="77777777" w:rsidR="00117040" w:rsidRPr="00BA2A6F" w:rsidRDefault="00117040" w:rsidP="00C1417E">
            <w:pPr>
              <w:spacing w:line="276" w:lineRule="auto"/>
              <w:rPr>
                <w:rFonts w:ascii="Calibri Light" w:hAnsi="Calibri Light" w:cs="Calibri Light"/>
                <w:sz w:val="22"/>
              </w:rPr>
            </w:pPr>
          </w:p>
        </w:tc>
      </w:tr>
      <w:tr w:rsidR="00117040" w:rsidRPr="00BA2A6F" w14:paraId="3FCCCDD2" w14:textId="77777777" w:rsidTr="00F86055">
        <w:trPr>
          <w:trHeight w:val="20"/>
          <w:jc w:val="center"/>
        </w:trPr>
        <w:tc>
          <w:tcPr>
            <w:tcW w:w="1127" w:type="dxa"/>
            <w:vAlign w:val="center"/>
          </w:tcPr>
          <w:p w14:paraId="2E95CB7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43AC6854"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482B4A43" w14:textId="77777777" w:rsidR="00117040" w:rsidRPr="00BA2A6F" w:rsidRDefault="00117040" w:rsidP="00C1417E">
            <w:pPr>
              <w:spacing w:line="276" w:lineRule="auto"/>
              <w:rPr>
                <w:rFonts w:ascii="Calibri Light" w:hAnsi="Calibri Light" w:cs="Calibri Light"/>
                <w:sz w:val="22"/>
              </w:rPr>
            </w:pPr>
          </w:p>
        </w:tc>
      </w:tr>
      <w:tr w:rsidR="00117040" w:rsidRPr="00BA2A6F" w14:paraId="6B146BE3" w14:textId="77777777" w:rsidTr="00F86055">
        <w:trPr>
          <w:trHeight w:val="20"/>
          <w:jc w:val="center"/>
        </w:trPr>
        <w:tc>
          <w:tcPr>
            <w:tcW w:w="1127" w:type="dxa"/>
            <w:vAlign w:val="center"/>
          </w:tcPr>
          <w:p w14:paraId="2F00D731"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4E4C4DD7"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6052FF2E" w14:textId="77777777" w:rsidR="00117040" w:rsidRPr="00BA2A6F" w:rsidRDefault="00117040" w:rsidP="00C1417E">
            <w:pPr>
              <w:spacing w:line="276" w:lineRule="auto"/>
              <w:rPr>
                <w:rFonts w:ascii="Calibri Light" w:hAnsi="Calibri Light" w:cs="Calibri Light"/>
                <w:sz w:val="22"/>
              </w:rPr>
            </w:pPr>
          </w:p>
        </w:tc>
      </w:tr>
    </w:tbl>
    <w:tbl>
      <w:tblPr>
        <w:tblStyle w:val="Tablaconcuadrcula"/>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24238756" w14:textId="77777777" w:rsidTr="00C1417E">
        <w:trPr>
          <w:trHeight w:val="20"/>
          <w:jc w:val="center"/>
        </w:trPr>
        <w:tc>
          <w:tcPr>
            <w:tcW w:w="14033" w:type="dxa"/>
            <w:gridSpan w:val="4"/>
            <w:vAlign w:val="center"/>
          </w:tcPr>
          <w:p w14:paraId="7002527D" w14:textId="77777777" w:rsidR="00117040" w:rsidRPr="00D25717" w:rsidRDefault="00117040" w:rsidP="00C1417E">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MIÉRCOLES</w:t>
            </w:r>
          </w:p>
        </w:tc>
      </w:tr>
      <w:tr w:rsidR="00117040" w:rsidRPr="00BA2A6F" w14:paraId="5459D9EB" w14:textId="77777777" w:rsidTr="00C1417E">
        <w:trPr>
          <w:trHeight w:val="20"/>
          <w:jc w:val="center"/>
        </w:trPr>
        <w:tc>
          <w:tcPr>
            <w:tcW w:w="1127" w:type="dxa"/>
            <w:vMerge w:val="restart"/>
            <w:shd w:val="clear" w:color="auto" w:fill="FFFFFF" w:themeFill="background1"/>
            <w:vAlign w:val="center"/>
          </w:tcPr>
          <w:p w14:paraId="020BC6E3"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18D9A15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7010881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45429FC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27F81D5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74894A3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51F237F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5: ¿Sigo queriendo lo mismo?</w:t>
            </w:r>
          </w:p>
        </w:tc>
      </w:tr>
      <w:tr w:rsidR="00117040" w:rsidRPr="00BA2A6F" w14:paraId="424138C9" w14:textId="77777777" w:rsidTr="00C1417E">
        <w:trPr>
          <w:trHeight w:val="20"/>
          <w:jc w:val="center"/>
        </w:trPr>
        <w:tc>
          <w:tcPr>
            <w:tcW w:w="1127" w:type="dxa"/>
            <w:vMerge/>
            <w:vAlign w:val="center"/>
          </w:tcPr>
          <w:p w14:paraId="1609E863"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1524D38B"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40D42A1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2660008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“Un tranvía llamado deseo” de Williams, Tennessee</w:t>
            </w:r>
          </w:p>
          <w:p w14:paraId="4C01607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59" w:history="1">
              <w:r w:rsidRPr="00BA2A6F">
                <w:rPr>
                  <w:rFonts w:ascii="Calibri Light" w:hAnsi="Calibri Light" w:cs="Calibri Light"/>
                  <w:color w:val="0563C1"/>
                  <w:sz w:val="22"/>
                  <w:u w:val="single"/>
                </w:rPr>
                <w:t>https://bdescolar.mineduc.cl/info/00052473</w:t>
              </w:r>
            </w:hyperlink>
          </w:p>
          <w:p w14:paraId="6BDF514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13E27FF" w14:textId="77777777" w:rsidR="00117040" w:rsidRPr="00BA2A6F" w:rsidRDefault="00117040" w:rsidP="00C1417E">
            <w:pPr>
              <w:spacing w:line="276" w:lineRule="auto"/>
              <w:jc w:val="both"/>
              <w:rPr>
                <w:rFonts w:ascii="Calibri Light" w:hAnsi="Calibri Light" w:cs="Calibri Light"/>
                <w:sz w:val="22"/>
              </w:rPr>
            </w:pPr>
          </w:p>
          <w:p w14:paraId="789150C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79D3E45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“Todos se van” de Wendy Guerra</w:t>
            </w:r>
          </w:p>
          <w:p w14:paraId="50EBAA8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60" w:history="1">
              <w:r w:rsidRPr="00BA2A6F">
                <w:rPr>
                  <w:rFonts w:ascii="Calibri Light" w:hAnsi="Calibri Light" w:cs="Calibri Light"/>
                  <w:color w:val="0563C1"/>
                  <w:sz w:val="22"/>
                  <w:u w:val="single"/>
                </w:rPr>
                <w:t>https://bdescolar.mineduc.cl/info/todos-se-van-00044620</w:t>
              </w:r>
            </w:hyperlink>
          </w:p>
          <w:p w14:paraId="7BFAF867"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61" w:history="1">
              <w:r w:rsidRPr="00BA2A6F">
                <w:rPr>
                  <w:rFonts w:ascii="Calibri Light" w:hAnsi="Calibri Light" w:cs="Calibri Light"/>
                  <w:bCs/>
                  <w:color w:val="0563C1"/>
                  <w:sz w:val="22"/>
                  <w:u w:val="single"/>
                </w:rPr>
                <w:t>https://planlectordigital.mineduc.cl</w:t>
              </w:r>
            </w:hyperlink>
          </w:p>
          <w:p w14:paraId="66187A0E" w14:textId="77777777" w:rsidR="00117040" w:rsidRPr="00BA2A6F" w:rsidRDefault="00117040" w:rsidP="00C1417E">
            <w:pPr>
              <w:spacing w:line="276" w:lineRule="auto"/>
              <w:jc w:val="both"/>
              <w:rPr>
                <w:rFonts w:ascii="Calibri Light" w:hAnsi="Calibri Light" w:cs="Calibri Light"/>
                <w:sz w:val="22"/>
                <w:u w:val="single"/>
              </w:rPr>
            </w:pPr>
          </w:p>
          <w:p w14:paraId="540F67F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6E154D3E" w14:textId="77777777" w:rsidR="00117040" w:rsidRPr="00BA2A6F" w:rsidRDefault="00876A67" w:rsidP="00C1417E">
            <w:pPr>
              <w:spacing w:line="276" w:lineRule="auto"/>
              <w:jc w:val="both"/>
              <w:rPr>
                <w:rFonts w:ascii="Calibri Light" w:hAnsi="Calibri Light" w:cs="Calibri Light"/>
                <w:sz w:val="22"/>
                <w:u w:val="single"/>
              </w:rPr>
            </w:pPr>
            <w:hyperlink r:id="rId762"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296C71D8" w14:textId="77777777" w:rsidTr="00C1417E">
        <w:trPr>
          <w:trHeight w:val="20"/>
          <w:jc w:val="center"/>
        </w:trPr>
        <w:tc>
          <w:tcPr>
            <w:tcW w:w="1127" w:type="dxa"/>
            <w:shd w:val="clear" w:color="auto" w:fill="FFFFFF" w:themeFill="background1"/>
            <w:vAlign w:val="center"/>
          </w:tcPr>
          <w:p w14:paraId="5B2C5B33"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4FB387B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356B8A85"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 xml:space="preserve">Evaluación Integrada Plan 1: </w:t>
            </w:r>
            <w:r w:rsidRPr="00BA2A6F">
              <w:rPr>
                <w:rFonts w:ascii="Calibri Light" w:eastAsia="Calibri Light" w:hAnsi="Calibri Light" w:cs="Calibri Light"/>
                <w:sz w:val="22"/>
                <w:lang w:val="es-CL"/>
              </w:rPr>
              <w:t>¿Cómo podemos tomar decisiones con un argumento sólido?</w:t>
            </w:r>
          </w:p>
          <w:p w14:paraId="79ADEBE0"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xml:space="preserve"> OA1 OAb OAi</w:t>
            </w:r>
          </w:p>
          <w:p w14:paraId="203EEF3B" w14:textId="77777777" w:rsidR="00117040" w:rsidRPr="00BA2A6F" w:rsidRDefault="00117040" w:rsidP="00C1417E">
            <w:pPr>
              <w:spacing w:line="276" w:lineRule="auto"/>
              <w:ind w:left="-537" w:firstLine="537"/>
              <w:jc w:val="both"/>
              <w:outlineLvl w:val="2"/>
              <w:rPr>
                <w:rFonts w:ascii="Calibri Light" w:hAnsi="Calibri Light" w:cs="Calibri Light"/>
                <w:sz w:val="22"/>
              </w:rPr>
            </w:pPr>
          </w:p>
        </w:tc>
      </w:tr>
      <w:tr w:rsidR="00117040" w:rsidRPr="00BA2A6F" w14:paraId="1D522D16" w14:textId="77777777" w:rsidTr="00C1417E">
        <w:trPr>
          <w:trHeight w:val="257"/>
          <w:jc w:val="center"/>
        </w:trPr>
        <w:tc>
          <w:tcPr>
            <w:tcW w:w="1127" w:type="dxa"/>
            <w:shd w:val="clear" w:color="auto" w:fill="FFFFFF" w:themeFill="background1"/>
            <w:vAlign w:val="center"/>
          </w:tcPr>
          <w:p w14:paraId="405822E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104054BC"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0EFF6F17"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N°1</w:t>
            </w:r>
            <w:r w:rsidRPr="00BA2A6F">
              <w:rPr>
                <w:rFonts w:ascii="Calibri Light" w:eastAsia="Calibri Light" w:hAnsi="Calibri Light" w:cs="Calibri Light"/>
                <w:sz w:val="22"/>
                <w:lang w:val="es-CL"/>
              </w:rPr>
              <w:t xml:space="preserve"> de Matemática Cuarto medio</w:t>
            </w:r>
          </w:p>
          <w:p w14:paraId="7855811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OA1- OAb- OAi</w:t>
            </w:r>
          </w:p>
          <w:p w14:paraId="034586D4" w14:textId="77777777" w:rsidR="00117040" w:rsidRPr="00BA2A6F" w:rsidRDefault="00117040" w:rsidP="00C1417E">
            <w:pPr>
              <w:spacing w:line="276" w:lineRule="auto"/>
              <w:rPr>
                <w:rFonts w:ascii="Calibri Light" w:hAnsi="Calibri Light" w:cs="Calibri Light"/>
                <w:sz w:val="22"/>
              </w:rPr>
            </w:pPr>
          </w:p>
        </w:tc>
      </w:tr>
      <w:tr w:rsidR="00117040" w:rsidRPr="00BA2A6F" w14:paraId="55FD4DAB" w14:textId="77777777" w:rsidTr="00C1417E">
        <w:trPr>
          <w:trHeight w:val="20"/>
          <w:jc w:val="center"/>
        </w:trPr>
        <w:tc>
          <w:tcPr>
            <w:tcW w:w="1127" w:type="dxa"/>
            <w:shd w:val="clear" w:color="auto" w:fill="FFFFFF" w:themeFill="background1"/>
            <w:vAlign w:val="center"/>
          </w:tcPr>
          <w:p w14:paraId="7498761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B288B9"/>
            <w:vAlign w:val="center"/>
          </w:tcPr>
          <w:p w14:paraId="17F6493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B288B9"/>
            <w:vAlign w:val="center"/>
          </w:tcPr>
          <w:p w14:paraId="5E62763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 Evaluación integrada</w:t>
            </w:r>
            <w:r w:rsidRPr="00BA2A6F">
              <w:rPr>
                <w:rFonts w:ascii="Calibri Light" w:eastAsia="Calibri Light" w:hAnsi="Calibri Light" w:cs="Calibri Light"/>
                <w:sz w:val="22"/>
              </w:rPr>
              <w:t xml:space="preserve"> Fichas pedagógicas nivel 1 y nivel 2 de priorización.</w:t>
            </w:r>
          </w:p>
          <w:p w14:paraId="025D7279"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OA3- OAf OA1- OAb OA2- OAe- OAi OA3- OAi</w:t>
            </w:r>
          </w:p>
        </w:tc>
      </w:tr>
      <w:tr w:rsidR="00117040" w:rsidRPr="00BA2A6F" w14:paraId="2252C4CA" w14:textId="77777777" w:rsidTr="00C1417E">
        <w:trPr>
          <w:trHeight w:val="20"/>
          <w:jc w:val="center"/>
        </w:trPr>
        <w:tc>
          <w:tcPr>
            <w:tcW w:w="1127" w:type="dxa"/>
            <w:vAlign w:val="center"/>
          </w:tcPr>
          <w:p w14:paraId="71997E6C"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2893FC42"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50412FB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6FD1559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Unidad El impacto de la filosofía en la sociedad</w:t>
            </w:r>
          </w:p>
          <w:p w14:paraId="4CCDDD0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Lección 2 ¿Qué presencia tiene la filosofía hoy?</w:t>
            </w:r>
          </w:p>
          <w:p w14:paraId="10A4EE3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Págs. 210 a 221</w:t>
            </w:r>
          </w:p>
        </w:tc>
      </w:tr>
      <w:tr w:rsidR="00117040" w:rsidRPr="00BA2A6F" w14:paraId="7CD6A357" w14:textId="77777777" w:rsidTr="00C1417E">
        <w:trPr>
          <w:trHeight w:val="20"/>
          <w:jc w:val="center"/>
        </w:trPr>
        <w:tc>
          <w:tcPr>
            <w:tcW w:w="1127" w:type="dxa"/>
            <w:vAlign w:val="center"/>
          </w:tcPr>
          <w:p w14:paraId="5C543DF1"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26D9281C"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73E480AD"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Ficha N° 1 de 4° Medio de Lengua y Literatura:</w:t>
            </w:r>
          </w:p>
          <w:p w14:paraId="20296A21"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Objetivo de Aprendizaje: </w:t>
            </w:r>
            <w:r w:rsidRPr="00BA2A6F">
              <w:rPr>
                <w:rFonts w:ascii="Calibri Light" w:hAnsi="Calibri Light" w:cs="Calibri Light"/>
                <w:sz w:val="22"/>
              </w:rPr>
              <w:t>OA3</w:t>
            </w:r>
          </w:p>
          <w:p w14:paraId="6FD94270" w14:textId="77777777" w:rsidR="00117040" w:rsidRPr="00BA2A6F" w:rsidRDefault="00117040" w:rsidP="00C1417E">
            <w:pPr>
              <w:spacing w:line="276" w:lineRule="auto"/>
              <w:rPr>
                <w:rFonts w:ascii="Calibri Light" w:hAnsi="Calibri Light" w:cs="Calibri Light"/>
                <w:sz w:val="22"/>
              </w:rPr>
            </w:pPr>
          </w:p>
        </w:tc>
      </w:tr>
      <w:tr w:rsidR="00117040" w:rsidRPr="00BA2A6F" w14:paraId="79E6ACAA" w14:textId="77777777" w:rsidTr="00C1417E">
        <w:trPr>
          <w:trHeight w:val="20"/>
          <w:jc w:val="center"/>
        </w:trPr>
        <w:tc>
          <w:tcPr>
            <w:tcW w:w="1127" w:type="dxa"/>
            <w:vAlign w:val="center"/>
          </w:tcPr>
          <w:p w14:paraId="51454D1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6AAB81BC"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509CF857"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Ficha N° 1 de 4° Medio de Lengua y Literatura:</w:t>
            </w:r>
          </w:p>
          <w:p w14:paraId="30F002C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Objetivo de Aprendizaje: </w:t>
            </w:r>
            <w:r w:rsidRPr="00BA2A6F">
              <w:rPr>
                <w:rFonts w:ascii="Calibri Light" w:hAnsi="Calibri Light" w:cs="Calibri Light"/>
                <w:sz w:val="22"/>
              </w:rPr>
              <w:t>OA3</w:t>
            </w:r>
          </w:p>
          <w:p w14:paraId="02A7C96B" w14:textId="77777777" w:rsidR="00117040" w:rsidRPr="00BA2A6F" w:rsidRDefault="00117040" w:rsidP="00C1417E">
            <w:pPr>
              <w:spacing w:line="276" w:lineRule="auto"/>
              <w:rPr>
                <w:rFonts w:ascii="Calibri Light" w:hAnsi="Calibri Light" w:cs="Calibri Light"/>
                <w:sz w:val="22"/>
              </w:rPr>
            </w:pPr>
          </w:p>
        </w:tc>
      </w:tr>
      <w:tr w:rsidR="00117040" w:rsidRPr="00BA2A6F" w14:paraId="033DFE03" w14:textId="77777777" w:rsidTr="00C1417E">
        <w:trPr>
          <w:trHeight w:val="20"/>
          <w:jc w:val="center"/>
        </w:trPr>
        <w:tc>
          <w:tcPr>
            <w:tcW w:w="14033" w:type="dxa"/>
            <w:gridSpan w:val="4"/>
            <w:vAlign w:val="center"/>
          </w:tcPr>
          <w:p w14:paraId="217AE8B4" w14:textId="77777777" w:rsidR="00117040" w:rsidRPr="00D25717" w:rsidRDefault="00117040" w:rsidP="00C1417E">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JUEVES</w:t>
            </w:r>
          </w:p>
        </w:tc>
      </w:tr>
      <w:tr w:rsidR="00117040" w:rsidRPr="00BA2A6F" w14:paraId="30B2D3A8" w14:textId="77777777" w:rsidTr="00C1417E">
        <w:trPr>
          <w:trHeight w:val="20"/>
          <w:jc w:val="center"/>
        </w:trPr>
        <w:tc>
          <w:tcPr>
            <w:tcW w:w="1127" w:type="dxa"/>
            <w:vMerge w:val="restart"/>
            <w:shd w:val="clear" w:color="auto" w:fill="FFFFFF" w:themeFill="background1"/>
            <w:vAlign w:val="center"/>
          </w:tcPr>
          <w:p w14:paraId="7C466A8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34722BD8"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1B08C3A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3A47A54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699B8D8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0F92130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71F0748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5: ¿Sigo queriendo lo mismo?</w:t>
            </w:r>
          </w:p>
        </w:tc>
      </w:tr>
      <w:tr w:rsidR="00117040" w:rsidRPr="00BA2A6F" w14:paraId="4FAA0F55" w14:textId="77777777" w:rsidTr="00C1417E">
        <w:trPr>
          <w:trHeight w:val="20"/>
          <w:jc w:val="center"/>
        </w:trPr>
        <w:tc>
          <w:tcPr>
            <w:tcW w:w="1127" w:type="dxa"/>
            <w:vMerge/>
            <w:vAlign w:val="center"/>
          </w:tcPr>
          <w:p w14:paraId="576E967E" w14:textId="77777777" w:rsidR="00117040" w:rsidRPr="00BA2A6F" w:rsidRDefault="00117040" w:rsidP="00C1417E">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48903E08"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60A8A61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40F819B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“Un tranvía llamado deseo” de Williams, Tennessee</w:t>
            </w:r>
          </w:p>
          <w:p w14:paraId="08FE7FA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63" w:history="1">
              <w:r w:rsidRPr="00BA2A6F">
                <w:rPr>
                  <w:rFonts w:ascii="Calibri Light" w:hAnsi="Calibri Light" w:cs="Calibri Light"/>
                  <w:color w:val="0563C1"/>
                  <w:sz w:val="22"/>
                  <w:u w:val="single"/>
                </w:rPr>
                <w:t>https://bdescolar.mineduc.cl/info/00052473</w:t>
              </w:r>
            </w:hyperlink>
          </w:p>
          <w:p w14:paraId="267325A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A7802D5" w14:textId="77777777" w:rsidR="00117040" w:rsidRPr="00BA2A6F" w:rsidRDefault="00117040" w:rsidP="00C1417E">
            <w:pPr>
              <w:spacing w:line="276" w:lineRule="auto"/>
              <w:jc w:val="both"/>
              <w:rPr>
                <w:rFonts w:ascii="Calibri Light" w:hAnsi="Calibri Light" w:cs="Calibri Light"/>
                <w:sz w:val="22"/>
              </w:rPr>
            </w:pPr>
          </w:p>
          <w:p w14:paraId="591181B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FA934C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“Todos se van” de Wendy Guerra</w:t>
            </w:r>
          </w:p>
          <w:p w14:paraId="69596E3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lastRenderedPageBreak/>
              <w:t xml:space="preserve">Disponible en: Disponible en: </w:t>
            </w:r>
            <w:hyperlink r:id="rId764" w:history="1">
              <w:r w:rsidRPr="00BA2A6F">
                <w:rPr>
                  <w:rFonts w:ascii="Calibri Light" w:hAnsi="Calibri Light" w:cs="Calibri Light"/>
                  <w:color w:val="0563C1"/>
                  <w:sz w:val="22"/>
                  <w:u w:val="single"/>
                </w:rPr>
                <w:t>https://bdescolar.mineduc.cl/info/todos-se-van-00044620</w:t>
              </w:r>
            </w:hyperlink>
          </w:p>
          <w:p w14:paraId="26E6CE63"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65" w:history="1">
              <w:r w:rsidRPr="00BA2A6F">
                <w:rPr>
                  <w:rFonts w:ascii="Calibri Light" w:hAnsi="Calibri Light" w:cs="Calibri Light"/>
                  <w:bCs/>
                  <w:color w:val="0563C1"/>
                  <w:sz w:val="22"/>
                  <w:u w:val="single"/>
                </w:rPr>
                <w:t>https://planlectordigital.mineduc.cl</w:t>
              </w:r>
            </w:hyperlink>
          </w:p>
          <w:p w14:paraId="7F887697" w14:textId="77777777" w:rsidR="00117040" w:rsidRPr="00BA2A6F" w:rsidRDefault="00117040" w:rsidP="00C1417E">
            <w:pPr>
              <w:spacing w:line="276" w:lineRule="auto"/>
              <w:jc w:val="both"/>
              <w:rPr>
                <w:rFonts w:ascii="Calibri Light" w:hAnsi="Calibri Light" w:cs="Calibri Light"/>
                <w:sz w:val="22"/>
                <w:u w:val="single"/>
              </w:rPr>
            </w:pPr>
          </w:p>
          <w:p w14:paraId="313A7BC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BAAB9E3" w14:textId="77777777" w:rsidR="00117040" w:rsidRPr="00BA2A6F" w:rsidRDefault="00876A67" w:rsidP="00C1417E">
            <w:pPr>
              <w:spacing w:line="276" w:lineRule="auto"/>
              <w:jc w:val="both"/>
              <w:rPr>
                <w:rFonts w:ascii="Calibri Light" w:hAnsi="Calibri Light" w:cs="Calibri Light"/>
                <w:sz w:val="22"/>
                <w:u w:val="single"/>
              </w:rPr>
            </w:pPr>
            <w:hyperlink r:id="rId766"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75882AD" w14:textId="77777777" w:rsidTr="00C1417E">
        <w:trPr>
          <w:trHeight w:val="20"/>
          <w:jc w:val="center"/>
        </w:trPr>
        <w:tc>
          <w:tcPr>
            <w:tcW w:w="1127" w:type="dxa"/>
            <w:shd w:val="clear" w:color="auto" w:fill="FFFFFF" w:themeFill="background1"/>
            <w:vAlign w:val="center"/>
          </w:tcPr>
          <w:p w14:paraId="4A1B0FDD"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0B3C5EEA"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0775" w:type="dxa"/>
            <w:vMerge w:val="restart"/>
            <w:shd w:val="clear" w:color="auto" w:fill="F99C1B"/>
            <w:vAlign w:val="center"/>
          </w:tcPr>
          <w:p w14:paraId="2611F161"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4.</w:t>
            </w:r>
            <w:r w:rsidRPr="00BA2A6F">
              <w:rPr>
                <w:rFonts w:ascii="Calibri Light" w:hAnsi="Calibri Light" w:cs="Calibri Light"/>
                <w:color w:val="000000"/>
                <w:sz w:val="22"/>
              </w:rPr>
              <w:t xml:space="preserve"> Aplica técnicas innovadoras de decoración y montaje, para mejorar sabores, texturas y presentaciones en productos gastronómicos de la cocina básica, considerando las normas de higiene necesarias para la inocuidad de los alimentos y realizando las tareas de manera prolija, cumpliendo con los estándares de calidad, haciendo uso eficiente de los insumos, previniendo situaciones de riesgo.</w:t>
            </w:r>
          </w:p>
          <w:p w14:paraId="1965DCD3" w14:textId="77777777" w:rsidR="00117040" w:rsidRPr="00BA2A6F" w:rsidRDefault="00117040" w:rsidP="00C1417E">
            <w:pPr>
              <w:spacing w:line="276" w:lineRule="auto"/>
              <w:rPr>
                <w:rFonts w:ascii="Calibri Light" w:hAnsi="Calibri Light" w:cs="Calibri Light"/>
                <w:color w:val="000000"/>
                <w:sz w:val="22"/>
              </w:rPr>
            </w:pPr>
          </w:p>
          <w:p w14:paraId="73D5422C"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xml:space="preserve"> Montaje de platos en la cocina internacional.</w:t>
            </w:r>
          </w:p>
        </w:tc>
      </w:tr>
      <w:tr w:rsidR="00117040" w:rsidRPr="00BA2A6F" w14:paraId="146C923F" w14:textId="77777777" w:rsidTr="00C1417E">
        <w:trPr>
          <w:trHeight w:val="20"/>
          <w:jc w:val="center"/>
        </w:trPr>
        <w:tc>
          <w:tcPr>
            <w:tcW w:w="1127" w:type="dxa"/>
            <w:shd w:val="clear" w:color="auto" w:fill="FFFFFF" w:themeFill="background1"/>
            <w:vAlign w:val="center"/>
          </w:tcPr>
          <w:p w14:paraId="799A07E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252D2532"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4FF8BCB7" w14:textId="77777777" w:rsidR="00117040" w:rsidRPr="00BA2A6F" w:rsidRDefault="00117040" w:rsidP="00C1417E">
            <w:pPr>
              <w:tabs>
                <w:tab w:val="left" w:pos="1776"/>
              </w:tabs>
              <w:spacing w:line="276" w:lineRule="auto"/>
              <w:rPr>
                <w:rFonts w:ascii="Calibri Light" w:hAnsi="Calibri Light" w:cs="Calibri Light"/>
                <w:sz w:val="22"/>
              </w:rPr>
            </w:pPr>
          </w:p>
        </w:tc>
      </w:tr>
      <w:tr w:rsidR="00117040" w:rsidRPr="00BA2A6F" w14:paraId="1875EA47" w14:textId="77777777" w:rsidTr="00C1417E">
        <w:trPr>
          <w:trHeight w:val="20"/>
          <w:jc w:val="center"/>
        </w:trPr>
        <w:tc>
          <w:tcPr>
            <w:tcW w:w="1127" w:type="dxa"/>
            <w:shd w:val="clear" w:color="auto" w:fill="FFFFFF" w:themeFill="background1"/>
            <w:vAlign w:val="center"/>
          </w:tcPr>
          <w:p w14:paraId="2433459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5E018F5D"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7CE5D6FF"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1C8B7459" w14:textId="77777777" w:rsidTr="00C1417E">
        <w:trPr>
          <w:trHeight w:val="20"/>
          <w:jc w:val="center"/>
        </w:trPr>
        <w:tc>
          <w:tcPr>
            <w:tcW w:w="1127" w:type="dxa"/>
            <w:vAlign w:val="center"/>
          </w:tcPr>
          <w:p w14:paraId="7EA96029"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42DAF1D7"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647CA323"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3A4F75CE" w14:textId="77777777" w:rsidTr="00C1417E">
        <w:trPr>
          <w:trHeight w:val="20"/>
          <w:jc w:val="center"/>
        </w:trPr>
        <w:tc>
          <w:tcPr>
            <w:tcW w:w="1127" w:type="dxa"/>
            <w:vAlign w:val="center"/>
          </w:tcPr>
          <w:p w14:paraId="2CFB2CC3"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3AF0F1AF"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48748CEF" w14:textId="77777777" w:rsidR="00117040" w:rsidRPr="00BA2A6F" w:rsidRDefault="00117040" w:rsidP="00C1417E">
            <w:pPr>
              <w:spacing w:line="276" w:lineRule="auto"/>
              <w:rPr>
                <w:rFonts w:ascii="Calibri Light" w:hAnsi="Calibri Light" w:cs="Calibri Light"/>
                <w:sz w:val="22"/>
              </w:rPr>
            </w:pPr>
          </w:p>
        </w:tc>
      </w:tr>
      <w:tr w:rsidR="00117040" w:rsidRPr="00BA2A6F" w14:paraId="01525B78" w14:textId="77777777" w:rsidTr="00C1417E">
        <w:trPr>
          <w:trHeight w:val="20"/>
          <w:jc w:val="center"/>
        </w:trPr>
        <w:tc>
          <w:tcPr>
            <w:tcW w:w="1127" w:type="dxa"/>
            <w:vAlign w:val="center"/>
          </w:tcPr>
          <w:p w14:paraId="15673688"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33A3B8F4"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2AFB2F4D" w14:textId="77777777" w:rsidR="00117040" w:rsidRPr="00BA2A6F" w:rsidRDefault="00117040" w:rsidP="00C1417E">
            <w:pPr>
              <w:spacing w:line="276" w:lineRule="auto"/>
              <w:rPr>
                <w:rFonts w:ascii="Calibri Light" w:hAnsi="Calibri Light" w:cs="Calibri Light"/>
                <w:sz w:val="22"/>
              </w:rPr>
            </w:pPr>
          </w:p>
        </w:tc>
      </w:tr>
      <w:tr w:rsidR="00117040" w:rsidRPr="00BA2A6F" w14:paraId="3C166C19" w14:textId="77777777" w:rsidTr="00C1417E">
        <w:trPr>
          <w:trHeight w:val="20"/>
          <w:jc w:val="center"/>
        </w:trPr>
        <w:tc>
          <w:tcPr>
            <w:tcW w:w="14033" w:type="dxa"/>
            <w:gridSpan w:val="4"/>
            <w:vAlign w:val="center"/>
          </w:tcPr>
          <w:p w14:paraId="4F8BAA70" w14:textId="77777777" w:rsidR="00117040" w:rsidRPr="00D25717" w:rsidRDefault="00117040" w:rsidP="00C1417E">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VIERNES</w:t>
            </w:r>
          </w:p>
        </w:tc>
      </w:tr>
      <w:tr w:rsidR="00117040" w:rsidRPr="00BA2A6F" w14:paraId="61E5E824" w14:textId="77777777" w:rsidTr="00C1417E">
        <w:trPr>
          <w:trHeight w:val="20"/>
          <w:jc w:val="center"/>
        </w:trPr>
        <w:tc>
          <w:tcPr>
            <w:tcW w:w="1127" w:type="dxa"/>
            <w:vMerge w:val="restart"/>
            <w:shd w:val="clear" w:color="auto" w:fill="FFFFFF" w:themeFill="background1"/>
            <w:vAlign w:val="center"/>
          </w:tcPr>
          <w:p w14:paraId="433DBF1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32D9B90B"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659C97F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437F993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112546F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5E2155B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3FE2265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5: ¿Sigo queriendo lo mismo?</w:t>
            </w:r>
          </w:p>
        </w:tc>
      </w:tr>
      <w:tr w:rsidR="00117040" w:rsidRPr="00BA2A6F" w14:paraId="238BC66C" w14:textId="77777777" w:rsidTr="00C1417E">
        <w:trPr>
          <w:trHeight w:val="20"/>
          <w:jc w:val="center"/>
        </w:trPr>
        <w:tc>
          <w:tcPr>
            <w:tcW w:w="1127" w:type="dxa"/>
            <w:vMerge/>
            <w:vAlign w:val="center"/>
          </w:tcPr>
          <w:p w14:paraId="4C0795AD"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5A05FD91"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32DD76D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5252E2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“Un tranvía llamado deseo” de Williams, Tennessee</w:t>
            </w:r>
          </w:p>
          <w:p w14:paraId="2E67BD3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67" w:history="1">
              <w:r w:rsidRPr="00BA2A6F">
                <w:rPr>
                  <w:rFonts w:ascii="Calibri Light" w:hAnsi="Calibri Light" w:cs="Calibri Light"/>
                  <w:color w:val="0563C1"/>
                  <w:sz w:val="22"/>
                  <w:u w:val="single"/>
                </w:rPr>
                <w:t>https://bdescolar.mineduc.cl/info/00052473</w:t>
              </w:r>
            </w:hyperlink>
          </w:p>
          <w:p w14:paraId="5CD3ED2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93D039F" w14:textId="77777777" w:rsidR="00117040" w:rsidRPr="00BA2A6F" w:rsidRDefault="00117040" w:rsidP="00C1417E">
            <w:pPr>
              <w:spacing w:line="276" w:lineRule="auto"/>
              <w:jc w:val="both"/>
              <w:rPr>
                <w:rFonts w:ascii="Calibri Light" w:hAnsi="Calibri Light" w:cs="Calibri Light"/>
                <w:sz w:val="22"/>
              </w:rPr>
            </w:pPr>
          </w:p>
          <w:p w14:paraId="44C0D58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4CCBC6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“Todos se van” de Wendy Guerra</w:t>
            </w:r>
          </w:p>
          <w:p w14:paraId="2D64171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68" w:history="1">
              <w:r w:rsidRPr="00BA2A6F">
                <w:rPr>
                  <w:rFonts w:ascii="Calibri Light" w:hAnsi="Calibri Light" w:cs="Calibri Light"/>
                  <w:color w:val="0563C1"/>
                  <w:sz w:val="22"/>
                  <w:u w:val="single"/>
                </w:rPr>
                <w:t>https://bdescolar.mineduc.cl/info/todos-se-van-00044620</w:t>
              </w:r>
            </w:hyperlink>
          </w:p>
          <w:p w14:paraId="73D6306E"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69" w:history="1">
              <w:r w:rsidRPr="00BA2A6F">
                <w:rPr>
                  <w:rFonts w:ascii="Calibri Light" w:hAnsi="Calibri Light" w:cs="Calibri Light"/>
                  <w:bCs/>
                  <w:color w:val="0563C1"/>
                  <w:sz w:val="22"/>
                  <w:u w:val="single"/>
                </w:rPr>
                <w:t>https://planlectordigital.mineduc.cl</w:t>
              </w:r>
            </w:hyperlink>
          </w:p>
          <w:p w14:paraId="7B0CE7D0" w14:textId="77777777" w:rsidR="00117040" w:rsidRPr="00BA2A6F" w:rsidRDefault="00117040" w:rsidP="00C1417E">
            <w:pPr>
              <w:spacing w:line="276" w:lineRule="auto"/>
              <w:jc w:val="both"/>
              <w:rPr>
                <w:rFonts w:ascii="Calibri Light" w:hAnsi="Calibri Light" w:cs="Calibri Light"/>
                <w:sz w:val="22"/>
                <w:u w:val="single"/>
              </w:rPr>
            </w:pPr>
          </w:p>
          <w:p w14:paraId="3926208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6B9DE24" w14:textId="77777777" w:rsidR="00117040" w:rsidRPr="00BA2A6F" w:rsidRDefault="00876A67" w:rsidP="00C1417E">
            <w:pPr>
              <w:spacing w:line="276" w:lineRule="auto"/>
              <w:jc w:val="both"/>
              <w:rPr>
                <w:rFonts w:ascii="Calibri Light" w:hAnsi="Calibri Light" w:cs="Calibri Light"/>
                <w:sz w:val="22"/>
                <w:u w:val="single"/>
              </w:rPr>
            </w:pPr>
            <w:hyperlink r:id="rId770"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5294D468" w14:textId="77777777" w:rsidTr="00C1417E">
        <w:trPr>
          <w:trHeight w:val="20"/>
          <w:jc w:val="center"/>
        </w:trPr>
        <w:tc>
          <w:tcPr>
            <w:tcW w:w="1127" w:type="dxa"/>
            <w:shd w:val="clear" w:color="auto" w:fill="FFFFFF" w:themeFill="background1"/>
            <w:vAlign w:val="center"/>
          </w:tcPr>
          <w:p w14:paraId="4447F1A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2</w:t>
            </w:r>
          </w:p>
        </w:tc>
        <w:tc>
          <w:tcPr>
            <w:tcW w:w="2107" w:type="dxa"/>
            <w:vMerge w:val="restart"/>
            <w:shd w:val="clear" w:color="auto" w:fill="F99C1B"/>
            <w:vAlign w:val="center"/>
          </w:tcPr>
          <w:p w14:paraId="170F6EE3"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461DC9AA" w14:textId="77777777" w:rsidR="00117040" w:rsidRPr="00BA2A6F" w:rsidRDefault="00117040" w:rsidP="00C1417E">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7FCE585E" w14:textId="77777777" w:rsidR="00117040" w:rsidRPr="00BA2A6F" w:rsidRDefault="00117040" w:rsidP="00C1417E">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Temática</w:t>
            </w:r>
            <w:r w:rsidRPr="00BA2A6F">
              <w:rPr>
                <w:rFonts w:ascii="Calibri Light" w:eastAsia="Calibri" w:hAnsi="Calibri Light" w:cs="Calibri Light"/>
                <w:sz w:val="22"/>
              </w:rPr>
              <w:t>: Implementación de solución</w:t>
            </w:r>
          </w:p>
          <w:p w14:paraId="2A2117A5" w14:textId="77777777" w:rsidR="00117040" w:rsidRPr="00BA2A6F" w:rsidRDefault="00117040" w:rsidP="00C1417E">
            <w:pPr>
              <w:spacing w:line="276" w:lineRule="auto"/>
              <w:jc w:val="both"/>
              <w:rPr>
                <w:rFonts w:ascii="Calibri Light" w:hAnsi="Calibri Light" w:cs="Calibri Light"/>
                <w:sz w:val="22"/>
              </w:rPr>
            </w:pPr>
            <w:r>
              <w:rPr>
                <w:rFonts w:ascii="Calibri Light" w:eastAsia="Calibri" w:hAnsi="Calibri Light" w:cs="Calibri Light"/>
                <w:b/>
                <w:bCs/>
                <w:sz w:val="22"/>
              </w:rPr>
              <w:t xml:space="preserve"> Fichas Pedagógicas Emprendimiento y Empleabilidad. </w:t>
            </w:r>
            <w:r w:rsidRPr="00BA2A6F">
              <w:rPr>
                <w:rFonts w:ascii="Calibri Light" w:eastAsia="Calibri" w:hAnsi="Calibri Light" w:cs="Calibri Light"/>
                <w:b/>
                <w:bCs/>
                <w:sz w:val="22"/>
              </w:rPr>
              <w:t>Ficha 3.</w:t>
            </w:r>
          </w:p>
        </w:tc>
      </w:tr>
      <w:tr w:rsidR="00117040" w:rsidRPr="00BA2A6F" w14:paraId="57D59617" w14:textId="77777777" w:rsidTr="00C1417E">
        <w:trPr>
          <w:trHeight w:val="257"/>
          <w:jc w:val="center"/>
        </w:trPr>
        <w:tc>
          <w:tcPr>
            <w:tcW w:w="1127" w:type="dxa"/>
            <w:shd w:val="clear" w:color="auto" w:fill="FFFFFF" w:themeFill="background1"/>
            <w:vAlign w:val="center"/>
          </w:tcPr>
          <w:p w14:paraId="32A56DD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0F741665" w14:textId="77777777" w:rsidR="00117040" w:rsidRPr="00BA2A6F" w:rsidRDefault="00117040" w:rsidP="00C1417E">
            <w:pPr>
              <w:spacing w:line="276" w:lineRule="auto"/>
              <w:rPr>
                <w:rFonts w:ascii="Calibri Light" w:hAnsi="Calibri Light" w:cs="Calibri Light"/>
                <w:b/>
                <w:bCs/>
                <w:sz w:val="22"/>
              </w:rPr>
            </w:pPr>
          </w:p>
        </w:tc>
        <w:tc>
          <w:tcPr>
            <w:tcW w:w="10799" w:type="dxa"/>
            <w:gridSpan w:val="2"/>
            <w:vMerge/>
            <w:shd w:val="clear" w:color="auto" w:fill="F99C1B"/>
            <w:vAlign w:val="center"/>
          </w:tcPr>
          <w:p w14:paraId="738BDE21"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464607A6" w14:textId="77777777" w:rsidTr="00C1417E">
        <w:trPr>
          <w:trHeight w:val="20"/>
          <w:jc w:val="center"/>
        </w:trPr>
        <w:tc>
          <w:tcPr>
            <w:tcW w:w="1127" w:type="dxa"/>
            <w:shd w:val="clear" w:color="auto" w:fill="FFFFFF" w:themeFill="background1"/>
            <w:vAlign w:val="center"/>
          </w:tcPr>
          <w:p w14:paraId="37EBE52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6FC38347" w14:textId="77777777" w:rsidR="00117040" w:rsidRPr="00BA2A6F" w:rsidRDefault="00117040" w:rsidP="00C1417E">
            <w:pPr>
              <w:spacing w:line="276" w:lineRule="auto"/>
              <w:rPr>
                <w:rFonts w:ascii="Calibri Light" w:hAnsi="Calibri Light" w:cs="Calibri Light"/>
                <w:b/>
                <w:bCs/>
                <w:sz w:val="22"/>
              </w:rPr>
            </w:pPr>
          </w:p>
        </w:tc>
        <w:tc>
          <w:tcPr>
            <w:tcW w:w="10799" w:type="dxa"/>
            <w:gridSpan w:val="2"/>
            <w:vMerge/>
            <w:shd w:val="clear" w:color="auto" w:fill="F99C1B"/>
            <w:vAlign w:val="center"/>
          </w:tcPr>
          <w:p w14:paraId="3A9020C5" w14:textId="77777777" w:rsidR="00117040" w:rsidRPr="00BA2A6F" w:rsidRDefault="00117040" w:rsidP="00C1417E">
            <w:pPr>
              <w:spacing w:line="276" w:lineRule="auto"/>
              <w:rPr>
                <w:rFonts w:ascii="Calibri Light" w:hAnsi="Calibri Light" w:cs="Calibri Light"/>
                <w:sz w:val="22"/>
              </w:rPr>
            </w:pPr>
          </w:p>
        </w:tc>
      </w:tr>
      <w:tr w:rsidR="00117040" w:rsidRPr="00BA2A6F" w14:paraId="63593531" w14:textId="77777777" w:rsidTr="00C1417E">
        <w:trPr>
          <w:trHeight w:val="20"/>
          <w:jc w:val="center"/>
        </w:trPr>
        <w:tc>
          <w:tcPr>
            <w:tcW w:w="1127" w:type="dxa"/>
            <w:vAlign w:val="center"/>
          </w:tcPr>
          <w:p w14:paraId="07A03C3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29335D81" w14:textId="77777777" w:rsidR="00117040" w:rsidRPr="00BA2A6F" w:rsidRDefault="00117040" w:rsidP="00C1417E">
            <w:pPr>
              <w:spacing w:line="276" w:lineRule="auto"/>
              <w:rPr>
                <w:rFonts w:ascii="Calibri Light" w:hAnsi="Calibri Light" w:cs="Calibri Light"/>
                <w:b/>
                <w:bCs/>
                <w:sz w:val="22"/>
              </w:rPr>
            </w:pPr>
          </w:p>
        </w:tc>
        <w:tc>
          <w:tcPr>
            <w:tcW w:w="10799" w:type="dxa"/>
            <w:gridSpan w:val="2"/>
            <w:vMerge/>
            <w:shd w:val="clear" w:color="auto" w:fill="F99C1B"/>
            <w:vAlign w:val="center"/>
          </w:tcPr>
          <w:p w14:paraId="3296EEF0" w14:textId="77777777" w:rsidR="00117040" w:rsidRPr="00BA2A6F" w:rsidRDefault="00117040" w:rsidP="00C1417E">
            <w:pPr>
              <w:spacing w:line="276" w:lineRule="auto"/>
              <w:rPr>
                <w:rFonts w:ascii="Calibri Light" w:hAnsi="Calibri Light" w:cs="Calibri Light"/>
                <w:sz w:val="22"/>
              </w:rPr>
            </w:pPr>
          </w:p>
        </w:tc>
      </w:tr>
      <w:tr w:rsidR="00117040" w:rsidRPr="00BA2A6F" w14:paraId="79E5535E" w14:textId="77777777" w:rsidTr="00C1417E">
        <w:trPr>
          <w:trHeight w:val="20"/>
          <w:jc w:val="center"/>
        </w:trPr>
        <w:tc>
          <w:tcPr>
            <w:tcW w:w="1127" w:type="dxa"/>
            <w:vAlign w:val="center"/>
          </w:tcPr>
          <w:p w14:paraId="705A87FE"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5C200A64"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543B868D"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N°1</w:t>
            </w:r>
            <w:r w:rsidRPr="00BA2A6F">
              <w:rPr>
                <w:rFonts w:ascii="Calibri Light" w:eastAsia="Calibri Light" w:hAnsi="Calibri Light" w:cs="Calibri Light"/>
                <w:sz w:val="22"/>
                <w:lang w:val="es-CL"/>
              </w:rPr>
              <w:t xml:space="preserve"> de Matemática Cuarto medio</w:t>
            </w:r>
          </w:p>
          <w:p w14:paraId="0AA5C27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OA1- OAb- OAi</w:t>
            </w:r>
          </w:p>
          <w:p w14:paraId="142210A5" w14:textId="77777777" w:rsidR="00117040" w:rsidRPr="00BA2A6F" w:rsidRDefault="00117040" w:rsidP="00C1417E">
            <w:pPr>
              <w:spacing w:line="276" w:lineRule="auto"/>
              <w:rPr>
                <w:rFonts w:ascii="Calibri Light" w:hAnsi="Calibri Light" w:cs="Calibri Light"/>
                <w:sz w:val="22"/>
              </w:rPr>
            </w:pPr>
          </w:p>
        </w:tc>
      </w:tr>
      <w:tr w:rsidR="00117040" w:rsidRPr="00BA2A6F" w14:paraId="282A40EE" w14:textId="77777777" w:rsidTr="00C1417E">
        <w:trPr>
          <w:trHeight w:val="20"/>
          <w:jc w:val="center"/>
        </w:trPr>
        <w:tc>
          <w:tcPr>
            <w:tcW w:w="1127" w:type="dxa"/>
            <w:vAlign w:val="center"/>
          </w:tcPr>
          <w:p w14:paraId="6DBC3DA6"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6995F6EC"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392EB20C"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Pregunta Guía Plan 2</w:t>
            </w:r>
            <w:r w:rsidRPr="00BA2A6F">
              <w:rPr>
                <w:rFonts w:ascii="Calibri Light" w:eastAsia="Calibri Light" w:hAnsi="Calibri Light" w:cs="Calibri Light"/>
                <w:sz w:val="22"/>
              </w:rPr>
              <w:t xml:space="preserve"> </w:t>
            </w:r>
            <w:r w:rsidRPr="00BA2A6F">
              <w:rPr>
                <w:rFonts w:ascii="Calibri Light" w:eastAsia="Calibri Light" w:hAnsi="Calibri Light" w:cs="Calibri Light"/>
                <w:b/>
                <w:bCs/>
                <w:sz w:val="22"/>
              </w:rPr>
              <w:t>¿Cómo se genera un plan de entrenamiento para una modalidad deportiva respondiendo las características personales?</w:t>
            </w:r>
          </w:p>
          <w:p w14:paraId="4F7148EE" w14:textId="77777777" w:rsidR="00117040" w:rsidRPr="00BA2A6F" w:rsidRDefault="00117040" w:rsidP="00C1417E">
            <w:pPr>
              <w:spacing w:line="276" w:lineRule="auto"/>
              <w:rPr>
                <w:rFonts w:ascii="Calibri Light" w:eastAsia="Calibri Light" w:hAnsi="Calibri Light" w:cs="Calibri Light"/>
                <w:b/>
                <w:bCs/>
                <w:sz w:val="22"/>
              </w:rPr>
            </w:pPr>
            <w:r w:rsidRPr="00BA2A6F">
              <w:rPr>
                <w:rFonts w:ascii="Calibri Light" w:eastAsia="Calibri Light" w:hAnsi="Calibri Light" w:cs="Calibri Light"/>
                <w:b/>
                <w:bCs/>
                <w:sz w:val="22"/>
              </w:rPr>
              <w:t>Objetivos Priorizados: OA3</w:t>
            </w:r>
          </w:p>
          <w:p w14:paraId="4807B2BE"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Desempeño:</w:t>
            </w:r>
            <w:r w:rsidRPr="00BA2A6F">
              <w:rPr>
                <w:rFonts w:ascii="Calibri Light" w:eastAsia="Calibri Light" w:hAnsi="Calibri Light" w:cs="Calibri Light"/>
                <w:sz w:val="22"/>
              </w:rPr>
              <w:t xml:space="preserve"> Aplica retest y analiza sus resultados.</w:t>
            </w:r>
          </w:p>
          <w:p w14:paraId="6A610C85" w14:textId="77777777" w:rsidR="00117040" w:rsidRPr="00BA2A6F" w:rsidRDefault="00117040" w:rsidP="00C1417E">
            <w:pPr>
              <w:spacing w:line="276" w:lineRule="auto"/>
              <w:rPr>
                <w:rFonts w:ascii="Calibri Light" w:hAnsi="Calibri Light" w:cs="Calibri Light"/>
                <w:sz w:val="22"/>
              </w:rPr>
            </w:pPr>
          </w:p>
        </w:tc>
      </w:tr>
    </w:tbl>
    <w:p w14:paraId="7B8B87F7" w14:textId="77777777" w:rsidR="00C1417E" w:rsidRDefault="00C1417E">
      <w:r>
        <w:br w:type="page"/>
      </w:r>
    </w:p>
    <w:tbl>
      <w:tblPr>
        <w:tblStyle w:val="Tablaconcuadrcula"/>
        <w:tblpPr w:leftFromText="181" w:rightFromText="181" w:topFromText="142" w:bottomFromText="142" w:vertAnchor="text" w:tblpXSpec="center" w:tblpY="1"/>
        <w:tblOverlap w:val="never"/>
        <w:tblW w:w="14172"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914"/>
      </w:tblGrid>
      <w:tr w:rsidR="00117040" w:rsidRPr="00BA2A6F" w14:paraId="27134E4C" w14:textId="77777777" w:rsidTr="00C1417E">
        <w:trPr>
          <w:trHeight w:val="20"/>
          <w:jc w:val="center"/>
        </w:trPr>
        <w:tc>
          <w:tcPr>
            <w:tcW w:w="14172" w:type="dxa"/>
            <w:gridSpan w:val="4"/>
            <w:vAlign w:val="center"/>
          </w:tcPr>
          <w:p w14:paraId="7809B28A" w14:textId="1136BA08" w:rsidR="00117040" w:rsidRPr="00D25717" w:rsidRDefault="00117040" w:rsidP="00C1417E">
            <w:pPr>
              <w:spacing w:line="276" w:lineRule="auto"/>
              <w:rPr>
                <w:rFonts w:ascii="Calibri Light" w:eastAsia="Yu Gothic Light" w:hAnsi="Calibri Light" w:cs="Calibri Light"/>
                <w:b/>
                <w:sz w:val="32"/>
                <w:szCs w:val="32"/>
                <w:lang w:bidi="es-ES"/>
              </w:rPr>
            </w:pPr>
            <w:r w:rsidRPr="00D25717">
              <w:rPr>
                <w:rFonts w:ascii="Calibri Light" w:eastAsia="Yu Gothic Light" w:hAnsi="Calibri Light" w:cs="Calibri Light"/>
                <w:b/>
                <w:color w:val="ED7D31"/>
                <w:sz w:val="32"/>
                <w:szCs w:val="32"/>
                <w:lang w:bidi="es-ES"/>
              </w:rPr>
              <w:lastRenderedPageBreak/>
              <w:t>SEMANA Nº 35</w:t>
            </w:r>
          </w:p>
        </w:tc>
      </w:tr>
      <w:tr w:rsidR="00117040" w:rsidRPr="00BA2A6F" w14:paraId="298DD8EC" w14:textId="77777777" w:rsidTr="00C1417E">
        <w:trPr>
          <w:trHeight w:val="20"/>
          <w:jc w:val="center"/>
        </w:trPr>
        <w:tc>
          <w:tcPr>
            <w:tcW w:w="14172" w:type="dxa"/>
            <w:gridSpan w:val="4"/>
            <w:vAlign w:val="center"/>
          </w:tcPr>
          <w:p w14:paraId="2AAF7E52" w14:textId="77777777" w:rsidR="00117040" w:rsidRPr="00D25717" w:rsidRDefault="00117040" w:rsidP="00C1417E">
            <w:pPr>
              <w:keepNext/>
              <w:keepLines/>
              <w:spacing w:line="276" w:lineRule="auto"/>
              <w:rPr>
                <w:rFonts w:ascii="Calibri Light" w:eastAsia="Yu Gothic Light" w:hAnsi="Calibri Light" w:cs="Calibri Light"/>
                <w:b/>
                <w:sz w:val="22"/>
              </w:rPr>
            </w:pPr>
            <w:r w:rsidRPr="00D25717">
              <w:rPr>
                <w:rFonts w:ascii="Calibri Light" w:eastAsia="Yu Gothic Light" w:hAnsi="Calibri Light" w:cs="Calibri Light"/>
                <w:b/>
                <w:sz w:val="22"/>
              </w:rPr>
              <w:t>LUNES</w:t>
            </w:r>
          </w:p>
        </w:tc>
      </w:tr>
      <w:tr w:rsidR="00117040" w:rsidRPr="00BA2A6F" w14:paraId="1DA6F238" w14:textId="77777777" w:rsidTr="00C1417E">
        <w:trPr>
          <w:trHeight w:val="20"/>
          <w:jc w:val="center"/>
        </w:trPr>
        <w:tc>
          <w:tcPr>
            <w:tcW w:w="1127" w:type="dxa"/>
            <w:vMerge w:val="restart"/>
            <w:shd w:val="clear" w:color="auto" w:fill="FFFFFF" w:themeFill="background1"/>
            <w:vAlign w:val="center"/>
          </w:tcPr>
          <w:p w14:paraId="41C7940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20859BAB"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938" w:type="dxa"/>
            <w:gridSpan w:val="2"/>
            <w:shd w:val="clear" w:color="auto" w:fill="FFE599"/>
            <w:vAlign w:val="center"/>
          </w:tcPr>
          <w:p w14:paraId="40B1B68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7CB436D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28A932E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7E13469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448844A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p w14:paraId="3ABDC7CE"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796B6637" w14:textId="77777777" w:rsidTr="00C1417E">
        <w:trPr>
          <w:trHeight w:val="20"/>
          <w:jc w:val="center"/>
        </w:trPr>
        <w:tc>
          <w:tcPr>
            <w:tcW w:w="1127" w:type="dxa"/>
            <w:vMerge/>
            <w:vAlign w:val="center"/>
          </w:tcPr>
          <w:p w14:paraId="28A713A7"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2CA9C82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938" w:type="dxa"/>
            <w:gridSpan w:val="2"/>
            <w:shd w:val="clear" w:color="auto" w:fill="FF6C2F" w:themeFill="accent2"/>
            <w:vAlign w:val="center"/>
          </w:tcPr>
          <w:p w14:paraId="087176B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3E4E4F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“Hasta no verte Jesús mío” de Poniatowska, Elena</w:t>
            </w:r>
          </w:p>
          <w:p w14:paraId="7F3082F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71" w:history="1">
              <w:r w:rsidRPr="00BA2A6F">
                <w:rPr>
                  <w:rFonts w:ascii="Calibri Light" w:hAnsi="Calibri Light" w:cs="Calibri Light"/>
                  <w:color w:val="0563C1"/>
                  <w:sz w:val="22"/>
                  <w:u w:val="single"/>
                </w:rPr>
                <w:t>https://bdescolar.mineduc.cl/info/00053368</w:t>
              </w:r>
            </w:hyperlink>
          </w:p>
          <w:p w14:paraId="031D102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0D017A85" w14:textId="77777777" w:rsidR="00117040" w:rsidRPr="00BA2A6F" w:rsidRDefault="00117040" w:rsidP="00C1417E">
            <w:pPr>
              <w:spacing w:line="276" w:lineRule="auto"/>
              <w:jc w:val="both"/>
              <w:rPr>
                <w:rFonts w:ascii="Calibri Light" w:hAnsi="Calibri Light" w:cs="Calibri Light"/>
                <w:sz w:val="22"/>
              </w:rPr>
            </w:pPr>
          </w:p>
          <w:p w14:paraId="0CC5E55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1EFBD46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“A la sombra del Terevaka” de Angélica Dossetti</w:t>
            </w:r>
          </w:p>
          <w:p w14:paraId="3E0F1DA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72" w:history="1">
              <w:r w:rsidRPr="00BA2A6F">
                <w:rPr>
                  <w:rFonts w:ascii="Calibri Light" w:hAnsi="Calibri Light" w:cs="Calibri Light"/>
                  <w:color w:val="0563C1"/>
                  <w:sz w:val="22"/>
                  <w:u w:val="single"/>
                </w:rPr>
                <w:t>https://bdescolar.mineduc.cl/info/a-la-sombra-del-terevaka-00044929</w:t>
              </w:r>
            </w:hyperlink>
          </w:p>
          <w:p w14:paraId="64F24EA3"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73" w:history="1">
              <w:r w:rsidRPr="00BA2A6F">
                <w:rPr>
                  <w:rFonts w:ascii="Calibri Light" w:hAnsi="Calibri Light" w:cs="Calibri Light"/>
                  <w:bCs/>
                  <w:color w:val="0563C1"/>
                  <w:sz w:val="22"/>
                  <w:u w:val="single"/>
                </w:rPr>
                <w:t>https://planlectordigital.mineduc.cl</w:t>
              </w:r>
            </w:hyperlink>
          </w:p>
          <w:p w14:paraId="3EBFA66C" w14:textId="77777777" w:rsidR="00117040" w:rsidRPr="00BA2A6F" w:rsidRDefault="00117040" w:rsidP="00C1417E">
            <w:pPr>
              <w:spacing w:line="276" w:lineRule="auto"/>
              <w:jc w:val="both"/>
              <w:rPr>
                <w:rFonts w:ascii="Calibri Light" w:hAnsi="Calibri Light" w:cs="Calibri Light"/>
                <w:sz w:val="22"/>
              </w:rPr>
            </w:pPr>
          </w:p>
          <w:p w14:paraId="5960439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5D0DE733" w14:textId="77777777" w:rsidR="00117040" w:rsidRPr="00BA2A6F" w:rsidRDefault="00876A67" w:rsidP="00C1417E">
            <w:pPr>
              <w:spacing w:line="276" w:lineRule="auto"/>
              <w:jc w:val="both"/>
              <w:rPr>
                <w:rFonts w:ascii="Calibri Light" w:hAnsi="Calibri Light" w:cs="Calibri Light"/>
                <w:sz w:val="22"/>
              </w:rPr>
            </w:pPr>
            <w:hyperlink r:id="rId774"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24A8EF5" w14:textId="77777777" w:rsidTr="00C1417E">
        <w:trPr>
          <w:trHeight w:val="152"/>
          <w:jc w:val="center"/>
        </w:trPr>
        <w:tc>
          <w:tcPr>
            <w:tcW w:w="1127" w:type="dxa"/>
            <w:shd w:val="clear" w:color="auto" w:fill="FFFFFF" w:themeFill="background1"/>
            <w:vAlign w:val="center"/>
          </w:tcPr>
          <w:p w14:paraId="283D5241"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53894E45"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938" w:type="dxa"/>
            <w:gridSpan w:val="2"/>
            <w:shd w:val="clear" w:color="auto" w:fill="FF6C2F" w:themeFill="accent2"/>
            <w:vAlign w:val="center"/>
          </w:tcPr>
          <w:p w14:paraId="558C91EB"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Ficha N° 1 de 4° Medio de Lengua y Literatura:</w:t>
            </w:r>
          </w:p>
          <w:p w14:paraId="0CC6D0F2"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Objetivo de Aprendizaje: </w:t>
            </w:r>
            <w:r w:rsidRPr="00BA2A6F">
              <w:rPr>
                <w:rFonts w:ascii="Calibri Light" w:hAnsi="Calibri Light" w:cs="Calibri Light"/>
                <w:sz w:val="22"/>
              </w:rPr>
              <w:t>OA3</w:t>
            </w:r>
          </w:p>
        </w:tc>
      </w:tr>
      <w:tr w:rsidR="00117040" w:rsidRPr="00BA2A6F" w14:paraId="72192221" w14:textId="77777777" w:rsidTr="00C1417E">
        <w:trPr>
          <w:trHeight w:val="257"/>
          <w:jc w:val="center"/>
        </w:trPr>
        <w:tc>
          <w:tcPr>
            <w:tcW w:w="1127" w:type="dxa"/>
            <w:shd w:val="clear" w:color="auto" w:fill="FFFFFF" w:themeFill="background1"/>
            <w:vAlign w:val="center"/>
          </w:tcPr>
          <w:p w14:paraId="415B2BF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61B17558"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938" w:type="dxa"/>
            <w:gridSpan w:val="2"/>
            <w:shd w:val="clear" w:color="auto" w:fill="FF6C2F" w:themeFill="accent2"/>
            <w:vAlign w:val="center"/>
          </w:tcPr>
          <w:p w14:paraId="6FEFA508"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Ficha N° 1 de 4° Medio de Lengua y Literatura:</w:t>
            </w:r>
          </w:p>
          <w:p w14:paraId="579B0B9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Objetivo de Aprendizaje: </w:t>
            </w:r>
            <w:r w:rsidRPr="00BA2A6F">
              <w:rPr>
                <w:rFonts w:ascii="Calibri Light" w:hAnsi="Calibri Light" w:cs="Calibri Light"/>
                <w:sz w:val="22"/>
              </w:rPr>
              <w:t>OA5</w:t>
            </w:r>
          </w:p>
        </w:tc>
      </w:tr>
      <w:tr w:rsidR="00117040" w:rsidRPr="00BA2A6F" w14:paraId="200A9497" w14:textId="77777777" w:rsidTr="00C1417E">
        <w:trPr>
          <w:trHeight w:val="20"/>
          <w:jc w:val="center"/>
        </w:trPr>
        <w:tc>
          <w:tcPr>
            <w:tcW w:w="1127" w:type="dxa"/>
            <w:shd w:val="clear" w:color="auto" w:fill="FFFFFF" w:themeFill="background1"/>
            <w:vAlign w:val="center"/>
          </w:tcPr>
          <w:p w14:paraId="493F509C"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1D045DF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color w:val="FFFFFF" w:themeColor="background1"/>
                <w:sz w:val="22"/>
              </w:rPr>
              <w:t>EDUCACIÓN CIUDADANA</w:t>
            </w:r>
          </w:p>
        </w:tc>
        <w:tc>
          <w:tcPr>
            <w:tcW w:w="10938" w:type="dxa"/>
            <w:gridSpan w:val="2"/>
            <w:shd w:val="clear" w:color="auto" w:fill="5268C2"/>
            <w:vAlign w:val="center"/>
          </w:tcPr>
          <w:p w14:paraId="4B96B3A3" w14:textId="77777777" w:rsidR="00117040" w:rsidRPr="00BA2A6F" w:rsidRDefault="00117040" w:rsidP="00C1417E">
            <w:pPr>
              <w:spacing w:line="276" w:lineRule="auto"/>
              <w:rPr>
                <w:rFonts w:ascii="Calibri Light" w:eastAsia="Calibri Light" w:hAnsi="Calibri Light" w:cs="Calibri Light"/>
                <w:b/>
                <w:bCs/>
                <w:color w:val="FFFFFF"/>
                <w:sz w:val="22"/>
              </w:rPr>
            </w:pPr>
            <w:r w:rsidRPr="00BA2A6F">
              <w:rPr>
                <w:rFonts w:ascii="Calibri Light" w:eastAsia="Calibri Light" w:hAnsi="Calibri Light" w:cs="Calibri Light"/>
                <w:b/>
                <w:bCs/>
                <w:color w:val="FFFFFF"/>
                <w:sz w:val="22"/>
              </w:rPr>
              <w:t>Evaluación integrada Ficha Pedagógica N°1</w:t>
            </w:r>
          </w:p>
          <w:p w14:paraId="6F76504D" w14:textId="77777777" w:rsidR="00117040" w:rsidRPr="00BA2A6F" w:rsidRDefault="00117040" w:rsidP="00C1417E">
            <w:pPr>
              <w:spacing w:line="276" w:lineRule="auto"/>
              <w:rPr>
                <w:rFonts w:ascii="Calibri Light" w:eastAsia="Calibri Light" w:hAnsi="Calibri Light" w:cs="Calibri Light"/>
                <w:b/>
                <w:bCs/>
                <w:color w:val="FFFFFF"/>
                <w:sz w:val="22"/>
                <w:lang w:val="es"/>
              </w:rPr>
            </w:pPr>
            <w:r w:rsidRPr="00BA2A6F">
              <w:rPr>
                <w:rFonts w:ascii="Calibri Light" w:eastAsia="Calibri Light" w:hAnsi="Calibri Light" w:cs="Calibri Light"/>
                <w:b/>
                <w:bCs/>
                <w:color w:val="FFFFFF"/>
                <w:sz w:val="22"/>
              </w:rPr>
              <w:t xml:space="preserve">Objetivo de Aprendizaje: </w:t>
            </w:r>
            <w:r w:rsidRPr="006D3AF2">
              <w:rPr>
                <w:rFonts w:ascii="Calibri Light" w:eastAsia="Calibri Light" w:hAnsi="Calibri Light" w:cs="Calibri Light"/>
                <w:bCs/>
                <w:color w:val="FFFFFF"/>
                <w:sz w:val="22"/>
                <w:lang w:val="es"/>
              </w:rPr>
              <w:t>OA1- OAa-OAb- OAf</w:t>
            </w:r>
          </w:p>
          <w:p w14:paraId="06FFC905" w14:textId="77777777" w:rsidR="00117040" w:rsidRDefault="00117040" w:rsidP="00C1417E">
            <w:pPr>
              <w:spacing w:line="276" w:lineRule="auto"/>
              <w:rPr>
                <w:rFonts w:ascii="Calibri Light" w:eastAsia="Calibri Light" w:hAnsi="Calibri Light" w:cs="Calibri Light"/>
                <w:b/>
                <w:bCs/>
                <w:color w:val="404040"/>
                <w:sz w:val="22"/>
              </w:rPr>
            </w:pPr>
          </w:p>
          <w:p w14:paraId="28F37CE1" w14:textId="56B20893" w:rsidR="00C1417E" w:rsidRPr="00BA2A6F" w:rsidRDefault="00C1417E" w:rsidP="00C1417E">
            <w:pPr>
              <w:spacing w:line="276" w:lineRule="auto"/>
              <w:rPr>
                <w:rFonts w:ascii="Calibri Light" w:eastAsia="Calibri Light" w:hAnsi="Calibri Light" w:cs="Calibri Light"/>
                <w:b/>
                <w:bCs/>
                <w:color w:val="404040"/>
                <w:sz w:val="22"/>
              </w:rPr>
            </w:pPr>
          </w:p>
        </w:tc>
      </w:tr>
      <w:tr w:rsidR="00117040" w:rsidRPr="00BA2A6F" w14:paraId="1016B7C7" w14:textId="77777777" w:rsidTr="00C1417E">
        <w:trPr>
          <w:trHeight w:val="20"/>
          <w:jc w:val="center"/>
        </w:trPr>
        <w:tc>
          <w:tcPr>
            <w:tcW w:w="1127" w:type="dxa"/>
            <w:vAlign w:val="center"/>
          </w:tcPr>
          <w:p w14:paraId="50F317F5"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5</w:t>
            </w:r>
          </w:p>
        </w:tc>
        <w:tc>
          <w:tcPr>
            <w:tcW w:w="2107" w:type="dxa"/>
            <w:shd w:val="clear" w:color="auto" w:fill="DD5061"/>
            <w:vAlign w:val="center"/>
          </w:tcPr>
          <w:p w14:paraId="18EAE733"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938" w:type="dxa"/>
            <w:gridSpan w:val="2"/>
            <w:shd w:val="clear" w:color="auto" w:fill="DD5061"/>
            <w:vAlign w:val="center"/>
          </w:tcPr>
          <w:p w14:paraId="06B4572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4F808C3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Unidad 8 Past Experience</w:t>
            </w:r>
          </w:p>
          <w:p w14:paraId="11912A4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Lección 3 The power to survive</w:t>
            </w:r>
          </w:p>
          <w:p w14:paraId="090E992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Págs. 205 a 209</w:t>
            </w:r>
          </w:p>
        </w:tc>
      </w:tr>
      <w:tr w:rsidR="00117040" w:rsidRPr="00BA2A6F" w14:paraId="04AC800E" w14:textId="77777777" w:rsidTr="00C1417E">
        <w:trPr>
          <w:trHeight w:val="20"/>
          <w:jc w:val="center"/>
        </w:trPr>
        <w:tc>
          <w:tcPr>
            <w:tcW w:w="1127" w:type="dxa"/>
            <w:vAlign w:val="center"/>
          </w:tcPr>
          <w:p w14:paraId="529506C3"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3A314CE5"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938" w:type="dxa"/>
            <w:gridSpan w:val="2"/>
            <w:shd w:val="clear" w:color="auto" w:fill="D557AF"/>
            <w:vAlign w:val="center"/>
          </w:tcPr>
          <w:p w14:paraId="105FAFCE"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N°1</w:t>
            </w:r>
            <w:r w:rsidRPr="00BA2A6F">
              <w:rPr>
                <w:rFonts w:ascii="Calibri Light" w:eastAsia="Calibri Light" w:hAnsi="Calibri Light" w:cs="Calibri Light"/>
                <w:sz w:val="22"/>
                <w:lang w:val="es-CL"/>
              </w:rPr>
              <w:t xml:space="preserve"> de Matemática Cuarto medio</w:t>
            </w:r>
          </w:p>
          <w:p w14:paraId="41E837A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OA1- OAb- OAi</w:t>
            </w:r>
          </w:p>
        </w:tc>
      </w:tr>
      <w:tr w:rsidR="00117040" w:rsidRPr="00BA2A6F" w14:paraId="273B92FA" w14:textId="77777777" w:rsidTr="00C1417E">
        <w:trPr>
          <w:trHeight w:val="20"/>
          <w:jc w:val="center"/>
        </w:trPr>
        <w:tc>
          <w:tcPr>
            <w:tcW w:w="1127" w:type="dxa"/>
            <w:vAlign w:val="center"/>
          </w:tcPr>
          <w:p w14:paraId="68B93FE6"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25D537D8"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938" w:type="dxa"/>
            <w:gridSpan w:val="2"/>
            <w:shd w:val="clear" w:color="auto" w:fill="00B4BC" w:themeFill="accent5"/>
            <w:vAlign w:val="center"/>
          </w:tcPr>
          <w:p w14:paraId="7FCC1269"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Evaluación Integrada Plan</w:t>
            </w:r>
            <w:r w:rsidRPr="00BA2A6F">
              <w:rPr>
                <w:rFonts w:ascii="Calibri Light" w:eastAsia="Calibri Light" w:hAnsi="Calibri Light" w:cs="Calibri Light"/>
                <w:sz w:val="22"/>
              </w:rPr>
              <w:t xml:space="preserve"> 2 ¿Cómo se genera un plan de entrenamiento para una modalidad deportiva respondiendo las características personales?</w:t>
            </w:r>
          </w:p>
          <w:p w14:paraId="52EB4825"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OA3</w:t>
            </w:r>
          </w:p>
        </w:tc>
      </w:tr>
      <w:tr w:rsidR="00117040" w:rsidRPr="00BA2A6F" w14:paraId="28841219" w14:textId="77777777" w:rsidTr="00C1417E">
        <w:trPr>
          <w:trHeight w:val="20"/>
          <w:jc w:val="center"/>
        </w:trPr>
        <w:tc>
          <w:tcPr>
            <w:tcW w:w="14172" w:type="dxa"/>
            <w:gridSpan w:val="4"/>
            <w:vAlign w:val="center"/>
          </w:tcPr>
          <w:p w14:paraId="33824B00" w14:textId="77777777" w:rsidR="00117040" w:rsidRPr="006D3AF2" w:rsidRDefault="00117040" w:rsidP="00C1417E">
            <w:pPr>
              <w:keepNext/>
              <w:keepLines/>
              <w:spacing w:before="120" w:after="120" w:line="276" w:lineRule="auto"/>
              <w:rPr>
                <w:rFonts w:ascii="Calibri Light" w:eastAsia="Yu Gothic Light" w:hAnsi="Calibri Light" w:cs="Calibri Light"/>
                <w:b/>
                <w:sz w:val="22"/>
              </w:rPr>
            </w:pPr>
            <w:r w:rsidRPr="006D3AF2">
              <w:rPr>
                <w:rFonts w:ascii="Calibri Light" w:eastAsia="Yu Gothic Light" w:hAnsi="Calibri Light" w:cs="Calibri Light"/>
                <w:b/>
                <w:sz w:val="22"/>
              </w:rPr>
              <w:t>MARTES</w:t>
            </w:r>
          </w:p>
        </w:tc>
      </w:tr>
      <w:tr w:rsidR="00117040" w:rsidRPr="00BA2A6F" w14:paraId="419044D1" w14:textId="77777777" w:rsidTr="00C1417E">
        <w:trPr>
          <w:trHeight w:val="20"/>
          <w:jc w:val="center"/>
        </w:trPr>
        <w:tc>
          <w:tcPr>
            <w:tcW w:w="1127" w:type="dxa"/>
            <w:vMerge w:val="restart"/>
            <w:shd w:val="clear" w:color="auto" w:fill="FFFFFF" w:themeFill="background1"/>
            <w:vAlign w:val="center"/>
          </w:tcPr>
          <w:p w14:paraId="6DB70D6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228A8E86"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914" w:type="dxa"/>
            <w:shd w:val="clear" w:color="auto" w:fill="FFE599"/>
            <w:vAlign w:val="center"/>
          </w:tcPr>
          <w:p w14:paraId="388A7DA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34023FE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5559BC5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6E9BE78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6E0E9C5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1483893E" w14:textId="77777777" w:rsidTr="00C1417E">
        <w:trPr>
          <w:trHeight w:val="20"/>
          <w:jc w:val="center"/>
        </w:trPr>
        <w:tc>
          <w:tcPr>
            <w:tcW w:w="1127" w:type="dxa"/>
            <w:vMerge/>
            <w:vAlign w:val="center"/>
          </w:tcPr>
          <w:p w14:paraId="56ACDAF8" w14:textId="77777777" w:rsidR="00117040" w:rsidRPr="00BA2A6F" w:rsidRDefault="00117040" w:rsidP="00C1417E">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40593C27"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914" w:type="dxa"/>
            <w:shd w:val="clear" w:color="auto" w:fill="FF6C2F" w:themeFill="accent2"/>
            <w:vAlign w:val="center"/>
          </w:tcPr>
          <w:p w14:paraId="3A6578C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1D6AD7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“Hasta no verte Jesús mío” de Poniatowska, Elena</w:t>
            </w:r>
          </w:p>
          <w:p w14:paraId="03C9021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75" w:history="1">
              <w:r w:rsidRPr="00BA2A6F">
                <w:rPr>
                  <w:rFonts w:ascii="Calibri Light" w:hAnsi="Calibri Light" w:cs="Calibri Light"/>
                  <w:color w:val="0563C1"/>
                  <w:sz w:val="22"/>
                  <w:u w:val="single"/>
                </w:rPr>
                <w:t>https://bdescolar.mineduc.cl/info/00053368</w:t>
              </w:r>
            </w:hyperlink>
          </w:p>
          <w:p w14:paraId="5162537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4281880" w14:textId="77777777" w:rsidR="00117040" w:rsidRPr="00BA2A6F" w:rsidRDefault="00117040" w:rsidP="00C1417E">
            <w:pPr>
              <w:spacing w:line="276" w:lineRule="auto"/>
              <w:jc w:val="both"/>
              <w:rPr>
                <w:rFonts w:ascii="Calibri Light" w:hAnsi="Calibri Light" w:cs="Calibri Light"/>
                <w:sz w:val="22"/>
              </w:rPr>
            </w:pPr>
          </w:p>
          <w:p w14:paraId="5140C96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D7B6BA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“A la sombra del Terevaka” de Angélica Dossetti</w:t>
            </w:r>
          </w:p>
          <w:p w14:paraId="42DCD8F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76" w:history="1">
              <w:r w:rsidRPr="00BA2A6F">
                <w:rPr>
                  <w:rFonts w:ascii="Calibri Light" w:hAnsi="Calibri Light" w:cs="Calibri Light"/>
                  <w:color w:val="0563C1"/>
                  <w:sz w:val="22"/>
                  <w:u w:val="single"/>
                </w:rPr>
                <w:t>https://bdescolar.mineduc.cl/info/a-la-sombra-del-terevaka-00044929</w:t>
              </w:r>
            </w:hyperlink>
          </w:p>
          <w:p w14:paraId="2D7BDDD6"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77" w:history="1">
              <w:r w:rsidRPr="00BA2A6F">
                <w:rPr>
                  <w:rFonts w:ascii="Calibri Light" w:hAnsi="Calibri Light" w:cs="Calibri Light"/>
                  <w:bCs/>
                  <w:color w:val="0563C1"/>
                  <w:sz w:val="22"/>
                  <w:u w:val="single"/>
                </w:rPr>
                <w:t>https://planlectordigital.mineduc.cl</w:t>
              </w:r>
            </w:hyperlink>
          </w:p>
          <w:p w14:paraId="03FA2261" w14:textId="77777777" w:rsidR="00117040" w:rsidRPr="00BA2A6F" w:rsidRDefault="00117040" w:rsidP="00C1417E">
            <w:pPr>
              <w:spacing w:line="276" w:lineRule="auto"/>
              <w:jc w:val="both"/>
              <w:rPr>
                <w:rFonts w:ascii="Calibri Light" w:hAnsi="Calibri Light" w:cs="Calibri Light"/>
                <w:sz w:val="22"/>
              </w:rPr>
            </w:pPr>
          </w:p>
          <w:p w14:paraId="2E05893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3CAB16E2" w14:textId="77777777" w:rsidR="00117040" w:rsidRDefault="00876A67" w:rsidP="00C1417E">
            <w:pPr>
              <w:spacing w:line="276" w:lineRule="auto"/>
              <w:jc w:val="both"/>
              <w:rPr>
                <w:rFonts w:ascii="Calibri Light" w:hAnsi="Calibri Light" w:cs="Calibri Light"/>
                <w:sz w:val="22"/>
              </w:rPr>
            </w:pPr>
            <w:hyperlink r:id="rId778"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p w14:paraId="256E536F" w14:textId="1DCF8196" w:rsidR="00C1417E" w:rsidRPr="00BA2A6F" w:rsidRDefault="00C1417E" w:rsidP="00C1417E">
            <w:pPr>
              <w:spacing w:line="276" w:lineRule="auto"/>
              <w:jc w:val="both"/>
              <w:rPr>
                <w:rFonts w:ascii="Calibri Light" w:hAnsi="Calibri Light" w:cs="Calibri Light"/>
                <w:sz w:val="22"/>
              </w:rPr>
            </w:pPr>
          </w:p>
        </w:tc>
      </w:tr>
      <w:tr w:rsidR="00117040" w:rsidRPr="00BA2A6F" w14:paraId="488B3BCA" w14:textId="77777777" w:rsidTr="00C1417E">
        <w:trPr>
          <w:trHeight w:val="20"/>
          <w:jc w:val="center"/>
        </w:trPr>
        <w:tc>
          <w:tcPr>
            <w:tcW w:w="1127" w:type="dxa"/>
            <w:shd w:val="clear" w:color="auto" w:fill="FFFFFF" w:themeFill="background1"/>
            <w:vAlign w:val="center"/>
          </w:tcPr>
          <w:p w14:paraId="1534C0A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2</w:t>
            </w:r>
          </w:p>
        </w:tc>
        <w:tc>
          <w:tcPr>
            <w:tcW w:w="2131" w:type="dxa"/>
            <w:gridSpan w:val="2"/>
            <w:vMerge w:val="restart"/>
            <w:shd w:val="clear" w:color="auto" w:fill="F99C1B"/>
            <w:vAlign w:val="center"/>
          </w:tcPr>
          <w:p w14:paraId="23D08CAF"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914" w:type="dxa"/>
            <w:vMerge w:val="restart"/>
            <w:shd w:val="clear" w:color="auto" w:fill="F99C1B"/>
            <w:vAlign w:val="center"/>
          </w:tcPr>
          <w:p w14:paraId="12B1D544"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Aprendizaje Esperado 3:</w:t>
            </w:r>
            <w:r w:rsidRPr="00BA2A6F">
              <w:rPr>
                <w:rFonts w:ascii="Calibri Light" w:hAnsi="Calibri Light" w:cs="Calibri Light"/>
                <w:color w:val="000000" w:themeColor="text1"/>
                <w:sz w:val="22"/>
              </w:rPr>
              <w:t xml:space="preserve"> </w:t>
            </w:r>
            <w:r w:rsidRPr="00BA2A6F">
              <w:rPr>
                <w:rFonts w:ascii="Calibri Light" w:eastAsia="Calibri" w:hAnsi="Calibri Light" w:cs="Calibri Light"/>
                <w:color w:val="000000" w:themeColor="text1"/>
                <w:sz w:val="22"/>
              </w:rPr>
              <w:t>Elabora preparaciones de la cocina tradicional chilena, de las distintas zonas del país, considerando los requerimientos de alimentación saludable, aplicando la higiene y los estándares de calidad requeridos</w:t>
            </w:r>
          </w:p>
          <w:p w14:paraId="4B4F5450"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color w:val="000000" w:themeColor="text1"/>
                <w:sz w:val="22"/>
              </w:rPr>
              <w:t xml:space="preserve">Temática: </w:t>
            </w:r>
            <w:r w:rsidRPr="00BA2A6F">
              <w:rPr>
                <w:rFonts w:ascii="Calibri Light" w:eastAsia="Calibri" w:hAnsi="Calibri Light" w:cs="Calibri Light"/>
                <w:color w:val="000000" w:themeColor="text1"/>
                <w:sz w:val="22"/>
              </w:rPr>
              <w:t>Cocina chilena de vanguardia</w:t>
            </w:r>
          </w:p>
          <w:p w14:paraId="3D626D42" w14:textId="77777777" w:rsidR="00117040" w:rsidRPr="00BA2A6F" w:rsidRDefault="00117040" w:rsidP="00C1417E">
            <w:pPr>
              <w:spacing w:line="276" w:lineRule="auto"/>
              <w:rPr>
                <w:rFonts w:ascii="Calibri Light" w:eastAsia="Calibri" w:hAnsi="Calibri Light" w:cs="Calibri Light"/>
                <w:sz w:val="22"/>
              </w:rPr>
            </w:pPr>
            <w:r w:rsidRPr="00BA2A6F">
              <w:rPr>
                <w:rFonts w:ascii="Calibri Light" w:eastAsia="Calibri" w:hAnsi="Calibri Light" w:cs="Calibri Light"/>
                <w:b/>
                <w:bCs/>
                <w:sz w:val="22"/>
              </w:rPr>
              <w:t>Texto:</w:t>
            </w:r>
            <w:r w:rsidRPr="00BA2A6F">
              <w:rPr>
                <w:rFonts w:ascii="Calibri Light" w:eastAsia="Calibri" w:hAnsi="Calibri Light" w:cs="Calibri Light"/>
                <w:sz w:val="22"/>
              </w:rPr>
              <w:t xml:space="preserve"> Gastronomía. Cocina Chilena. CEDEM-INACAP. Pág. 77</w:t>
            </w:r>
          </w:p>
          <w:p w14:paraId="040661E9" w14:textId="77777777" w:rsidR="00117040" w:rsidRPr="00BA2A6F" w:rsidRDefault="00117040" w:rsidP="00C1417E">
            <w:pPr>
              <w:spacing w:line="276" w:lineRule="auto"/>
              <w:rPr>
                <w:rFonts w:ascii="Calibri Light" w:eastAsia="Calibri" w:hAnsi="Calibri Light" w:cs="Calibri Light"/>
                <w:sz w:val="22"/>
              </w:rPr>
            </w:pPr>
            <w:r w:rsidRPr="00BA2A6F">
              <w:rPr>
                <w:rFonts w:ascii="Calibri Light" w:eastAsia="Calibri" w:hAnsi="Calibri Light" w:cs="Calibri Light"/>
                <w:b/>
                <w:bCs/>
                <w:sz w:val="22"/>
              </w:rPr>
              <w:t>Disponible en:</w:t>
            </w:r>
            <w:r w:rsidRPr="00BA2A6F">
              <w:rPr>
                <w:rFonts w:ascii="Calibri Light" w:eastAsia="Calibri" w:hAnsi="Calibri Light" w:cs="Calibri Light"/>
                <w:sz w:val="22"/>
              </w:rPr>
              <w:t xml:space="preserve"> </w:t>
            </w:r>
            <w:hyperlink r:id="rId779" w:history="1">
              <w:r w:rsidRPr="00BA2A6F">
                <w:rPr>
                  <w:rStyle w:val="Hipervnculo"/>
                  <w:rFonts w:ascii="Calibri Light" w:eastAsia="Calibri" w:hAnsi="Calibri Light" w:cs="Calibri Light"/>
                  <w:sz w:val="22"/>
                </w:rPr>
                <w:t>https://www.curriculumnacional.cl/docente/629/articles-134520_recurso_pdf.pdf</w:t>
              </w:r>
            </w:hyperlink>
          </w:p>
          <w:p w14:paraId="03E6CE76"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color w:val="000000"/>
                <w:sz w:val="22"/>
              </w:rPr>
              <w:t>Evaluación formativa.</w:t>
            </w:r>
            <w:r w:rsidRPr="00BA2A6F">
              <w:rPr>
                <w:rFonts w:ascii="Calibri Light" w:hAnsi="Calibri Light" w:cs="Calibri Light"/>
                <w:color w:val="000000"/>
                <w:sz w:val="22"/>
              </w:rPr>
              <w:t xml:space="preserve"> </w:t>
            </w:r>
            <w:r w:rsidRPr="00BA2A6F">
              <w:rPr>
                <w:rFonts w:ascii="Calibri Light" w:eastAsia="Calibri" w:hAnsi="Calibri Light" w:cs="Calibri Light"/>
                <w:color w:val="000000"/>
                <w:sz w:val="22"/>
              </w:rPr>
              <w:t>Elabora preparaciones vanguardistas en la cocina chilena, aplicando RSA.</w:t>
            </w:r>
          </w:p>
        </w:tc>
      </w:tr>
      <w:tr w:rsidR="00117040" w:rsidRPr="00BA2A6F" w14:paraId="058F6985" w14:textId="77777777" w:rsidTr="00C1417E">
        <w:trPr>
          <w:trHeight w:val="20"/>
          <w:jc w:val="center"/>
        </w:trPr>
        <w:tc>
          <w:tcPr>
            <w:tcW w:w="1127" w:type="dxa"/>
            <w:shd w:val="clear" w:color="auto" w:fill="FFFFFF" w:themeFill="background1"/>
            <w:vAlign w:val="center"/>
          </w:tcPr>
          <w:p w14:paraId="208193B2"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260BC8F1"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2D287EA6" w14:textId="77777777" w:rsidR="00117040" w:rsidRPr="00BA2A6F" w:rsidRDefault="00117040" w:rsidP="00C1417E">
            <w:pPr>
              <w:tabs>
                <w:tab w:val="left" w:pos="1776"/>
              </w:tabs>
              <w:spacing w:line="276" w:lineRule="auto"/>
              <w:rPr>
                <w:rFonts w:ascii="Calibri Light" w:hAnsi="Calibri Light" w:cs="Calibri Light"/>
                <w:sz w:val="22"/>
              </w:rPr>
            </w:pPr>
          </w:p>
        </w:tc>
      </w:tr>
      <w:tr w:rsidR="00117040" w:rsidRPr="00BA2A6F" w14:paraId="246CBE78" w14:textId="77777777" w:rsidTr="00C1417E">
        <w:trPr>
          <w:trHeight w:val="20"/>
          <w:jc w:val="center"/>
        </w:trPr>
        <w:tc>
          <w:tcPr>
            <w:tcW w:w="1127" w:type="dxa"/>
            <w:shd w:val="clear" w:color="auto" w:fill="FFFFFF" w:themeFill="background1"/>
            <w:vAlign w:val="center"/>
          </w:tcPr>
          <w:p w14:paraId="69CFC42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62A58FF1"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04900717" w14:textId="77777777" w:rsidR="00117040" w:rsidRPr="00BA2A6F" w:rsidRDefault="00117040" w:rsidP="00C1417E">
            <w:pPr>
              <w:spacing w:line="276" w:lineRule="auto"/>
              <w:rPr>
                <w:rFonts w:ascii="Calibri Light" w:hAnsi="Calibri Light" w:cs="Calibri Light"/>
                <w:sz w:val="22"/>
              </w:rPr>
            </w:pPr>
          </w:p>
        </w:tc>
      </w:tr>
      <w:tr w:rsidR="00117040" w:rsidRPr="00BA2A6F" w14:paraId="4BB25C9F" w14:textId="77777777" w:rsidTr="00C1417E">
        <w:trPr>
          <w:trHeight w:val="20"/>
          <w:jc w:val="center"/>
        </w:trPr>
        <w:tc>
          <w:tcPr>
            <w:tcW w:w="1127" w:type="dxa"/>
            <w:vAlign w:val="center"/>
          </w:tcPr>
          <w:p w14:paraId="7AD3D583"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2BB2ED37"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0A431CBE" w14:textId="77777777" w:rsidR="00117040" w:rsidRPr="00BA2A6F" w:rsidRDefault="00117040" w:rsidP="00C1417E">
            <w:pPr>
              <w:spacing w:line="276" w:lineRule="auto"/>
              <w:rPr>
                <w:rFonts w:ascii="Calibri Light" w:hAnsi="Calibri Light" w:cs="Calibri Light"/>
                <w:sz w:val="22"/>
              </w:rPr>
            </w:pPr>
          </w:p>
        </w:tc>
      </w:tr>
      <w:tr w:rsidR="00117040" w:rsidRPr="00BA2A6F" w14:paraId="6B18547E" w14:textId="77777777" w:rsidTr="00C1417E">
        <w:trPr>
          <w:trHeight w:val="20"/>
          <w:jc w:val="center"/>
        </w:trPr>
        <w:tc>
          <w:tcPr>
            <w:tcW w:w="1127" w:type="dxa"/>
            <w:vAlign w:val="center"/>
          </w:tcPr>
          <w:p w14:paraId="1498111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28D3495D"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4CB23140" w14:textId="77777777" w:rsidR="00117040" w:rsidRPr="00BA2A6F" w:rsidRDefault="00117040" w:rsidP="00C1417E">
            <w:pPr>
              <w:spacing w:line="276" w:lineRule="auto"/>
              <w:rPr>
                <w:rFonts w:ascii="Calibri Light" w:hAnsi="Calibri Light" w:cs="Calibri Light"/>
                <w:sz w:val="22"/>
              </w:rPr>
            </w:pPr>
          </w:p>
        </w:tc>
      </w:tr>
      <w:tr w:rsidR="00117040" w:rsidRPr="00BA2A6F" w14:paraId="729C35B1" w14:textId="77777777" w:rsidTr="00C1417E">
        <w:trPr>
          <w:trHeight w:val="20"/>
          <w:jc w:val="center"/>
        </w:trPr>
        <w:tc>
          <w:tcPr>
            <w:tcW w:w="1127" w:type="dxa"/>
            <w:vAlign w:val="center"/>
          </w:tcPr>
          <w:p w14:paraId="1F6E435C"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641AF550"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7941F68B" w14:textId="77777777" w:rsidR="00117040" w:rsidRPr="00BA2A6F" w:rsidRDefault="00117040" w:rsidP="00C1417E">
            <w:pPr>
              <w:spacing w:line="276" w:lineRule="auto"/>
              <w:rPr>
                <w:rFonts w:ascii="Calibri Light" w:hAnsi="Calibri Light" w:cs="Calibri Light"/>
                <w:sz w:val="22"/>
              </w:rPr>
            </w:pPr>
          </w:p>
        </w:tc>
      </w:tr>
      <w:tr w:rsidR="00117040" w:rsidRPr="00BA2A6F" w14:paraId="3176EDFD" w14:textId="77777777" w:rsidTr="00C1417E">
        <w:trPr>
          <w:trHeight w:val="20"/>
          <w:jc w:val="center"/>
        </w:trPr>
        <w:tc>
          <w:tcPr>
            <w:tcW w:w="14172" w:type="dxa"/>
            <w:gridSpan w:val="4"/>
            <w:vAlign w:val="center"/>
          </w:tcPr>
          <w:p w14:paraId="6DC4C999" w14:textId="77777777" w:rsidR="00117040" w:rsidRPr="006D3AF2" w:rsidRDefault="00117040" w:rsidP="00C1417E">
            <w:pPr>
              <w:keepNext/>
              <w:keepLines/>
              <w:spacing w:before="120" w:after="120" w:line="276" w:lineRule="auto"/>
              <w:rPr>
                <w:rFonts w:ascii="Calibri Light" w:eastAsia="Yu Gothic Light" w:hAnsi="Calibri Light" w:cs="Calibri Light"/>
                <w:b/>
                <w:sz w:val="22"/>
              </w:rPr>
            </w:pPr>
            <w:r w:rsidRPr="006D3AF2">
              <w:rPr>
                <w:rFonts w:ascii="Calibri Light" w:eastAsia="Yu Gothic Light" w:hAnsi="Calibri Light" w:cs="Calibri Light"/>
                <w:b/>
                <w:sz w:val="22"/>
              </w:rPr>
              <w:t>MIÉRCOLES</w:t>
            </w:r>
          </w:p>
        </w:tc>
      </w:tr>
      <w:tr w:rsidR="00117040" w:rsidRPr="00BA2A6F" w14:paraId="600DFDEF" w14:textId="77777777" w:rsidTr="00C1417E">
        <w:trPr>
          <w:trHeight w:val="20"/>
          <w:jc w:val="center"/>
        </w:trPr>
        <w:tc>
          <w:tcPr>
            <w:tcW w:w="1127" w:type="dxa"/>
            <w:vMerge w:val="restart"/>
            <w:shd w:val="clear" w:color="auto" w:fill="FFFFFF" w:themeFill="background1"/>
            <w:vAlign w:val="center"/>
          </w:tcPr>
          <w:p w14:paraId="3A94E30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7CD6F88E"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938" w:type="dxa"/>
            <w:gridSpan w:val="2"/>
            <w:shd w:val="clear" w:color="auto" w:fill="FFE599"/>
            <w:vAlign w:val="center"/>
          </w:tcPr>
          <w:p w14:paraId="5E0A5E7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4ED5DC7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7D77525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659DB0C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6D93F43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62672B6C" w14:textId="77777777" w:rsidTr="00C1417E">
        <w:trPr>
          <w:trHeight w:val="20"/>
          <w:jc w:val="center"/>
        </w:trPr>
        <w:tc>
          <w:tcPr>
            <w:tcW w:w="1127" w:type="dxa"/>
            <w:vMerge/>
            <w:vAlign w:val="center"/>
          </w:tcPr>
          <w:p w14:paraId="13D3AD24"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3AA60676"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938" w:type="dxa"/>
            <w:gridSpan w:val="2"/>
            <w:shd w:val="clear" w:color="auto" w:fill="FF6C2F" w:themeFill="accent2"/>
            <w:vAlign w:val="center"/>
          </w:tcPr>
          <w:p w14:paraId="0E52A22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32472D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“Hasta no verte Jesús mío” de Poniatowska, Elena</w:t>
            </w:r>
          </w:p>
          <w:p w14:paraId="78574BF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80" w:history="1">
              <w:r w:rsidRPr="00BA2A6F">
                <w:rPr>
                  <w:rFonts w:ascii="Calibri Light" w:hAnsi="Calibri Light" w:cs="Calibri Light"/>
                  <w:color w:val="0563C1"/>
                  <w:sz w:val="22"/>
                  <w:u w:val="single"/>
                </w:rPr>
                <w:t>https://bdescolar.mineduc.cl/info/00053368</w:t>
              </w:r>
            </w:hyperlink>
          </w:p>
          <w:p w14:paraId="48095D9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2A57C884" w14:textId="77777777" w:rsidR="00117040" w:rsidRPr="00BA2A6F" w:rsidRDefault="00117040" w:rsidP="00C1417E">
            <w:pPr>
              <w:spacing w:line="276" w:lineRule="auto"/>
              <w:jc w:val="both"/>
              <w:rPr>
                <w:rFonts w:ascii="Calibri Light" w:hAnsi="Calibri Light" w:cs="Calibri Light"/>
                <w:sz w:val="22"/>
              </w:rPr>
            </w:pPr>
          </w:p>
          <w:p w14:paraId="04B429F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EBA196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“A la sombra del Terevaka” de Angélica Dossetti</w:t>
            </w:r>
          </w:p>
          <w:p w14:paraId="146C90B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81" w:history="1">
              <w:r w:rsidRPr="00BA2A6F">
                <w:rPr>
                  <w:rFonts w:ascii="Calibri Light" w:hAnsi="Calibri Light" w:cs="Calibri Light"/>
                  <w:color w:val="0563C1"/>
                  <w:sz w:val="22"/>
                  <w:u w:val="single"/>
                </w:rPr>
                <w:t>https://bdescolar.mineduc.cl/info/a-la-sombra-del-terevaka-00044929</w:t>
              </w:r>
            </w:hyperlink>
          </w:p>
          <w:p w14:paraId="23F91E64"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82" w:history="1">
              <w:r w:rsidRPr="00BA2A6F">
                <w:rPr>
                  <w:rFonts w:ascii="Calibri Light" w:hAnsi="Calibri Light" w:cs="Calibri Light"/>
                  <w:bCs/>
                  <w:color w:val="0563C1"/>
                  <w:sz w:val="22"/>
                  <w:u w:val="single"/>
                </w:rPr>
                <w:t>https://planlectordigital.mineduc.cl</w:t>
              </w:r>
            </w:hyperlink>
          </w:p>
          <w:p w14:paraId="270FAE9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1FAA46B4" w14:textId="77777777" w:rsidR="00117040" w:rsidRPr="00BA2A6F" w:rsidRDefault="00876A67" w:rsidP="00C1417E">
            <w:pPr>
              <w:spacing w:line="276" w:lineRule="auto"/>
              <w:jc w:val="both"/>
              <w:rPr>
                <w:rFonts w:ascii="Calibri Light" w:hAnsi="Calibri Light" w:cs="Calibri Light"/>
                <w:sz w:val="22"/>
              </w:rPr>
            </w:pPr>
            <w:hyperlink r:id="rId783"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FB69EDA" w14:textId="77777777" w:rsidTr="00C1417E">
        <w:trPr>
          <w:trHeight w:val="20"/>
          <w:jc w:val="center"/>
        </w:trPr>
        <w:tc>
          <w:tcPr>
            <w:tcW w:w="1127" w:type="dxa"/>
            <w:shd w:val="clear" w:color="auto" w:fill="FFFFFF" w:themeFill="background1"/>
            <w:vAlign w:val="center"/>
          </w:tcPr>
          <w:p w14:paraId="2AF9CBB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4C09F504"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938" w:type="dxa"/>
            <w:gridSpan w:val="2"/>
            <w:shd w:val="clear" w:color="auto" w:fill="D557AF"/>
            <w:vAlign w:val="center"/>
          </w:tcPr>
          <w:p w14:paraId="35096EC0"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N°1</w:t>
            </w:r>
            <w:r w:rsidRPr="00BA2A6F">
              <w:rPr>
                <w:rFonts w:ascii="Calibri Light" w:eastAsia="Calibri Light" w:hAnsi="Calibri Light" w:cs="Calibri Light"/>
                <w:sz w:val="22"/>
                <w:lang w:val="es-CL"/>
              </w:rPr>
              <w:t xml:space="preserve"> de Matemática Cuarto medio</w:t>
            </w:r>
          </w:p>
          <w:p w14:paraId="45EA7C7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OA1- OAb- OAi</w:t>
            </w:r>
          </w:p>
        </w:tc>
      </w:tr>
      <w:tr w:rsidR="00117040" w:rsidRPr="00BA2A6F" w14:paraId="1491E040" w14:textId="77777777" w:rsidTr="00C1417E">
        <w:trPr>
          <w:trHeight w:val="257"/>
          <w:jc w:val="center"/>
        </w:trPr>
        <w:tc>
          <w:tcPr>
            <w:tcW w:w="1127" w:type="dxa"/>
            <w:shd w:val="clear" w:color="auto" w:fill="FFFFFF" w:themeFill="background1"/>
            <w:vAlign w:val="center"/>
          </w:tcPr>
          <w:p w14:paraId="2BF8EA1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07382BA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938" w:type="dxa"/>
            <w:gridSpan w:val="2"/>
            <w:shd w:val="clear" w:color="auto" w:fill="D557AF"/>
            <w:vAlign w:val="center"/>
          </w:tcPr>
          <w:p w14:paraId="10EE5B5D"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N°2</w:t>
            </w:r>
            <w:r w:rsidRPr="00BA2A6F">
              <w:rPr>
                <w:rFonts w:ascii="Calibri Light" w:eastAsia="Calibri Light" w:hAnsi="Calibri Light" w:cs="Calibri Light"/>
                <w:sz w:val="22"/>
                <w:lang w:val="es-CL"/>
              </w:rPr>
              <w:t xml:space="preserve"> de Matemática Cuarto medio</w:t>
            </w:r>
          </w:p>
          <w:p w14:paraId="2333C82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OA3- OAe- OAf</w:t>
            </w:r>
          </w:p>
        </w:tc>
      </w:tr>
      <w:tr w:rsidR="00117040" w:rsidRPr="00BA2A6F" w14:paraId="01300E0B" w14:textId="77777777" w:rsidTr="00C1417E">
        <w:trPr>
          <w:trHeight w:val="20"/>
          <w:jc w:val="center"/>
        </w:trPr>
        <w:tc>
          <w:tcPr>
            <w:tcW w:w="1127" w:type="dxa"/>
            <w:shd w:val="clear" w:color="auto" w:fill="FFFFFF" w:themeFill="background1"/>
            <w:vAlign w:val="center"/>
          </w:tcPr>
          <w:p w14:paraId="3B54C28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4</w:t>
            </w:r>
          </w:p>
        </w:tc>
        <w:tc>
          <w:tcPr>
            <w:tcW w:w="2107" w:type="dxa"/>
            <w:shd w:val="clear" w:color="auto" w:fill="B288B9"/>
            <w:vAlign w:val="center"/>
          </w:tcPr>
          <w:p w14:paraId="3DB88A1E"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938" w:type="dxa"/>
            <w:gridSpan w:val="2"/>
            <w:shd w:val="clear" w:color="auto" w:fill="B288B9"/>
            <w:vAlign w:val="center"/>
          </w:tcPr>
          <w:p w14:paraId="6B97742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Evaluación integrada</w:t>
            </w:r>
            <w:r w:rsidRPr="00BA2A6F">
              <w:rPr>
                <w:rFonts w:ascii="Calibri Light" w:eastAsia="Calibri Light" w:hAnsi="Calibri Light" w:cs="Calibri Light"/>
                <w:sz w:val="22"/>
              </w:rPr>
              <w:t xml:space="preserve"> Fichas pedagógicas nivel 1 y nivel 2 de priorización.</w:t>
            </w:r>
          </w:p>
          <w:p w14:paraId="2C4F81B7"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OA3- OAf OA1- OAb OA2- OAe- OAi OA3- OAi</w:t>
            </w:r>
          </w:p>
        </w:tc>
      </w:tr>
      <w:tr w:rsidR="00117040" w:rsidRPr="00BA2A6F" w14:paraId="0E7CD64B" w14:textId="77777777" w:rsidTr="00C1417E">
        <w:trPr>
          <w:trHeight w:val="20"/>
          <w:jc w:val="center"/>
        </w:trPr>
        <w:tc>
          <w:tcPr>
            <w:tcW w:w="1127" w:type="dxa"/>
            <w:vAlign w:val="center"/>
          </w:tcPr>
          <w:p w14:paraId="2B977731"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6CC4594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938" w:type="dxa"/>
            <w:gridSpan w:val="2"/>
            <w:shd w:val="clear" w:color="auto" w:fill="67A5BF"/>
            <w:vAlign w:val="center"/>
          </w:tcPr>
          <w:p w14:paraId="43A30E1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6161720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Unidad El impacto de la filosofía en la sociedad</w:t>
            </w:r>
          </w:p>
          <w:p w14:paraId="726094A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Lección 2 ¿Qué presencia tiene la filosofía hoy?</w:t>
            </w:r>
          </w:p>
          <w:p w14:paraId="7E333B7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Págs. 210 a 221</w:t>
            </w:r>
          </w:p>
        </w:tc>
      </w:tr>
      <w:tr w:rsidR="00117040" w:rsidRPr="00BA2A6F" w14:paraId="43747AAB" w14:textId="77777777" w:rsidTr="00C1417E">
        <w:trPr>
          <w:trHeight w:val="20"/>
          <w:jc w:val="center"/>
        </w:trPr>
        <w:tc>
          <w:tcPr>
            <w:tcW w:w="1127" w:type="dxa"/>
            <w:vAlign w:val="center"/>
          </w:tcPr>
          <w:p w14:paraId="6635A62E"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33350FA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938" w:type="dxa"/>
            <w:gridSpan w:val="2"/>
            <w:shd w:val="clear" w:color="auto" w:fill="FF6C2F" w:themeFill="accent2"/>
            <w:vAlign w:val="center"/>
          </w:tcPr>
          <w:p w14:paraId="15A5299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Evaluación integrada</w:t>
            </w:r>
            <w:r w:rsidRPr="00BA2A6F">
              <w:rPr>
                <w:rFonts w:ascii="Calibri Light" w:hAnsi="Calibri Light" w:cs="Calibri Light"/>
                <w:sz w:val="22"/>
              </w:rPr>
              <w:t xml:space="preserve"> Ficha de Lengua y Literatura de 4° Medio</w:t>
            </w:r>
          </w:p>
          <w:p w14:paraId="7C39761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Objetivos de Aprendizaje</w:t>
            </w:r>
            <w:r w:rsidRPr="00BA2A6F">
              <w:rPr>
                <w:rFonts w:ascii="Calibri Light" w:hAnsi="Calibri Light" w:cs="Calibri Light"/>
                <w:sz w:val="22"/>
              </w:rPr>
              <w:t xml:space="preserve">: OA1 OA3 OA5 </w:t>
            </w:r>
          </w:p>
        </w:tc>
      </w:tr>
      <w:tr w:rsidR="00117040" w:rsidRPr="00BA2A6F" w14:paraId="4285462E" w14:textId="77777777" w:rsidTr="00C1417E">
        <w:trPr>
          <w:trHeight w:val="20"/>
          <w:jc w:val="center"/>
        </w:trPr>
        <w:tc>
          <w:tcPr>
            <w:tcW w:w="1127" w:type="dxa"/>
            <w:vAlign w:val="center"/>
          </w:tcPr>
          <w:p w14:paraId="6692C703"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FF6C2F" w:themeFill="accent2"/>
            <w:vAlign w:val="center"/>
          </w:tcPr>
          <w:p w14:paraId="27E9B694"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938" w:type="dxa"/>
            <w:gridSpan w:val="2"/>
            <w:shd w:val="clear" w:color="auto" w:fill="FF6C2F" w:themeFill="accent2"/>
            <w:vAlign w:val="center"/>
          </w:tcPr>
          <w:p w14:paraId="4C0E023D"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Evaluación integrada</w:t>
            </w:r>
            <w:r w:rsidRPr="00BA2A6F">
              <w:rPr>
                <w:rFonts w:ascii="Calibri Light" w:hAnsi="Calibri Light" w:cs="Calibri Light"/>
                <w:sz w:val="22"/>
              </w:rPr>
              <w:t xml:space="preserve"> Ficha de Lengua y Literatura de 4° Medio</w:t>
            </w:r>
          </w:p>
          <w:p w14:paraId="5078BA06"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Objetivos de Aprendizaje</w:t>
            </w:r>
            <w:r w:rsidRPr="00BA2A6F">
              <w:rPr>
                <w:rFonts w:ascii="Calibri Light" w:hAnsi="Calibri Light" w:cs="Calibri Light"/>
                <w:sz w:val="22"/>
              </w:rPr>
              <w:t>: OA1 OA3 OA5</w:t>
            </w:r>
          </w:p>
        </w:tc>
      </w:tr>
      <w:tr w:rsidR="00117040" w:rsidRPr="00BA2A6F" w14:paraId="39554913" w14:textId="77777777" w:rsidTr="00C1417E">
        <w:trPr>
          <w:trHeight w:val="20"/>
          <w:jc w:val="center"/>
        </w:trPr>
        <w:tc>
          <w:tcPr>
            <w:tcW w:w="14172" w:type="dxa"/>
            <w:gridSpan w:val="4"/>
            <w:vAlign w:val="center"/>
          </w:tcPr>
          <w:p w14:paraId="0DE22FED" w14:textId="77777777" w:rsidR="00117040" w:rsidRPr="006D3AF2" w:rsidRDefault="00117040" w:rsidP="00C1417E">
            <w:pPr>
              <w:keepNext/>
              <w:keepLines/>
              <w:spacing w:before="120" w:after="120" w:line="276" w:lineRule="auto"/>
              <w:rPr>
                <w:rFonts w:ascii="Calibri Light" w:eastAsia="Yu Gothic Light" w:hAnsi="Calibri Light" w:cs="Calibri Light"/>
                <w:b/>
                <w:sz w:val="22"/>
              </w:rPr>
            </w:pPr>
            <w:r w:rsidRPr="006D3AF2">
              <w:rPr>
                <w:rFonts w:ascii="Calibri Light" w:eastAsia="Yu Gothic Light" w:hAnsi="Calibri Light" w:cs="Calibri Light"/>
                <w:b/>
                <w:sz w:val="22"/>
              </w:rPr>
              <w:t>JUEVES</w:t>
            </w:r>
          </w:p>
        </w:tc>
      </w:tr>
      <w:tr w:rsidR="00117040" w:rsidRPr="00BA2A6F" w14:paraId="46769ECA" w14:textId="77777777" w:rsidTr="00C1417E">
        <w:trPr>
          <w:trHeight w:val="20"/>
          <w:jc w:val="center"/>
        </w:trPr>
        <w:tc>
          <w:tcPr>
            <w:tcW w:w="1127" w:type="dxa"/>
            <w:vMerge w:val="restart"/>
            <w:shd w:val="clear" w:color="auto" w:fill="FFFFFF" w:themeFill="background1"/>
            <w:vAlign w:val="center"/>
          </w:tcPr>
          <w:p w14:paraId="17E13DA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37075B7B"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914" w:type="dxa"/>
            <w:shd w:val="clear" w:color="auto" w:fill="FFE599"/>
            <w:vAlign w:val="center"/>
          </w:tcPr>
          <w:p w14:paraId="304D446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1F46825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6F02B8F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567EBD8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5739261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417E0722" w14:textId="77777777" w:rsidTr="00C1417E">
        <w:trPr>
          <w:trHeight w:val="20"/>
          <w:jc w:val="center"/>
        </w:trPr>
        <w:tc>
          <w:tcPr>
            <w:tcW w:w="1127" w:type="dxa"/>
            <w:vMerge/>
            <w:vAlign w:val="center"/>
          </w:tcPr>
          <w:p w14:paraId="4FB676D6" w14:textId="77777777" w:rsidR="00117040" w:rsidRPr="00BA2A6F" w:rsidRDefault="00117040" w:rsidP="00C1417E">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25F9C636"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914" w:type="dxa"/>
            <w:shd w:val="clear" w:color="auto" w:fill="FF6C2F" w:themeFill="accent2"/>
            <w:vAlign w:val="center"/>
          </w:tcPr>
          <w:p w14:paraId="7A35D09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7D9136C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“Hasta no verte Jesús mío” de Poniatowska, Elena</w:t>
            </w:r>
          </w:p>
          <w:p w14:paraId="46EF7A6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84" w:history="1">
              <w:r w:rsidRPr="00BA2A6F">
                <w:rPr>
                  <w:rFonts w:ascii="Calibri Light" w:hAnsi="Calibri Light" w:cs="Calibri Light"/>
                  <w:color w:val="0563C1"/>
                  <w:sz w:val="22"/>
                  <w:u w:val="single"/>
                </w:rPr>
                <w:t>https://bdescolar.mineduc.cl/info/00053368</w:t>
              </w:r>
            </w:hyperlink>
          </w:p>
          <w:p w14:paraId="6C36F8C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13F41D08" w14:textId="77777777" w:rsidR="00117040" w:rsidRPr="00BA2A6F" w:rsidRDefault="00117040" w:rsidP="00C1417E">
            <w:pPr>
              <w:spacing w:line="276" w:lineRule="auto"/>
              <w:jc w:val="both"/>
              <w:rPr>
                <w:rFonts w:ascii="Calibri Light" w:hAnsi="Calibri Light" w:cs="Calibri Light"/>
                <w:sz w:val="22"/>
              </w:rPr>
            </w:pPr>
          </w:p>
          <w:p w14:paraId="170A6AE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05B35C0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“A la sombra del Terevaka” de Angélica Dossetti</w:t>
            </w:r>
          </w:p>
          <w:p w14:paraId="4CDE896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85" w:history="1">
              <w:r w:rsidRPr="00BA2A6F">
                <w:rPr>
                  <w:rFonts w:ascii="Calibri Light" w:hAnsi="Calibri Light" w:cs="Calibri Light"/>
                  <w:color w:val="0563C1"/>
                  <w:sz w:val="22"/>
                  <w:u w:val="single"/>
                </w:rPr>
                <w:t>https://bdescolar.mineduc.cl/info/a-la-sombra-del-terevaka-00044929</w:t>
              </w:r>
            </w:hyperlink>
          </w:p>
          <w:p w14:paraId="10492C5A"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86" w:history="1">
              <w:r w:rsidRPr="00BA2A6F">
                <w:rPr>
                  <w:rFonts w:ascii="Calibri Light" w:hAnsi="Calibri Light" w:cs="Calibri Light"/>
                  <w:bCs/>
                  <w:color w:val="0563C1"/>
                  <w:sz w:val="22"/>
                  <w:u w:val="single"/>
                </w:rPr>
                <w:t>https://planlectordigital.mineduc.cl</w:t>
              </w:r>
            </w:hyperlink>
          </w:p>
          <w:p w14:paraId="62373190" w14:textId="77777777" w:rsidR="00117040" w:rsidRPr="00BA2A6F" w:rsidRDefault="00117040" w:rsidP="00C1417E">
            <w:pPr>
              <w:spacing w:line="276" w:lineRule="auto"/>
              <w:jc w:val="both"/>
              <w:rPr>
                <w:rFonts w:ascii="Calibri Light" w:hAnsi="Calibri Light" w:cs="Calibri Light"/>
                <w:sz w:val="22"/>
              </w:rPr>
            </w:pPr>
          </w:p>
          <w:p w14:paraId="7A755C5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3647F8D" w14:textId="77777777" w:rsidR="00117040" w:rsidRPr="00BA2A6F" w:rsidRDefault="00876A67" w:rsidP="00C1417E">
            <w:pPr>
              <w:spacing w:line="276" w:lineRule="auto"/>
              <w:jc w:val="both"/>
              <w:rPr>
                <w:rFonts w:ascii="Calibri Light" w:hAnsi="Calibri Light" w:cs="Calibri Light"/>
                <w:sz w:val="22"/>
              </w:rPr>
            </w:pPr>
            <w:hyperlink r:id="rId787"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C3E7E5A" w14:textId="77777777" w:rsidTr="00C1417E">
        <w:trPr>
          <w:trHeight w:val="20"/>
          <w:jc w:val="center"/>
        </w:trPr>
        <w:tc>
          <w:tcPr>
            <w:tcW w:w="1127" w:type="dxa"/>
            <w:shd w:val="clear" w:color="auto" w:fill="FFFFFF" w:themeFill="background1"/>
            <w:vAlign w:val="center"/>
          </w:tcPr>
          <w:p w14:paraId="1AE4851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2</w:t>
            </w:r>
          </w:p>
        </w:tc>
        <w:tc>
          <w:tcPr>
            <w:tcW w:w="2131" w:type="dxa"/>
            <w:gridSpan w:val="2"/>
            <w:vMerge w:val="restart"/>
            <w:shd w:val="clear" w:color="auto" w:fill="F99C1B"/>
            <w:vAlign w:val="center"/>
          </w:tcPr>
          <w:p w14:paraId="4BD164E5"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0914" w:type="dxa"/>
            <w:vMerge w:val="restart"/>
            <w:shd w:val="clear" w:color="auto" w:fill="F99C1B"/>
            <w:vAlign w:val="center"/>
          </w:tcPr>
          <w:p w14:paraId="3B1873DE"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Aprendizaje Esperado 4.</w:t>
            </w:r>
            <w:r w:rsidRPr="00BA2A6F">
              <w:rPr>
                <w:rFonts w:ascii="Calibri Light" w:hAnsi="Calibri Light" w:cs="Calibri Light"/>
                <w:color w:val="000000"/>
                <w:sz w:val="22"/>
              </w:rPr>
              <w:t xml:space="preserve"> Aplica técnicas innovadoras de decoración y montaje, para mejorar sabores, texturas y presentaciones en productos gastronómicos de la cocina básica, considerando las normas de higiene necesarias para la inocuidad de los alimentos y realizando las tareas de manera prolija, cumpliendo con los estándares de calidad, haciendo uso eficiente de los insumos, previniendo situaciones de riesgo.</w:t>
            </w:r>
          </w:p>
          <w:p w14:paraId="3421DAD9" w14:textId="77777777" w:rsidR="00117040" w:rsidRPr="00BA2A6F" w:rsidRDefault="00117040" w:rsidP="00C1417E">
            <w:pPr>
              <w:spacing w:line="276" w:lineRule="auto"/>
              <w:rPr>
                <w:rFonts w:ascii="Calibri Light" w:hAnsi="Calibri Light" w:cs="Calibri Light"/>
                <w:color w:val="000000"/>
                <w:sz w:val="22"/>
              </w:rPr>
            </w:pPr>
          </w:p>
          <w:p w14:paraId="11D59073"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Temática:</w:t>
            </w:r>
            <w:r w:rsidRPr="00BA2A6F">
              <w:rPr>
                <w:rFonts w:ascii="Calibri Light" w:hAnsi="Calibri Light" w:cs="Calibri Light"/>
                <w:color w:val="000000"/>
                <w:sz w:val="22"/>
              </w:rPr>
              <w:t xml:space="preserve"> Técnicas innovadoras en montaje de platos.</w:t>
            </w:r>
          </w:p>
          <w:p w14:paraId="4913488B" w14:textId="77777777" w:rsidR="00117040" w:rsidRPr="00BA2A6F" w:rsidRDefault="00117040" w:rsidP="00C1417E">
            <w:pPr>
              <w:spacing w:line="276" w:lineRule="auto"/>
              <w:rPr>
                <w:rFonts w:ascii="Calibri Light" w:hAnsi="Calibri Light" w:cs="Calibri Light"/>
                <w:color w:val="000000"/>
                <w:sz w:val="22"/>
              </w:rPr>
            </w:pPr>
          </w:p>
          <w:p w14:paraId="03D2E241"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Evaluación Formativa:</w:t>
            </w:r>
            <w:r w:rsidRPr="00BA2A6F">
              <w:rPr>
                <w:rFonts w:ascii="Calibri Light" w:hAnsi="Calibri Light" w:cs="Calibri Light"/>
                <w:color w:val="000000"/>
                <w:sz w:val="22"/>
              </w:rPr>
              <w:t xml:space="preserve"> Realizan decoraciones a preparaciones de productos gastronómicos, realizan montaje de platos aplicando técnicas innovadoras.</w:t>
            </w:r>
          </w:p>
        </w:tc>
      </w:tr>
      <w:tr w:rsidR="00117040" w:rsidRPr="00BA2A6F" w14:paraId="38EB18BF" w14:textId="77777777" w:rsidTr="00C1417E">
        <w:trPr>
          <w:trHeight w:val="20"/>
          <w:jc w:val="center"/>
        </w:trPr>
        <w:tc>
          <w:tcPr>
            <w:tcW w:w="1127" w:type="dxa"/>
            <w:shd w:val="clear" w:color="auto" w:fill="FFFFFF" w:themeFill="background1"/>
            <w:vAlign w:val="center"/>
          </w:tcPr>
          <w:p w14:paraId="14821904"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5E066B85"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3757A894" w14:textId="77777777" w:rsidR="00117040" w:rsidRPr="00BA2A6F" w:rsidRDefault="00117040" w:rsidP="00C1417E">
            <w:pPr>
              <w:tabs>
                <w:tab w:val="left" w:pos="1776"/>
              </w:tabs>
              <w:spacing w:line="276" w:lineRule="auto"/>
              <w:rPr>
                <w:rFonts w:ascii="Calibri Light" w:hAnsi="Calibri Light" w:cs="Calibri Light"/>
                <w:sz w:val="22"/>
              </w:rPr>
            </w:pPr>
          </w:p>
        </w:tc>
      </w:tr>
      <w:tr w:rsidR="00117040" w:rsidRPr="00BA2A6F" w14:paraId="1D0A0C43" w14:textId="77777777" w:rsidTr="00C1417E">
        <w:trPr>
          <w:trHeight w:val="20"/>
          <w:jc w:val="center"/>
        </w:trPr>
        <w:tc>
          <w:tcPr>
            <w:tcW w:w="1127" w:type="dxa"/>
            <w:shd w:val="clear" w:color="auto" w:fill="FFFFFF" w:themeFill="background1"/>
            <w:vAlign w:val="center"/>
          </w:tcPr>
          <w:p w14:paraId="2E212F34"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4A1CB33C"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4A14DA5D"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5D32E063" w14:textId="77777777" w:rsidTr="00C1417E">
        <w:trPr>
          <w:trHeight w:val="20"/>
          <w:jc w:val="center"/>
        </w:trPr>
        <w:tc>
          <w:tcPr>
            <w:tcW w:w="1127" w:type="dxa"/>
            <w:vAlign w:val="center"/>
          </w:tcPr>
          <w:p w14:paraId="25851E1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7EE01139"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7501B2BD"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295E4A2F" w14:textId="77777777" w:rsidTr="00C1417E">
        <w:trPr>
          <w:trHeight w:val="20"/>
          <w:jc w:val="center"/>
        </w:trPr>
        <w:tc>
          <w:tcPr>
            <w:tcW w:w="1127" w:type="dxa"/>
            <w:vAlign w:val="center"/>
          </w:tcPr>
          <w:p w14:paraId="03D72D2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70ECF0CF"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4CDF30C1" w14:textId="77777777" w:rsidR="00117040" w:rsidRPr="00BA2A6F" w:rsidRDefault="00117040" w:rsidP="00C1417E">
            <w:pPr>
              <w:spacing w:line="276" w:lineRule="auto"/>
              <w:rPr>
                <w:rFonts w:ascii="Calibri Light" w:hAnsi="Calibri Light" w:cs="Calibri Light"/>
                <w:sz w:val="22"/>
              </w:rPr>
            </w:pPr>
          </w:p>
        </w:tc>
      </w:tr>
      <w:tr w:rsidR="00117040" w:rsidRPr="00BA2A6F" w14:paraId="6416AC87" w14:textId="77777777" w:rsidTr="00C1417E">
        <w:trPr>
          <w:trHeight w:val="20"/>
          <w:jc w:val="center"/>
        </w:trPr>
        <w:tc>
          <w:tcPr>
            <w:tcW w:w="1127" w:type="dxa"/>
            <w:vAlign w:val="center"/>
          </w:tcPr>
          <w:p w14:paraId="2150C066"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31F1BBEF" w14:textId="77777777" w:rsidR="00117040" w:rsidRPr="00BA2A6F" w:rsidRDefault="00117040" w:rsidP="00C1417E">
            <w:pPr>
              <w:spacing w:line="276" w:lineRule="auto"/>
              <w:rPr>
                <w:rFonts w:ascii="Calibri Light" w:hAnsi="Calibri Light" w:cs="Calibri Light"/>
                <w:b/>
                <w:bCs/>
                <w:sz w:val="22"/>
              </w:rPr>
            </w:pPr>
          </w:p>
        </w:tc>
        <w:tc>
          <w:tcPr>
            <w:tcW w:w="10914" w:type="dxa"/>
            <w:vMerge/>
            <w:shd w:val="clear" w:color="auto" w:fill="F99C1B"/>
            <w:vAlign w:val="center"/>
          </w:tcPr>
          <w:p w14:paraId="21C3801D" w14:textId="77777777" w:rsidR="00117040" w:rsidRPr="00BA2A6F" w:rsidRDefault="00117040" w:rsidP="00C1417E">
            <w:pPr>
              <w:spacing w:line="276" w:lineRule="auto"/>
              <w:rPr>
                <w:rFonts w:ascii="Calibri Light" w:hAnsi="Calibri Light" w:cs="Calibri Light"/>
                <w:sz w:val="22"/>
              </w:rPr>
            </w:pPr>
          </w:p>
        </w:tc>
      </w:tr>
      <w:tr w:rsidR="00117040" w:rsidRPr="00BA2A6F" w14:paraId="098336C8" w14:textId="77777777" w:rsidTr="00C1417E">
        <w:trPr>
          <w:trHeight w:val="20"/>
          <w:jc w:val="center"/>
        </w:trPr>
        <w:tc>
          <w:tcPr>
            <w:tcW w:w="14172" w:type="dxa"/>
            <w:gridSpan w:val="4"/>
            <w:vAlign w:val="center"/>
          </w:tcPr>
          <w:p w14:paraId="54E5A8A2" w14:textId="77777777" w:rsidR="00117040" w:rsidRPr="006D3AF2" w:rsidRDefault="00117040" w:rsidP="00C1417E">
            <w:pPr>
              <w:keepNext/>
              <w:keepLines/>
              <w:spacing w:before="120" w:after="120" w:line="276" w:lineRule="auto"/>
              <w:rPr>
                <w:rFonts w:ascii="Calibri Light" w:eastAsia="Yu Gothic Light" w:hAnsi="Calibri Light" w:cs="Calibri Light"/>
                <w:b/>
                <w:sz w:val="22"/>
              </w:rPr>
            </w:pPr>
            <w:r w:rsidRPr="006D3AF2">
              <w:rPr>
                <w:rFonts w:ascii="Calibri Light" w:eastAsia="Yu Gothic Light" w:hAnsi="Calibri Light" w:cs="Calibri Light"/>
                <w:b/>
                <w:sz w:val="22"/>
              </w:rPr>
              <w:t>VIERNES</w:t>
            </w:r>
          </w:p>
        </w:tc>
      </w:tr>
      <w:tr w:rsidR="00117040" w:rsidRPr="00BA2A6F" w14:paraId="0C9E75BC" w14:textId="77777777" w:rsidTr="00C1417E">
        <w:trPr>
          <w:trHeight w:val="20"/>
          <w:jc w:val="center"/>
        </w:trPr>
        <w:tc>
          <w:tcPr>
            <w:tcW w:w="1127" w:type="dxa"/>
            <w:vMerge w:val="restart"/>
            <w:shd w:val="clear" w:color="auto" w:fill="FFFFFF" w:themeFill="background1"/>
            <w:vAlign w:val="center"/>
          </w:tcPr>
          <w:p w14:paraId="09D947A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6F9EF04A"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938" w:type="dxa"/>
            <w:gridSpan w:val="2"/>
            <w:shd w:val="clear" w:color="auto" w:fill="FFE599"/>
            <w:vAlign w:val="center"/>
          </w:tcPr>
          <w:p w14:paraId="3F75352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0E85E79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4211BF4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3DE3EE9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6C44207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79CD32F6" w14:textId="77777777" w:rsidTr="00C1417E">
        <w:trPr>
          <w:trHeight w:val="20"/>
          <w:jc w:val="center"/>
        </w:trPr>
        <w:tc>
          <w:tcPr>
            <w:tcW w:w="1127" w:type="dxa"/>
            <w:vMerge/>
            <w:vAlign w:val="center"/>
          </w:tcPr>
          <w:p w14:paraId="3617748E"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3CDF3B76"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938" w:type="dxa"/>
            <w:gridSpan w:val="2"/>
            <w:shd w:val="clear" w:color="auto" w:fill="FF6C2F" w:themeFill="accent2"/>
            <w:vAlign w:val="center"/>
          </w:tcPr>
          <w:p w14:paraId="5AF8E97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1A21850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“Hasta no verte Jesús mío” de Poniatowska, Elena</w:t>
            </w:r>
          </w:p>
          <w:p w14:paraId="12F813C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88" w:history="1">
              <w:r w:rsidRPr="00BA2A6F">
                <w:rPr>
                  <w:rFonts w:ascii="Calibri Light" w:hAnsi="Calibri Light" w:cs="Calibri Light"/>
                  <w:color w:val="0563C1"/>
                  <w:sz w:val="22"/>
                  <w:u w:val="single"/>
                </w:rPr>
                <w:t>https://bdescolar.mineduc.cl/info/00053368</w:t>
              </w:r>
            </w:hyperlink>
          </w:p>
          <w:p w14:paraId="521AF39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F00845B" w14:textId="77777777" w:rsidR="00117040" w:rsidRPr="00BA2A6F" w:rsidRDefault="00117040" w:rsidP="00C1417E">
            <w:pPr>
              <w:spacing w:line="276" w:lineRule="auto"/>
              <w:jc w:val="both"/>
              <w:rPr>
                <w:rFonts w:ascii="Calibri Light" w:hAnsi="Calibri Light" w:cs="Calibri Light"/>
                <w:sz w:val="22"/>
              </w:rPr>
            </w:pPr>
          </w:p>
          <w:p w14:paraId="01E28B5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B08AB9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“A la sombra del Terevaka” de Angélica Dossetti</w:t>
            </w:r>
          </w:p>
          <w:p w14:paraId="46AB02D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89" w:history="1">
              <w:r w:rsidRPr="00BA2A6F">
                <w:rPr>
                  <w:rFonts w:ascii="Calibri Light" w:hAnsi="Calibri Light" w:cs="Calibri Light"/>
                  <w:color w:val="0563C1"/>
                  <w:sz w:val="22"/>
                  <w:u w:val="single"/>
                </w:rPr>
                <w:t>https://bdescolar.mineduc.cl/info/a-la-sombra-del-terevaka-00044929</w:t>
              </w:r>
            </w:hyperlink>
          </w:p>
          <w:p w14:paraId="2999CEC0"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90" w:history="1">
              <w:r w:rsidRPr="00BA2A6F">
                <w:rPr>
                  <w:rFonts w:ascii="Calibri Light" w:hAnsi="Calibri Light" w:cs="Calibri Light"/>
                  <w:bCs/>
                  <w:color w:val="0563C1"/>
                  <w:sz w:val="22"/>
                  <w:u w:val="single"/>
                </w:rPr>
                <w:t>https://planlectordigital.mineduc.cl</w:t>
              </w:r>
            </w:hyperlink>
          </w:p>
          <w:p w14:paraId="0C9D55E6" w14:textId="77777777" w:rsidR="00117040" w:rsidRPr="00BA2A6F" w:rsidRDefault="00117040" w:rsidP="00C1417E">
            <w:pPr>
              <w:spacing w:line="276" w:lineRule="auto"/>
              <w:jc w:val="both"/>
              <w:rPr>
                <w:rFonts w:ascii="Calibri Light" w:hAnsi="Calibri Light" w:cs="Calibri Light"/>
                <w:sz w:val="22"/>
              </w:rPr>
            </w:pPr>
          </w:p>
          <w:p w14:paraId="0AF50A3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3FD0635" w14:textId="77777777" w:rsidR="00117040" w:rsidRDefault="00876A67" w:rsidP="00C1417E">
            <w:pPr>
              <w:spacing w:line="276" w:lineRule="auto"/>
              <w:jc w:val="both"/>
              <w:rPr>
                <w:rFonts w:ascii="Calibri Light" w:hAnsi="Calibri Light" w:cs="Calibri Light"/>
                <w:color w:val="0563C1"/>
                <w:sz w:val="22"/>
                <w:u w:val="single"/>
              </w:rPr>
            </w:pPr>
            <w:hyperlink r:id="rId791">
              <w:r w:rsidR="00117040" w:rsidRPr="00BA2A6F">
                <w:rPr>
                  <w:rFonts w:ascii="Calibri Light" w:hAnsi="Calibri Light" w:cs="Calibri Light"/>
                  <w:color w:val="0563C1"/>
                  <w:sz w:val="22"/>
                  <w:u w:val="single"/>
                </w:rPr>
                <w:t>Https://drive.google.com/drive/folders/1Kn3-ZRrmb2Fg-HZGJHd4UXiVbp43hyr0</w:t>
              </w:r>
            </w:hyperlink>
          </w:p>
          <w:p w14:paraId="257AF9C8" w14:textId="0A99A935" w:rsidR="00C1417E" w:rsidRPr="00BA2A6F" w:rsidRDefault="00C1417E" w:rsidP="00C1417E">
            <w:pPr>
              <w:spacing w:line="276" w:lineRule="auto"/>
              <w:jc w:val="both"/>
              <w:rPr>
                <w:rFonts w:ascii="Calibri Light" w:hAnsi="Calibri Light" w:cs="Calibri Light"/>
                <w:sz w:val="22"/>
              </w:rPr>
            </w:pPr>
          </w:p>
        </w:tc>
      </w:tr>
      <w:tr w:rsidR="00117040" w:rsidRPr="00BA2A6F" w14:paraId="5ED690C8" w14:textId="77777777" w:rsidTr="00C1417E">
        <w:trPr>
          <w:trHeight w:val="20"/>
          <w:jc w:val="center"/>
        </w:trPr>
        <w:tc>
          <w:tcPr>
            <w:tcW w:w="1127" w:type="dxa"/>
            <w:shd w:val="clear" w:color="auto" w:fill="FFFFFF" w:themeFill="background1"/>
            <w:vAlign w:val="center"/>
          </w:tcPr>
          <w:p w14:paraId="5029083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2</w:t>
            </w:r>
          </w:p>
        </w:tc>
        <w:tc>
          <w:tcPr>
            <w:tcW w:w="2107" w:type="dxa"/>
            <w:vMerge w:val="restart"/>
            <w:shd w:val="clear" w:color="auto" w:fill="F99C1B"/>
            <w:vAlign w:val="center"/>
          </w:tcPr>
          <w:p w14:paraId="512E1C8C"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938" w:type="dxa"/>
            <w:gridSpan w:val="2"/>
            <w:vMerge w:val="restart"/>
            <w:shd w:val="clear" w:color="auto" w:fill="F99C1B"/>
            <w:vAlign w:val="center"/>
          </w:tcPr>
          <w:p w14:paraId="710A0185" w14:textId="77777777" w:rsidR="00117040" w:rsidRPr="00BA2A6F" w:rsidRDefault="00117040" w:rsidP="00C1417E">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 xml:space="preserve">Aprendizaje Esperado 1. </w:t>
            </w:r>
            <w:r w:rsidRPr="00BA2A6F">
              <w:rPr>
                <w:rFonts w:ascii="Calibri Light" w:eastAsia="Calibri" w:hAnsi="Calibri Light" w:cs="Calibri Light"/>
                <w:sz w:val="22"/>
              </w:rPr>
              <w:t>Diseña y ejecuta un proyecto para concretar iniciativas de emprendimiento, identificando las acciones a realizar, el cronograma de su ejecución y los presupuestos, definiendo alternativas de financiamiento y evaluando y controlando su avance.</w:t>
            </w:r>
          </w:p>
          <w:p w14:paraId="27E94347" w14:textId="77777777" w:rsidR="00117040" w:rsidRPr="00BA2A6F" w:rsidRDefault="00117040" w:rsidP="00C1417E">
            <w:pPr>
              <w:keepNext/>
              <w:keepLines/>
              <w:spacing w:line="276" w:lineRule="auto"/>
              <w:rPr>
                <w:rFonts w:ascii="Calibri Light" w:eastAsia="Calibri" w:hAnsi="Calibri Light" w:cs="Calibri Light"/>
                <w:sz w:val="22"/>
              </w:rPr>
            </w:pPr>
            <w:r w:rsidRPr="00BA2A6F">
              <w:rPr>
                <w:rFonts w:ascii="Calibri Light" w:eastAsia="Calibri" w:hAnsi="Calibri Light" w:cs="Calibri Light"/>
                <w:b/>
                <w:sz w:val="22"/>
              </w:rPr>
              <w:t>Temática</w:t>
            </w:r>
            <w:r w:rsidRPr="00BA2A6F">
              <w:rPr>
                <w:rFonts w:ascii="Calibri Light" w:eastAsia="Calibri" w:hAnsi="Calibri Light" w:cs="Calibri Light"/>
                <w:sz w:val="22"/>
              </w:rPr>
              <w:t>: Implementación de solución</w:t>
            </w:r>
          </w:p>
          <w:p w14:paraId="3AC6CD4A" w14:textId="77777777" w:rsidR="00117040" w:rsidRPr="00BA2A6F" w:rsidRDefault="00117040" w:rsidP="00C1417E">
            <w:pPr>
              <w:spacing w:line="276" w:lineRule="auto"/>
              <w:jc w:val="both"/>
              <w:rPr>
                <w:rFonts w:ascii="Calibri Light" w:eastAsia="Calibri" w:hAnsi="Calibri Light" w:cs="Calibri Light"/>
                <w:b/>
                <w:bCs/>
                <w:sz w:val="22"/>
              </w:rPr>
            </w:pPr>
            <w:r>
              <w:rPr>
                <w:rFonts w:ascii="Calibri Light" w:eastAsia="Calibri" w:hAnsi="Calibri Light" w:cs="Calibri Light"/>
                <w:b/>
                <w:bCs/>
                <w:sz w:val="22"/>
              </w:rPr>
              <w:t xml:space="preserve"> Fichas Pedagógicas Emprendimiento y Empleabilidad. </w:t>
            </w:r>
            <w:r w:rsidRPr="00BA2A6F">
              <w:rPr>
                <w:rFonts w:ascii="Calibri Light" w:eastAsia="Calibri" w:hAnsi="Calibri Light" w:cs="Calibri Light"/>
                <w:b/>
                <w:bCs/>
                <w:sz w:val="22"/>
              </w:rPr>
              <w:t>Ficha 3.</w:t>
            </w:r>
          </w:p>
          <w:p w14:paraId="77BE693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 xml:space="preserve">Evaluación Formativa: </w:t>
            </w:r>
            <w:r w:rsidRPr="00BA2A6F">
              <w:rPr>
                <w:rFonts w:ascii="Calibri Light" w:eastAsia="Calibri" w:hAnsi="Calibri Light" w:cs="Calibri Light"/>
                <w:sz w:val="22"/>
              </w:rPr>
              <w:t xml:space="preserve">Reflexión y difusión sobre aprendizajes basados en desafío. </w:t>
            </w:r>
          </w:p>
        </w:tc>
      </w:tr>
      <w:tr w:rsidR="00117040" w:rsidRPr="00BA2A6F" w14:paraId="6B862D21" w14:textId="77777777" w:rsidTr="00C1417E">
        <w:trPr>
          <w:trHeight w:val="257"/>
          <w:jc w:val="center"/>
        </w:trPr>
        <w:tc>
          <w:tcPr>
            <w:tcW w:w="1127" w:type="dxa"/>
            <w:shd w:val="clear" w:color="auto" w:fill="FFFFFF" w:themeFill="background1"/>
            <w:vAlign w:val="center"/>
          </w:tcPr>
          <w:p w14:paraId="687D3EF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27E582AB" w14:textId="77777777" w:rsidR="00117040" w:rsidRPr="00BA2A6F" w:rsidRDefault="00117040" w:rsidP="00C1417E">
            <w:pPr>
              <w:spacing w:line="276" w:lineRule="auto"/>
              <w:rPr>
                <w:rFonts w:ascii="Calibri Light" w:hAnsi="Calibri Light" w:cs="Calibri Light"/>
                <w:b/>
                <w:bCs/>
                <w:sz w:val="22"/>
              </w:rPr>
            </w:pPr>
          </w:p>
        </w:tc>
        <w:tc>
          <w:tcPr>
            <w:tcW w:w="10938" w:type="dxa"/>
            <w:gridSpan w:val="2"/>
            <w:vMerge/>
            <w:shd w:val="clear" w:color="auto" w:fill="F99C1B"/>
            <w:vAlign w:val="center"/>
          </w:tcPr>
          <w:p w14:paraId="2AD2940B"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79E44B7E" w14:textId="77777777" w:rsidTr="00C1417E">
        <w:trPr>
          <w:trHeight w:val="20"/>
          <w:jc w:val="center"/>
        </w:trPr>
        <w:tc>
          <w:tcPr>
            <w:tcW w:w="1127" w:type="dxa"/>
            <w:shd w:val="clear" w:color="auto" w:fill="FFFFFF" w:themeFill="background1"/>
            <w:vAlign w:val="center"/>
          </w:tcPr>
          <w:p w14:paraId="157E419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27A7791A" w14:textId="77777777" w:rsidR="00117040" w:rsidRPr="00BA2A6F" w:rsidRDefault="00117040" w:rsidP="00C1417E">
            <w:pPr>
              <w:spacing w:line="276" w:lineRule="auto"/>
              <w:rPr>
                <w:rFonts w:ascii="Calibri Light" w:hAnsi="Calibri Light" w:cs="Calibri Light"/>
                <w:b/>
                <w:bCs/>
                <w:sz w:val="22"/>
              </w:rPr>
            </w:pPr>
          </w:p>
        </w:tc>
        <w:tc>
          <w:tcPr>
            <w:tcW w:w="10938" w:type="dxa"/>
            <w:gridSpan w:val="2"/>
            <w:vMerge/>
            <w:shd w:val="clear" w:color="auto" w:fill="F99C1B"/>
            <w:vAlign w:val="center"/>
          </w:tcPr>
          <w:p w14:paraId="5EDDB136" w14:textId="77777777" w:rsidR="00117040" w:rsidRPr="00BA2A6F" w:rsidRDefault="00117040" w:rsidP="00C1417E">
            <w:pPr>
              <w:spacing w:line="276" w:lineRule="auto"/>
              <w:rPr>
                <w:rFonts w:ascii="Calibri Light" w:hAnsi="Calibri Light" w:cs="Calibri Light"/>
                <w:sz w:val="22"/>
              </w:rPr>
            </w:pPr>
          </w:p>
        </w:tc>
      </w:tr>
      <w:tr w:rsidR="00117040" w:rsidRPr="00BA2A6F" w14:paraId="7B3EC16B" w14:textId="77777777" w:rsidTr="00C1417E">
        <w:trPr>
          <w:trHeight w:val="20"/>
          <w:jc w:val="center"/>
        </w:trPr>
        <w:tc>
          <w:tcPr>
            <w:tcW w:w="1127" w:type="dxa"/>
            <w:vAlign w:val="center"/>
          </w:tcPr>
          <w:p w14:paraId="463109AC"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624CF0B6" w14:textId="77777777" w:rsidR="00117040" w:rsidRPr="00BA2A6F" w:rsidRDefault="00117040" w:rsidP="00C1417E">
            <w:pPr>
              <w:spacing w:line="276" w:lineRule="auto"/>
              <w:rPr>
                <w:rFonts w:ascii="Calibri Light" w:hAnsi="Calibri Light" w:cs="Calibri Light"/>
                <w:b/>
                <w:bCs/>
                <w:sz w:val="22"/>
              </w:rPr>
            </w:pPr>
          </w:p>
        </w:tc>
        <w:tc>
          <w:tcPr>
            <w:tcW w:w="10938" w:type="dxa"/>
            <w:gridSpan w:val="2"/>
            <w:vMerge/>
            <w:shd w:val="clear" w:color="auto" w:fill="F99C1B"/>
            <w:vAlign w:val="center"/>
          </w:tcPr>
          <w:p w14:paraId="3CBB5F2B" w14:textId="77777777" w:rsidR="00117040" w:rsidRPr="00BA2A6F" w:rsidRDefault="00117040" w:rsidP="00C1417E">
            <w:pPr>
              <w:spacing w:line="276" w:lineRule="auto"/>
              <w:rPr>
                <w:rFonts w:ascii="Calibri Light" w:hAnsi="Calibri Light" w:cs="Calibri Light"/>
                <w:sz w:val="22"/>
              </w:rPr>
            </w:pPr>
          </w:p>
        </w:tc>
      </w:tr>
      <w:tr w:rsidR="00117040" w:rsidRPr="00BA2A6F" w14:paraId="2AD24687" w14:textId="77777777" w:rsidTr="00C1417E">
        <w:trPr>
          <w:trHeight w:val="20"/>
          <w:jc w:val="center"/>
        </w:trPr>
        <w:tc>
          <w:tcPr>
            <w:tcW w:w="1127" w:type="dxa"/>
            <w:vAlign w:val="center"/>
          </w:tcPr>
          <w:p w14:paraId="318F2D0B"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5CBFCC8C"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938" w:type="dxa"/>
            <w:gridSpan w:val="2"/>
            <w:shd w:val="clear" w:color="auto" w:fill="D557AF"/>
            <w:vAlign w:val="center"/>
          </w:tcPr>
          <w:p w14:paraId="4516F0A0"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N°2</w:t>
            </w:r>
            <w:r w:rsidRPr="00BA2A6F">
              <w:rPr>
                <w:rFonts w:ascii="Calibri Light" w:eastAsia="Calibri Light" w:hAnsi="Calibri Light" w:cs="Calibri Light"/>
                <w:sz w:val="22"/>
                <w:lang w:val="es-CL"/>
              </w:rPr>
              <w:t xml:space="preserve"> de Matemática Cuarto medio</w:t>
            </w:r>
          </w:p>
          <w:p w14:paraId="1C19F4D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OA3- OAe- OAf</w:t>
            </w:r>
          </w:p>
        </w:tc>
      </w:tr>
      <w:tr w:rsidR="00117040" w:rsidRPr="00BA2A6F" w14:paraId="528C5C1C" w14:textId="77777777" w:rsidTr="00C1417E">
        <w:trPr>
          <w:trHeight w:val="20"/>
          <w:jc w:val="center"/>
        </w:trPr>
        <w:tc>
          <w:tcPr>
            <w:tcW w:w="1127" w:type="dxa"/>
            <w:vAlign w:val="center"/>
          </w:tcPr>
          <w:p w14:paraId="5FE876E4"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7425FE76"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938" w:type="dxa"/>
            <w:gridSpan w:val="2"/>
            <w:shd w:val="clear" w:color="auto" w:fill="00B4BC" w:themeFill="accent5"/>
            <w:vAlign w:val="center"/>
          </w:tcPr>
          <w:p w14:paraId="709FFBCF"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Evaluación Integrada Plan</w:t>
            </w:r>
            <w:r w:rsidRPr="00BA2A6F">
              <w:rPr>
                <w:rFonts w:ascii="Calibri Light" w:eastAsia="Calibri Light" w:hAnsi="Calibri Light" w:cs="Calibri Light"/>
                <w:sz w:val="22"/>
              </w:rPr>
              <w:t xml:space="preserve"> 2 ¿Cómo se genera un plan de entrenamiento para una modalidad deportiva respondiendo las características personales?</w:t>
            </w:r>
          </w:p>
          <w:p w14:paraId="448C39A6"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Objetivos Priorizados: OA3</w:t>
            </w:r>
          </w:p>
        </w:tc>
      </w:tr>
    </w:tbl>
    <w:p w14:paraId="7EC1ADC6" w14:textId="77777777" w:rsidR="00C1417E" w:rsidRDefault="00C1417E">
      <w:r>
        <w:br w:type="page"/>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600" w:firstRow="0" w:lastRow="0" w:firstColumn="0" w:lastColumn="0" w:noHBand="1" w:noVBand="1"/>
      </w:tblPr>
      <w:tblGrid>
        <w:gridCol w:w="1127"/>
        <w:gridCol w:w="2107"/>
        <w:gridCol w:w="24"/>
        <w:gridCol w:w="10775"/>
      </w:tblGrid>
      <w:tr w:rsidR="00117040" w:rsidRPr="00BA2A6F" w14:paraId="0FE411B3" w14:textId="77777777" w:rsidTr="00F86055">
        <w:trPr>
          <w:trHeight w:val="20"/>
          <w:jc w:val="center"/>
        </w:trPr>
        <w:tc>
          <w:tcPr>
            <w:tcW w:w="14033" w:type="dxa"/>
            <w:gridSpan w:val="4"/>
            <w:vAlign w:val="center"/>
          </w:tcPr>
          <w:p w14:paraId="6DB690F6" w14:textId="511DC955" w:rsidR="00117040" w:rsidRPr="006D3AF2" w:rsidRDefault="00117040" w:rsidP="00C1417E">
            <w:pPr>
              <w:spacing w:line="276" w:lineRule="auto"/>
              <w:rPr>
                <w:rFonts w:ascii="Calibri Light" w:eastAsia="Yu Gothic Light" w:hAnsi="Calibri Light" w:cs="Calibri Light"/>
                <w:b/>
                <w:sz w:val="32"/>
                <w:szCs w:val="32"/>
                <w:lang w:bidi="es-ES"/>
              </w:rPr>
            </w:pPr>
            <w:r w:rsidRPr="006D3AF2">
              <w:rPr>
                <w:rFonts w:ascii="Calibri Light" w:eastAsia="Yu Gothic Light" w:hAnsi="Calibri Light" w:cs="Calibri Light"/>
                <w:b/>
                <w:color w:val="ED7D31"/>
                <w:sz w:val="32"/>
                <w:szCs w:val="32"/>
                <w:lang w:bidi="es-ES"/>
              </w:rPr>
              <w:lastRenderedPageBreak/>
              <w:t>SEMANA Nº 36</w:t>
            </w:r>
          </w:p>
        </w:tc>
      </w:tr>
      <w:tr w:rsidR="00117040" w:rsidRPr="00BA2A6F" w14:paraId="61401F0D" w14:textId="77777777" w:rsidTr="00F86055">
        <w:trPr>
          <w:trHeight w:val="20"/>
          <w:jc w:val="center"/>
        </w:trPr>
        <w:tc>
          <w:tcPr>
            <w:tcW w:w="14033" w:type="dxa"/>
            <w:gridSpan w:val="4"/>
            <w:vAlign w:val="center"/>
          </w:tcPr>
          <w:p w14:paraId="3B87BBE5" w14:textId="77777777" w:rsidR="00117040" w:rsidRPr="006D3AF2" w:rsidRDefault="00117040" w:rsidP="00C1417E">
            <w:pPr>
              <w:keepNext/>
              <w:keepLines/>
              <w:spacing w:line="276" w:lineRule="auto"/>
              <w:rPr>
                <w:rFonts w:ascii="Calibri Light" w:eastAsia="Yu Gothic Light" w:hAnsi="Calibri Light" w:cs="Calibri Light"/>
                <w:b/>
                <w:sz w:val="22"/>
              </w:rPr>
            </w:pPr>
            <w:r w:rsidRPr="006D3AF2">
              <w:rPr>
                <w:rFonts w:ascii="Calibri Light" w:eastAsia="Yu Gothic Light" w:hAnsi="Calibri Light" w:cs="Calibri Light"/>
                <w:b/>
                <w:sz w:val="22"/>
              </w:rPr>
              <w:t>LUNES</w:t>
            </w:r>
          </w:p>
        </w:tc>
      </w:tr>
      <w:tr w:rsidR="00117040" w:rsidRPr="00BA2A6F" w14:paraId="577BDBB6" w14:textId="77777777" w:rsidTr="00F86055">
        <w:trPr>
          <w:trHeight w:val="20"/>
          <w:jc w:val="center"/>
        </w:trPr>
        <w:tc>
          <w:tcPr>
            <w:tcW w:w="1127" w:type="dxa"/>
            <w:vMerge w:val="restart"/>
            <w:shd w:val="clear" w:color="auto" w:fill="FFFFFF" w:themeFill="background1"/>
            <w:vAlign w:val="center"/>
          </w:tcPr>
          <w:p w14:paraId="73F40DE9"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74C69BD4"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0254FB5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113B250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2508510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4B18DE4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1413D26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54A2D6B1" w14:textId="77777777" w:rsidTr="00F86055">
        <w:trPr>
          <w:trHeight w:val="20"/>
          <w:jc w:val="center"/>
        </w:trPr>
        <w:tc>
          <w:tcPr>
            <w:tcW w:w="1127" w:type="dxa"/>
            <w:vMerge/>
            <w:vAlign w:val="center"/>
          </w:tcPr>
          <w:p w14:paraId="45A8BF97"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75CAE1F6"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034B9FF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6E0D5B81" w14:textId="31A7DB76"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“La última niebla” de Bombal, María Luisa</w:t>
            </w:r>
            <w:r w:rsidR="00835031">
              <w:rPr>
                <w:rFonts w:ascii="Calibri Light" w:hAnsi="Calibri Light" w:cs="Calibri Light"/>
                <w:sz w:val="22"/>
              </w:rPr>
              <w:t xml:space="preserve">. </w:t>
            </w:r>
            <w:r w:rsidRPr="00BA2A6F">
              <w:rPr>
                <w:rFonts w:ascii="Calibri Light" w:hAnsi="Calibri Light" w:cs="Calibri Light"/>
                <w:sz w:val="22"/>
              </w:rPr>
              <w:t xml:space="preserve">Disponible en: </w:t>
            </w:r>
            <w:hyperlink r:id="rId792" w:history="1">
              <w:r w:rsidRPr="00BA2A6F">
                <w:rPr>
                  <w:rFonts w:ascii="Calibri Light" w:hAnsi="Calibri Light" w:cs="Calibri Light"/>
                  <w:color w:val="0563C1"/>
                  <w:sz w:val="22"/>
                  <w:u w:val="single"/>
                </w:rPr>
                <w:t>https://bdescolar.mineduc.cl/info/00044990</w:t>
              </w:r>
            </w:hyperlink>
          </w:p>
          <w:p w14:paraId="117C5FF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6B793D19" w14:textId="77777777" w:rsidR="00117040" w:rsidRPr="00BA2A6F" w:rsidRDefault="00117040" w:rsidP="00C1417E">
            <w:pPr>
              <w:spacing w:line="276" w:lineRule="auto"/>
              <w:jc w:val="both"/>
              <w:rPr>
                <w:rFonts w:ascii="Calibri Light" w:hAnsi="Calibri Light" w:cs="Calibri Light"/>
                <w:sz w:val="22"/>
              </w:rPr>
            </w:pPr>
          </w:p>
          <w:p w14:paraId="2529C9C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4F2F1ED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“Flores tardías y otros relatos” de Antón Chéjov</w:t>
            </w:r>
          </w:p>
          <w:p w14:paraId="5DBE79B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93" w:history="1">
              <w:r w:rsidRPr="00BA2A6F">
                <w:rPr>
                  <w:rFonts w:ascii="Calibri Light" w:hAnsi="Calibri Light" w:cs="Calibri Light"/>
                  <w:color w:val="0563C1"/>
                  <w:sz w:val="22"/>
                  <w:u w:val="single"/>
                </w:rPr>
                <w:t>https://bdescolar.mineduc.cl/info/flores-tardias-y-otros-relatos-00043482</w:t>
              </w:r>
            </w:hyperlink>
          </w:p>
          <w:p w14:paraId="6F4F4A7F"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94" w:history="1">
              <w:r w:rsidRPr="00BA2A6F">
                <w:rPr>
                  <w:rFonts w:ascii="Calibri Light" w:hAnsi="Calibri Light" w:cs="Calibri Light"/>
                  <w:bCs/>
                  <w:color w:val="0563C1"/>
                  <w:sz w:val="22"/>
                  <w:u w:val="single"/>
                </w:rPr>
                <w:t>https://planlectordigital.mineduc.cl</w:t>
              </w:r>
            </w:hyperlink>
          </w:p>
          <w:p w14:paraId="4FE9EA1D" w14:textId="77777777" w:rsidR="00117040" w:rsidRPr="00BA2A6F" w:rsidRDefault="00117040" w:rsidP="00C1417E">
            <w:pPr>
              <w:spacing w:line="276" w:lineRule="auto"/>
              <w:jc w:val="both"/>
              <w:rPr>
                <w:rFonts w:ascii="Calibri Light" w:hAnsi="Calibri Light" w:cs="Calibri Light"/>
                <w:sz w:val="22"/>
              </w:rPr>
            </w:pPr>
          </w:p>
          <w:p w14:paraId="5BC73DA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5958884" w14:textId="77777777" w:rsidR="00117040" w:rsidRPr="00BA2A6F" w:rsidRDefault="00876A67" w:rsidP="00C1417E">
            <w:pPr>
              <w:spacing w:line="276" w:lineRule="auto"/>
              <w:jc w:val="both"/>
              <w:rPr>
                <w:rFonts w:ascii="Calibri Light" w:hAnsi="Calibri Light" w:cs="Calibri Light"/>
                <w:sz w:val="22"/>
              </w:rPr>
            </w:pPr>
            <w:hyperlink r:id="rId795"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4608DBBF" w14:textId="77777777" w:rsidTr="00F86055">
        <w:trPr>
          <w:trHeight w:val="152"/>
          <w:jc w:val="center"/>
        </w:trPr>
        <w:tc>
          <w:tcPr>
            <w:tcW w:w="1127" w:type="dxa"/>
            <w:shd w:val="clear" w:color="auto" w:fill="FFFFFF" w:themeFill="background1"/>
            <w:vAlign w:val="center"/>
          </w:tcPr>
          <w:p w14:paraId="06131A9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FF6C2F" w:themeFill="accent2"/>
            <w:vAlign w:val="center"/>
          </w:tcPr>
          <w:p w14:paraId="25F102D5"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2A065A48"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Ficha N° 1 de 4° Medio de Lengua y Literatura:</w:t>
            </w:r>
          </w:p>
          <w:p w14:paraId="50C238C6"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Objetivo de Aprendizaje: </w:t>
            </w:r>
            <w:r w:rsidRPr="00BA2A6F">
              <w:rPr>
                <w:rFonts w:ascii="Calibri Light" w:hAnsi="Calibri Light" w:cs="Calibri Light"/>
                <w:sz w:val="22"/>
              </w:rPr>
              <w:t>OA7</w:t>
            </w:r>
          </w:p>
        </w:tc>
      </w:tr>
      <w:tr w:rsidR="00117040" w:rsidRPr="00BA2A6F" w14:paraId="548AE1E9" w14:textId="77777777" w:rsidTr="00F86055">
        <w:trPr>
          <w:trHeight w:val="257"/>
          <w:jc w:val="center"/>
        </w:trPr>
        <w:tc>
          <w:tcPr>
            <w:tcW w:w="1127" w:type="dxa"/>
            <w:shd w:val="clear" w:color="auto" w:fill="FFFFFF" w:themeFill="background1"/>
            <w:vAlign w:val="center"/>
          </w:tcPr>
          <w:p w14:paraId="5CE303B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FF6C2F" w:themeFill="accent2"/>
            <w:vAlign w:val="center"/>
          </w:tcPr>
          <w:p w14:paraId="0C12F281"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4DEE02F9"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Ficha N° 1 de 4° Medio de Lengua y Literatura:</w:t>
            </w:r>
          </w:p>
          <w:p w14:paraId="3EF4E891"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 xml:space="preserve">Objetivo de Aprendizaje: </w:t>
            </w:r>
            <w:r w:rsidRPr="00BA2A6F">
              <w:rPr>
                <w:rFonts w:ascii="Calibri Light" w:hAnsi="Calibri Light" w:cs="Calibri Light"/>
                <w:sz w:val="22"/>
              </w:rPr>
              <w:t>OA8</w:t>
            </w:r>
          </w:p>
        </w:tc>
      </w:tr>
      <w:tr w:rsidR="00117040" w:rsidRPr="00BA2A6F" w14:paraId="4C9C465D" w14:textId="77777777" w:rsidTr="00F86055">
        <w:trPr>
          <w:trHeight w:val="20"/>
          <w:jc w:val="center"/>
        </w:trPr>
        <w:tc>
          <w:tcPr>
            <w:tcW w:w="1127" w:type="dxa"/>
            <w:shd w:val="clear" w:color="auto" w:fill="FFFFFF" w:themeFill="background1"/>
            <w:vAlign w:val="center"/>
          </w:tcPr>
          <w:p w14:paraId="6F097C50"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5268C2"/>
            <w:vAlign w:val="center"/>
          </w:tcPr>
          <w:p w14:paraId="59F2ECA4" w14:textId="77777777" w:rsidR="00117040" w:rsidRPr="00BA2A6F" w:rsidRDefault="00117040" w:rsidP="00C1417E">
            <w:pPr>
              <w:spacing w:line="276" w:lineRule="auto"/>
              <w:rPr>
                <w:rFonts w:ascii="Calibri Light" w:hAnsi="Calibri Light" w:cs="Calibri Light"/>
                <w:b/>
                <w:bCs/>
                <w:color w:val="FFFFFF" w:themeColor="background1"/>
                <w:sz w:val="22"/>
              </w:rPr>
            </w:pPr>
            <w:r w:rsidRPr="00BA2A6F">
              <w:rPr>
                <w:rFonts w:ascii="Calibri Light" w:hAnsi="Calibri Light" w:cs="Calibri Light"/>
                <w:b/>
                <w:bCs/>
                <w:color w:val="FFFFFF" w:themeColor="background1"/>
                <w:sz w:val="22"/>
              </w:rPr>
              <w:t>EDUCACIÓN CIUDADANA</w:t>
            </w:r>
          </w:p>
        </w:tc>
        <w:tc>
          <w:tcPr>
            <w:tcW w:w="10799" w:type="dxa"/>
            <w:gridSpan w:val="2"/>
            <w:shd w:val="clear" w:color="auto" w:fill="5268C2"/>
            <w:vAlign w:val="center"/>
          </w:tcPr>
          <w:p w14:paraId="576D38DA" w14:textId="77777777" w:rsidR="00117040" w:rsidRPr="00BA2A6F" w:rsidRDefault="00117040" w:rsidP="00C1417E">
            <w:pPr>
              <w:spacing w:line="276" w:lineRule="auto"/>
              <w:rPr>
                <w:rFonts w:ascii="Calibri Light" w:eastAsia="Calibri Light" w:hAnsi="Calibri Light" w:cs="Calibri Light"/>
                <w:b/>
                <w:bCs/>
                <w:color w:val="FFFFFF" w:themeColor="background1"/>
                <w:sz w:val="22"/>
              </w:rPr>
            </w:pPr>
            <w:r w:rsidRPr="00BA2A6F">
              <w:rPr>
                <w:rFonts w:ascii="Calibri Light" w:eastAsia="Calibri Light" w:hAnsi="Calibri Light" w:cs="Calibri Light"/>
                <w:b/>
                <w:bCs/>
                <w:color w:val="FFFFFF" w:themeColor="background1"/>
                <w:sz w:val="22"/>
              </w:rPr>
              <w:t>Evaluación integrada Ficha Pedagógica N°1</w:t>
            </w:r>
          </w:p>
          <w:p w14:paraId="142AE4E8" w14:textId="77777777" w:rsidR="00117040" w:rsidRPr="00BA2A6F" w:rsidRDefault="00117040" w:rsidP="00C1417E">
            <w:pPr>
              <w:spacing w:line="276" w:lineRule="auto"/>
              <w:rPr>
                <w:rFonts w:ascii="Calibri Light" w:eastAsia="Calibri Light" w:hAnsi="Calibri Light" w:cs="Calibri Light"/>
                <w:b/>
                <w:bCs/>
                <w:color w:val="FFFFFF" w:themeColor="background1"/>
                <w:sz w:val="22"/>
                <w:lang w:val="es"/>
              </w:rPr>
            </w:pPr>
            <w:r w:rsidRPr="00BA2A6F">
              <w:rPr>
                <w:rFonts w:ascii="Calibri Light" w:eastAsia="Calibri Light" w:hAnsi="Calibri Light" w:cs="Calibri Light"/>
                <w:b/>
                <w:bCs/>
                <w:color w:val="FFFFFF" w:themeColor="background1"/>
                <w:sz w:val="22"/>
              </w:rPr>
              <w:t xml:space="preserve">Objetivo de Aprendizaje: </w:t>
            </w:r>
            <w:r w:rsidRPr="006D3AF2">
              <w:rPr>
                <w:rFonts w:ascii="Calibri Light" w:eastAsia="Calibri Light" w:hAnsi="Calibri Light" w:cs="Calibri Light"/>
                <w:bCs/>
                <w:color w:val="FFFFFF" w:themeColor="background1"/>
                <w:sz w:val="22"/>
                <w:lang w:val="es"/>
              </w:rPr>
              <w:t>OA1- OAa-OAb- OAf</w:t>
            </w:r>
          </w:p>
        </w:tc>
      </w:tr>
      <w:tr w:rsidR="00117040" w:rsidRPr="00BA2A6F" w14:paraId="34BA9FEF" w14:textId="77777777" w:rsidTr="00F86055">
        <w:trPr>
          <w:trHeight w:val="20"/>
          <w:jc w:val="center"/>
        </w:trPr>
        <w:tc>
          <w:tcPr>
            <w:tcW w:w="1127" w:type="dxa"/>
            <w:vAlign w:val="center"/>
          </w:tcPr>
          <w:p w14:paraId="22442C76"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DD5061"/>
            <w:vAlign w:val="center"/>
          </w:tcPr>
          <w:p w14:paraId="2C6A7A11"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INGLÉS</w:t>
            </w:r>
          </w:p>
        </w:tc>
        <w:tc>
          <w:tcPr>
            <w:tcW w:w="10799" w:type="dxa"/>
            <w:gridSpan w:val="2"/>
            <w:shd w:val="clear" w:color="auto" w:fill="DD5061"/>
            <w:vAlign w:val="center"/>
          </w:tcPr>
          <w:p w14:paraId="0BD9B7C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Texto Inglés 4° medio</w:t>
            </w:r>
          </w:p>
          <w:p w14:paraId="3A6CA38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Unidad 8 Past Experience</w:t>
            </w:r>
          </w:p>
          <w:p w14:paraId="74C9BE57" w14:textId="77777777" w:rsidR="00117040" w:rsidRPr="00BA2A6F" w:rsidRDefault="00117040" w:rsidP="00C1417E">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Lección 3 The power to survive</w:t>
            </w:r>
          </w:p>
          <w:p w14:paraId="7A980311" w14:textId="77777777" w:rsidR="00117040" w:rsidRPr="00BA2A6F" w:rsidRDefault="00117040" w:rsidP="00C1417E">
            <w:pPr>
              <w:spacing w:line="276" w:lineRule="auto"/>
              <w:jc w:val="both"/>
              <w:rPr>
                <w:rFonts w:ascii="Calibri Light" w:hAnsi="Calibri Light" w:cs="Calibri Light"/>
                <w:sz w:val="22"/>
                <w:lang w:val="en-GB"/>
              </w:rPr>
            </w:pPr>
            <w:r w:rsidRPr="00BA2A6F">
              <w:rPr>
                <w:rFonts w:ascii="Calibri Light" w:eastAsia="Calibri" w:hAnsi="Calibri Light" w:cs="Calibri Light"/>
                <w:sz w:val="22"/>
                <w:lang w:val="en-GB"/>
              </w:rPr>
              <w:t>Págs. 205 a 209</w:t>
            </w:r>
          </w:p>
        </w:tc>
      </w:tr>
      <w:tr w:rsidR="00117040" w:rsidRPr="00BA2A6F" w14:paraId="6F4F4EF1" w14:textId="77777777" w:rsidTr="00F86055">
        <w:trPr>
          <w:trHeight w:val="20"/>
          <w:jc w:val="center"/>
        </w:trPr>
        <w:tc>
          <w:tcPr>
            <w:tcW w:w="1127" w:type="dxa"/>
            <w:vAlign w:val="center"/>
          </w:tcPr>
          <w:p w14:paraId="769657EE"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lastRenderedPageBreak/>
              <w:t>Bloque 6</w:t>
            </w:r>
          </w:p>
        </w:tc>
        <w:tc>
          <w:tcPr>
            <w:tcW w:w="2107" w:type="dxa"/>
            <w:shd w:val="clear" w:color="auto" w:fill="D557AF"/>
            <w:vAlign w:val="center"/>
          </w:tcPr>
          <w:p w14:paraId="00B849F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38F9350F"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N°2</w:t>
            </w:r>
            <w:r w:rsidRPr="00BA2A6F">
              <w:rPr>
                <w:rFonts w:ascii="Calibri Light" w:eastAsia="Calibri Light" w:hAnsi="Calibri Light" w:cs="Calibri Light"/>
                <w:sz w:val="22"/>
                <w:lang w:val="es-CL"/>
              </w:rPr>
              <w:t xml:space="preserve"> de Matemática Cuarto medio</w:t>
            </w:r>
          </w:p>
          <w:p w14:paraId="4B75551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OA3- OAe- OAf</w:t>
            </w:r>
          </w:p>
        </w:tc>
      </w:tr>
      <w:tr w:rsidR="00117040" w:rsidRPr="00BA2A6F" w14:paraId="5FE97BC7" w14:textId="77777777" w:rsidTr="00F86055">
        <w:trPr>
          <w:trHeight w:val="20"/>
          <w:jc w:val="center"/>
        </w:trPr>
        <w:tc>
          <w:tcPr>
            <w:tcW w:w="1127" w:type="dxa"/>
            <w:vAlign w:val="center"/>
          </w:tcPr>
          <w:p w14:paraId="509454B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65837A66"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7FFB8D8B"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rPr>
              <w:t xml:space="preserve">Fichas N° 1 de 4° Medio </w:t>
            </w:r>
            <w:r>
              <w:rPr>
                <w:rFonts w:ascii="Calibri Light" w:eastAsia="Calibri Light" w:hAnsi="Calibri Light" w:cs="Calibri Light"/>
                <w:b/>
                <w:bCs/>
                <w:sz w:val="22"/>
              </w:rPr>
              <w:t>EDUCACIÓN FÍSICA Y SALUD</w:t>
            </w:r>
          </w:p>
          <w:p w14:paraId="7071FC5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OA1</w:t>
            </w:r>
          </w:p>
        </w:tc>
      </w:tr>
      <w:tr w:rsidR="00117040" w:rsidRPr="00BA2A6F" w14:paraId="42C4F2D1" w14:textId="77777777" w:rsidTr="00F86055">
        <w:trPr>
          <w:trHeight w:val="20"/>
          <w:jc w:val="center"/>
        </w:trPr>
        <w:tc>
          <w:tcPr>
            <w:tcW w:w="14033" w:type="dxa"/>
            <w:gridSpan w:val="4"/>
            <w:vAlign w:val="center"/>
          </w:tcPr>
          <w:p w14:paraId="1B3E5EBB" w14:textId="77777777" w:rsidR="00117040" w:rsidRPr="006D3AF2" w:rsidRDefault="00117040" w:rsidP="00C1417E">
            <w:pPr>
              <w:keepNext/>
              <w:keepLines/>
              <w:spacing w:line="276" w:lineRule="auto"/>
              <w:rPr>
                <w:rFonts w:ascii="Calibri Light" w:eastAsia="Yu Gothic Light" w:hAnsi="Calibri Light" w:cs="Calibri Light"/>
                <w:b/>
                <w:sz w:val="22"/>
              </w:rPr>
            </w:pPr>
            <w:r w:rsidRPr="006D3AF2">
              <w:rPr>
                <w:rFonts w:ascii="Calibri Light" w:eastAsia="Yu Gothic Light" w:hAnsi="Calibri Light" w:cs="Calibri Light"/>
                <w:b/>
                <w:sz w:val="22"/>
              </w:rPr>
              <w:t>MARTES</w:t>
            </w:r>
          </w:p>
        </w:tc>
      </w:tr>
      <w:tr w:rsidR="00117040" w:rsidRPr="00BA2A6F" w14:paraId="10D95B1A" w14:textId="77777777" w:rsidTr="00F86055">
        <w:trPr>
          <w:trHeight w:val="20"/>
          <w:jc w:val="center"/>
        </w:trPr>
        <w:tc>
          <w:tcPr>
            <w:tcW w:w="1127" w:type="dxa"/>
            <w:vMerge w:val="restart"/>
            <w:shd w:val="clear" w:color="auto" w:fill="FFFFFF" w:themeFill="background1"/>
            <w:vAlign w:val="center"/>
          </w:tcPr>
          <w:p w14:paraId="18A40F53"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68EC9CF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584FC52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074BD6F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038395F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6A1D918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0B63DB1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33E29248" w14:textId="77777777" w:rsidTr="00F86055">
        <w:trPr>
          <w:trHeight w:val="20"/>
          <w:jc w:val="center"/>
        </w:trPr>
        <w:tc>
          <w:tcPr>
            <w:tcW w:w="1127" w:type="dxa"/>
            <w:vMerge/>
            <w:vAlign w:val="center"/>
          </w:tcPr>
          <w:p w14:paraId="7D88A213" w14:textId="77777777" w:rsidR="00117040" w:rsidRPr="00BA2A6F" w:rsidRDefault="00117040" w:rsidP="00C1417E">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7DBEA47D"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15B95DB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34C737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“La última niebla” de Bombal, María Luisa</w:t>
            </w:r>
          </w:p>
          <w:p w14:paraId="26F69B7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796" w:history="1">
              <w:r w:rsidRPr="00BA2A6F">
                <w:rPr>
                  <w:rFonts w:ascii="Calibri Light" w:hAnsi="Calibri Light" w:cs="Calibri Light"/>
                  <w:color w:val="0563C1"/>
                  <w:sz w:val="22"/>
                  <w:u w:val="single"/>
                </w:rPr>
                <w:t>https://bdescolar.mineduc.cl/info/00044990</w:t>
              </w:r>
            </w:hyperlink>
          </w:p>
          <w:p w14:paraId="5DB6C1A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731097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3F44676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“Flores tardías y otros relatos” de Antón Chéjov</w:t>
            </w:r>
          </w:p>
          <w:p w14:paraId="3E40BAF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797" w:history="1">
              <w:r w:rsidRPr="00BA2A6F">
                <w:rPr>
                  <w:rFonts w:ascii="Calibri Light" w:hAnsi="Calibri Light" w:cs="Calibri Light"/>
                  <w:color w:val="0563C1"/>
                  <w:sz w:val="22"/>
                  <w:u w:val="single"/>
                </w:rPr>
                <w:t>https://bdescolar.mineduc.cl/info/flores-tardias-y-otros-relatos-00043482</w:t>
              </w:r>
            </w:hyperlink>
          </w:p>
          <w:p w14:paraId="5451143B"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798" w:history="1">
              <w:r w:rsidRPr="00BA2A6F">
                <w:rPr>
                  <w:rFonts w:ascii="Calibri Light" w:hAnsi="Calibri Light" w:cs="Calibri Light"/>
                  <w:bCs/>
                  <w:color w:val="0563C1"/>
                  <w:sz w:val="22"/>
                  <w:u w:val="single"/>
                </w:rPr>
                <w:t>https://planlectordigital.mineduc.cl</w:t>
              </w:r>
            </w:hyperlink>
          </w:p>
          <w:p w14:paraId="4582035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27C7B7CA" w14:textId="77777777" w:rsidR="00117040" w:rsidRPr="00BA2A6F" w:rsidRDefault="00876A67" w:rsidP="00C1417E">
            <w:pPr>
              <w:spacing w:line="276" w:lineRule="auto"/>
              <w:jc w:val="both"/>
              <w:rPr>
                <w:rFonts w:ascii="Calibri Light" w:hAnsi="Calibri Light" w:cs="Calibri Light"/>
                <w:sz w:val="22"/>
              </w:rPr>
            </w:pPr>
            <w:hyperlink r:id="rId799"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2567F91F" w14:textId="77777777" w:rsidTr="00F86055">
        <w:trPr>
          <w:trHeight w:val="20"/>
          <w:jc w:val="center"/>
        </w:trPr>
        <w:tc>
          <w:tcPr>
            <w:tcW w:w="1127" w:type="dxa"/>
            <w:shd w:val="clear" w:color="auto" w:fill="FFFFFF" w:themeFill="background1"/>
            <w:vAlign w:val="center"/>
          </w:tcPr>
          <w:p w14:paraId="16129C1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62FAE037"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MÓDULO 1</w:t>
            </w:r>
            <w:r w:rsidRPr="00BA2A6F">
              <w:rPr>
                <w:rFonts w:ascii="Calibri Light" w:hAnsi="Calibri Light" w:cs="Calibri Light"/>
                <w:b/>
                <w:bCs/>
                <w:sz w:val="22"/>
              </w:rPr>
              <w:t>: COCINA CHILENA</w:t>
            </w:r>
          </w:p>
        </w:tc>
        <w:tc>
          <w:tcPr>
            <w:tcW w:w="10775" w:type="dxa"/>
            <w:vMerge w:val="restart"/>
            <w:shd w:val="clear" w:color="auto" w:fill="F99C1B"/>
            <w:vAlign w:val="center"/>
          </w:tcPr>
          <w:p w14:paraId="4D789138"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Evaluación Mención Cocina – Módulo 01 – Cocina chilena – OA1- Nivel 1.</w:t>
            </w:r>
          </w:p>
        </w:tc>
      </w:tr>
      <w:tr w:rsidR="00117040" w:rsidRPr="00BA2A6F" w14:paraId="3007B3DA" w14:textId="77777777" w:rsidTr="00F86055">
        <w:trPr>
          <w:trHeight w:val="20"/>
          <w:jc w:val="center"/>
        </w:trPr>
        <w:tc>
          <w:tcPr>
            <w:tcW w:w="1127" w:type="dxa"/>
            <w:shd w:val="clear" w:color="auto" w:fill="FFFFFF" w:themeFill="background1"/>
            <w:vAlign w:val="center"/>
          </w:tcPr>
          <w:p w14:paraId="20CCE3B2"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6F47D770"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3220D13C" w14:textId="77777777" w:rsidR="00117040" w:rsidRPr="00BA2A6F" w:rsidRDefault="00117040" w:rsidP="00C1417E">
            <w:pPr>
              <w:tabs>
                <w:tab w:val="left" w:pos="1776"/>
              </w:tabs>
              <w:spacing w:line="276" w:lineRule="auto"/>
              <w:rPr>
                <w:rFonts w:ascii="Calibri Light" w:hAnsi="Calibri Light" w:cs="Calibri Light"/>
                <w:sz w:val="22"/>
              </w:rPr>
            </w:pPr>
          </w:p>
        </w:tc>
      </w:tr>
      <w:tr w:rsidR="00117040" w:rsidRPr="00BA2A6F" w14:paraId="57ECFA1E" w14:textId="77777777" w:rsidTr="00F86055">
        <w:trPr>
          <w:trHeight w:val="20"/>
          <w:jc w:val="center"/>
        </w:trPr>
        <w:tc>
          <w:tcPr>
            <w:tcW w:w="1127" w:type="dxa"/>
            <w:shd w:val="clear" w:color="auto" w:fill="FFFFFF" w:themeFill="background1"/>
            <w:vAlign w:val="center"/>
          </w:tcPr>
          <w:p w14:paraId="328B8FDB"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2F1AA059"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2B863D5E" w14:textId="77777777" w:rsidR="00117040" w:rsidRPr="00BA2A6F" w:rsidRDefault="00117040" w:rsidP="00C1417E">
            <w:pPr>
              <w:spacing w:line="276" w:lineRule="auto"/>
              <w:rPr>
                <w:rFonts w:ascii="Calibri Light" w:hAnsi="Calibri Light" w:cs="Calibri Light"/>
                <w:sz w:val="22"/>
              </w:rPr>
            </w:pPr>
          </w:p>
        </w:tc>
      </w:tr>
      <w:tr w:rsidR="00117040" w:rsidRPr="00BA2A6F" w14:paraId="7938E438" w14:textId="77777777" w:rsidTr="00F86055">
        <w:trPr>
          <w:trHeight w:val="20"/>
          <w:jc w:val="center"/>
        </w:trPr>
        <w:tc>
          <w:tcPr>
            <w:tcW w:w="1127" w:type="dxa"/>
            <w:vAlign w:val="center"/>
          </w:tcPr>
          <w:p w14:paraId="394428DD"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06E08992"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6F0A4D00" w14:textId="77777777" w:rsidR="00117040" w:rsidRPr="00BA2A6F" w:rsidRDefault="00117040" w:rsidP="00C1417E">
            <w:pPr>
              <w:spacing w:line="276" w:lineRule="auto"/>
              <w:rPr>
                <w:rFonts w:ascii="Calibri Light" w:hAnsi="Calibri Light" w:cs="Calibri Light"/>
                <w:sz w:val="22"/>
              </w:rPr>
            </w:pPr>
          </w:p>
        </w:tc>
      </w:tr>
      <w:tr w:rsidR="00117040" w:rsidRPr="00BA2A6F" w14:paraId="5642D8ED" w14:textId="77777777" w:rsidTr="00F86055">
        <w:trPr>
          <w:trHeight w:val="20"/>
          <w:jc w:val="center"/>
        </w:trPr>
        <w:tc>
          <w:tcPr>
            <w:tcW w:w="1127" w:type="dxa"/>
            <w:vAlign w:val="center"/>
          </w:tcPr>
          <w:p w14:paraId="169835D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6856A942"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5FA84A9A" w14:textId="77777777" w:rsidR="00117040" w:rsidRPr="00BA2A6F" w:rsidRDefault="00117040" w:rsidP="00C1417E">
            <w:pPr>
              <w:spacing w:line="276" w:lineRule="auto"/>
              <w:rPr>
                <w:rFonts w:ascii="Calibri Light" w:hAnsi="Calibri Light" w:cs="Calibri Light"/>
                <w:sz w:val="22"/>
              </w:rPr>
            </w:pPr>
          </w:p>
        </w:tc>
      </w:tr>
      <w:tr w:rsidR="00117040" w:rsidRPr="00BA2A6F" w14:paraId="4CC073D0" w14:textId="77777777" w:rsidTr="00F86055">
        <w:trPr>
          <w:trHeight w:val="20"/>
          <w:jc w:val="center"/>
        </w:trPr>
        <w:tc>
          <w:tcPr>
            <w:tcW w:w="1127" w:type="dxa"/>
            <w:vAlign w:val="center"/>
          </w:tcPr>
          <w:p w14:paraId="5D88D3E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65368D59"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78D98B43" w14:textId="77777777" w:rsidR="00117040" w:rsidRPr="00BA2A6F" w:rsidRDefault="00117040" w:rsidP="00C1417E">
            <w:pPr>
              <w:spacing w:line="276" w:lineRule="auto"/>
              <w:rPr>
                <w:rFonts w:ascii="Calibri Light" w:hAnsi="Calibri Light" w:cs="Calibri Light"/>
                <w:sz w:val="22"/>
              </w:rPr>
            </w:pPr>
          </w:p>
        </w:tc>
      </w:tr>
      <w:tr w:rsidR="00117040" w:rsidRPr="00BA2A6F" w14:paraId="28801597" w14:textId="77777777" w:rsidTr="00F86055">
        <w:trPr>
          <w:trHeight w:val="20"/>
          <w:jc w:val="center"/>
        </w:trPr>
        <w:tc>
          <w:tcPr>
            <w:tcW w:w="14033" w:type="dxa"/>
            <w:gridSpan w:val="4"/>
            <w:vAlign w:val="center"/>
          </w:tcPr>
          <w:p w14:paraId="0E27D0C0" w14:textId="77777777" w:rsidR="00117040" w:rsidRPr="006D3AF2" w:rsidRDefault="00117040" w:rsidP="00C1417E">
            <w:pPr>
              <w:keepNext/>
              <w:keepLines/>
              <w:spacing w:line="276" w:lineRule="auto"/>
              <w:rPr>
                <w:rFonts w:ascii="Calibri Light" w:eastAsia="Yu Gothic Light" w:hAnsi="Calibri Light" w:cs="Calibri Light"/>
                <w:b/>
                <w:sz w:val="22"/>
              </w:rPr>
            </w:pPr>
            <w:r w:rsidRPr="006D3AF2">
              <w:rPr>
                <w:rFonts w:ascii="Calibri Light" w:eastAsia="Yu Gothic Light" w:hAnsi="Calibri Light" w:cs="Calibri Light"/>
                <w:b/>
                <w:sz w:val="22"/>
              </w:rPr>
              <w:t>MIÉRCOLES</w:t>
            </w:r>
          </w:p>
        </w:tc>
      </w:tr>
      <w:tr w:rsidR="00117040" w:rsidRPr="00BA2A6F" w14:paraId="5D639E9E" w14:textId="77777777" w:rsidTr="00F86055">
        <w:trPr>
          <w:trHeight w:val="20"/>
          <w:jc w:val="center"/>
        </w:trPr>
        <w:tc>
          <w:tcPr>
            <w:tcW w:w="1127" w:type="dxa"/>
            <w:vMerge w:val="restart"/>
            <w:shd w:val="clear" w:color="auto" w:fill="FFFFFF" w:themeFill="background1"/>
            <w:vAlign w:val="center"/>
          </w:tcPr>
          <w:p w14:paraId="54C9126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40D3DD5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1AE06B3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2E7CFCE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0C00374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lastRenderedPageBreak/>
              <w:t>Parte 1 “Analizo críticamente mi proceso de logro de metas y lo adapto si es necesario”</w:t>
            </w:r>
          </w:p>
          <w:p w14:paraId="7F54E86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7764497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409BFE52" w14:textId="77777777" w:rsidTr="00F86055">
        <w:trPr>
          <w:trHeight w:val="20"/>
          <w:jc w:val="center"/>
        </w:trPr>
        <w:tc>
          <w:tcPr>
            <w:tcW w:w="1127" w:type="dxa"/>
            <w:vMerge/>
            <w:vAlign w:val="center"/>
          </w:tcPr>
          <w:p w14:paraId="51C8F062"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24BAC967"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2CCD3A2D"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583DAE4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“La última niebla” de Bombal, María Luisa</w:t>
            </w:r>
          </w:p>
          <w:p w14:paraId="5154DDF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800" w:history="1">
              <w:r w:rsidRPr="00BA2A6F">
                <w:rPr>
                  <w:rFonts w:ascii="Calibri Light" w:hAnsi="Calibri Light" w:cs="Calibri Light"/>
                  <w:color w:val="0563C1"/>
                  <w:sz w:val="22"/>
                  <w:u w:val="single"/>
                </w:rPr>
                <w:t>https://bdescolar.mineduc.cl/info/00044990</w:t>
              </w:r>
            </w:hyperlink>
          </w:p>
          <w:p w14:paraId="3FD55C8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74C49B0" w14:textId="77777777" w:rsidR="00117040" w:rsidRPr="00BA2A6F" w:rsidRDefault="00117040" w:rsidP="00C1417E">
            <w:pPr>
              <w:spacing w:line="276" w:lineRule="auto"/>
              <w:jc w:val="both"/>
              <w:rPr>
                <w:rFonts w:ascii="Calibri Light" w:hAnsi="Calibri Light" w:cs="Calibri Light"/>
                <w:sz w:val="22"/>
              </w:rPr>
            </w:pPr>
          </w:p>
          <w:p w14:paraId="44B3D52E"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4206237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“Flores tardías y otros relatos” de Antón Chéjov</w:t>
            </w:r>
          </w:p>
          <w:p w14:paraId="008AAF2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801" w:history="1">
              <w:r w:rsidRPr="00BA2A6F">
                <w:rPr>
                  <w:rFonts w:ascii="Calibri Light" w:hAnsi="Calibri Light" w:cs="Calibri Light"/>
                  <w:color w:val="0563C1"/>
                  <w:sz w:val="22"/>
                  <w:u w:val="single"/>
                </w:rPr>
                <w:t>https://bdescolar.mineduc.cl/info/flores-tardias-y-otros-relatos-00043482</w:t>
              </w:r>
            </w:hyperlink>
          </w:p>
          <w:p w14:paraId="636EEDE5"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802" w:history="1">
              <w:r w:rsidRPr="00BA2A6F">
                <w:rPr>
                  <w:rFonts w:ascii="Calibri Light" w:hAnsi="Calibri Light" w:cs="Calibri Light"/>
                  <w:bCs/>
                  <w:color w:val="0563C1"/>
                  <w:sz w:val="22"/>
                  <w:u w:val="single"/>
                </w:rPr>
                <w:t>https://planlectordigital.mineduc.cl</w:t>
              </w:r>
            </w:hyperlink>
          </w:p>
          <w:p w14:paraId="31A94BE6" w14:textId="77777777" w:rsidR="00117040" w:rsidRPr="00BA2A6F" w:rsidRDefault="00117040" w:rsidP="00C1417E">
            <w:pPr>
              <w:spacing w:line="276" w:lineRule="auto"/>
              <w:jc w:val="both"/>
              <w:rPr>
                <w:rFonts w:ascii="Calibri Light" w:hAnsi="Calibri Light" w:cs="Calibri Light"/>
                <w:sz w:val="22"/>
              </w:rPr>
            </w:pPr>
          </w:p>
          <w:p w14:paraId="46D1967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718619E3" w14:textId="77777777" w:rsidR="00117040" w:rsidRPr="00BA2A6F" w:rsidRDefault="00876A67" w:rsidP="00C1417E">
            <w:pPr>
              <w:spacing w:line="276" w:lineRule="auto"/>
              <w:jc w:val="both"/>
              <w:rPr>
                <w:rFonts w:ascii="Calibri Light" w:hAnsi="Calibri Light" w:cs="Calibri Light"/>
                <w:sz w:val="22"/>
              </w:rPr>
            </w:pPr>
            <w:hyperlink r:id="rId803"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7DFA0761" w14:textId="77777777" w:rsidTr="00F86055">
        <w:trPr>
          <w:trHeight w:val="20"/>
          <w:jc w:val="center"/>
        </w:trPr>
        <w:tc>
          <w:tcPr>
            <w:tcW w:w="1127" w:type="dxa"/>
            <w:shd w:val="clear" w:color="auto" w:fill="FFFFFF" w:themeFill="background1"/>
            <w:vAlign w:val="center"/>
          </w:tcPr>
          <w:p w14:paraId="3B785626"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shd w:val="clear" w:color="auto" w:fill="D557AF"/>
            <w:vAlign w:val="center"/>
          </w:tcPr>
          <w:p w14:paraId="128DB8CA"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61F6CDB6"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Ficha N°2</w:t>
            </w:r>
            <w:r w:rsidRPr="00BA2A6F">
              <w:rPr>
                <w:rFonts w:ascii="Calibri Light" w:eastAsia="Calibri Light" w:hAnsi="Calibri Light" w:cs="Calibri Light"/>
                <w:sz w:val="22"/>
                <w:lang w:val="es-CL"/>
              </w:rPr>
              <w:t xml:space="preserve"> de Matemática Cuarto medio</w:t>
            </w:r>
          </w:p>
          <w:p w14:paraId="543E9F0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lang w:val="es-CL"/>
              </w:rPr>
              <w:t>Objetivo de aprendizaje</w:t>
            </w:r>
            <w:r w:rsidRPr="00BA2A6F">
              <w:rPr>
                <w:rFonts w:ascii="Calibri Light" w:eastAsia="Calibri Light" w:hAnsi="Calibri Light" w:cs="Calibri Light"/>
                <w:sz w:val="22"/>
                <w:lang w:val="es-CL"/>
              </w:rPr>
              <w:t>: OA3- OAe- OAf</w:t>
            </w:r>
          </w:p>
          <w:p w14:paraId="01679634" w14:textId="77777777" w:rsidR="00117040" w:rsidRPr="00BA2A6F" w:rsidRDefault="00117040" w:rsidP="00C1417E">
            <w:pPr>
              <w:spacing w:line="276" w:lineRule="auto"/>
              <w:jc w:val="both"/>
              <w:outlineLvl w:val="2"/>
              <w:rPr>
                <w:rFonts w:ascii="Calibri Light" w:hAnsi="Calibri Light" w:cs="Calibri Light"/>
                <w:sz w:val="22"/>
              </w:rPr>
            </w:pPr>
          </w:p>
        </w:tc>
      </w:tr>
      <w:tr w:rsidR="00117040" w:rsidRPr="00BA2A6F" w14:paraId="79370497" w14:textId="77777777" w:rsidTr="00F86055">
        <w:trPr>
          <w:trHeight w:val="257"/>
          <w:jc w:val="center"/>
        </w:trPr>
        <w:tc>
          <w:tcPr>
            <w:tcW w:w="1127" w:type="dxa"/>
            <w:shd w:val="clear" w:color="auto" w:fill="FFFFFF" w:themeFill="background1"/>
            <w:vAlign w:val="center"/>
          </w:tcPr>
          <w:p w14:paraId="7BFA00C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shd w:val="clear" w:color="auto" w:fill="D557AF"/>
            <w:vAlign w:val="center"/>
          </w:tcPr>
          <w:p w14:paraId="40FDF238"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69423345"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Evaluación Integrada</w:t>
            </w:r>
            <w:r w:rsidRPr="00BA2A6F">
              <w:rPr>
                <w:rFonts w:ascii="Calibri Light" w:eastAsia="Calibri Light" w:hAnsi="Calibri Light" w:cs="Calibri Light"/>
                <w:sz w:val="22"/>
                <w:lang w:val="es-CL"/>
              </w:rPr>
              <w:t xml:space="preserve"> Fichas N° 1 y 2</w:t>
            </w:r>
          </w:p>
          <w:p w14:paraId="2BB5D19B"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OA1 OA3 OAb OAi OAe OAf</w:t>
            </w:r>
          </w:p>
        </w:tc>
      </w:tr>
      <w:tr w:rsidR="00117040" w:rsidRPr="00BA2A6F" w14:paraId="6A53F2F4" w14:textId="77777777" w:rsidTr="00F86055">
        <w:trPr>
          <w:trHeight w:val="20"/>
          <w:jc w:val="center"/>
        </w:trPr>
        <w:tc>
          <w:tcPr>
            <w:tcW w:w="1127" w:type="dxa"/>
            <w:shd w:val="clear" w:color="auto" w:fill="FFFFFF" w:themeFill="background1"/>
            <w:vAlign w:val="center"/>
          </w:tcPr>
          <w:p w14:paraId="4EB81A8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shd w:val="clear" w:color="auto" w:fill="B288B9"/>
            <w:vAlign w:val="center"/>
          </w:tcPr>
          <w:p w14:paraId="07DE88A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CIENCIAS PARA LA CIUDADANÍA</w:t>
            </w:r>
          </w:p>
        </w:tc>
        <w:tc>
          <w:tcPr>
            <w:tcW w:w="10799" w:type="dxa"/>
            <w:gridSpan w:val="2"/>
            <w:shd w:val="clear" w:color="auto" w:fill="B288B9"/>
            <w:vAlign w:val="center"/>
          </w:tcPr>
          <w:p w14:paraId="7F2E5AA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Evaluación integrada</w:t>
            </w:r>
            <w:r w:rsidRPr="00BA2A6F">
              <w:rPr>
                <w:rFonts w:ascii="Calibri Light" w:eastAsia="Calibri Light" w:hAnsi="Calibri Light" w:cs="Calibri Light"/>
                <w:sz w:val="22"/>
              </w:rPr>
              <w:t xml:space="preserve"> Fichas pedagógicas nivel 1 y nivel 2 de priorización.</w:t>
            </w:r>
          </w:p>
          <w:p w14:paraId="30593BB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OA3- OAf OA1- OAb OA2- OAe- OAi OA3- OAi</w:t>
            </w:r>
          </w:p>
        </w:tc>
      </w:tr>
      <w:tr w:rsidR="00117040" w:rsidRPr="00BA2A6F" w14:paraId="5B47927E" w14:textId="77777777" w:rsidTr="00F86055">
        <w:trPr>
          <w:trHeight w:val="20"/>
          <w:jc w:val="center"/>
        </w:trPr>
        <w:tc>
          <w:tcPr>
            <w:tcW w:w="1127" w:type="dxa"/>
            <w:vAlign w:val="center"/>
          </w:tcPr>
          <w:p w14:paraId="319C6BE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shd w:val="clear" w:color="auto" w:fill="67A5BF"/>
            <w:vAlign w:val="center"/>
          </w:tcPr>
          <w:p w14:paraId="58E57BE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FILOSOFÍA</w:t>
            </w:r>
          </w:p>
        </w:tc>
        <w:tc>
          <w:tcPr>
            <w:tcW w:w="10799" w:type="dxa"/>
            <w:gridSpan w:val="2"/>
            <w:shd w:val="clear" w:color="auto" w:fill="67A5BF"/>
            <w:vAlign w:val="center"/>
          </w:tcPr>
          <w:p w14:paraId="76CE2839"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Texto Filosofía 4° medio</w:t>
            </w:r>
          </w:p>
          <w:p w14:paraId="5DEA097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Unidad El impacto de la filosofía en la sociedad</w:t>
            </w:r>
          </w:p>
          <w:p w14:paraId="767A16A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Lección 2 ¿Qué presencia tiene la filosofía hoy?</w:t>
            </w:r>
          </w:p>
          <w:p w14:paraId="44C52C7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Págs. 210 a 221</w:t>
            </w:r>
          </w:p>
        </w:tc>
      </w:tr>
      <w:tr w:rsidR="00117040" w:rsidRPr="00BA2A6F" w14:paraId="158CD35C" w14:textId="77777777" w:rsidTr="00F86055">
        <w:trPr>
          <w:trHeight w:val="20"/>
          <w:jc w:val="center"/>
        </w:trPr>
        <w:tc>
          <w:tcPr>
            <w:tcW w:w="1127" w:type="dxa"/>
            <w:vAlign w:val="center"/>
          </w:tcPr>
          <w:p w14:paraId="63CBCDA1"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FF6C2F" w:themeFill="accent2"/>
            <w:vAlign w:val="center"/>
          </w:tcPr>
          <w:p w14:paraId="1C9C7BDF"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3A48E072"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Evaluación integrada</w:t>
            </w:r>
            <w:r w:rsidRPr="00BA2A6F">
              <w:rPr>
                <w:rFonts w:ascii="Calibri Light" w:hAnsi="Calibri Light" w:cs="Calibri Light"/>
                <w:sz w:val="22"/>
              </w:rPr>
              <w:t xml:space="preserve"> Ficha de Lengua y Literatura de 4° Medio</w:t>
            </w:r>
          </w:p>
          <w:p w14:paraId="18D7455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Objetivos de Aprendizaje</w:t>
            </w:r>
            <w:r w:rsidRPr="00BA2A6F">
              <w:rPr>
                <w:rFonts w:ascii="Calibri Light" w:hAnsi="Calibri Light" w:cs="Calibri Light"/>
                <w:sz w:val="22"/>
              </w:rPr>
              <w:t>: OA7 OA8</w:t>
            </w:r>
          </w:p>
        </w:tc>
      </w:tr>
      <w:tr w:rsidR="00117040" w:rsidRPr="00BA2A6F" w14:paraId="0B508135" w14:textId="77777777" w:rsidTr="00F86055">
        <w:trPr>
          <w:trHeight w:val="20"/>
          <w:jc w:val="center"/>
        </w:trPr>
        <w:tc>
          <w:tcPr>
            <w:tcW w:w="1127" w:type="dxa"/>
            <w:vAlign w:val="center"/>
          </w:tcPr>
          <w:p w14:paraId="56952A5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lastRenderedPageBreak/>
              <w:t>Bloque 7</w:t>
            </w:r>
          </w:p>
        </w:tc>
        <w:tc>
          <w:tcPr>
            <w:tcW w:w="2107" w:type="dxa"/>
            <w:shd w:val="clear" w:color="auto" w:fill="FF6C2F" w:themeFill="accent2"/>
            <w:vAlign w:val="center"/>
          </w:tcPr>
          <w:p w14:paraId="3386351B"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LENGUA Y LITERATURA</w:t>
            </w:r>
          </w:p>
        </w:tc>
        <w:tc>
          <w:tcPr>
            <w:tcW w:w="10799" w:type="dxa"/>
            <w:gridSpan w:val="2"/>
            <w:shd w:val="clear" w:color="auto" w:fill="FF6C2F" w:themeFill="accent2"/>
            <w:vAlign w:val="center"/>
          </w:tcPr>
          <w:p w14:paraId="3EB01D0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Evaluación integrada</w:t>
            </w:r>
            <w:r w:rsidRPr="00BA2A6F">
              <w:rPr>
                <w:rFonts w:ascii="Calibri Light" w:hAnsi="Calibri Light" w:cs="Calibri Light"/>
                <w:sz w:val="22"/>
              </w:rPr>
              <w:t xml:space="preserve"> Ficha de Lengua y Literatura de 4° Medio</w:t>
            </w:r>
          </w:p>
          <w:p w14:paraId="488349E5" w14:textId="77777777" w:rsidR="00117040" w:rsidRDefault="00117040" w:rsidP="00C1417E">
            <w:pPr>
              <w:spacing w:line="276" w:lineRule="auto"/>
              <w:rPr>
                <w:rFonts w:ascii="Calibri Light" w:hAnsi="Calibri Light" w:cs="Calibri Light"/>
                <w:sz w:val="22"/>
              </w:rPr>
            </w:pPr>
            <w:r w:rsidRPr="00BA2A6F">
              <w:rPr>
                <w:rFonts w:ascii="Calibri Light" w:hAnsi="Calibri Light" w:cs="Calibri Light"/>
                <w:b/>
                <w:bCs/>
                <w:sz w:val="22"/>
              </w:rPr>
              <w:t>Objetivos de Aprendizaje</w:t>
            </w:r>
            <w:r w:rsidRPr="00BA2A6F">
              <w:rPr>
                <w:rFonts w:ascii="Calibri Light" w:hAnsi="Calibri Light" w:cs="Calibri Light"/>
                <w:sz w:val="22"/>
              </w:rPr>
              <w:t>: OA7 OA8</w:t>
            </w:r>
          </w:p>
          <w:p w14:paraId="05579089" w14:textId="526A065F" w:rsidR="00835031" w:rsidRPr="00BA2A6F" w:rsidRDefault="00835031" w:rsidP="00C1417E">
            <w:pPr>
              <w:spacing w:line="276" w:lineRule="auto"/>
              <w:rPr>
                <w:rFonts w:ascii="Calibri Light" w:hAnsi="Calibri Light" w:cs="Calibri Light"/>
                <w:sz w:val="22"/>
              </w:rPr>
            </w:pPr>
          </w:p>
        </w:tc>
      </w:tr>
      <w:tr w:rsidR="00117040" w:rsidRPr="00BA2A6F" w14:paraId="1504F6FE" w14:textId="77777777" w:rsidTr="00F86055">
        <w:trPr>
          <w:trHeight w:val="20"/>
          <w:jc w:val="center"/>
        </w:trPr>
        <w:tc>
          <w:tcPr>
            <w:tcW w:w="14033" w:type="dxa"/>
            <w:gridSpan w:val="4"/>
            <w:vAlign w:val="center"/>
          </w:tcPr>
          <w:p w14:paraId="2A7992E4" w14:textId="77777777" w:rsidR="00117040" w:rsidRPr="006D3AF2" w:rsidRDefault="00117040" w:rsidP="00835031">
            <w:pPr>
              <w:keepNext/>
              <w:keepLines/>
              <w:spacing w:before="120" w:after="120" w:line="276" w:lineRule="auto"/>
              <w:rPr>
                <w:rFonts w:ascii="Calibri Light" w:eastAsia="Yu Gothic Light" w:hAnsi="Calibri Light" w:cs="Calibri Light"/>
                <w:b/>
                <w:sz w:val="22"/>
              </w:rPr>
            </w:pPr>
            <w:r w:rsidRPr="006D3AF2">
              <w:rPr>
                <w:rFonts w:ascii="Calibri Light" w:eastAsia="Yu Gothic Light" w:hAnsi="Calibri Light" w:cs="Calibri Light"/>
                <w:b/>
                <w:sz w:val="22"/>
              </w:rPr>
              <w:t>JUEVES</w:t>
            </w:r>
          </w:p>
        </w:tc>
      </w:tr>
      <w:tr w:rsidR="00117040" w:rsidRPr="00BA2A6F" w14:paraId="6ECCA080" w14:textId="77777777" w:rsidTr="00F86055">
        <w:trPr>
          <w:trHeight w:val="20"/>
          <w:jc w:val="center"/>
        </w:trPr>
        <w:tc>
          <w:tcPr>
            <w:tcW w:w="1127" w:type="dxa"/>
            <w:vMerge w:val="restart"/>
            <w:shd w:val="clear" w:color="auto" w:fill="FFFFFF" w:themeFill="background1"/>
            <w:vAlign w:val="center"/>
          </w:tcPr>
          <w:p w14:paraId="7A8430A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31" w:type="dxa"/>
            <w:gridSpan w:val="2"/>
            <w:shd w:val="clear" w:color="auto" w:fill="FFE599"/>
            <w:vAlign w:val="center"/>
          </w:tcPr>
          <w:p w14:paraId="3C4B9AB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75" w:type="dxa"/>
            <w:shd w:val="clear" w:color="auto" w:fill="FFE599"/>
            <w:vAlign w:val="center"/>
          </w:tcPr>
          <w:p w14:paraId="3B7A1CF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56B51C9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7D15F0C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4DC2865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3AA88A41"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0BCC69F1" w14:textId="77777777" w:rsidTr="00F86055">
        <w:trPr>
          <w:trHeight w:val="20"/>
          <w:jc w:val="center"/>
        </w:trPr>
        <w:tc>
          <w:tcPr>
            <w:tcW w:w="1127" w:type="dxa"/>
            <w:vMerge/>
            <w:vAlign w:val="center"/>
          </w:tcPr>
          <w:p w14:paraId="3B3633E1" w14:textId="77777777" w:rsidR="00117040" w:rsidRPr="00BA2A6F" w:rsidRDefault="00117040" w:rsidP="00C1417E">
            <w:pPr>
              <w:spacing w:line="276" w:lineRule="auto"/>
              <w:rPr>
                <w:rFonts w:ascii="Calibri Light" w:hAnsi="Calibri Light" w:cs="Calibri Light"/>
                <w:sz w:val="22"/>
                <w:lang w:bidi="es-ES"/>
              </w:rPr>
            </w:pPr>
          </w:p>
        </w:tc>
        <w:tc>
          <w:tcPr>
            <w:tcW w:w="2131" w:type="dxa"/>
            <w:gridSpan w:val="2"/>
            <w:shd w:val="clear" w:color="auto" w:fill="FF6C2F" w:themeFill="accent2"/>
            <w:vAlign w:val="center"/>
          </w:tcPr>
          <w:p w14:paraId="29710F70"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75" w:type="dxa"/>
            <w:shd w:val="clear" w:color="auto" w:fill="FF6C2F" w:themeFill="accent2"/>
            <w:vAlign w:val="center"/>
          </w:tcPr>
          <w:p w14:paraId="716A073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BA3A66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“La última niebla” de Bombal, María Luisa</w:t>
            </w:r>
          </w:p>
          <w:p w14:paraId="20341DD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804" w:history="1">
              <w:r w:rsidRPr="00BA2A6F">
                <w:rPr>
                  <w:rFonts w:ascii="Calibri Light" w:hAnsi="Calibri Light" w:cs="Calibri Light"/>
                  <w:color w:val="0563C1"/>
                  <w:sz w:val="22"/>
                  <w:u w:val="single"/>
                </w:rPr>
                <w:t>https://bdescolar.mineduc.cl/info/00044990</w:t>
              </w:r>
            </w:hyperlink>
          </w:p>
          <w:p w14:paraId="0A692862"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7F3EED52" w14:textId="77777777" w:rsidR="00117040" w:rsidRPr="00BA2A6F" w:rsidRDefault="00117040" w:rsidP="00C1417E">
            <w:pPr>
              <w:spacing w:line="276" w:lineRule="auto"/>
              <w:jc w:val="both"/>
              <w:rPr>
                <w:rFonts w:ascii="Calibri Light" w:hAnsi="Calibri Light" w:cs="Calibri Light"/>
                <w:sz w:val="22"/>
              </w:rPr>
            </w:pPr>
          </w:p>
          <w:p w14:paraId="2C236C0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5F54C4B"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“Flores tardías y otros relatos” de Antón Chéjov</w:t>
            </w:r>
          </w:p>
          <w:p w14:paraId="0E7CD91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805" w:history="1">
              <w:r w:rsidRPr="00BA2A6F">
                <w:rPr>
                  <w:rFonts w:ascii="Calibri Light" w:hAnsi="Calibri Light" w:cs="Calibri Light"/>
                  <w:color w:val="0563C1"/>
                  <w:sz w:val="22"/>
                  <w:u w:val="single"/>
                </w:rPr>
                <w:t>https://bdescolar.mineduc.cl/info/flores-tardias-y-otros-relatos-00043482</w:t>
              </w:r>
            </w:hyperlink>
          </w:p>
          <w:p w14:paraId="66A08318"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806" w:history="1">
              <w:r w:rsidRPr="00BA2A6F">
                <w:rPr>
                  <w:rFonts w:ascii="Calibri Light" w:hAnsi="Calibri Light" w:cs="Calibri Light"/>
                  <w:bCs/>
                  <w:color w:val="0563C1"/>
                  <w:sz w:val="22"/>
                  <w:u w:val="single"/>
                </w:rPr>
                <w:t>https://planlectordigital.mineduc.cl</w:t>
              </w:r>
            </w:hyperlink>
          </w:p>
          <w:p w14:paraId="36D21DB7" w14:textId="77777777" w:rsidR="00117040" w:rsidRPr="00BA2A6F" w:rsidRDefault="00117040" w:rsidP="00C1417E">
            <w:pPr>
              <w:spacing w:line="276" w:lineRule="auto"/>
              <w:jc w:val="both"/>
              <w:rPr>
                <w:rFonts w:ascii="Calibri Light" w:hAnsi="Calibri Light" w:cs="Calibri Light"/>
                <w:sz w:val="22"/>
              </w:rPr>
            </w:pPr>
          </w:p>
          <w:p w14:paraId="35CAC1D5"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4A2040FD" w14:textId="77777777" w:rsidR="00117040" w:rsidRDefault="00876A67" w:rsidP="00C1417E">
            <w:pPr>
              <w:spacing w:line="276" w:lineRule="auto"/>
              <w:jc w:val="both"/>
              <w:rPr>
                <w:rFonts w:ascii="Calibri Light" w:hAnsi="Calibri Light" w:cs="Calibri Light"/>
                <w:sz w:val="22"/>
              </w:rPr>
            </w:pPr>
            <w:hyperlink r:id="rId807"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p w14:paraId="3E7AE5BD" w14:textId="0F9B0BCC" w:rsidR="00835031" w:rsidRPr="00BA2A6F" w:rsidRDefault="00835031" w:rsidP="00C1417E">
            <w:pPr>
              <w:spacing w:line="276" w:lineRule="auto"/>
              <w:jc w:val="both"/>
              <w:rPr>
                <w:rFonts w:ascii="Calibri Light" w:hAnsi="Calibri Light" w:cs="Calibri Light"/>
                <w:sz w:val="22"/>
              </w:rPr>
            </w:pPr>
          </w:p>
        </w:tc>
      </w:tr>
      <w:tr w:rsidR="00117040" w:rsidRPr="00BA2A6F" w14:paraId="3816CB74" w14:textId="77777777" w:rsidTr="00F86055">
        <w:trPr>
          <w:trHeight w:val="20"/>
          <w:jc w:val="center"/>
        </w:trPr>
        <w:tc>
          <w:tcPr>
            <w:tcW w:w="1127" w:type="dxa"/>
            <w:shd w:val="clear" w:color="auto" w:fill="FFFFFF" w:themeFill="background1"/>
            <w:vAlign w:val="center"/>
          </w:tcPr>
          <w:p w14:paraId="3C08F3B4"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31" w:type="dxa"/>
            <w:gridSpan w:val="2"/>
            <w:vMerge w:val="restart"/>
            <w:shd w:val="clear" w:color="auto" w:fill="F99C1B"/>
            <w:vAlign w:val="center"/>
          </w:tcPr>
          <w:p w14:paraId="3E7A2039"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MÓDULO 2</w:t>
            </w:r>
            <w:r>
              <w:rPr>
                <w:rFonts w:ascii="Calibri Light" w:hAnsi="Calibri Light" w:cs="Calibri Light"/>
                <w:b/>
                <w:bCs/>
                <w:sz w:val="22"/>
              </w:rPr>
              <w:t>:</w:t>
            </w:r>
            <w:r w:rsidRPr="00BA2A6F">
              <w:rPr>
                <w:rFonts w:ascii="Calibri Light" w:hAnsi="Calibri Light" w:cs="Calibri Light"/>
                <w:b/>
                <w:bCs/>
                <w:sz w:val="22"/>
              </w:rPr>
              <w:t xml:space="preserve"> INNOVACIÓN </w:t>
            </w:r>
            <w:r>
              <w:rPr>
                <w:rFonts w:ascii="Calibri Light" w:hAnsi="Calibri Light" w:cs="Calibri Light"/>
                <w:b/>
                <w:bCs/>
                <w:sz w:val="22"/>
              </w:rPr>
              <w:t>C</w:t>
            </w:r>
            <w:r w:rsidRPr="00BA2A6F">
              <w:rPr>
                <w:rFonts w:ascii="Calibri Light" w:hAnsi="Calibri Light" w:cs="Calibri Light"/>
                <w:b/>
                <w:bCs/>
                <w:sz w:val="22"/>
              </w:rPr>
              <w:t>OCINA INTERNACIONAL</w:t>
            </w:r>
          </w:p>
        </w:tc>
        <w:tc>
          <w:tcPr>
            <w:tcW w:w="10775" w:type="dxa"/>
            <w:vMerge w:val="restart"/>
            <w:shd w:val="clear" w:color="auto" w:fill="F99C1B"/>
            <w:vAlign w:val="center"/>
          </w:tcPr>
          <w:p w14:paraId="6E3310C2" w14:textId="77777777" w:rsidR="00117040" w:rsidRPr="00BA2A6F" w:rsidRDefault="00117040" w:rsidP="00C1417E">
            <w:pPr>
              <w:spacing w:line="276" w:lineRule="auto"/>
              <w:rPr>
                <w:rFonts w:ascii="Calibri Light" w:hAnsi="Calibri Light" w:cs="Calibri Light"/>
                <w:color w:val="000000"/>
                <w:sz w:val="22"/>
              </w:rPr>
            </w:pPr>
            <w:r w:rsidRPr="00BA2A6F">
              <w:rPr>
                <w:rFonts w:ascii="Calibri Light" w:hAnsi="Calibri Light" w:cs="Calibri Light"/>
                <w:b/>
                <w:bCs/>
                <w:color w:val="000000"/>
                <w:sz w:val="22"/>
              </w:rPr>
              <w:t>Evaluación Mención Cocina – Módulo 02 – Innovación y cocina internacional – OA2 – Nivel 2</w:t>
            </w:r>
          </w:p>
        </w:tc>
      </w:tr>
      <w:tr w:rsidR="00117040" w:rsidRPr="00BA2A6F" w14:paraId="197EE492" w14:textId="77777777" w:rsidTr="00F86055">
        <w:trPr>
          <w:trHeight w:val="20"/>
          <w:jc w:val="center"/>
        </w:trPr>
        <w:tc>
          <w:tcPr>
            <w:tcW w:w="1127" w:type="dxa"/>
            <w:shd w:val="clear" w:color="auto" w:fill="FFFFFF" w:themeFill="background1"/>
            <w:vAlign w:val="center"/>
          </w:tcPr>
          <w:p w14:paraId="5D87E70C"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31" w:type="dxa"/>
            <w:gridSpan w:val="2"/>
            <w:vMerge/>
            <w:shd w:val="clear" w:color="auto" w:fill="F99C1B"/>
            <w:vAlign w:val="center"/>
          </w:tcPr>
          <w:p w14:paraId="41B7A342"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3CFEE408" w14:textId="77777777" w:rsidR="00117040" w:rsidRPr="00BA2A6F" w:rsidRDefault="00117040" w:rsidP="00C1417E">
            <w:pPr>
              <w:tabs>
                <w:tab w:val="left" w:pos="1776"/>
              </w:tabs>
              <w:spacing w:line="276" w:lineRule="auto"/>
              <w:rPr>
                <w:rFonts w:ascii="Calibri Light" w:hAnsi="Calibri Light" w:cs="Calibri Light"/>
                <w:sz w:val="22"/>
              </w:rPr>
            </w:pPr>
          </w:p>
        </w:tc>
      </w:tr>
      <w:tr w:rsidR="00117040" w:rsidRPr="00BA2A6F" w14:paraId="2EC18B74" w14:textId="77777777" w:rsidTr="00F86055">
        <w:trPr>
          <w:trHeight w:val="20"/>
          <w:jc w:val="center"/>
        </w:trPr>
        <w:tc>
          <w:tcPr>
            <w:tcW w:w="1127" w:type="dxa"/>
            <w:shd w:val="clear" w:color="auto" w:fill="FFFFFF" w:themeFill="background1"/>
            <w:vAlign w:val="center"/>
          </w:tcPr>
          <w:p w14:paraId="34136A7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31" w:type="dxa"/>
            <w:gridSpan w:val="2"/>
            <w:vMerge/>
            <w:shd w:val="clear" w:color="auto" w:fill="F99C1B"/>
            <w:vAlign w:val="center"/>
          </w:tcPr>
          <w:p w14:paraId="67E81E43"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4EDDD1AC"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22600C3D" w14:textId="77777777" w:rsidTr="00F86055">
        <w:trPr>
          <w:trHeight w:val="20"/>
          <w:jc w:val="center"/>
        </w:trPr>
        <w:tc>
          <w:tcPr>
            <w:tcW w:w="1127" w:type="dxa"/>
            <w:vAlign w:val="center"/>
          </w:tcPr>
          <w:p w14:paraId="520F9E0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31" w:type="dxa"/>
            <w:gridSpan w:val="2"/>
            <w:vMerge/>
            <w:shd w:val="clear" w:color="auto" w:fill="F99C1B"/>
            <w:vAlign w:val="center"/>
          </w:tcPr>
          <w:p w14:paraId="3C2F72C7"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03530128"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313C391D" w14:textId="77777777" w:rsidTr="00F86055">
        <w:trPr>
          <w:trHeight w:val="20"/>
          <w:jc w:val="center"/>
        </w:trPr>
        <w:tc>
          <w:tcPr>
            <w:tcW w:w="1127" w:type="dxa"/>
            <w:vAlign w:val="center"/>
          </w:tcPr>
          <w:p w14:paraId="59C2362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6</w:t>
            </w:r>
          </w:p>
        </w:tc>
        <w:tc>
          <w:tcPr>
            <w:tcW w:w="2131" w:type="dxa"/>
            <w:gridSpan w:val="2"/>
            <w:vMerge/>
            <w:shd w:val="clear" w:color="auto" w:fill="F99C1B"/>
            <w:vAlign w:val="center"/>
          </w:tcPr>
          <w:p w14:paraId="0AA5987F"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0DD7F770" w14:textId="77777777" w:rsidR="00117040" w:rsidRPr="00BA2A6F" w:rsidRDefault="00117040" w:rsidP="00C1417E">
            <w:pPr>
              <w:spacing w:line="276" w:lineRule="auto"/>
              <w:rPr>
                <w:rFonts w:ascii="Calibri Light" w:hAnsi="Calibri Light" w:cs="Calibri Light"/>
                <w:sz w:val="22"/>
              </w:rPr>
            </w:pPr>
          </w:p>
        </w:tc>
      </w:tr>
      <w:tr w:rsidR="00117040" w:rsidRPr="00BA2A6F" w14:paraId="2347FD74" w14:textId="77777777" w:rsidTr="00F86055">
        <w:trPr>
          <w:trHeight w:val="20"/>
          <w:jc w:val="center"/>
        </w:trPr>
        <w:tc>
          <w:tcPr>
            <w:tcW w:w="1127" w:type="dxa"/>
            <w:vAlign w:val="center"/>
          </w:tcPr>
          <w:p w14:paraId="6E67D491"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7</w:t>
            </w:r>
          </w:p>
        </w:tc>
        <w:tc>
          <w:tcPr>
            <w:tcW w:w="2131" w:type="dxa"/>
            <w:gridSpan w:val="2"/>
            <w:vMerge/>
            <w:shd w:val="clear" w:color="auto" w:fill="F99C1B"/>
            <w:vAlign w:val="center"/>
          </w:tcPr>
          <w:p w14:paraId="2052A003" w14:textId="77777777" w:rsidR="00117040" w:rsidRPr="00BA2A6F" w:rsidRDefault="00117040" w:rsidP="00C1417E">
            <w:pPr>
              <w:spacing w:line="276" w:lineRule="auto"/>
              <w:rPr>
                <w:rFonts w:ascii="Calibri Light" w:hAnsi="Calibri Light" w:cs="Calibri Light"/>
                <w:b/>
                <w:bCs/>
                <w:sz w:val="22"/>
              </w:rPr>
            </w:pPr>
          </w:p>
        </w:tc>
        <w:tc>
          <w:tcPr>
            <w:tcW w:w="10775" w:type="dxa"/>
            <w:vMerge/>
            <w:shd w:val="clear" w:color="auto" w:fill="F99C1B"/>
            <w:vAlign w:val="center"/>
          </w:tcPr>
          <w:p w14:paraId="1CD144C5" w14:textId="77777777" w:rsidR="00117040" w:rsidRPr="00BA2A6F" w:rsidRDefault="00117040" w:rsidP="00C1417E">
            <w:pPr>
              <w:spacing w:line="276" w:lineRule="auto"/>
              <w:rPr>
                <w:rFonts w:ascii="Calibri Light" w:hAnsi="Calibri Light" w:cs="Calibri Light"/>
                <w:sz w:val="22"/>
              </w:rPr>
            </w:pPr>
          </w:p>
        </w:tc>
      </w:tr>
      <w:tr w:rsidR="00117040" w:rsidRPr="00BA2A6F" w14:paraId="0BC05F92" w14:textId="77777777" w:rsidTr="00F86055">
        <w:trPr>
          <w:trHeight w:val="20"/>
          <w:jc w:val="center"/>
        </w:trPr>
        <w:tc>
          <w:tcPr>
            <w:tcW w:w="14033" w:type="dxa"/>
            <w:gridSpan w:val="4"/>
            <w:vAlign w:val="center"/>
          </w:tcPr>
          <w:p w14:paraId="1BD31459" w14:textId="77777777" w:rsidR="00117040" w:rsidRPr="006D3AF2" w:rsidRDefault="00117040" w:rsidP="00C1417E">
            <w:pPr>
              <w:keepNext/>
              <w:keepLines/>
              <w:spacing w:line="276" w:lineRule="auto"/>
              <w:rPr>
                <w:rFonts w:ascii="Calibri Light" w:eastAsia="Yu Gothic Light" w:hAnsi="Calibri Light" w:cs="Calibri Light"/>
                <w:b/>
                <w:sz w:val="22"/>
              </w:rPr>
            </w:pPr>
            <w:r w:rsidRPr="006D3AF2">
              <w:rPr>
                <w:rFonts w:ascii="Calibri Light" w:eastAsia="Yu Gothic Light" w:hAnsi="Calibri Light" w:cs="Calibri Light"/>
                <w:b/>
                <w:sz w:val="22"/>
              </w:rPr>
              <w:lastRenderedPageBreak/>
              <w:t>VIERNES</w:t>
            </w:r>
          </w:p>
        </w:tc>
      </w:tr>
      <w:tr w:rsidR="00117040" w:rsidRPr="00BA2A6F" w14:paraId="50669F81" w14:textId="77777777" w:rsidTr="00F86055">
        <w:trPr>
          <w:trHeight w:val="20"/>
          <w:jc w:val="center"/>
        </w:trPr>
        <w:tc>
          <w:tcPr>
            <w:tcW w:w="1127" w:type="dxa"/>
            <w:vMerge w:val="restart"/>
            <w:shd w:val="clear" w:color="auto" w:fill="FFFFFF" w:themeFill="background1"/>
            <w:vAlign w:val="center"/>
          </w:tcPr>
          <w:p w14:paraId="6E1F1138"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1</w:t>
            </w:r>
          </w:p>
        </w:tc>
        <w:tc>
          <w:tcPr>
            <w:tcW w:w="2107" w:type="dxa"/>
            <w:shd w:val="clear" w:color="auto" w:fill="FFE599"/>
            <w:vAlign w:val="center"/>
          </w:tcPr>
          <w:p w14:paraId="38E47F7D"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APOYO SOCIOEMOCIONAL</w:t>
            </w:r>
          </w:p>
        </w:tc>
        <w:tc>
          <w:tcPr>
            <w:tcW w:w="10799" w:type="dxa"/>
            <w:gridSpan w:val="2"/>
            <w:shd w:val="clear" w:color="auto" w:fill="FFE599"/>
            <w:vAlign w:val="center"/>
          </w:tcPr>
          <w:p w14:paraId="30FBB8DA"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Taller: Planificación y metas</w:t>
            </w:r>
          </w:p>
          <w:p w14:paraId="43EF3FE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Etapa final</w:t>
            </w:r>
          </w:p>
          <w:p w14:paraId="4C72C64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b/>
                <w:bCs/>
                <w:sz w:val="22"/>
              </w:rPr>
              <w:t>Parte 1 “Analizo críticamente mi proceso de logro de metas y lo adapto si es necesario”</w:t>
            </w:r>
          </w:p>
          <w:p w14:paraId="6A2C5678"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Meta de aprendizaje: Evaluar y readecuar las metas personales de acuerdo a sus intereses, dificultades, oportunidades y avances, de manera perseverante y esforzada.</w:t>
            </w:r>
          </w:p>
          <w:p w14:paraId="41FE35E6"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w:hAnsi="Calibri Light" w:cs="Calibri Light"/>
                <w:sz w:val="22"/>
              </w:rPr>
              <w:t>Actividad 6: ¿Cuáles han sido mis logros?</w:t>
            </w:r>
          </w:p>
        </w:tc>
      </w:tr>
      <w:tr w:rsidR="00117040" w:rsidRPr="00BA2A6F" w14:paraId="509C08EE" w14:textId="77777777" w:rsidTr="00F86055">
        <w:trPr>
          <w:trHeight w:val="20"/>
          <w:jc w:val="center"/>
        </w:trPr>
        <w:tc>
          <w:tcPr>
            <w:tcW w:w="1127" w:type="dxa"/>
            <w:vMerge/>
            <w:vAlign w:val="center"/>
          </w:tcPr>
          <w:p w14:paraId="0C0207BC" w14:textId="77777777" w:rsidR="00117040" w:rsidRPr="00BA2A6F" w:rsidRDefault="00117040" w:rsidP="00C1417E">
            <w:pPr>
              <w:spacing w:line="276" w:lineRule="auto"/>
              <w:rPr>
                <w:rFonts w:ascii="Calibri Light" w:hAnsi="Calibri Light" w:cs="Calibri Light"/>
                <w:sz w:val="22"/>
                <w:lang w:bidi="es-ES"/>
              </w:rPr>
            </w:pPr>
          </w:p>
        </w:tc>
        <w:tc>
          <w:tcPr>
            <w:tcW w:w="2107" w:type="dxa"/>
            <w:shd w:val="clear" w:color="auto" w:fill="FF6C2F" w:themeFill="accent2"/>
            <w:vAlign w:val="center"/>
          </w:tcPr>
          <w:p w14:paraId="44EF720A"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MOMENTO DE LECTOESCRITURA</w:t>
            </w:r>
          </w:p>
        </w:tc>
        <w:tc>
          <w:tcPr>
            <w:tcW w:w="10799" w:type="dxa"/>
            <w:gridSpan w:val="2"/>
            <w:shd w:val="clear" w:color="auto" w:fill="FF6C2F" w:themeFill="accent2"/>
            <w:vAlign w:val="center"/>
          </w:tcPr>
          <w:p w14:paraId="30F6D30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1</w:t>
            </w:r>
            <w:r w:rsidRPr="00BA2A6F">
              <w:rPr>
                <w:rFonts w:ascii="Calibri Light" w:hAnsi="Calibri Light" w:cs="Calibri Light"/>
                <w:sz w:val="22"/>
              </w:rPr>
              <w:t xml:space="preserve">: </w:t>
            </w:r>
            <w:r w:rsidRPr="00BA2A6F">
              <w:rPr>
                <w:rFonts w:ascii="Calibri Light" w:hAnsi="Calibri Light" w:cs="Calibri Light"/>
                <w:b/>
                <w:bCs/>
                <w:sz w:val="22"/>
              </w:rPr>
              <w:t>Libros de lecturas sugeridas de 4° medio de Lengua y Literatura y Comunicación disponibles en la BDEscolar para uso simultáneo. Revisar disponibilidad en Biblioteca Escolar (CRA).</w:t>
            </w:r>
          </w:p>
          <w:p w14:paraId="080BAFBC"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“La última niebla” de Bombal, María Luisa</w:t>
            </w:r>
          </w:p>
          <w:p w14:paraId="43616523"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w:t>
            </w:r>
            <w:hyperlink r:id="rId808" w:history="1">
              <w:r w:rsidRPr="00BA2A6F">
                <w:rPr>
                  <w:rFonts w:ascii="Calibri Light" w:hAnsi="Calibri Light" w:cs="Calibri Light"/>
                  <w:color w:val="0563C1"/>
                  <w:sz w:val="22"/>
                  <w:u w:val="single"/>
                </w:rPr>
                <w:t>https://bdescolar.mineduc.cl/info/00044990</w:t>
              </w:r>
            </w:hyperlink>
          </w:p>
          <w:p w14:paraId="0A71BF24"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 xml:space="preserve">Actividad: </w:t>
            </w:r>
            <w:r w:rsidRPr="00BA2A6F">
              <w:rPr>
                <w:rFonts w:ascii="Calibri Light" w:hAnsi="Calibri Light" w:cs="Calibri Light"/>
                <w:sz w:val="22"/>
              </w:rPr>
              <w:t>Escribir comentario de la lectura de mínimo 10 líneas.</w:t>
            </w:r>
          </w:p>
          <w:p w14:paraId="48BE903C" w14:textId="77777777" w:rsidR="00117040" w:rsidRPr="00BA2A6F" w:rsidRDefault="00117040" w:rsidP="00C1417E">
            <w:pPr>
              <w:spacing w:line="276" w:lineRule="auto"/>
              <w:jc w:val="both"/>
              <w:rPr>
                <w:rFonts w:ascii="Calibri Light" w:hAnsi="Calibri Light" w:cs="Calibri Light"/>
                <w:sz w:val="22"/>
              </w:rPr>
            </w:pPr>
          </w:p>
          <w:p w14:paraId="51B0249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2</w:t>
            </w:r>
            <w:r w:rsidRPr="00BA2A6F">
              <w:rPr>
                <w:rFonts w:ascii="Calibri Light" w:hAnsi="Calibri Light" w:cs="Calibri Light"/>
                <w:sz w:val="22"/>
              </w:rPr>
              <w:t xml:space="preserve">: </w:t>
            </w:r>
            <w:r w:rsidRPr="00BA2A6F">
              <w:rPr>
                <w:rFonts w:ascii="Calibri Light" w:hAnsi="Calibri Light" w:cs="Calibri Light"/>
                <w:b/>
                <w:bCs/>
                <w:sz w:val="22"/>
              </w:rPr>
              <w:t>Libros de la BDEscolar de 4° medio de uso simultáneo para trabajar clubs de lectura en la plataforma PLED.</w:t>
            </w:r>
          </w:p>
          <w:p w14:paraId="6D778F3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“Flores tardías y otros relatos” de Antón Chéjov</w:t>
            </w:r>
          </w:p>
          <w:p w14:paraId="1EBD0D5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sz w:val="22"/>
              </w:rPr>
              <w:t xml:space="preserve">Disponible en: Disponible en: </w:t>
            </w:r>
            <w:hyperlink r:id="rId809" w:history="1">
              <w:r w:rsidRPr="00BA2A6F">
                <w:rPr>
                  <w:rFonts w:ascii="Calibri Light" w:hAnsi="Calibri Light" w:cs="Calibri Light"/>
                  <w:color w:val="0563C1"/>
                  <w:sz w:val="22"/>
                  <w:u w:val="single"/>
                </w:rPr>
                <w:t>https://bdescolar.mineduc.cl/info/flores-tardias-y-otros-relatos-00043482</w:t>
              </w:r>
            </w:hyperlink>
          </w:p>
          <w:p w14:paraId="55B58178" w14:textId="77777777" w:rsidR="00117040" w:rsidRPr="00BA2A6F" w:rsidRDefault="00117040" w:rsidP="00C1417E">
            <w:pPr>
              <w:spacing w:line="276" w:lineRule="auto"/>
              <w:jc w:val="both"/>
              <w:rPr>
                <w:rFonts w:ascii="Calibri Light" w:hAnsi="Calibri Light" w:cs="Calibri Light"/>
                <w:bCs/>
                <w:sz w:val="22"/>
              </w:rPr>
            </w:pPr>
            <w:r w:rsidRPr="00BA2A6F">
              <w:rPr>
                <w:rFonts w:ascii="Calibri Light" w:hAnsi="Calibri Light" w:cs="Calibri Light"/>
                <w:b/>
                <w:bCs/>
                <w:sz w:val="22"/>
              </w:rPr>
              <w:t xml:space="preserve">Para crear un club de lectura PLED: </w:t>
            </w:r>
            <w:hyperlink r:id="rId810" w:history="1">
              <w:r w:rsidRPr="00BA2A6F">
                <w:rPr>
                  <w:rFonts w:ascii="Calibri Light" w:hAnsi="Calibri Light" w:cs="Calibri Light"/>
                  <w:bCs/>
                  <w:color w:val="0563C1"/>
                  <w:sz w:val="22"/>
                  <w:u w:val="single"/>
                </w:rPr>
                <w:t>https://planlectordigital.mineduc.cl</w:t>
              </w:r>
            </w:hyperlink>
          </w:p>
          <w:p w14:paraId="2F34C1A5" w14:textId="77777777" w:rsidR="00117040" w:rsidRPr="00BA2A6F" w:rsidRDefault="00117040" w:rsidP="00C1417E">
            <w:pPr>
              <w:spacing w:line="276" w:lineRule="auto"/>
              <w:jc w:val="both"/>
              <w:rPr>
                <w:rFonts w:ascii="Calibri Light" w:hAnsi="Calibri Light" w:cs="Calibri Light"/>
                <w:sz w:val="22"/>
              </w:rPr>
            </w:pPr>
          </w:p>
          <w:p w14:paraId="15F5A3BF"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hAnsi="Calibri Light" w:cs="Calibri Light"/>
                <w:b/>
                <w:bCs/>
                <w:sz w:val="22"/>
              </w:rPr>
              <w:t>Opción 3: Diario de escritura para enseñanza media para descargar</w:t>
            </w:r>
          </w:p>
          <w:p w14:paraId="0B9790D6" w14:textId="77777777" w:rsidR="00117040" w:rsidRPr="00BA2A6F" w:rsidRDefault="00876A67" w:rsidP="00C1417E">
            <w:pPr>
              <w:spacing w:line="276" w:lineRule="auto"/>
              <w:jc w:val="both"/>
              <w:rPr>
                <w:rFonts w:ascii="Calibri Light" w:hAnsi="Calibri Light" w:cs="Calibri Light"/>
                <w:sz w:val="22"/>
              </w:rPr>
            </w:pPr>
            <w:hyperlink r:id="rId811" w:history="1">
              <w:r w:rsidR="00117040" w:rsidRPr="00BA2A6F">
                <w:rPr>
                  <w:rFonts w:ascii="Calibri Light" w:hAnsi="Calibri Light" w:cs="Calibri Light"/>
                  <w:color w:val="0563C1"/>
                  <w:sz w:val="22"/>
                  <w:u w:val="single"/>
                </w:rPr>
                <w:t>Https://drive.google.com/drive/folders/1Kn3-ZRrmb2Fg-HZGJHd4UXiVbp43hyr0</w:t>
              </w:r>
            </w:hyperlink>
            <w:r w:rsidR="00117040" w:rsidRPr="00BA2A6F">
              <w:rPr>
                <w:rFonts w:ascii="Calibri Light" w:hAnsi="Calibri Light" w:cs="Calibri Light"/>
                <w:sz w:val="22"/>
              </w:rPr>
              <w:t xml:space="preserve"> </w:t>
            </w:r>
          </w:p>
        </w:tc>
      </w:tr>
      <w:tr w:rsidR="00117040" w:rsidRPr="00BA2A6F" w14:paraId="004130E8" w14:textId="77777777" w:rsidTr="00F86055">
        <w:trPr>
          <w:trHeight w:val="20"/>
          <w:jc w:val="center"/>
        </w:trPr>
        <w:tc>
          <w:tcPr>
            <w:tcW w:w="1127" w:type="dxa"/>
            <w:shd w:val="clear" w:color="auto" w:fill="FFFFFF" w:themeFill="background1"/>
            <w:vAlign w:val="center"/>
          </w:tcPr>
          <w:p w14:paraId="0D0F6C3A"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2</w:t>
            </w:r>
          </w:p>
        </w:tc>
        <w:tc>
          <w:tcPr>
            <w:tcW w:w="2107" w:type="dxa"/>
            <w:vMerge w:val="restart"/>
            <w:shd w:val="clear" w:color="auto" w:fill="F99C1B"/>
            <w:vAlign w:val="center"/>
          </w:tcPr>
          <w:p w14:paraId="23B7B7C7"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 xml:space="preserve">MÓDULO </w:t>
            </w:r>
            <w:r>
              <w:rPr>
                <w:rFonts w:ascii="Calibri Light" w:hAnsi="Calibri Light" w:cs="Calibri Light"/>
                <w:b/>
                <w:bCs/>
                <w:sz w:val="22"/>
              </w:rPr>
              <w:t xml:space="preserve">5: </w:t>
            </w:r>
            <w:r w:rsidRPr="00BA2A6F">
              <w:rPr>
                <w:rFonts w:ascii="Calibri Light" w:hAnsi="Calibri Light" w:cs="Calibri Light"/>
                <w:b/>
                <w:bCs/>
                <w:sz w:val="22"/>
              </w:rPr>
              <w:t>EMPRENDIMIENTO Y EMPLEABILIDAD</w:t>
            </w:r>
          </w:p>
        </w:tc>
        <w:tc>
          <w:tcPr>
            <w:tcW w:w="10799" w:type="dxa"/>
            <w:gridSpan w:val="2"/>
            <w:vMerge w:val="restart"/>
            <w:shd w:val="clear" w:color="auto" w:fill="F99C1B"/>
            <w:vAlign w:val="center"/>
          </w:tcPr>
          <w:p w14:paraId="5A120470" w14:textId="77777777" w:rsidR="00117040" w:rsidRPr="00BA2A6F" w:rsidRDefault="00117040" w:rsidP="00C1417E">
            <w:pPr>
              <w:keepNext/>
              <w:keepLines/>
              <w:spacing w:line="276" w:lineRule="auto"/>
              <w:rPr>
                <w:rFonts w:ascii="Calibri Light" w:eastAsia="Calibri" w:hAnsi="Calibri Light" w:cs="Calibri Light"/>
                <w:color w:val="2F5496"/>
                <w:sz w:val="22"/>
              </w:rPr>
            </w:pPr>
            <w:r w:rsidRPr="00BA2A6F">
              <w:rPr>
                <w:rFonts w:ascii="Calibri Light" w:eastAsia="Calibri" w:hAnsi="Calibri Light" w:cs="Calibri Light"/>
                <w:b/>
                <w:bCs/>
                <w:sz w:val="22"/>
              </w:rPr>
              <w:t>Evaluación del Módulo – Emprendimiento y empleabilidad – Nivel 1</w:t>
            </w:r>
          </w:p>
        </w:tc>
      </w:tr>
      <w:tr w:rsidR="00117040" w:rsidRPr="00BA2A6F" w14:paraId="61380CF8" w14:textId="77777777" w:rsidTr="00F86055">
        <w:trPr>
          <w:trHeight w:val="257"/>
          <w:jc w:val="center"/>
        </w:trPr>
        <w:tc>
          <w:tcPr>
            <w:tcW w:w="1127" w:type="dxa"/>
            <w:shd w:val="clear" w:color="auto" w:fill="FFFFFF" w:themeFill="background1"/>
            <w:vAlign w:val="center"/>
          </w:tcPr>
          <w:p w14:paraId="5FFDDD31"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3</w:t>
            </w:r>
          </w:p>
        </w:tc>
        <w:tc>
          <w:tcPr>
            <w:tcW w:w="2107" w:type="dxa"/>
            <w:vMerge/>
            <w:shd w:val="clear" w:color="auto" w:fill="F99C1B"/>
            <w:vAlign w:val="center"/>
          </w:tcPr>
          <w:p w14:paraId="291B8163" w14:textId="77777777" w:rsidR="00117040" w:rsidRPr="00BA2A6F" w:rsidRDefault="00117040" w:rsidP="00C1417E">
            <w:pPr>
              <w:spacing w:line="276" w:lineRule="auto"/>
              <w:rPr>
                <w:rFonts w:ascii="Calibri Light" w:hAnsi="Calibri Light" w:cs="Calibri Light"/>
                <w:b/>
                <w:bCs/>
                <w:sz w:val="22"/>
              </w:rPr>
            </w:pPr>
          </w:p>
        </w:tc>
        <w:tc>
          <w:tcPr>
            <w:tcW w:w="10799" w:type="dxa"/>
            <w:gridSpan w:val="2"/>
            <w:vMerge/>
            <w:shd w:val="clear" w:color="auto" w:fill="F99C1B"/>
            <w:vAlign w:val="center"/>
          </w:tcPr>
          <w:p w14:paraId="1F3F7A00" w14:textId="77777777" w:rsidR="00117040" w:rsidRPr="00BA2A6F" w:rsidRDefault="00117040" w:rsidP="00C1417E">
            <w:pPr>
              <w:spacing w:line="276" w:lineRule="auto"/>
              <w:jc w:val="both"/>
              <w:rPr>
                <w:rFonts w:ascii="Calibri Light" w:hAnsi="Calibri Light" w:cs="Calibri Light"/>
                <w:sz w:val="22"/>
              </w:rPr>
            </w:pPr>
          </w:p>
        </w:tc>
      </w:tr>
      <w:tr w:rsidR="00117040" w:rsidRPr="00BA2A6F" w14:paraId="7C58FE32" w14:textId="77777777" w:rsidTr="00F86055">
        <w:trPr>
          <w:trHeight w:val="20"/>
          <w:jc w:val="center"/>
        </w:trPr>
        <w:tc>
          <w:tcPr>
            <w:tcW w:w="1127" w:type="dxa"/>
            <w:shd w:val="clear" w:color="auto" w:fill="FFFFFF" w:themeFill="background1"/>
            <w:vAlign w:val="center"/>
          </w:tcPr>
          <w:p w14:paraId="3E565E0F"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4</w:t>
            </w:r>
          </w:p>
        </w:tc>
        <w:tc>
          <w:tcPr>
            <w:tcW w:w="2107" w:type="dxa"/>
            <w:vMerge/>
            <w:shd w:val="clear" w:color="auto" w:fill="F99C1B"/>
            <w:vAlign w:val="center"/>
          </w:tcPr>
          <w:p w14:paraId="126348BB" w14:textId="77777777" w:rsidR="00117040" w:rsidRPr="00BA2A6F" w:rsidRDefault="00117040" w:rsidP="00C1417E">
            <w:pPr>
              <w:spacing w:line="276" w:lineRule="auto"/>
              <w:rPr>
                <w:rFonts w:ascii="Calibri Light" w:hAnsi="Calibri Light" w:cs="Calibri Light"/>
                <w:b/>
                <w:bCs/>
                <w:sz w:val="22"/>
              </w:rPr>
            </w:pPr>
          </w:p>
        </w:tc>
        <w:tc>
          <w:tcPr>
            <w:tcW w:w="10799" w:type="dxa"/>
            <w:gridSpan w:val="2"/>
            <w:vMerge/>
            <w:shd w:val="clear" w:color="auto" w:fill="F99C1B"/>
            <w:vAlign w:val="center"/>
          </w:tcPr>
          <w:p w14:paraId="05E9FB43" w14:textId="77777777" w:rsidR="00117040" w:rsidRPr="00BA2A6F" w:rsidRDefault="00117040" w:rsidP="00C1417E">
            <w:pPr>
              <w:spacing w:line="276" w:lineRule="auto"/>
              <w:rPr>
                <w:rFonts w:ascii="Calibri Light" w:hAnsi="Calibri Light" w:cs="Calibri Light"/>
                <w:sz w:val="22"/>
              </w:rPr>
            </w:pPr>
          </w:p>
        </w:tc>
      </w:tr>
      <w:tr w:rsidR="00117040" w:rsidRPr="00BA2A6F" w14:paraId="65289D95" w14:textId="77777777" w:rsidTr="00F86055">
        <w:trPr>
          <w:trHeight w:val="20"/>
          <w:jc w:val="center"/>
        </w:trPr>
        <w:tc>
          <w:tcPr>
            <w:tcW w:w="1127" w:type="dxa"/>
            <w:vAlign w:val="center"/>
          </w:tcPr>
          <w:p w14:paraId="7D1CC197"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5</w:t>
            </w:r>
          </w:p>
        </w:tc>
        <w:tc>
          <w:tcPr>
            <w:tcW w:w="2107" w:type="dxa"/>
            <w:vMerge/>
            <w:shd w:val="clear" w:color="auto" w:fill="F99C1B"/>
            <w:vAlign w:val="center"/>
          </w:tcPr>
          <w:p w14:paraId="533BC0C1" w14:textId="77777777" w:rsidR="00117040" w:rsidRPr="00BA2A6F" w:rsidRDefault="00117040" w:rsidP="00C1417E">
            <w:pPr>
              <w:spacing w:line="276" w:lineRule="auto"/>
              <w:rPr>
                <w:rFonts w:ascii="Calibri Light" w:hAnsi="Calibri Light" w:cs="Calibri Light"/>
                <w:b/>
                <w:bCs/>
                <w:sz w:val="22"/>
              </w:rPr>
            </w:pPr>
          </w:p>
        </w:tc>
        <w:tc>
          <w:tcPr>
            <w:tcW w:w="10799" w:type="dxa"/>
            <w:gridSpan w:val="2"/>
            <w:vMerge/>
            <w:shd w:val="clear" w:color="auto" w:fill="F99C1B"/>
            <w:vAlign w:val="center"/>
          </w:tcPr>
          <w:p w14:paraId="365E928B" w14:textId="77777777" w:rsidR="00117040" w:rsidRPr="00BA2A6F" w:rsidRDefault="00117040" w:rsidP="00C1417E">
            <w:pPr>
              <w:spacing w:line="276" w:lineRule="auto"/>
              <w:rPr>
                <w:rFonts w:ascii="Calibri Light" w:hAnsi="Calibri Light" w:cs="Calibri Light"/>
                <w:sz w:val="22"/>
              </w:rPr>
            </w:pPr>
          </w:p>
        </w:tc>
      </w:tr>
      <w:tr w:rsidR="00117040" w:rsidRPr="00BA2A6F" w14:paraId="1546772D" w14:textId="77777777" w:rsidTr="00F86055">
        <w:trPr>
          <w:trHeight w:val="20"/>
          <w:jc w:val="center"/>
        </w:trPr>
        <w:tc>
          <w:tcPr>
            <w:tcW w:w="1127" w:type="dxa"/>
            <w:vAlign w:val="center"/>
          </w:tcPr>
          <w:p w14:paraId="62325B15" w14:textId="77777777" w:rsidR="00117040" w:rsidRPr="00BA2A6F" w:rsidRDefault="00117040" w:rsidP="00C1417E">
            <w:pPr>
              <w:spacing w:line="276" w:lineRule="auto"/>
              <w:rPr>
                <w:rFonts w:ascii="Calibri Light" w:hAnsi="Calibri Light" w:cs="Calibri Light"/>
                <w:sz w:val="22"/>
                <w:lang w:bidi="es-ES"/>
              </w:rPr>
            </w:pPr>
            <w:r w:rsidRPr="00BA2A6F">
              <w:rPr>
                <w:rFonts w:ascii="Calibri Light" w:hAnsi="Calibri Light" w:cs="Calibri Light"/>
                <w:sz w:val="22"/>
                <w:lang w:bidi="es-ES"/>
              </w:rPr>
              <w:t>Bloque 6</w:t>
            </w:r>
          </w:p>
        </w:tc>
        <w:tc>
          <w:tcPr>
            <w:tcW w:w="2107" w:type="dxa"/>
            <w:shd w:val="clear" w:color="auto" w:fill="D557AF"/>
            <w:vAlign w:val="center"/>
          </w:tcPr>
          <w:p w14:paraId="40DD1B6E" w14:textId="77777777" w:rsidR="00117040" w:rsidRPr="00BA2A6F" w:rsidRDefault="00117040" w:rsidP="00C1417E">
            <w:pPr>
              <w:spacing w:line="276" w:lineRule="auto"/>
              <w:rPr>
                <w:rFonts w:ascii="Calibri Light" w:hAnsi="Calibri Light" w:cs="Calibri Light"/>
                <w:b/>
                <w:bCs/>
                <w:sz w:val="22"/>
              </w:rPr>
            </w:pPr>
            <w:r w:rsidRPr="00BA2A6F">
              <w:rPr>
                <w:rFonts w:ascii="Calibri Light" w:hAnsi="Calibri Light" w:cs="Calibri Light"/>
                <w:b/>
                <w:bCs/>
                <w:sz w:val="22"/>
              </w:rPr>
              <w:t>MATEMÁTICA</w:t>
            </w:r>
          </w:p>
        </w:tc>
        <w:tc>
          <w:tcPr>
            <w:tcW w:w="10799" w:type="dxa"/>
            <w:gridSpan w:val="2"/>
            <w:shd w:val="clear" w:color="auto" w:fill="D557AF"/>
            <w:vAlign w:val="center"/>
          </w:tcPr>
          <w:p w14:paraId="7D722CE4"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Evaluación Integrada</w:t>
            </w:r>
            <w:r w:rsidRPr="00BA2A6F">
              <w:rPr>
                <w:rFonts w:ascii="Calibri Light" w:eastAsia="Calibri Light" w:hAnsi="Calibri Light" w:cs="Calibri Light"/>
                <w:sz w:val="22"/>
                <w:lang w:val="es-CL"/>
              </w:rPr>
              <w:t xml:space="preserve"> Fichas N° 1 y 2</w:t>
            </w:r>
          </w:p>
          <w:p w14:paraId="2031102E" w14:textId="77777777" w:rsidR="00117040" w:rsidRPr="00BA2A6F" w:rsidRDefault="00117040" w:rsidP="00C1417E">
            <w:pPr>
              <w:spacing w:line="276" w:lineRule="auto"/>
              <w:rPr>
                <w:rFonts w:ascii="Calibri Light" w:hAnsi="Calibri Light" w:cs="Calibri Light"/>
                <w:sz w:val="22"/>
              </w:rPr>
            </w:pPr>
            <w:r w:rsidRPr="00BA2A6F">
              <w:rPr>
                <w:rFonts w:ascii="Calibri Light" w:eastAsia="Calibri Light" w:hAnsi="Calibri Light" w:cs="Calibri Light"/>
                <w:b/>
                <w:bCs/>
                <w:sz w:val="22"/>
                <w:lang w:val="es-CL"/>
              </w:rPr>
              <w:t>Objetivos de Aprendizaje</w:t>
            </w:r>
            <w:r w:rsidRPr="00BA2A6F">
              <w:rPr>
                <w:rFonts w:ascii="Calibri Light" w:eastAsia="Calibri Light" w:hAnsi="Calibri Light" w:cs="Calibri Light"/>
                <w:sz w:val="22"/>
                <w:lang w:val="es-CL"/>
              </w:rPr>
              <w:t>: OA1 OA3 OAb OAi OAe OAf</w:t>
            </w:r>
          </w:p>
        </w:tc>
      </w:tr>
      <w:tr w:rsidR="00117040" w:rsidRPr="00BA2A6F" w14:paraId="5491EECE" w14:textId="77777777" w:rsidTr="00F86055">
        <w:trPr>
          <w:trHeight w:val="20"/>
          <w:jc w:val="center"/>
        </w:trPr>
        <w:tc>
          <w:tcPr>
            <w:tcW w:w="1127" w:type="dxa"/>
            <w:vAlign w:val="center"/>
          </w:tcPr>
          <w:p w14:paraId="4B56B13E" w14:textId="77777777" w:rsidR="00117040" w:rsidRPr="00BA2A6F" w:rsidRDefault="00117040" w:rsidP="00C1417E">
            <w:pPr>
              <w:spacing w:line="276" w:lineRule="auto"/>
              <w:rPr>
                <w:rFonts w:ascii="Calibri Light" w:hAnsi="Calibri Light" w:cs="Calibri Light"/>
                <w:sz w:val="22"/>
              </w:rPr>
            </w:pPr>
            <w:r w:rsidRPr="00BA2A6F">
              <w:rPr>
                <w:rFonts w:ascii="Calibri Light" w:hAnsi="Calibri Light" w:cs="Calibri Light"/>
                <w:sz w:val="22"/>
                <w:lang w:bidi="es-ES"/>
              </w:rPr>
              <w:t>Bloque 7</w:t>
            </w:r>
          </w:p>
        </w:tc>
        <w:tc>
          <w:tcPr>
            <w:tcW w:w="2107" w:type="dxa"/>
            <w:shd w:val="clear" w:color="auto" w:fill="00B4BC" w:themeFill="accent5"/>
            <w:vAlign w:val="center"/>
          </w:tcPr>
          <w:p w14:paraId="57DA84B1" w14:textId="77777777" w:rsidR="00117040" w:rsidRPr="00BA2A6F" w:rsidRDefault="00117040" w:rsidP="00C1417E">
            <w:pPr>
              <w:spacing w:line="276" w:lineRule="auto"/>
              <w:rPr>
                <w:rFonts w:ascii="Calibri Light" w:hAnsi="Calibri Light" w:cs="Calibri Light"/>
                <w:b/>
                <w:bCs/>
                <w:sz w:val="22"/>
              </w:rPr>
            </w:pPr>
            <w:r>
              <w:rPr>
                <w:rFonts w:ascii="Calibri Light" w:hAnsi="Calibri Light" w:cs="Calibri Light"/>
                <w:b/>
                <w:bCs/>
                <w:sz w:val="22"/>
              </w:rPr>
              <w:t>EDUCACIÓN FÍSICA Y SALUD</w:t>
            </w:r>
          </w:p>
        </w:tc>
        <w:tc>
          <w:tcPr>
            <w:tcW w:w="10799" w:type="dxa"/>
            <w:gridSpan w:val="2"/>
            <w:shd w:val="clear" w:color="auto" w:fill="00B4BC" w:themeFill="accent5"/>
            <w:vAlign w:val="center"/>
          </w:tcPr>
          <w:p w14:paraId="75216D17"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Evaluación integrada fichas pedagógicas 1</w:t>
            </w:r>
          </w:p>
          <w:p w14:paraId="1E62EFB0" w14:textId="77777777" w:rsidR="00117040" w:rsidRPr="00BA2A6F" w:rsidRDefault="00117040" w:rsidP="00C1417E">
            <w:pPr>
              <w:spacing w:line="276" w:lineRule="auto"/>
              <w:jc w:val="both"/>
              <w:rPr>
                <w:rFonts w:ascii="Calibri Light" w:hAnsi="Calibri Light" w:cs="Calibri Light"/>
                <w:sz w:val="22"/>
              </w:rPr>
            </w:pPr>
            <w:r w:rsidRPr="00BA2A6F">
              <w:rPr>
                <w:rFonts w:ascii="Calibri Light" w:eastAsia="Calibri Light" w:hAnsi="Calibri Light" w:cs="Calibri Light"/>
                <w:b/>
                <w:bCs/>
                <w:sz w:val="22"/>
              </w:rPr>
              <w:t xml:space="preserve">Objetivo de Aprendizaje: </w:t>
            </w:r>
            <w:r w:rsidRPr="00BA2A6F">
              <w:rPr>
                <w:rFonts w:ascii="Calibri Light" w:eastAsia="Calibri Light" w:hAnsi="Calibri Light" w:cs="Calibri Light"/>
                <w:sz w:val="22"/>
              </w:rPr>
              <w:t xml:space="preserve">OA1 </w:t>
            </w:r>
          </w:p>
        </w:tc>
      </w:tr>
    </w:tbl>
    <w:p w14:paraId="22F3B61B" w14:textId="317E2F0D" w:rsidR="00813FE3" w:rsidRDefault="00813FE3" w:rsidP="00117040">
      <w:pPr>
        <w:spacing w:after="0" w:line="240" w:lineRule="auto"/>
      </w:pPr>
    </w:p>
    <w:sectPr w:rsidR="00813FE3" w:rsidSect="00B419A1">
      <w:headerReference w:type="default" r:id="rId812"/>
      <w:pgSz w:w="15842" w:h="12242" w:orient="landscape" w:code="1"/>
      <w:pgMar w:top="1134" w:right="851" w:bottom="1134" w:left="851"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24F03" w14:textId="77777777" w:rsidR="00FE486E" w:rsidRDefault="00FE486E" w:rsidP="00535661">
      <w:pPr>
        <w:spacing w:after="0" w:line="240" w:lineRule="auto"/>
      </w:pPr>
      <w:r>
        <w:separator/>
      </w:r>
    </w:p>
  </w:endnote>
  <w:endnote w:type="continuationSeparator" w:id="0">
    <w:p w14:paraId="5A0F9C9A" w14:textId="77777777" w:rsidR="00FE486E" w:rsidRDefault="00FE486E" w:rsidP="00535661">
      <w:pPr>
        <w:spacing w:after="0" w:line="240" w:lineRule="auto"/>
      </w:pPr>
      <w:r>
        <w:continuationSeparator/>
      </w:r>
    </w:p>
  </w:endnote>
  <w:endnote w:type="continuationNotice" w:id="1">
    <w:p w14:paraId="6E96D162" w14:textId="77777777" w:rsidR="00FE486E" w:rsidRDefault="00FE4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098274"/>
      <w:docPartObj>
        <w:docPartGallery w:val="Page Numbers (Bottom of Page)"/>
        <w:docPartUnique/>
      </w:docPartObj>
    </w:sdtPr>
    <w:sdtContent>
      <w:p w14:paraId="7E73296C" w14:textId="303C2906" w:rsidR="00876A67" w:rsidRDefault="00876A67">
        <w:pPr>
          <w:pStyle w:val="Piedepgina"/>
          <w:jc w:val="right"/>
        </w:pPr>
        <w:r>
          <w:fldChar w:fldCharType="begin"/>
        </w:r>
        <w:r>
          <w:instrText>PAGE   \* MERGEFORMAT</w:instrText>
        </w:r>
        <w:r>
          <w:fldChar w:fldCharType="separate"/>
        </w:r>
        <w:r>
          <w:t>2</w:t>
        </w:r>
        <w:r>
          <w:fldChar w:fldCharType="end"/>
        </w:r>
      </w:p>
    </w:sdtContent>
  </w:sdt>
  <w:p w14:paraId="4BF3B19F" w14:textId="77777777" w:rsidR="00876A67" w:rsidRDefault="00876A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093106"/>
      <w:docPartObj>
        <w:docPartGallery w:val="Page Numbers (Bottom of Page)"/>
        <w:docPartUnique/>
      </w:docPartObj>
    </w:sdtPr>
    <w:sdtContent>
      <w:p w14:paraId="55485806" w14:textId="205BAD36" w:rsidR="00876A67" w:rsidRDefault="00876A67">
        <w:pPr>
          <w:pStyle w:val="Piedepgina"/>
          <w:jc w:val="right"/>
        </w:pPr>
      </w:p>
    </w:sdtContent>
  </w:sdt>
  <w:p w14:paraId="22E31289" w14:textId="77777777" w:rsidR="00876A67" w:rsidRDefault="00876A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10072" w14:textId="13462533" w:rsidR="00876A67" w:rsidRDefault="00876A67" w:rsidP="003A4C5A">
    <w:pPr>
      <w:pStyle w:val="Piedepgina"/>
    </w:pPr>
  </w:p>
  <w:p w14:paraId="749ACD15" w14:textId="47A26CE1" w:rsidR="00876A67" w:rsidRPr="00704488" w:rsidRDefault="00876A67" w:rsidP="003A4C5A">
    <w:pPr>
      <w:pStyle w:val="Piedepgina"/>
      <w:tabs>
        <w:tab w:val="clear" w:pos="9360"/>
        <w:tab w:val="right" w:pos="13892"/>
      </w:tabs>
      <w:rPr>
        <w:sz w:val="16"/>
        <w:szCs w:val="20"/>
      </w:rPr>
    </w:pPr>
    <w:r w:rsidRPr="00704488">
      <w:rPr>
        <w:sz w:val="16"/>
        <w:szCs w:val="20"/>
      </w:rPr>
      <w:t>Plan</w:t>
    </w:r>
    <w:r>
      <w:rPr>
        <w:sz w:val="16"/>
        <w:szCs w:val="20"/>
      </w:rPr>
      <w:t>ificación</w:t>
    </w:r>
    <w:r w:rsidRPr="00704488">
      <w:rPr>
        <w:sz w:val="16"/>
        <w:szCs w:val="20"/>
      </w:rPr>
      <w:t xml:space="preserve"> Año Escolar 2021 4° medio Educación Media Técnico Profesional, Especialidad Gastronomía, Mención Cocina</w:t>
    </w:r>
    <w:r w:rsidRPr="00704488">
      <w:rPr>
        <w:sz w:val="16"/>
        <w:szCs w:val="20"/>
      </w:rPr>
      <w:tab/>
    </w:r>
    <w:r w:rsidRPr="00704488">
      <w:rPr>
        <w:sz w:val="20"/>
        <w:szCs w:val="24"/>
      </w:rPr>
      <w:fldChar w:fldCharType="begin"/>
    </w:r>
    <w:r w:rsidRPr="00704488">
      <w:rPr>
        <w:sz w:val="20"/>
        <w:szCs w:val="24"/>
      </w:rPr>
      <w:instrText>PAGE   \* MERGEFORMAT</w:instrText>
    </w:r>
    <w:r w:rsidRPr="00704488">
      <w:rPr>
        <w:sz w:val="20"/>
        <w:szCs w:val="24"/>
      </w:rPr>
      <w:fldChar w:fldCharType="separate"/>
    </w:r>
    <w:r w:rsidRPr="00704488">
      <w:rPr>
        <w:sz w:val="20"/>
        <w:szCs w:val="24"/>
      </w:rPr>
      <w:t>1</w:t>
    </w:r>
    <w:r w:rsidRPr="00704488">
      <w:rPr>
        <w:sz w:val="20"/>
        <w:szCs w:val="24"/>
      </w:rPr>
      <w:fldChar w:fldCharType="end"/>
    </w:r>
  </w:p>
  <w:p w14:paraId="1A91232A" w14:textId="366696D4" w:rsidR="00876A67" w:rsidRPr="00704488" w:rsidRDefault="00876A67" w:rsidP="003A4C5A">
    <w:pPr>
      <w:pStyle w:val="Piedepgina"/>
      <w:tabs>
        <w:tab w:val="clear" w:pos="9360"/>
        <w:tab w:val="right" w:pos="13892"/>
      </w:tabs>
      <w:rPr>
        <w:sz w:val="16"/>
        <w:szCs w:val="20"/>
      </w:rPr>
    </w:pPr>
    <w:r w:rsidRPr="00704488">
      <w:rPr>
        <w:sz w:val="16"/>
        <w:szCs w:val="20"/>
      </w:rPr>
      <w:t>Unidad de Currículum y Evaluación, Ministerio de Educación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439C1" w14:textId="77777777" w:rsidR="00FE486E" w:rsidRDefault="00FE486E" w:rsidP="00535661">
      <w:pPr>
        <w:spacing w:after="0" w:line="240" w:lineRule="auto"/>
      </w:pPr>
      <w:r>
        <w:separator/>
      </w:r>
    </w:p>
  </w:footnote>
  <w:footnote w:type="continuationSeparator" w:id="0">
    <w:p w14:paraId="248A9EA5" w14:textId="77777777" w:rsidR="00FE486E" w:rsidRDefault="00FE486E" w:rsidP="00535661">
      <w:pPr>
        <w:spacing w:after="0" w:line="240" w:lineRule="auto"/>
      </w:pPr>
      <w:r>
        <w:continuationSeparator/>
      </w:r>
    </w:p>
  </w:footnote>
  <w:footnote w:type="continuationNotice" w:id="1">
    <w:p w14:paraId="71B84683" w14:textId="77777777" w:rsidR="00FE486E" w:rsidRDefault="00FE4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0188" w14:textId="5DF94ED0" w:rsidR="00876A67" w:rsidRDefault="00876A67" w:rsidP="008F34AA">
    <w:pPr>
      <w:pStyle w:val="Piedepgina"/>
      <w:ind w:left="142"/>
    </w:pPr>
    <w:r w:rsidRPr="001D249F">
      <w:rPr>
        <w:rFonts w:ascii="Calibri Light" w:eastAsiaTheme="majorEastAsia" w:hAnsi="Calibri Light" w:cs="Calibri Light"/>
        <w:b/>
        <w:caps/>
        <w:color w:val="A6A6A6" w:themeColor="background1" w:themeShade="A6"/>
        <w:sz w:val="28"/>
        <w:szCs w:val="28"/>
        <w:lang w:bidi="es-ES"/>
      </w:rPr>
      <w:t xml:space="preserve">NIVEL 4º </w:t>
    </w:r>
    <w:r>
      <w:rPr>
        <w:rFonts w:ascii="Calibri Light" w:eastAsiaTheme="majorEastAsia" w:hAnsi="Calibri Light" w:cs="Calibri Light"/>
        <w:b/>
        <w:caps/>
        <w:color w:val="A6A6A6" w:themeColor="background1" w:themeShade="A6"/>
        <w:sz w:val="28"/>
        <w:szCs w:val="28"/>
        <w:lang w:bidi="es-ES"/>
      </w:rPr>
      <w:t>MEDIO PRIMER</w:t>
    </w:r>
    <w:r w:rsidRPr="001D249F">
      <w:rPr>
        <w:rFonts w:ascii="Calibri Light" w:eastAsiaTheme="majorEastAsia" w:hAnsi="Calibri Light" w:cs="Calibri Light"/>
        <w:b/>
        <w:caps/>
        <w:color w:val="A6A6A6" w:themeColor="background1" w:themeShade="A6"/>
        <w:sz w:val="28"/>
        <w:szCs w:val="28"/>
        <w:lang w:bidi="es-ES"/>
      </w:rPr>
      <w:t xml:space="preserve"> Período Objetivos Priorizados </w:t>
    </w:r>
    <w:r>
      <w:rPr>
        <w:rFonts w:ascii="Calibri Light" w:eastAsiaTheme="majorEastAsia" w:hAnsi="Calibri Light" w:cs="Calibri Light"/>
        <w:b/>
        <w:caps/>
        <w:color w:val="A6A6A6" w:themeColor="background1" w:themeShade="A6"/>
        <w:sz w:val="28"/>
        <w:szCs w:val="28"/>
        <w:lang w:bidi="es-ES"/>
      </w:rPr>
      <w:t>3º MEDIO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484C" w14:textId="5C42A638" w:rsidR="00876A67" w:rsidRDefault="00876A67" w:rsidP="008F34AA">
    <w:pPr>
      <w:pStyle w:val="Piedepgina"/>
      <w:ind w:left="142"/>
    </w:pPr>
    <w:r w:rsidRPr="001D249F">
      <w:rPr>
        <w:rFonts w:ascii="Calibri Light" w:eastAsiaTheme="majorEastAsia" w:hAnsi="Calibri Light" w:cs="Calibri Light"/>
        <w:b/>
        <w:caps/>
        <w:color w:val="A6A6A6" w:themeColor="background1" w:themeShade="A6"/>
        <w:sz w:val="28"/>
        <w:szCs w:val="28"/>
        <w:lang w:bidi="es-ES"/>
      </w:rPr>
      <w:t xml:space="preserve">NIVEL 4º </w:t>
    </w:r>
    <w:r>
      <w:rPr>
        <w:rFonts w:ascii="Calibri Light" w:eastAsiaTheme="majorEastAsia" w:hAnsi="Calibri Light" w:cs="Calibri Light"/>
        <w:b/>
        <w:caps/>
        <w:color w:val="A6A6A6" w:themeColor="background1" w:themeShade="A6"/>
        <w:sz w:val="28"/>
        <w:szCs w:val="28"/>
        <w:lang w:bidi="es-ES"/>
      </w:rPr>
      <w:t>MEDIO SEGUNDO</w:t>
    </w:r>
    <w:r w:rsidRPr="001D249F">
      <w:rPr>
        <w:rFonts w:ascii="Calibri Light" w:eastAsiaTheme="majorEastAsia" w:hAnsi="Calibri Light" w:cs="Calibri Light"/>
        <w:b/>
        <w:caps/>
        <w:color w:val="A6A6A6" w:themeColor="background1" w:themeShade="A6"/>
        <w:sz w:val="28"/>
        <w:szCs w:val="28"/>
        <w:lang w:bidi="es-ES"/>
      </w:rPr>
      <w:t xml:space="preserve"> Período Objetivos Priorizados</w:t>
    </w:r>
    <w:r>
      <w:rPr>
        <w:rFonts w:ascii="Calibri Light" w:eastAsiaTheme="majorEastAsia" w:hAnsi="Calibri Light" w:cs="Calibri Light"/>
        <w:b/>
        <w:caps/>
        <w:color w:val="A6A6A6" w:themeColor="background1" w:themeShade="A6"/>
        <w:sz w:val="28"/>
        <w:szCs w:val="28"/>
        <w:lang w:bidi="es-ES"/>
      </w:rPr>
      <w:t xml:space="preserve"> </w:t>
    </w:r>
    <w:r w:rsidRPr="001D249F">
      <w:rPr>
        <w:rFonts w:ascii="Calibri Light" w:eastAsiaTheme="majorEastAsia" w:hAnsi="Calibri Light" w:cs="Calibri Light"/>
        <w:b/>
        <w:caps/>
        <w:color w:val="A6A6A6" w:themeColor="background1" w:themeShade="A6"/>
        <w:sz w:val="28"/>
        <w:szCs w:val="28"/>
        <w:lang w:bidi="es-ES"/>
      </w:rPr>
      <w:t xml:space="preserve">4º </w:t>
    </w:r>
    <w:r>
      <w:rPr>
        <w:rFonts w:ascii="Calibri Light" w:eastAsiaTheme="majorEastAsia" w:hAnsi="Calibri Light" w:cs="Calibri Light"/>
        <w:b/>
        <w:caps/>
        <w:color w:val="A6A6A6" w:themeColor="background1" w:themeShade="A6"/>
        <w:sz w:val="28"/>
        <w:szCs w:val="28"/>
        <w:lang w:bidi="es-ES"/>
      </w:rPr>
      <w:t>MEDIO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3C7EF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2906D5A"/>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66E881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154C5FFA"/>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7E34042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944BF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6C9FA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4C3FD4"/>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ECE58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F38959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3B420C"/>
    <w:multiLevelType w:val="hybridMultilevel"/>
    <w:tmpl w:val="FFFFFFFF"/>
    <w:lvl w:ilvl="0" w:tplc="06F2CB64">
      <w:start w:val="1"/>
      <w:numFmt w:val="decimal"/>
      <w:lvlText w:val="%1."/>
      <w:lvlJc w:val="left"/>
      <w:pPr>
        <w:ind w:left="720" w:hanging="360"/>
      </w:pPr>
    </w:lvl>
    <w:lvl w:ilvl="1" w:tplc="4F9EB80A">
      <w:start w:val="1"/>
      <w:numFmt w:val="lowerLetter"/>
      <w:lvlText w:val="%2."/>
      <w:lvlJc w:val="left"/>
      <w:pPr>
        <w:ind w:left="1440" w:hanging="360"/>
      </w:pPr>
    </w:lvl>
    <w:lvl w:ilvl="2" w:tplc="E4B699BC">
      <w:start w:val="1"/>
      <w:numFmt w:val="lowerRoman"/>
      <w:lvlText w:val="%3."/>
      <w:lvlJc w:val="right"/>
      <w:pPr>
        <w:ind w:left="2160" w:hanging="180"/>
      </w:pPr>
    </w:lvl>
    <w:lvl w:ilvl="3" w:tplc="4A1C8E48">
      <w:start w:val="1"/>
      <w:numFmt w:val="decimal"/>
      <w:lvlText w:val="%4."/>
      <w:lvlJc w:val="left"/>
      <w:pPr>
        <w:ind w:left="2880" w:hanging="360"/>
      </w:pPr>
    </w:lvl>
    <w:lvl w:ilvl="4" w:tplc="F3E2D55C">
      <w:start w:val="1"/>
      <w:numFmt w:val="lowerLetter"/>
      <w:lvlText w:val="%5."/>
      <w:lvlJc w:val="left"/>
      <w:pPr>
        <w:ind w:left="3600" w:hanging="360"/>
      </w:pPr>
    </w:lvl>
    <w:lvl w:ilvl="5" w:tplc="D66EB6E4">
      <w:start w:val="1"/>
      <w:numFmt w:val="lowerRoman"/>
      <w:lvlText w:val="%6."/>
      <w:lvlJc w:val="right"/>
      <w:pPr>
        <w:ind w:left="4320" w:hanging="180"/>
      </w:pPr>
    </w:lvl>
    <w:lvl w:ilvl="6" w:tplc="BC28F2BE">
      <w:start w:val="1"/>
      <w:numFmt w:val="decimal"/>
      <w:lvlText w:val="%7."/>
      <w:lvlJc w:val="left"/>
      <w:pPr>
        <w:ind w:left="5040" w:hanging="360"/>
      </w:pPr>
    </w:lvl>
    <w:lvl w:ilvl="7" w:tplc="061A8E7E">
      <w:start w:val="1"/>
      <w:numFmt w:val="lowerLetter"/>
      <w:lvlText w:val="%8."/>
      <w:lvlJc w:val="left"/>
      <w:pPr>
        <w:ind w:left="5760" w:hanging="360"/>
      </w:pPr>
    </w:lvl>
    <w:lvl w:ilvl="8" w:tplc="F32ECCD6">
      <w:start w:val="1"/>
      <w:numFmt w:val="lowerRoman"/>
      <w:lvlText w:val="%9."/>
      <w:lvlJc w:val="right"/>
      <w:pPr>
        <w:ind w:left="6480" w:hanging="180"/>
      </w:pPr>
    </w:lvl>
  </w:abstractNum>
  <w:abstractNum w:abstractNumId="11" w15:restartNumberingAfterBreak="0">
    <w:nsid w:val="04AD0AA6"/>
    <w:multiLevelType w:val="hybridMultilevel"/>
    <w:tmpl w:val="4F2E0ABA"/>
    <w:lvl w:ilvl="0" w:tplc="76143830">
      <w:start w:val="1"/>
      <w:numFmt w:val="decimal"/>
      <w:lvlText w:val="%1."/>
      <w:lvlJc w:val="left"/>
      <w:pPr>
        <w:ind w:left="360" w:hanging="360"/>
      </w:pPr>
    </w:lvl>
    <w:lvl w:ilvl="1" w:tplc="FA6A6152">
      <w:start w:val="1"/>
      <w:numFmt w:val="lowerLetter"/>
      <w:lvlText w:val="%2."/>
      <w:lvlJc w:val="left"/>
      <w:pPr>
        <w:ind w:left="1080" w:hanging="360"/>
      </w:pPr>
    </w:lvl>
    <w:lvl w:ilvl="2" w:tplc="FD74E3FC">
      <w:start w:val="1"/>
      <w:numFmt w:val="lowerRoman"/>
      <w:lvlText w:val="%3."/>
      <w:lvlJc w:val="right"/>
      <w:pPr>
        <w:ind w:left="1800" w:hanging="180"/>
      </w:pPr>
    </w:lvl>
    <w:lvl w:ilvl="3" w:tplc="D1C89E0E">
      <w:start w:val="1"/>
      <w:numFmt w:val="decimal"/>
      <w:lvlText w:val="%4."/>
      <w:lvlJc w:val="left"/>
      <w:pPr>
        <w:ind w:left="2520" w:hanging="360"/>
      </w:pPr>
    </w:lvl>
    <w:lvl w:ilvl="4" w:tplc="1F3A567A">
      <w:start w:val="1"/>
      <w:numFmt w:val="lowerLetter"/>
      <w:lvlText w:val="%5."/>
      <w:lvlJc w:val="left"/>
      <w:pPr>
        <w:ind w:left="3240" w:hanging="360"/>
      </w:pPr>
    </w:lvl>
    <w:lvl w:ilvl="5" w:tplc="FA4E201A">
      <w:start w:val="1"/>
      <w:numFmt w:val="lowerRoman"/>
      <w:lvlText w:val="%6."/>
      <w:lvlJc w:val="right"/>
      <w:pPr>
        <w:ind w:left="3960" w:hanging="180"/>
      </w:pPr>
    </w:lvl>
    <w:lvl w:ilvl="6" w:tplc="E58003E2">
      <w:start w:val="1"/>
      <w:numFmt w:val="decimal"/>
      <w:lvlText w:val="%7."/>
      <w:lvlJc w:val="left"/>
      <w:pPr>
        <w:ind w:left="4680" w:hanging="360"/>
      </w:pPr>
    </w:lvl>
    <w:lvl w:ilvl="7" w:tplc="2E0E2D6A">
      <w:start w:val="1"/>
      <w:numFmt w:val="lowerLetter"/>
      <w:lvlText w:val="%8."/>
      <w:lvlJc w:val="left"/>
      <w:pPr>
        <w:ind w:left="5400" w:hanging="360"/>
      </w:pPr>
    </w:lvl>
    <w:lvl w:ilvl="8" w:tplc="A8D0B176">
      <w:start w:val="1"/>
      <w:numFmt w:val="lowerRoman"/>
      <w:lvlText w:val="%9."/>
      <w:lvlJc w:val="right"/>
      <w:pPr>
        <w:ind w:left="6120" w:hanging="180"/>
      </w:pPr>
    </w:lvl>
  </w:abstractNum>
  <w:abstractNum w:abstractNumId="12" w15:restartNumberingAfterBreak="0">
    <w:nsid w:val="06040988"/>
    <w:multiLevelType w:val="hybridMultilevel"/>
    <w:tmpl w:val="97DAF3BA"/>
    <w:lvl w:ilvl="0" w:tplc="C23285E4">
      <w:start w:val="1"/>
      <w:numFmt w:val="decimal"/>
      <w:lvlText w:val="%1."/>
      <w:lvlJc w:val="left"/>
      <w:pPr>
        <w:ind w:left="720" w:hanging="360"/>
      </w:pPr>
    </w:lvl>
    <w:lvl w:ilvl="1" w:tplc="E8349F8E">
      <w:start w:val="1"/>
      <w:numFmt w:val="lowerLetter"/>
      <w:lvlText w:val="%2."/>
      <w:lvlJc w:val="left"/>
      <w:pPr>
        <w:ind w:left="1440" w:hanging="360"/>
      </w:pPr>
    </w:lvl>
    <w:lvl w:ilvl="2" w:tplc="A47E25D6">
      <w:start w:val="1"/>
      <w:numFmt w:val="lowerRoman"/>
      <w:lvlText w:val="%3."/>
      <w:lvlJc w:val="right"/>
      <w:pPr>
        <w:ind w:left="2160" w:hanging="180"/>
      </w:pPr>
    </w:lvl>
    <w:lvl w:ilvl="3" w:tplc="07CA3C1C">
      <w:start w:val="1"/>
      <w:numFmt w:val="decimal"/>
      <w:lvlText w:val="%4."/>
      <w:lvlJc w:val="left"/>
      <w:pPr>
        <w:ind w:left="2880" w:hanging="360"/>
      </w:pPr>
    </w:lvl>
    <w:lvl w:ilvl="4" w:tplc="6BCC07A4">
      <w:start w:val="1"/>
      <w:numFmt w:val="lowerLetter"/>
      <w:lvlText w:val="%5."/>
      <w:lvlJc w:val="left"/>
      <w:pPr>
        <w:ind w:left="3600" w:hanging="360"/>
      </w:pPr>
    </w:lvl>
    <w:lvl w:ilvl="5" w:tplc="58201C42">
      <w:start w:val="1"/>
      <w:numFmt w:val="lowerRoman"/>
      <w:lvlText w:val="%6."/>
      <w:lvlJc w:val="right"/>
      <w:pPr>
        <w:ind w:left="4320" w:hanging="180"/>
      </w:pPr>
    </w:lvl>
    <w:lvl w:ilvl="6" w:tplc="79A2CC60">
      <w:start w:val="1"/>
      <w:numFmt w:val="decimal"/>
      <w:lvlText w:val="%7."/>
      <w:lvlJc w:val="left"/>
      <w:pPr>
        <w:ind w:left="5040" w:hanging="360"/>
      </w:pPr>
    </w:lvl>
    <w:lvl w:ilvl="7" w:tplc="26F281E0">
      <w:start w:val="1"/>
      <w:numFmt w:val="lowerLetter"/>
      <w:lvlText w:val="%8."/>
      <w:lvlJc w:val="left"/>
      <w:pPr>
        <w:ind w:left="5760" w:hanging="360"/>
      </w:pPr>
    </w:lvl>
    <w:lvl w:ilvl="8" w:tplc="F08A7860">
      <w:start w:val="1"/>
      <w:numFmt w:val="lowerRoman"/>
      <w:lvlText w:val="%9."/>
      <w:lvlJc w:val="right"/>
      <w:pPr>
        <w:ind w:left="6480" w:hanging="180"/>
      </w:pPr>
    </w:lvl>
  </w:abstractNum>
  <w:abstractNum w:abstractNumId="13" w15:restartNumberingAfterBreak="0">
    <w:nsid w:val="07A44619"/>
    <w:multiLevelType w:val="hybridMultilevel"/>
    <w:tmpl w:val="FFFFFFFF"/>
    <w:lvl w:ilvl="0" w:tplc="CE38F42A">
      <w:start w:val="1"/>
      <w:numFmt w:val="decimal"/>
      <w:lvlText w:val="%1."/>
      <w:lvlJc w:val="left"/>
      <w:pPr>
        <w:ind w:left="720" w:hanging="360"/>
      </w:pPr>
    </w:lvl>
    <w:lvl w:ilvl="1" w:tplc="98F466CC">
      <w:start w:val="1"/>
      <w:numFmt w:val="lowerLetter"/>
      <w:lvlText w:val="%2."/>
      <w:lvlJc w:val="left"/>
      <w:pPr>
        <w:ind w:left="1440" w:hanging="360"/>
      </w:pPr>
    </w:lvl>
    <w:lvl w:ilvl="2" w:tplc="31F00ED6">
      <w:start w:val="1"/>
      <w:numFmt w:val="lowerRoman"/>
      <w:lvlText w:val="%3."/>
      <w:lvlJc w:val="right"/>
      <w:pPr>
        <w:ind w:left="2160" w:hanging="180"/>
      </w:pPr>
    </w:lvl>
    <w:lvl w:ilvl="3" w:tplc="66A2DB4C">
      <w:start w:val="1"/>
      <w:numFmt w:val="decimal"/>
      <w:lvlText w:val="%4."/>
      <w:lvlJc w:val="left"/>
      <w:pPr>
        <w:ind w:left="2880" w:hanging="360"/>
      </w:pPr>
    </w:lvl>
    <w:lvl w:ilvl="4" w:tplc="AA064364">
      <w:start w:val="1"/>
      <w:numFmt w:val="lowerLetter"/>
      <w:lvlText w:val="%5."/>
      <w:lvlJc w:val="left"/>
      <w:pPr>
        <w:ind w:left="3600" w:hanging="360"/>
      </w:pPr>
    </w:lvl>
    <w:lvl w:ilvl="5" w:tplc="D91EFC36">
      <w:start w:val="1"/>
      <w:numFmt w:val="lowerRoman"/>
      <w:lvlText w:val="%6."/>
      <w:lvlJc w:val="right"/>
      <w:pPr>
        <w:ind w:left="4320" w:hanging="180"/>
      </w:pPr>
    </w:lvl>
    <w:lvl w:ilvl="6" w:tplc="27B0FD26">
      <w:start w:val="1"/>
      <w:numFmt w:val="decimal"/>
      <w:lvlText w:val="%7."/>
      <w:lvlJc w:val="left"/>
      <w:pPr>
        <w:ind w:left="5040" w:hanging="360"/>
      </w:pPr>
    </w:lvl>
    <w:lvl w:ilvl="7" w:tplc="49F0CBC4">
      <w:start w:val="1"/>
      <w:numFmt w:val="lowerLetter"/>
      <w:lvlText w:val="%8."/>
      <w:lvlJc w:val="left"/>
      <w:pPr>
        <w:ind w:left="5760" w:hanging="360"/>
      </w:pPr>
    </w:lvl>
    <w:lvl w:ilvl="8" w:tplc="DE061260">
      <w:start w:val="1"/>
      <w:numFmt w:val="lowerRoman"/>
      <w:lvlText w:val="%9."/>
      <w:lvlJc w:val="right"/>
      <w:pPr>
        <w:ind w:left="6480" w:hanging="180"/>
      </w:pPr>
    </w:lvl>
  </w:abstractNum>
  <w:abstractNum w:abstractNumId="14" w15:restartNumberingAfterBreak="0">
    <w:nsid w:val="0A2A2666"/>
    <w:multiLevelType w:val="hybridMultilevel"/>
    <w:tmpl w:val="FFFFFFFF"/>
    <w:lvl w:ilvl="0" w:tplc="8280FBC4">
      <w:start w:val="1"/>
      <w:numFmt w:val="decimal"/>
      <w:lvlText w:val="%1."/>
      <w:lvlJc w:val="left"/>
      <w:pPr>
        <w:ind w:left="720" w:hanging="360"/>
      </w:pPr>
    </w:lvl>
    <w:lvl w:ilvl="1" w:tplc="3DC2ABFE">
      <w:start w:val="1"/>
      <w:numFmt w:val="lowerLetter"/>
      <w:lvlText w:val="%2."/>
      <w:lvlJc w:val="left"/>
      <w:pPr>
        <w:ind w:left="1440" w:hanging="360"/>
      </w:pPr>
    </w:lvl>
    <w:lvl w:ilvl="2" w:tplc="D696F89A">
      <w:start w:val="1"/>
      <w:numFmt w:val="lowerRoman"/>
      <w:lvlText w:val="%3."/>
      <w:lvlJc w:val="right"/>
      <w:pPr>
        <w:ind w:left="2160" w:hanging="180"/>
      </w:pPr>
    </w:lvl>
    <w:lvl w:ilvl="3" w:tplc="E7265260">
      <w:start w:val="1"/>
      <w:numFmt w:val="decimal"/>
      <w:lvlText w:val="%4."/>
      <w:lvlJc w:val="left"/>
      <w:pPr>
        <w:ind w:left="2880" w:hanging="360"/>
      </w:pPr>
    </w:lvl>
    <w:lvl w:ilvl="4" w:tplc="C010A338">
      <w:start w:val="1"/>
      <w:numFmt w:val="lowerLetter"/>
      <w:lvlText w:val="%5."/>
      <w:lvlJc w:val="left"/>
      <w:pPr>
        <w:ind w:left="3600" w:hanging="360"/>
      </w:pPr>
    </w:lvl>
    <w:lvl w:ilvl="5" w:tplc="200CCD72">
      <w:start w:val="1"/>
      <w:numFmt w:val="lowerRoman"/>
      <w:lvlText w:val="%6."/>
      <w:lvlJc w:val="right"/>
      <w:pPr>
        <w:ind w:left="4320" w:hanging="180"/>
      </w:pPr>
    </w:lvl>
    <w:lvl w:ilvl="6" w:tplc="307425AA">
      <w:start w:val="1"/>
      <w:numFmt w:val="decimal"/>
      <w:lvlText w:val="%7."/>
      <w:lvlJc w:val="left"/>
      <w:pPr>
        <w:ind w:left="5040" w:hanging="360"/>
      </w:pPr>
    </w:lvl>
    <w:lvl w:ilvl="7" w:tplc="3BB01AFA">
      <w:start w:val="1"/>
      <w:numFmt w:val="lowerLetter"/>
      <w:lvlText w:val="%8."/>
      <w:lvlJc w:val="left"/>
      <w:pPr>
        <w:ind w:left="5760" w:hanging="360"/>
      </w:pPr>
    </w:lvl>
    <w:lvl w:ilvl="8" w:tplc="49387AD8">
      <w:start w:val="1"/>
      <w:numFmt w:val="lowerRoman"/>
      <w:lvlText w:val="%9."/>
      <w:lvlJc w:val="right"/>
      <w:pPr>
        <w:ind w:left="6480" w:hanging="180"/>
      </w:pPr>
    </w:lvl>
  </w:abstractNum>
  <w:abstractNum w:abstractNumId="15" w15:restartNumberingAfterBreak="0">
    <w:nsid w:val="118E1729"/>
    <w:multiLevelType w:val="hybridMultilevel"/>
    <w:tmpl w:val="45D6A492"/>
    <w:lvl w:ilvl="0" w:tplc="E6D03860">
      <w:start w:val="1"/>
      <w:numFmt w:val="decimal"/>
      <w:lvlText w:val="%1."/>
      <w:lvlJc w:val="left"/>
      <w:pPr>
        <w:ind w:left="720" w:hanging="360"/>
      </w:pPr>
    </w:lvl>
    <w:lvl w:ilvl="1" w:tplc="4D0671A6">
      <w:start w:val="1"/>
      <w:numFmt w:val="lowerLetter"/>
      <w:lvlText w:val="%2."/>
      <w:lvlJc w:val="left"/>
      <w:pPr>
        <w:ind w:left="1440" w:hanging="360"/>
      </w:pPr>
    </w:lvl>
    <w:lvl w:ilvl="2" w:tplc="653C49BA">
      <w:start w:val="1"/>
      <w:numFmt w:val="lowerRoman"/>
      <w:lvlText w:val="%3."/>
      <w:lvlJc w:val="right"/>
      <w:pPr>
        <w:ind w:left="2160" w:hanging="180"/>
      </w:pPr>
    </w:lvl>
    <w:lvl w:ilvl="3" w:tplc="DC7E8ED8">
      <w:start w:val="1"/>
      <w:numFmt w:val="decimal"/>
      <w:lvlText w:val="%4."/>
      <w:lvlJc w:val="left"/>
      <w:pPr>
        <w:ind w:left="2880" w:hanging="360"/>
      </w:pPr>
    </w:lvl>
    <w:lvl w:ilvl="4" w:tplc="9BCEBEF4">
      <w:start w:val="1"/>
      <w:numFmt w:val="lowerLetter"/>
      <w:lvlText w:val="%5."/>
      <w:lvlJc w:val="left"/>
      <w:pPr>
        <w:ind w:left="3600" w:hanging="360"/>
      </w:pPr>
    </w:lvl>
    <w:lvl w:ilvl="5" w:tplc="18A26984">
      <w:start w:val="1"/>
      <w:numFmt w:val="lowerRoman"/>
      <w:lvlText w:val="%6."/>
      <w:lvlJc w:val="right"/>
      <w:pPr>
        <w:ind w:left="4320" w:hanging="180"/>
      </w:pPr>
    </w:lvl>
    <w:lvl w:ilvl="6" w:tplc="652CCC1A">
      <w:start w:val="1"/>
      <w:numFmt w:val="decimal"/>
      <w:lvlText w:val="%7."/>
      <w:lvlJc w:val="left"/>
      <w:pPr>
        <w:ind w:left="5040" w:hanging="360"/>
      </w:pPr>
    </w:lvl>
    <w:lvl w:ilvl="7" w:tplc="99E428D8">
      <w:start w:val="1"/>
      <w:numFmt w:val="lowerLetter"/>
      <w:lvlText w:val="%8."/>
      <w:lvlJc w:val="left"/>
      <w:pPr>
        <w:ind w:left="5760" w:hanging="360"/>
      </w:pPr>
    </w:lvl>
    <w:lvl w:ilvl="8" w:tplc="60BA2702">
      <w:start w:val="1"/>
      <w:numFmt w:val="lowerRoman"/>
      <w:lvlText w:val="%9."/>
      <w:lvlJc w:val="right"/>
      <w:pPr>
        <w:ind w:left="6480" w:hanging="180"/>
      </w:pPr>
    </w:lvl>
  </w:abstractNum>
  <w:abstractNum w:abstractNumId="16" w15:restartNumberingAfterBreak="0">
    <w:nsid w:val="13166032"/>
    <w:multiLevelType w:val="hybridMultilevel"/>
    <w:tmpl w:val="42E24F9E"/>
    <w:lvl w:ilvl="0" w:tplc="F3D255A6">
      <w:start w:val="1"/>
      <w:numFmt w:val="decimal"/>
      <w:lvlText w:val="%1."/>
      <w:lvlJc w:val="left"/>
      <w:pPr>
        <w:ind w:left="720" w:hanging="360"/>
      </w:pPr>
    </w:lvl>
    <w:lvl w:ilvl="1" w:tplc="223E2088">
      <w:start w:val="1"/>
      <w:numFmt w:val="lowerLetter"/>
      <w:lvlText w:val="%2."/>
      <w:lvlJc w:val="left"/>
      <w:pPr>
        <w:ind w:left="1440" w:hanging="360"/>
      </w:pPr>
    </w:lvl>
    <w:lvl w:ilvl="2" w:tplc="43A0AE48">
      <w:start w:val="1"/>
      <w:numFmt w:val="lowerRoman"/>
      <w:lvlText w:val="%3."/>
      <w:lvlJc w:val="right"/>
      <w:pPr>
        <w:ind w:left="2160" w:hanging="180"/>
      </w:pPr>
    </w:lvl>
    <w:lvl w:ilvl="3" w:tplc="93803636">
      <w:start w:val="1"/>
      <w:numFmt w:val="decimal"/>
      <w:lvlText w:val="%4."/>
      <w:lvlJc w:val="left"/>
      <w:pPr>
        <w:ind w:left="2880" w:hanging="360"/>
      </w:pPr>
    </w:lvl>
    <w:lvl w:ilvl="4" w:tplc="223A5A74">
      <w:start w:val="1"/>
      <w:numFmt w:val="lowerLetter"/>
      <w:lvlText w:val="%5."/>
      <w:lvlJc w:val="left"/>
      <w:pPr>
        <w:ind w:left="3600" w:hanging="360"/>
      </w:pPr>
    </w:lvl>
    <w:lvl w:ilvl="5" w:tplc="85AEC6CC">
      <w:start w:val="1"/>
      <w:numFmt w:val="lowerRoman"/>
      <w:lvlText w:val="%6."/>
      <w:lvlJc w:val="right"/>
      <w:pPr>
        <w:ind w:left="4320" w:hanging="180"/>
      </w:pPr>
    </w:lvl>
    <w:lvl w:ilvl="6" w:tplc="022478A6">
      <w:start w:val="1"/>
      <w:numFmt w:val="decimal"/>
      <w:lvlText w:val="%7."/>
      <w:lvlJc w:val="left"/>
      <w:pPr>
        <w:ind w:left="5040" w:hanging="360"/>
      </w:pPr>
    </w:lvl>
    <w:lvl w:ilvl="7" w:tplc="173CAA96">
      <w:start w:val="1"/>
      <w:numFmt w:val="lowerLetter"/>
      <w:lvlText w:val="%8."/>
      <w:lvlJc w:val="left"/>
      <w:pPr>
        <w:ind w:left="5760" w:hanging="360"/>
      </w:pPr>
    </w:lvl>
    <w:lvl w:ilvl="8" w:tplc="B6124D06">
      <w:start w:val="1"/>
      <w:numFmt w:val="lowerRoman"/>
      <w:lvlText w:val="%9."/>
      <w:lvlJc w:val="right"/>
      <w:pPr>
        <w:ind w:left="6480" w:hanging="180"/>
      </w:pPr>
    </w:lvl>
  </w:abstractNum>
  <w:abstractNum w:abstractNumId="17" w15:restartNumberingAfterBreak="0">
    <w:nsid w:val="23ED77E9"/>
    <w:multiLevelType w:val="hybridMultilevel"/>
    <w:tmpl w:val="FFFFFFFF"/>
    <w:lvl w:ilvl="0" w:tplc="CE1CC354">
      <w:start w:val="1"/>
      <w:numFmt w:val="decimal"/>
      <w:lvlText w:val="%1."/>
      <w:lvlJc w:val="left"/>
      <w:pPr>
        <w:ind w:left="720" w:hanging="360"/>
      </w:pPr>
    </w:lvl>
    <w:lvl w:ilvl="1" w:tplc="F7B0C796">
      <w:start w:val="1"/>
      <w:numFmt w:val="lowerLetter"/>
      <w:lvlText w:val="%2."/>
      <w:lvlJc w:val="left"/>
      <w:pPr>
        <w:ind w:left="1440" w:hanging="360"/>
      </w:pPr>
    </w:lvl>
    <w:lvl w:ilvl="2" w:tplc="65E0C2D6">
      <w:start w:val="1"/>
      <w:numFmt w:val="lowerRoman"/>
      <w:lvlText w:val="%3."/>
      <w:lvlJc w:val="right"/>
      <w:pPr>
        <w:ind w:left="2160" w:hanging="180"/>
      </w:pPr>
    </w:lvl>
    <w:lvl w:ilvl="3" w:tplc="0E8A461C">
      <w:start w:val="1"/>
      <w:numFmt w:val="decimal"/>
      <w:lvlText w:val="%4."/>
      <w:lvlJc w:val="left"/>
      <w:pPr>
        <w:ind w:left="2880" w:hanging="360"/>
      </w:pPr>
    </w:lvl>
    <w:lvl w:ilvl="4" w:tplc="2796185C">
      <w:start w:val="1"/>
      <w:numFmt w:val="lowerLetter"/>
      <w:lvlText w:val="%5."/>
      <w:lvlJc w:val="left"/>
      <w:pPr>
        <w:ind w:left="3600" w:hanging="360"/>
      </w:pPr>
    </w:lvl>
    <w:lvl w:ilvl="5" w:tplc="0AE2E202">
      <w:start w:val="1"/>
      <w:numFmt w:val="lowerRoman"/>
      <w:lvlText w:val="%6."/>
      <w:lvlJc w:val="right"/>
      <w:pPr>
        <w:ind w:left="4320" w:hanging="180"/>
      </w:pPr>
    </w:lvl>
    <w:lvl w:ilvl="6" w:tplc="EA1A97CE">
      <w:start w:val="1"/>
      <w:numFmt w:val="decimal"/>
      <w:lvlText w:val="%7."/>
      <w:lvlJc w:val="left"/>
      <w:pPr>
        <w:ind w:left="5040" w:hanging="360"/>
      </w:pPr>
    </w:lvl>
    <w:lvl w:ilvl="7" w:tplc="6652CF0A">
      <w:start w:val="1"/>
      <w:numFmt w:val="lowerLetter"/>
      <w:lvlText w:val="%8."/>
      <w:lvlJc w:val="left"/>
      <w:pPr>
        <w:ind w:left="5760" w:hanging="360"/>
      </w:pPr>
    </w:lvl>
    <w:lvl w:ilvl="8" w:tplc="66901844">
      <w:start w:val="1"/>
      <w:numFmt w:val="lowerRoman"/>
      <w:lvlText w:val="%9."/>
      <w:lvlJc w:val="right"/>
      <w:pPr>
        <w:ind w:left="6480" w:hanging="180"/>
      </w:pPr>
    </w:lvl>
  </w:abstractNum>
  <w:abstractNum w:abstractNumId="18" w15:restartNumberingAfterBreak="0">
    <w:nsid w:val="24575E7A"/>
    <w:multiLevelType w:val="hybridMultilevel"/>
    <w:tmpl w:val="FFFFFFFF"/>
    <w:lvl w:ilvl="0" w:tplc="8BAA9CA2">
      <w:start w:val="1"/>
      <w:numFmt w:val="decimal"/>
      <w:lvlText w:val="%1."/>
      <w:lvlJc w:val="left"/>
      <w:pPr>
        <w:ind w:left="720" w:hanging="360"/>
      </w:pPr>
    </w:lvl>
    <w:lvl w:ilvl="1" w:tplc="70E6C9C2">
      <w:start w:val="1"/>
      <w:numFmt w:val="lowerLetter"/>
      <w:lvlText w:val="%2."/>
      <w:lvlJc w:val="left"/>
      <w:pPr>
        <w:ind w:left="1440" w:hanging="360"/>
      </w:pPr>
    </w:lvl>
    <w:lvl w:ilvl="2" w:tplc="99889A5C">
      <w:start w:val="1"/>
      <w:numFmt w:val="lowerRoman"/>
      <w:lvlText w:val="%3."/>
      <w:lvlJc w:val="right"/>
      <w:pPr>
        <w:ind w:left="2160" w:hanging="180"/>
      </w:pPr>
    </w:lvl>
    <w:lvl w:ilvl="3" w:tplc="5294810E">
      <w:start w:val="1"/>
      <w:numFmt w:val="decimal"/>
      <w:lvlText w:val="%4."/>
      <w:lvlJc w:val="left"/>
      <w:pPr>
        <w:ind w:left="2880" w:hanging="360"/>
      </w:pPr>
    </w:lvl>
    <w:lvl w:ilvl="4" w:tplc="620499CA">
      <w:start w:val="1"/>
      <w:numFmt w:val="lowerLetter"/>
      <w:lvlText w:val="%5."/>
      <w:lvlJc w:val="left"/>
      <w:pPr>
        <w:ind w:left="3600" w:hanging="360"/>
      </w:pPr>
    </w:lvl>
    <w:lvl w:ilvl="5" w:tplc="6A3E364C">
      <w:start w:val="1"/>
      <w:numFmt w:val="lowerRoman"/>
      <w:lvlText w:val="%6."/>
      <w:lvlJc w:val="right"/>
      <w:pPr>
        <w:ind w:left="4320" w:hanging="180"/>
      </w:pPr>
    </w:lvl>
    <w:lvl w:ilvl="6" w:tplc="83ACF700">
      <w:start w:val="1"/>
      <w:numFmt w:val="decimal"/>
      <w:lvlText w:val="%7."/>
      <w:lvlJc w:val="left"/>
      <w:pPr>
        <w:ind w:left="5040" w:hanging="360"/>
      </w:pPr>
    </w:lvl>
    <w:lvl w:ilvl="7" w:tplc="7930B3B0">
      <w:start w:val="1"/>
      <w:numFmt w:val="lowerLetter"/>
      <w:lvlText w:val="%8."/>
      <w:lvlJc w:val="left"/>
      <w:pPr>
        <w:ind w:left="5760" w:hanging="360"/>
      </w:pPr>
    </w:lvl>
    <w:lvl w:ilvl="8" w:tplc="1332E638">
      <w:start w:val="1"/>
      <w:numFmt w:val="lowerRoman"/>
      <w:lvlText w:val="%9."/>
      <w:lvlJc w:val="right"/>
      <w:pPr>
        <w:ind w:left="6480" w:hanging="180"/>
      </w:pPr>
    </w:lvl>
  </w:abstractNum>
  <w:abstractNum w:abstractNumId="19" w15:restartNumberingAfterBreak="0">
    <w:nsid w:val="26BD5569"/>
    <w:multiLevelType w:val="hybridMultilevel"/>
    <w:tmpl w:val="AF9EE8FA"/>
    <w:lvl w:ilvl="0" w:tplc="593A7390">
      <w:start w:val="1"/>
      <w:numFmt w:val="decimal"/>
      <w:lvlText w:val="%1."/>
      <w:lvlJc w:val="left"/>
      <w:pPr>
        <w:ind w:left="720" w:hanging="360"/>
      </w:pPr>
    </w:lvl>
    <w:lvl w:ilvl="1" w:tplc="CFCC4076">
      <w:start w:val="1"/>
      <w:numFmt w:val="lowerLetter"/>
      <w:lvlText w:val="%2."/>
      <w:lvlJc w:val="left"/>
      <w:pPr>
        <w:ind w:left="1440" w:hanging="360"/>
      </w:pPr>
    </w:lvl>
    <w:lvl w:ilvl="2" w:tplc="53904532">
      <w:start w:val="1"/>
      <w:numFmt w:val="lowerRoman"/>
      <w:lvlText w:val="%3."/>
      <w:lvlJc w:val="right"/>
      <w:pPr>
        <w:ind w:left="2160" w:hanging="180"/>
      </w:pPr>
    </w:lvl>
    <w:lvl w:ilvl="3" w:tplc="26781ABC">
      <w:start w:val="1"/>
      <w:numFmt w:val="decimal"/>
      <w:lvlText w:val="%4."/>
      <w:lvlJc w:val="left"/>
      <w:pPr>
        <w:ind w:left="2880" w:hanging="360"/>
      </w:pPr>
    </w:lvl>
    <w:lvl w:ilvl="4" w:tplc="EB16622C">
      <w:start w:val="1"/>
      <w:numFmt w:val="lowerLetter"/>
      <w:lvlText w:val="%5."/>
      <w:lvlJc w:val="left"/>
      <w:pPr>
        <w:ind w:left="3600" w:hanging="360"/>
      </w:pPr>
    </w:lvl>
    <w:lvl w:ilvl="5" w:tplc="CB54FD9C">
      <w:start w:val="1"/>
      <w:numFmt w:val="lowerRoman"/>
      <w:lvlText w:val="%6."/>
      <w:lvlJc w:val="right"/>
      <w:pPr>
        <w:ind w:left="4320" w:hanging="180"/>
      </w:pPr>
    </w:lvl>
    <w:lvl w:ilvl="6" w:tplc="DE2023D4">
      <w:start w:val="1"/>
      <w:numFmt w:val="decimal"/>
      <w:lvlText w:val="%7."/>
      <w:lvlJc w:val="left"/>
      <w:pPr>
        <w:ind w:left="5040" w:hanging="360"/>
      </w:pPr>
    </w:lvl>
    <w:lvl w:ilvl="7" w:tplc="C372987A">
      <w:start w:val="1"/>
      <w:numFmt w:val="lowerLetter"/>
      <w:lvlText w:val="%8."/>
      <w:lvlJc w:val="left"/>
      <w:pPr>
        <w:ind w:left="5760" w:hanging="360"/>
      </w:pPr>
    </w:lvl>
    <w:lvl w:ilvl="8" w:tplc="FF6C584C">
      <w:start w:val="1"/>
      <w:numFmt w:val="lowerRoman"/>
      <w:lvlText w:val="%9."/>
      <w:lvlJc w:val="right"/>
      <w:pPr>
        <w:ind w:left="6480" w:hanging="180"/>
      </w:pPr>
    </w:lvl>
  </w:abstractNum>
  <w:abstractNum w:abstractNumId="20" w15:restartNumberingAfterBreak="0">
    <w:nsid w:val="28253F5C"/>
    <w:multiLevelType w:val="hybridMultilevel"/>
    <w:tmpl w:val="FFFFFFFF"/>
    <w:lvl w:ilvl="0" w:tplc="F50EB736">
      <w:start w:val="1"/>
      <w:numFmt w:val="decimal"/>
      <w:lvlText w:val="%1."/>
      <w:lvlJc w:val="left"/>
      <w:pPr>
        <w:ind w:left="720" w:hanging="360"/>
      </w:pPr>
    </w:lvl>
    <w:lvl w:ilvl="1" w:tplc="3E967A9E">
      <w:start w:val="1"/>
      <w:numFmt w:val="lowerLetter"/>
      <w:lvlText w:val="%2."/>
      <w:lvlJc w:val="left"/>
      <w:pPr>
        <w:ind w:left="1440" w:hanging="360"/>
      </w:pPr>
    </w:lvl>
    <w:lvl w:ilvl="2" w:tplc="5B30A84E">
      <w:start w:val="1"/>
      <w:numFmt w:val="lowerRoman"/>
      <w:lvlText w:val="%3."/>
      <w:lvlJc w:val="right"/>
      <w:pPr>
        <w:ind w:left="2160" w:hanging="180"/>
      </w:pPr>
    </w:lvl>
    <w:lvl w:ilvl="3" w:tplc="64B87BD4">
      <w:start w:val="1"/>
      <w:numFmt w:val="decimal"/>
      <w:lvlText w:val="%4."/>
      <w:lvlJc w:val="left"/>
      <w:pPr>
        <w:ind w:left="2880" w:hanging="360"/>
      </w:pPr>
    </w:lvl>
    <w:lvl w:ilvl="4" w:tplc="EFDEBD6A">
      <w:start w:val="1"/>
      <w:numFmt w:val="lowerLetter"/>
      <w:lvlText w:val="%5."/>
      <w:lvlJc w:val="left"/>
      <w:pPr>
        <w:ind w:left="3600" w:hanging="360"/>
      </w:pPr>
    </w:lvl>
    <w:lvl w:ilvl="5" w:tplc="1AF69E88">
      <w:start w:val="1"/>
      <w:numFmt w:val="lowerRoman"/>
      <w:lvlText w:val="%6."/>
      <w:lvlJc w:val="right"/>
      <w:pPr>
        <w:ind w:left="4320" w:hanging="180"/>
      </w:pPr>
    </w:lvl>
    <w:lvl w:ilvl="6" w:tplc="645A27E2">
      <w:start w:val="1"/>
      <w:numFmt w:val="decimal"/>
      <w:lvlText w:val="%7."/>
      <w:lvlJc w:val="left"/>
      <w:pPr>
        <w:ind w:left="5040" w:hanging="360"/>
      </w:pPr>
    </w:lvl>
    <w:lvl w:ilvl="7" w:tplc="94D409A4">
      <w:start w:val="1"/>
      <w:numFmt w:val="lowerLetter"/>
      <w:lvlText w:val="%8."/>
      <w:lvlJc w:val="left"/>
      <w:pPr>
        <w:ind w:left="5760" w:hanging="360"/>
      </w:pPr>
    </w:lvl>
    <w:lvl w:ilvl="8" w:tplc="5D8422BC">
      <w:start w:val="1"/>
      <w:numFmt w:val="lowerRoman"/>
      <w:lvlText w:val="%9."/>
      <w:lvlJc w:val="right"/>
      <w:pPr>
        <w:ind w:left="6480" w:hanging="180"/>
      </w:pPr>
    </w:lvl>
  </w:abstractNum>
  <w:abstractNum w:abstractNumId="21" w15:restartNumberingAfterBreak="0">
    <w:nsid w:val="2F576488"/>
    <w:multiLevelType w:val="hybridMultilevel"/>
    <w:tmpl w:val="FFFFFFFF"/>
    <w:lvl w:ilvl="0" w:tplc="02141AEE">
      <w:start w:val="1"/>
      <w:numFmt w:val="decimal"/>
      <w:lvlText w:val="%1."/>
      <w:lvlJc w:val="left"/>
      <w:pPr>
        <w:ind w:left="720" w:hanging="360"/>
      </w:pPr>
    </w:lvl>
    <w:lvl w:ilvl="1" w:tplc="99D62860">
      <w:start w:val="1"/>
      <w:numFmt w:val="lowerLetter"/>
      <w:lvlText w:val="%2."/>
      <w:lvlJc w:val="left"/>
      <w:pPr>
        <w:ind w:left="1440" w:hanging="360"/>
      </w:pPr>
    </w:lvl>
    <w:lvl w:ilvl="2" w:tplc="6A1C48CE">
      <w:start w:val="1"/>
      <w:numFmt w:val="lowerRoman"/>
      <w:lvlText w:val="%3."/>
      <w:lvlJc w:val="right"/>
      <w:pPr>
        <w:ind w:left="2160" w:hanging="180"/>
      </w:pPr>
    </w:lvl>
    <w:lvl w:ilvl="3" w:tplc="8EF4A780">
      <w:start w:val="1"/>
      <w:numFmt w:val="decimal"/>
      <w:lvlText w:val="%4."/>
      <w:lvlJc w:val="left"/>
      <w:pPr>
        <w:ind w:left="2880" w:hanging="360"/>
      </w:pPr>
    </w:lvl>
    <w:lvl w:ilvl="4" w:tplc="4D88C3F0">
      <w:start w:val="1"/>
      <w:numFmt w:val="lowerLetter"/>
      <w:lvlText w:val="%5."/>
      <w:lvlJc w:val="left"/>
      <w:pPr>
        <w:ind w:left="3600" w:hanging="360"/>
      </w:pPr>
    </w:lvl>
    <w:lvl w:ilvl="5" w:tplc="8042DB0C">
      <w:start w:val="1"/>
      <w:numFmt w:val="lowerRoman"/>
      <w:lvlText w:val="%6."/>
      <w:lvlJc w:val="right"/>
      <w:pPr>
        <w:ind w:left="4320" w:hanging="180"/>
      </w:pPr>
    </w:lvl>
    <w:lvl w:ilvl="6" w:tplc="D90087DE">
      <w:start w:val="1"/>
      <w:numFmt w:val="decimal"/>
      <w:lvlText w:val="%7."/>
      <w:lvlJc w:val="left"/>
      <w:pPr>
        <w:ind w:left="5040" w:hanging="360"/>
      </w:pPr>
    </w:lvl>
    <w:lvl w:ilvl="7" w:tplc="F8405026">
      <w:start w:val="1"/>
      <w:numFmt w:val="lowerLetter"/>
      <w:lvlText w:val="%8."/>
      <w:lvlJc w:val="left"/>
      <w:pPr>
        <w:ind w:left="5760" w:hanging="360"/>
      </w:pPr>
    </w:lvl>
    <w:lvl w:ilvl="8" w:tplc="4662A964">
      <w:start w:val="1"/>
      <w:numFmt w:val="lowerRoman"/>
      <w:lvlText w:val="%9."/>
      <w:lvlJc w:val="right"/>
      <w:pPr>
        <w:ind w:left="6480" w:hanging="180"/>
      </w:pPr>
    </w:lvl>
  </w:abstractNum>
  <w:abstractNum w:abstractNumId="22" w15:restartNumberingAfterBreak="0">
    <w:nsid w:val="30585E7D"/>
    <w:multiLevelType w:val="hybridMultilevel"/>
    <w:tmpl w:val="3900088E"/>
    <w:lvl w:ilvl="0" w:tplc="75EC745E">
      <w:start w:val="1"/>
      <w:numFmt w:val="decimal"/>
      <w:lvlText w:val="%1."/>
      <w:lvlJc w:val="left"/>
      <w:pPr>
        <w:ind w:left="720" w:hanging="360"/>
      </w:pPr>
    </w:lvl>
    <w:lvl w:ilvl="1" w:tplc="94587CEE">
      <w:start w:val="1"/>
      <w:numFmt w:val="lowerLetter"/>
      <w:lvlText w:val="%2."/>
      <w:lvlJc w:val="left"/>
      <w:pPr>
        <w:ind w:left="1440" w:hanging="360"/>
      </w:pPr>
    </w:lvl>
    <w:lvl w:ilvl="2" w:tplc="3B3CC466">
      <w:start w:val="1"/>
      <w:numFmt w:val="lowerRoman"/>
      <w:lvlText w:val="%3."/>
      <w:lvlJc w:val="right"/>
      <w:pPr>
        <w:ind w:left="2160" w:hanging="180"/>
      </w:pPr>
    </w:lvl>
    <w:lvl w:ilvl="3" w:tplc="10168822">
      <w:start w:val="1"/>
      <w:numFmt w:val="decimal"/>
      <w:lvlText w:val="%4."/>
      <w:lvlJc w:val="left"/>
      <w:pPr>
        <w:ind w:left="2880" w:hanging="360"/>
      </w:pPr>
    </w:lvl>
    <w:lvl w:ilvl="4" w:tplc="E140D27E">
      <w:start w:val="1"/>
      <w:numFmt w:val="lowerLetter"/>
      <w:lvlText w:val="%5."/>
      <w:lvlJc w:val="left"/>
      <w:pPr>
        <w:ind w:left="3600" w:hanging="360"/>
      </w:pPr>
    </w:lvl>
    <w:lvl w:ilvl="5" w:tplc="DD943252">
      <w:start w:val="1"/>
      <w:numFmt w:val="lowerRoman"/>
      <w:lvlText w:val="%6."/>
      <w:lvlJc w:val="right"/>
      <w:pPr>
        <w:ind w:left="4320" w:hanging="180"/>
      </w:pPr>
    </w:lvl>
    <w:lvl w:ilvl="6" w:tplc="CC7AFAE8">
      <w:start w:val="1"/>
      <w:numFmt w:val="decimal"/>
      <w:lvlText w:val="%7."/>
      <w:lvlJc w:val="left"/>
      <w:pPr>
        <w:ind w:left="5040" w:hanging="360"/>
      </w:pPr>
    </w:lvl>
    <w:lvl w:ilvl="7" w:tplc="3C78316C">
      <w:start w:val="1"/>
      <w:numFmt w:val="lowerLetter"/>
      <w:lvlText w:val="%8."/>
      <w:lvlJc w:val="left"/>
      <w:pPr>
        <w:ind w:left="5760" w:hanging="360"/>
      </w:pPr>
    </w:lvl>
    <w:lvl w:ilvl="8" w:tplc="4CC8ED80">
      <w:start w:val="1"/>
      <w:numFmt w:val="lowerRoman"/>
      <w:lvlText w:val="%9."/>
      <w:lvlJc w:val="right"/>
      <w:pPr>
        <w:ind w:left="6480" w:hanging="180"/>
      </w:pPr>
    </w:lvl>
  </w:abstractNum>
  <w:abstractNum w:abstractNumId="23" w15:restartNumberingAfterBreak="0">
    <w:nsid w:val="32577678"/>
    <w:multiLevelType w:val="hybridMultilevel"/>
    <w:tmpl w:val="FFFFFFFF"/>
    <w:lvl w:ilvl="0" w:tplc="7BF27CFA">
      <w:start w:val="1"/>
      <w:numFmt w:val="decimal"/>
      <w:lvlText w:val="%1."/>
      <w:lvlJc w:val="left"/>
      <w:pPr>
        <w:ind w:left="720" w:hanging="360"/>
      </w:pPr>
    </w:lvl>
    <w:lvl w:ilvl="1" w:tplc="E634E144">
      <w:start w:val="1"/>
      <w:numFmt w:val="lowerLetter"/>
      <w:lvlText w:val="%2."/>
      <w:lvlJc w:val="left"/>
      <w:pPr>
        <w:ind w:left="1440" w:hanging="360"/>
      </w:pPr>
    </w:lvl>
    <w:lvl w:ilvl="2" w:tplc="851643B6">
      <w:start w:val="1"/>
      <w:numFmt w:val="lowerRoman"/>
      <w:lvlText w:val="%3."/>
      <w:lvlJc w:val="right"/>
      <w:pPr>
        <w:ind w:left="2160" w:hanging="180"/>
      </w:pPr>
    </w:lvl>
    <w:lvl w:ilvl="3" w:tplc="1EDE6F38">
      <w:start w:val="1"/>
      <w:numFmt w:val="decimal"/>
      <w:lvlText w:val="%4."/>
      <w:lvlJc w:val="left"/>
      <w:pPr>
        <w:ind w:left="2880" w:hanging="360"/>
      </w:pPr>
    </w:lvl>
    <w:lvl w:ilvl="4" w:tplc="1B747D12">
      <w:start w:val="1"/>
      <w:numFmt w:val="lowerLetter"/>
      <w:lvlText w:val="%5."/>
      <w:lvlJc w:val="left"/>
      <w:pPr>
        <w:ind w:left="3600" w:hanging="360"/>
      </w:pPr>
    </w:lvl>
    <w:lvl w:ilvl="5" w:tplc="8076BB8C">
      <w:start w:val="1"/>
      <w:numFmt w:val="lowerRoman"/>
      <w:lvlText w:val="%6."/>
      <w:lvlJc w:val="right"/>
      <w:pPr>
        <w:ind w:left="4320" w:hanging="180"/>
      </w:pPr>
    </w:lvl>
    <w:lvl w:ilvl="6" w:tplc="8B608878">
      <w:start w:val="1"/>
      <w:numFmt w:val="decimal"/>
      <w:lvlText w:val="%7."/>
      <w:lvlJc w:val="left"/>
      <w:pPr>
        <w:ind w:left="5040" w:hanging="360"/>
      </w:pPr>
    </w:lvl>
    <w:lvl w:ilvl="7" w:tplc="D30C06C2">
      <w:start w:val="1"/>
      <w:numFmt w:val="lowerLetter"/>
      <w:lvlText w:val="%8."/>
      <w:lvlJc w:val="left"/>
      <w:pPr>
        <w:ind w:left="5760" w:hanging="360"/>
      </w:pPr>
    </w:lvl>
    <w:lvl w:ilvl="8" w:tplc="7ED2B4EE">
      <w:start w:val="1"/>
      <w:numFmt w:val="lowerRoman"/>
      <w:lvlText w:val="%9."/>
      <w:lvlJc w:val="right"/>
      <w:pPr>
        <w:ind w:left="6480" w:hanging="180"/>
      </w:pPr>
    </w:lvl>
  </w:abstractNum>
  <w:abstractNum w:abstractNumId="24" w15:restartNumberingAfterBreak="0">
    <w:nsid w:val="39442D67"/>
    <w:multiLevelType w:val="hybridMultilevel"/>
    <w:tmpl w:val="E6784804"/>
    <w:lvl w:ilvl="0" w:tplc="486CBF54">
      <w:start w:val="1"/>
      <w:numFmt w:val="decimal"/>
      <w:lvlText w:val="%1."/>
      <w:lvlJc w:val="left"/>
      <w:pPr>
        <w:ind w:left="720" w:hanging="360"/>
      </w:pPr>
    </w:lvl>
    <w:lvl w:ilvl="1" w:tplc="79508324">
      <w:start w:val="1"/>
      <w:numFmt w:val="lowerLetter"/>
      <w:lvlText w:val="%2."/>
      <w:lvlJc w:val="left"/>
      <w:pPr>
        <w:ind w:left="1440" w:hanging="360"/>
      </w:pPr>
    </w:lvl>
    <w:lvl w:ilvl="2" w:tplc="92426622">
      <w:start w:val="1"/>
      <w:numFmt w:val="lowerRoman"/>
      <w:lvlText w:val="%3."/>
      <w:lvlJc w:val="right"/>
      <w:pPr>
        <w:ind w:left="2160" w:hanging="180"/>
      </w:pPr>
    </w:lvl>
    <w:lvl w:ilvl="3" w:tplc="89724516">
      <w:start w:val="1"/>
      <w:numFmt w:val="decimal"/>
      <w:lvlText w:val="%4."/>
      <w:lvlJc w:val="left"/>
      <w:pPr>
        <w:ind w:left="2880" w:hanging="360"/>
      </w:pPr>
    </w:lvl>
    <w:lvl w:ilvl="4" w:tplc="D9EA62DA">
      <w:start w:val="1"/>
      <w:numFmt w:val="lowerLetter"/>
      <w:lvlText w:val="%5."/>
      <w:lvlJc w:val="left"/>
      <w:pPr>
        <w:ind w:left="3600" w:hanging="360"/>
      </w:pPr>
    </w:lvl>
    <w:lvl w:ilvl="5" w:tplc="D1821DBE">
      <w:start w:val="1"/>
      <w:numFmt w:val="lowerRoman"/>
      <w:lvlText w:val="%6."/>
      <w:lvlJc w:val="right"/>
      <w:pPr>
        <w:ind w:left="4320" w:hanging="180"/>
      </w:pPr>
    </w:lvl>
    <w:lvl w:ilvl="6" w:tplc="55E83FE6">
      <w:start w:val="1"/>
      <w:numFmt w:val="decimal"/>
      <w:lvlText w:val="%7."/>
      <w:lvlJc w:val="left"/>
      <w:pPr>
        <w:ind w:left="5040" w:hanging="360"/>
      </w:pPr>
    </w:lvl>
    <w:lvl w:ilvl="7" w:tplc="BF42DF8E">
      <w:start w:val="1"/>
      <w:numFmt w:val="lowerLetter"/>
      <w:lvlText w:val="%8."/>
      <w:lvlJc w:val="left"/>
      <w:pPr>
        <w:ind w:left="5760" w:hanging="360"/>
      </w:pPr>
    </w:lvl>
    <w:lvl w:ilvl="8" w:tplc="E7229A4A">
      <w:start w:val="1"/>
      <w:numFmt w:val="lowerRoman"/>
      <w:lvlText w:val="%9."/>
      <w:lvlJc w:val="right"/>
      <w:pPr>
        <w:ind w:left="6480" w:hanging="180"/>
      </w:pPr>
    </w:lvl>
  </w:abstractNum>
  <w:abstractNum w:abstractNumId="25" w15:restartNumberingAfterBreak="0">
    <w:nsid w:val="3AA76A89"/>
    <w:multiLevelType w:val="hybridMultilevel"/>
    <w:tmpl w:val="C0A2836E"/>
    <w:lvl w:ilvl="0" w:tplc="B3E631C2">
      <w:start w:val="1"/>
      <w:numFmt w:val="decimal"/>
      <w:lvlText w:val="%1."/>
      <w:lvlJc w:val="left"/>
      <w:pPr>
        <w:ind w:left="720" w:hanging="360"/>
      </w:pPr>
    </w:lvl>
    <w:lvl w:ilvl="1" w:tplc="40BE2148">
      <w:start w:val="1"/>
      <w:numFmt w:val="lowerLetter"/>
      <w:lvlText w:val="%2."/>
      <w:lvlJc w:val="left"/>
      <w:pPr>
        <w:ind w:left="1440" w:hanging="360"/>
      </w:pPr>
    </w:lvl>
    <w:lvl w:ilvl="2" w:tplc="3F4465A6">
      <w:start w:val="1"/>
      <w:numFmt w:val="lowerRoman"/>
      <w:lvlText w:val="%3."/>
      <w:lvlJc w:val="right"/>
      <w:pPr>
        <w:ind w:left="2160" w:hanging="180"/>
      </w:pPr>
    </w:lvl>
    <w:lvl w:ilvl="3" w:tplc="2B4A28DE">
      <w:start w:val="1"/>
      <w:numFmt w:val="decimal"/>
      <w:lvlText w:val="%4."/>
      <w:lvlJc w:val="left"/>
      <w:pPr>
        <w:ind w:left="2880" w:hanging="360"/>
      </w:pPr>
    </w:lvl>
    <w:lvl w:ilvl="4" w:tplc="20E8DDBA">
      <w:start w:val="1"/>
      <w:numFmt w:val="lowerLetter"/>
      <w:lvlText w:val="%5."/>
      <w:lvlJc w:val="left"/>
      <w:pPr>
        <w:ind w:left="3600" w:hanging="360"/>
      </w:pPr>
    </w:lvl>
    <w:lvl w:ilvl="5" w:tplc="D23262B8">
      <w:start w:val="1"/>
      <w:numFmt w:val="lowerRoman"/>
      <w:lvlText w:val="%6."/>
      <w:lvlJc w:val="right"/>
      <w:pPr>
        <w:ind w:left="4320" w:hanging="180"/>
      </w:pPr>
    </w:lvl>
    <w:lvl w:ilvl="6" w:tplc="8DF43CEE">
      <w:start w:val="1"/>
      <w:numFmt w:val="decimal"/>
      <w:lvlText w:val="%7."/>
      <w:lvlJc w:val="left"/>
      <w:pPr>
        <w:ind w:left="5040" w:hanging="360"/>
      </w:pPr>
    </w:lvl>
    <w:lvl w:ilvl="7" w:tplc="C04A53D8">
      <w:start w:val="1"/>
      <w:numFmt w:val="lowerLetter"/>
      <w:lvlText w:val="%8."/>
      <w:lvlJc w:val="left"/>
      <w:pPr>
        <w:ind w:left="5760" w:hanging="360"/>
      </w:pPr>
    </w:lvl>
    <w:lvl w:ilvl="8" w:tplc="1BE68992">
      <w:start w:val="1"/>
      <w:numFmt w:val="lowerRoman"/>
      <w:lvlText w:val="%9."/>
      <w:lvlJc w:val="right"/>
      <w:pPr>
        <w:ind w:left="6480" w:hanging="180"/>
      </w:pPr>
    </w:lvl>
  </w:abstractNum>
  <w:abstractNum w:abstractNumId="26" w15:restartNumberingAfterBreak="0">
    <w:nsid w:val="3E5C07EE"/>
    <w:multiLevelType w:val="hybridMultilevel"/>
    <w:tmpl w:val="FFFFFFFF"/>
    <w:lvl w:ilvl="0" w:tplc="E24E6CE0">
      <w:start w:val="1"/>
      <w:numFmt w:val="decimal"/>
      <w:lvlText w:val="%1."/>
      <w:lvlJc w:val="left"/>
      <w:pPr>
        <w:ind w:left="720" w:hanging="360"/>
      </w:pPr>
    </w:lvl>
    <w:lvl w:ilvl="1" w:tplc="6D76D742">
      <w:start w:val="1"/>
      <w:numFmt w:val="lowerLetter"/>
      <w:lvlText w:val="%2."/>
      <w:lvlJc w:val="left"/>
      <w:pPr>
        <w:ind w:left="1440" w:hanging="360"/>
      </w:pPr>
    </w:lvl>
    <w:lvl w:ilvl="2" w:tplc="81ECD910">
      <w:start w:val="1"/>
      <w:numFmt w:val="lowerRoman"/>
      <w:lvlText w:val="%3."/>
      <w:lvlJc w:val="right"/>
      <w:pPr>
        <w:ind w:left="2160" w:hanging="180"/>
      </w:pPr>
    </w:lvl>
    <w:lvl w:ilvl="3" w:tplc="DAAA4040">
      <w:start w:val="1"/>
      <w:numFmt w:val="decimal"/>
      <w:lvlText w:val="%4."/>
      <w:lvlJc w:val="left"/>
      <w:pPr>
        <w:ind w:left="2880" w:hanging="360"/>
      </w:pPr>
    </w:lvl>
    <w:lvl w:ilvl="4" w:tplc="36F60DA8">
      <w:start w:val="1"/>
      <w:numFmt w:val="lowerLetter"/>
      <w:lvlText w:val="%5."/>
      <w:lvlJc w:val="left"/>
      <w:pPr>
        <w:ind w:left="3600" w:hanging="360"/>
      </w:pPr>
    </w:lvl>
    <w:lvl w:ilvl="5" w:tplc="39E67B78">
      <w:start w:val="1"/>
      <w:numFmt w:val="lowerRoman"/>
      <w:lvlText w:val="%6."/>
      <w:lvlJc w:val="right"/>
      <w:pPr>
        <w:ind w:left="4320" w:hanging="180"/>
      </w:pPr>
    </w:lvl>
    <w:lvl w:ilvl="6" w:tplc="418CF7FE">
      <w:start w:val="1"/>
      <w:numFmt w:val="decimal"/>
      <w:lvlText w:val="%7."/>
      <w:lvlJc w:val="left"/>
      <w:pPr>
        <w:ind w:left="5040" w:hanging="360"/>
      </w:pPr>
    </w:lvl>
    <w:lvl w:ilvl="7" w:tplc="74B48FFE">
      <w:start w:val="1"/>
      <w:numFmt w:val="lowerLetter"/>
      <w:lvlText w:val="%8."/>
      <w:lvlJc w:val="left"/>
      <w:pPr>
        <w:ind w:left="5760" w:hanging="360"/>
      </w:pPr>
    </w:lvl>
    <w:lvl w:ilvl="8" w:tplc="7B4A5D96">
      <w:start w:val="1"/>
      <w:numFmt w:val="lowerRoman"/>
      <w:lvlText w:val="%9."/>
      <w:lvlJc w:val="right"/>
      <w:pPr>
        <w:ind w:left="6480" w:hanging="180"/>
      </w:pPr>
    </w:lvl>
  </w:abstractNum>
  <w:abstractNum w:abstractNumId="27" w15:restartNumberingAfterBreak="0">
    <w:nsid w:val="403459E2"/>
    <w:multiLevelType w:val="hybridMultilevel"/>
    <w:tmpl w:val="E61667CE"/>
    <w:lvl w:ilvl="0" w:tplc="B6C8A370">
      <w:start w:val="1"/>
      <w:numFmt w:val="decimal"/>
      <w:lvlText w:val="%1."/>
      <w:lvlJc w:val="left"/>
      <w:pPr>
        <w:ind w:left="720" w:hanging="360"/>
      </w:pPr>
    </w:lvl>
    <w:lvl w:ilvl="1" w:tplc="8FFC4FAC">
      <w:start w:val="1"/>
      <w:numFmt w:val="decimal"/>
      <w:lvlText w:val="%2."/>
      <w:lvlJc w:val="left"/>
      <w:pPr>
        <w:ind w:left="1440" w:hanging="360"/>
      </w:pPr>
    </w:lvl>
    <w:lvl w:ilvl="2" w:tplc="D76CD4CC">
      <w:start w:val="1"/>
      <w:numFmt w:val="lowerRoman"/>
      <w:lvlText w:val="%3."/>
      <w:lvlJc w:val="right"/>
      <w:pPr>
        <w:ind w:left="2160" w:hanging="180"/>
      </w:pPr>
    </w:lvl>
    <w:lvl w:ilvl="3" w:tplc="34C011D2">
      <w:start w:val="1"/>
      <w:numFmt w:val="decimal"/>
      <w:lvlText w:val="%4."/>
      <w:lvlJc w:val="left"/>
      <w:pPr>
        <w:ind w:left="2880" w:hanging="360"/>
      </w:pPr>
    </w:lvl>
    <w:lvl w:ilvl="4" w:tplc="23EA5596">
      <w:start w:val="1"/>
      <w:numFmt w:val="lowerLetter"/>
      <w:lvlText w:val="%5."/>
      <w:lvlJc w:val="left"/>
      <w:pPr>
        <w:ind w:left="3600" w:hanging="360"/>
      </w:pPr>
    </w:lvl>
    <w:lvl w:ilvl="5" w:tplc="DCCE66B0">
      <w:start w:val="1"/>
      <w:numFmt w:val="lowerRoman"/>
      <w:lvlText w:val="%6."/>
      <w:lvlJc w:val="right"/>
      <w:pPr>
        <w:ind w:left="4320" w:hanging="180"/>
      </w:pPr>
    </w:lvl>
    <w:lvl w:ilvl="6" w:tplc="D73479EC">
      <w:start w:val="1"/>
      <w:numFmt w:val="decimal"/>
      <w:lvlText w:val="%7."/>
      <w:lvlJc w:val="left"/>
      <w:pPr>
        <w:ind w:left="5040" w:hanging="360"/>
      </w:pPr>
    </w:lvl>
    <w:lvl w:ilvl="7" w:tplc="D236E04C">
      <w:start w:val="1"/>
      <w:numFmt w:val="lowerLetter"/>
      <w:lvlText w:val="%8."/>
      <w:lvlJc w:val="left"/>
      <w:pPr>
        <w:ind w:left="5760" w:hanging="360"/>
      </w:pPr>
    </w:lvl>
    <w:lvl w:ilvl="8" w:tplc="413867FC">
      <w:start w:val="1"/>
      <w:numFmt w:val="lowerRoman"/>
      <w:lvlText w:val="%9."/>
      <w:lvlJc w:val="right"/>
      <w:pPr>
        <w:ind w:left="6480" w:hanging="180"/>
      </w:pPr>
    </w:lvl>
  </w:abstractNum>
  <w:abstractNum w:abstractNumId="28" w15:restartNumberingAfterBreak="0">
    <w:nsid w:val="4263107F"/>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46E6251"/>
    <w:multiLevelType w:val="hybridMultilevel"/>
    <w:tmpl w:val="34E49506"/>
    <w:lvl w:ilvl="0" w:tplc="A318391A">
      <w:start w:val="1"/>
      <w:numFmt w:val="decimal"/>
      <w:lvlText w:val="%1."/>
      <w:lvlJc w:val="left"/>
      <w:pPr>
        <w:ind w:left="720" w:hanging="360"/>
      </w:pPr>
    </w:lvl>
    <w:lvl w:ilvl="1" w:tplc="29CA6DAE">
      <w:start w:val="1"/>
      <w:numFmt w:val="lowerLetter"/>
      <w:lvlText w:val="%2."/>
      <w:lvlJc w:val="left"/>
      <w:pPr>
        <w:ind w:left="1440" w:hanging="360"/>
      </w:pPr>
    </w:lvl>
    <w:lvl w:ilvl="2" w:tplc="2716DBDC">
      <w:start w:val="1"/>
      <w:numFmt w:val="lowerRoman"/>
      <w:lvlText w:val="%3."/>
      <w:lvlJc w:val="right"/>
      <w:pPr>
        <w:ind w:left="2160" w:hanging="180"/>
      </w:pPr>
    </w:lvl>
    <w:lvl w:ilvl="3" w:tplc="09AA216A">
      <w:start w:val="1"/>
      <w:numFmt w:val="decimal"/>
      <w:lvlText w:val="%4."/>
      <w:lvlJc w:val="left"/>
      <w:pPr>
        <w:ind w:left="2880" w:hanging="360"/>
      </w:pPr>
    </w:lvl>
    <w:lvl w:ilvl="4" w:tplc="4D007D00">
      <w:start w:val="1"/>
      <w:numFmt w:val="lowerLetter"/>
      <w:lvlText w:val="%5."/>
      <w:lvlJc w:val="left"/>
      <w:pPr>
        <w:ind w:left="3600" w:hanging="360"/>
      </w:pPr>
    </w:lvl>
    <w:lvl w:ilvl="5" w:tplc="F984E0B8">
      <w:start w:val="1"/>
      <w:numFmt w:val="lowerRoman"/>
      <w:lvlText w:val="%6."/>
      <w:lvlJc w:val="right"/>
      <w:pPr>
        <w:ind w:left="4320" w:hanging="180"/>
      </w:pPr>
    </w:lvl>
    <w:lvl w:ilvl="6" w:tplc="A1EC8B3A">
      <w:start w:val="1"/>
      <w:numFmt w:val="decimal"/>
      <w:lvlText w:val="%7."/>
      <w:lvlJc w:val="left"/>
      <w:pPr>
        <w:ind w:left="5040" w:hanging="360"/>
      </w:pPr>
    </w:lvl>
    <w:lvl w:ilvl="7" w:tplc="A5426B0C">
      <w:start w:val="1"/>
      <w:numFmt w:val="lowerLetter"/>
      <w:lvlText w:val="%8."/>
      <w:lvlJc w:val="left"/>
      <w:pPr>
        <w:ind w:left="5760" w:hanging="360"/>
      </w:pPr>
    </w:lvl>
    <w:lvl w:ilvl="8" w:tplc="3AF8A9A4">
      <w:start w:val="1"/>
      <w:numFmt w:val="lowerRoman"/>
      <w:lvlText w:val="%9."/>
      <w:lvlJc w:val="right"/>
      <w:pPr>
        <w:ind w:left="6480" w:hanging="180"/>
      </w:pPr>
    </w:lvl>
  </w:abstractNum>
  <w:abstractNum w:abstractNumId="30" w15:restartNumberingAfterBreak="0">
    <w:nsid w:val="44D57339"/>
    <w:multiLevelType w:val="hybridMultilevel"/>
    <w:tmpl w:val="376EE6EC"/>
    <w:lvl w:ilvl="0" w:tplc="8182C70A">
      <w:start w:val="1"/>
      <w:numFmt w:val="decimal"/>
      <w:lvlText w:val="%1."/>
      <w:lvlJc w:val="left"/>
      <w:pPr>
        <w:ind w:left="720" w:hanging="360"/>
      </w:pPr>
    </w:lvl>
    <w:lvl w:ilvl="1" w:tplc="6DFA7832">
      <w:start w:val="1"/>
      <w:numFmt w:val="lowerLetter"/>
      <w:lvlText w:val="%2."/>
      <w:lvlJc w:val="left"/>
      <w:pPr>
        <w:ind w:left="1440" w:hanging="360"/>
      </w:pPr>
    </w:lvl>
    <w:lvl w:ilvl="2" w:tplc="9A148D96">
      <w:start w:val="1"/>
      <w:numFmt w:val="lowerRoman"/>
      <w:lvlText w:val="%3."/>
      <w:lvlJc w:val="right"/>
      <w:pPr>
        <w:ind w:left="2160" w:hanging="180"/>
      </w:pPr>
    </w:lvl>
    <w:lvl w:ilvl="3" w:tplc="4B683074">
      <w:start w:val="1"/>
      <w:numFmt w:val="decimal"/>
      <w:lvlText w:val="%4."/>
      <w:lvlJc w:val="left"/>
      <w:pPr>
        <w:ind w:left="2880" w:hanging="360"/>
      </w:pPr>
    </w:lvl>
    <w:lvl w:ilvl="4" w:tplc="4FB06B1C">
      <w:start w:val="1"/>
      <w:numFmt w:val="lowerLetter"/>
      <w:lvlText w:val="%5."/>
      <w:lvlJc w:val="left"/>
      <w:pPr>
        <w:ind w:left="3600" w:hanging="360"/>
      </w:pPr>
    </w:lvl>
    <w:lvl w:ilvl="5" w:tplc="938AB162">
      <w:start w:val="1"/>
      <w:numFmt w:val="lowerRoman"/>
      <w:lvlText w:val="%6."/>
      <w:lvlJc w:val="right"/>
      <w:pPr>
        <w:ind w:left="4320" w:hanging="180"/>
      </w:pPr>
    </w:lvl>
    <w:lvl w:ilvl="6" w:tplc="9468F1C8">
      <w:start w:val="1"/>
      <w:numFmt w:val="decimal"/>
      <w:lvlText w:val="%7."/>
      <w:lvlJc w:val="left"/>
      <w:pPr>
        <w:ind w:left="5040" w:hanging="360"/>
      </w:pPr>
    </w:lvl>
    <w:lvl w:ilvl="7" w:tplc="079078B8">
      <w:start w:val="1"/>
      <w:numFmt w:val="lowerLetter"/>
      <w:lvlText w:val="%8."/>
      <w:lvlJc w:val="left"/>
      <w:pPr>
        <w:ind w:left="5760" w:hanging="360"/>
      </w:pPr>
    </w:lvl>
    <w:lvl w:ilvl="8" w:tplc="B6382582">
      <w:start w:val="1"/>
      <w:numFmt w:val="lowerRoman"/>
      <w:lvlText w:val="%9."/>
      <w:lvlJc w:val="right"/>
      <w:pPr>
        <w:ind w:left="6480" w:hanging="180"/>
      </w:pPr>
    </w:lvl>
  </w:abstractNum>
  <w:abstractNum w:abstractNumId="31" w15:restartNumberingAfterBreak="0">
    <w:nsid w:val="4B1B1BA8"/>
    <w:multiLevelType w:val="hybridMultilevel"/>
    <w:tmpl w:val="67546160"/>
    <w:lvl w:ilvl="0" w:tplc="3AEA6DFE">
      <w:start w:val="1"/>
      <w:numFmt w:val="decimal"/>
      <w:lvlText w:val="%1."/>
      <w:lvlJc w:val="left"/>
      <w:pPr>
        <w:ind w:left="720" w:hanging="360"/>
      </w:pPr>
    </w:lvl>
    <w:lvl w:ilvl="1" w:tplc="1B7CD786">
      <w:start w:val="1"/>
      <w:numFmt w:val="lowerLetter"/>
      <w:lvlText w:val="%2."/>
      <w:lvlJc w:val="left"/>
      <w:pPr>
        <w:ind w:left="1440" w:hanging="360"/>
      </w:pPr>
    </w:lvl>
    <w:lvl w:ilvl="2" w:tplc="E6363634">
      <w:start w:val="1"/>
      <w:numFmt w:val="lowerRoman"/>
      <w:lvlText w:val="%3."/>
      <w:lvlJc w:val="right"/>
      <w:pPr>
        <w:ind w:left="2160" w:hanging="180"/>
      </w:pPr>
    </w:lvl>
    <w:lvl w:ilvl="3" w:tplc="E726208E">
      <w:start w:val="1"/>
      <w:numFmt w:val="decimal"/>
      <w:lvlText w:val="%4."/>
      <w:lvlJc w:val="left"/>
      <w:pPr>
        <w:ind w:left="2880" w:hanging="360"/>
      </w:pPr>
    </w:lvl>
    <w:lvl w:ilvl="4" w:tplc="49ACAE32">
      <w:start w:val="1"/>
      <w:numFmt w:val="lowerLetter"/>
      <w:lvlText w:val="%5."/>
      <w:lvlJc w:val="left"/>
      <w:pPr>
        <w:ind w:left="3600" w:hanging="360"/>
      </w:pPr>
    </w:lvl>
    <w:lvl w:ilvl="5" w:tplc="243C94A6">
      <w:start w:val="1"/>
      <w:numFmt w:val="lowerRoman"/>
      <w:lvlText w:val="%6."/>
      <w:lvlJc w:val="right"/>
      <w:pPr>
        <w:ind w:left="4320" w:hanging="180"/>
      </w:pPr>
    </w:lvl>
    <w:lvl w:ilvl="6" w:tplc="3A600346">
      <w:start w:val="1"/>
      <w:numFmt w:val="decimal"/>
      <w:lvlText w:val="%7."/>
      <w:lvlJc w:val="left"/>
      <w:pPr>
        <w:ind w:left="5040" w:hanging="360"/>
      </w:pPr>
    </w:lvl>
    <w:lvl w:ilvl="7" w:tplc="F0E4EB20">
      <w:start w:val="1"/>
      <w:numFmt w:val="lowerLetter"/>
      <w:lvlText w:val="%8."/>
      <w:lvlJc w:val="left"/>
      <w:pPr>
        <w:ind w:left="5760" w:hanging="360"/>
      </w:pPr>
    </w:lvl>
    <w:lvl w:ilvl="8" w:tplc="E2E4ED24">
      <w:start w:val="1"/>
      <w:numFmt w:val="lowerRoman"/>
      <w:lvlText w:val="%9."/>
      <w:lvlJc w:val="right"/>
      <w:pPr>
        <w:ind w:left="6480" w:hanging="180"/>
      </w:pPr>
    </w:lvl>
  </w:abstractNum>
  <w:abstractNum w:abstractNumId="32" w15:restartNumberingAfterBreak="0">
    <w:nsid w:val="4CE411C4"/>
    <w:multiLevelType w:val="hybridMultilevel"/>
    <w:tmpl w:val="FFFFFFFF"/>
    <w:lvl w:ilvl="0" w:tplc="9594C146">
      <w:start w:val="1"/>
      <w:numFmt w:val="decimal"/>
      <w:lvlText w:val="%1."/>
      <w:lvlJc w:val="left"/>
      <w:pPr>
        <w:ind w:left="720" w:hanging="360"/>
      </w:pPr>
    </w:lvl>
    <w:lvl w:ilvl="1" w:tplc="3064CD70">
      <w:start w:val="1"/>
      <w:numFmt w:val="lowerLetter"/>
      <w:lvlText w:val="%2."/>
      <w:lvlJc w:val="left"/>
      <w:pPr>
        <w:ind w:left="1440" w:hanging="360"/>
      </w:pPr>
    </w:lvl>
    <w:lvl w:ilvl="2" w:tplc="B5C24BE8">
      <w:start w:val="1"/>
      <w:numFmt w:val="lowerRoman"/>
      <w:lvlText w:val="%3."/>
      <w:lvlJc w:val="right"/>
      <w:pPr>
        <w:ind w:left="2160" w:hanging="180"/>
      </w:pPr>
    </w:lvl>
    <w:lvl w:ilvl="3" w:tplc="5822A41A">
      <w:start w:val="1"/>
      <w:numFmt w:val="decimal"/>
      <w:lvlText w:val="%4."/>
      <w:lvlJc w:val="left"/>
      <w:pPr>
        <w:ind w:left="2880" w:hanging="360"/>
      </w:pPr>
    </w:lvl>
    <w:lvl w:ilvl="4" w:tplc="2B54BDE2">
      <w:start w:val="1"/>
      <w:numFmt w:val="lowerLetter"/>
      <w:lvlText w:val="%5."/>
      <w:lvlJc w:val="left"/>
      <w:pPr>
        <w:ind w:left="3600" w:hanging="360"/>
      </w:pPr>
    </w:lvl>
    <w:lvl w:ilvl="5" w:tplc="2DC67C38">
      <w:start w:val="1"/>
      <w:numFmt w:val="lowerRoman"/>
      <w:lvlText w:val="%6."/>
      <w:lvlJc w:val="right"/>
      <w:pPr>
        <w:ind w:left="4320" w:hanging="180"/>
      </w:pPr>
    </w:lvl>
    <w:lvl w:ilvl="6" w:tplc="12385CB6">
      <w:start w:val="1"/>
      <w:numFmt w:val="decimal"/>
      <w:lvlText w:val="%7."/>
      <w:lvlJc w:val="left"/>
      <w:pPr>
        <w:ind w:left="5040" w:hanging="360"/>
      </w:pPr>
    </w:lvl>
    <w:lvl w:ilvl="7" w:tplc="3DE28F18">
      <w:start w:val="1"/>
      <w:numFmt w:val="lowerLetter"/>
      <w:lvlText w:val="%8."/>
      <w:lvlJc w:val="left"/>
      <w:pPr>
        <w:ind w:left="5760" w:hanging="360"/>
      </w:pPr>
    </w:lvl>
    <w:lvl w:ilvl="8" w:tplc="03902E34">
      <w:start w:val="1"/>
      <w:numFmt w:val="lowerRoman"/>
      <w:lvlText w:val="%9."/>
      <w:lvlJc w:val="right"/>
      <w:pPr>
        <w:ind w:left="6480" w:hanging="180"/>
      </w:pPr>
    </w:lvl>
  </w:abstractNum>
  <w:abstractNum w:abstractNumId="33" w15:restartNumberingAfterBreak="0">
    <w:nsid w:val="4E8E718C"/>
    <w:multiLevelType w:val="hybridMultilevel"/>
    <w:tmpl w:val="C51A0A6E"/>
    <w:lvl w:ilvl="0" w:tplc="8A962706">
      <w:start w:val="1"/>
      <w:numFmt w:val="decimal"/>
      <w:lvlText w:val="%1."/>
      <w:lvlJc w:val="left"/>
      <w:pPr>
        <w:ind w:left="720" w:hanging="360"/>
      </w:pPr>
    </w:lvl>
    <w:lvl w:ilvl="1" w:tplc="76A27EB8">
      <w:start w:val="1"/>
      <w:numFmt w:val="lowerLetter"/>
      <w:lvlText w:val="%2."/>
      <w:lvlJc w:val="left"/>
      <w:pPr>
        <w:ind w:left="1440" w:hanging="360"/>
      </w:pPr>
    </w:lvl>
    <w:lvl w:ilvl="2" w:tplc="D5F46D78">
      <w:start w:val="1"/>
      <w:numFmt w:val="lowerRoman"/>
      <w:lvlText w:val="%3."/>
      <w:lvlJc w:val="right"/>
      <w:pPr>
        <w:ind w:left="2160" w:hanging="180"/>
      </w:pPr>
    </w:lvl>
    <w:lvl w:ilvl="3" w:tplc="F88EFB32">
      <w:start w:val="1"/>
      <w:numFmt w:val="decimal"/>
      <w:lvlText w:val="%4."/>
      <w:lvlJc w:val="left"/>
      <w:pPr>
        <w:ind w:left="2880" w:hanging="360"/>
      </w:pPr>
    </w:lvl>
    <w:lvl w:ilvl="4" w:tplc="5554D8F0">
      <w:start w:val="1"/>
      <w:numFmt w:val="lowerLetter"/>
      <w:lvlText w:val="%5."/>
      <w:lvlJc w:val="left"/>
      <w:pPr>
        <w:ind w:left="3600" w:hanging="360"/>
      </w:pPr>
    </w:lvl>
    <w:lvl w:ilvl="5" w:tplc="2092C622">
      <w:start w:val="1"/>
      <w:numFmt w:val="lowerRoman"/>
      <w:lvlText w:val="%6."/>
      <w:lvlJc w:val="right"/>
      <w:pPr>
        <w:ind w:left="4320" w:hanging="180"/>
      </w:pPr>
    </w:lvl>
    <w:lvl w:ilvl="6" w:tplc="BE7C1E12">
      <w:start w:val="1"/>
      <w:numFmt w:val="decimal"/>
      <w:lvlText w:val="%7."/>
      <w:lvlJc w:val="left"/>
      <w:pPr>
        <w:ind w:left="5040" w:hanging="360"/>
      </w:pPr>
    </w:lvl>
    <w:lvl w:ilvl="7" w:tplc="F82A21D2">
      <w:start w:val="1"/>
      <w:numFmt w:val="lowerLetter"/>
      <w:lvlText w:val="%8."/>
      <w:lvlJc w:val="left"/>
      <w:pPr>
        <w:ind w:left="5760" w:hanging="360"/>
      </w:pPr>
    </w:lvl>
    <w:lvl w:ilvl="8" w:tplc="E52680BE">
      <w:start w:val="1"/>
      <w:numFmt w:val="lowerRoman"/>
      <w:lvlText w:val="%9."/>
      <w:lvlJc w:val="right"/>
      <w:pPr>
        <w:ind w:left="6480" w:hanging="180"/>
      </w:pPr>
    </w:lvl>
  </w:abstractNum>
  <w:abstractNum w:abstractNumId="34" w15:restartNumberingAfterBreak="0">
    <w:nsid w:val="51574F96"/>
    <w:multiLevelType w:val="hybridMultilevel"/>
    <w:tmpl w:val="D410E6FA"/>
    <w:lvl w:ilvl="0" w:tplc="A8BA6990">
      <w:start w:val="1"/>
      <w:numFmt w:val="decimal"/>
      <w:lvlText w:val="%1."/>
      <w:lvlJc w:val="left"/>
      <w:pPr>
        <w:ind w:left="720" w:hanging="360"/>
      </w:pPr>
    </w:lvl>
    <w:lvl w:ilvl="1" w:tplc="48F0B784">
      <w:start w:val="1"/>
      <w:numFmt w:val="lowerLetter"/>
      <w:lvlText w:val="%2."/>
      <w:lvlJc w:val="left"/>
      <w:pPr>
        <w:ind w:left="1440" w:hanging="360"/>
      </w:pPr>
    </w:lvl>
    <w:lvl w:ilvl="2" w:tplc="BA18AA82">
      <w:start w:val="1"/>
      <w:numFmt w:val="lowerRoman"/>
      <w:lvlText w:val="%3."/>
      <w:lvlJc w:val="right"/>
      <w:pPr>
        <w:ind w:left="2160" w:hanging="180"/>
      </w:pPr>
    </w:lvl>
    <w:lvl w:ilvl="3" w:tplc="E03266CE">
      <w:start w:val="1"/>
      <w:numFmt w:val="decimal"/>
      <w:lvlText w:val="%4."/>
      <w:lvlJc w:val="left"/>
      <w:pPr>
        <w:ind w:left="2880" w:hanging="360"/>
      </w:pPr>
    </w:lvl>
    <w:lvl w:ilvl="4" w:tplc="7A1CF4B2">
      <w:start w:val="1"/>
      <w:numFmt w:val="lowerLetter"/>
      <w:lvlText w:val="%5."/>
      <w:lvlJc w:val="left"/>
      <w:pPr>
        <w:ind w:left="3600" w:hanging="360"/>
      </w:pPr>
    </w:lvl>
    <w:lvl w:ilvl="5" w:tplc="F19C9DDA">
      <w:start w:val="1"/>
      <w:numFmt w:val="lowerRoman"/>
      <w:lvlText w:val="%6."/>
      <w:lvlJc w:val="right"/>
      <w:pPr>
        <w:ind w:left="4320" w:hanging="180"/>
      </w:pPr>
    </w:lvl>
    <w:lvl w:ilvl="6" w:tplc="1C8A6316">
      <w:start w:val="1"/>
      <w:numFmt w:val="decimal"/>
      <w:lvlText w:val="%7."/>
      <w:lvlJc w:val="left"/>
      <w:pPr>
        <w:ind w:left="5040" w:hanging="360"/>
      </w:pPr>
    </w:lvl>
    <w:lvl w:ilvl="7" w:tplc="E26E2732">
      <w:start w:val="1"/>
      <w:numFmt w:val="lowerLetter"/>
      <w:lvlText w:val="%8."/>
      <w:lvlJc w:val="left"/>
      <w:pPr>
        <w:ind w:left="5760" w:hanging="360"/>
      </w:pPr>
    </w:lvl>
    <w:lvl w:ilvl="8" w:tplc="EFFAE984">
      <w:start w:val="1"/>
      <w:numFmt w:val="lowerRoman"/>
      <w:lvlText w:val="%9."/>
      <w:lvlJc w:val="right"/>
      <w:pPr>
        <w:ind w:left="6480" w:hanging="180"/>
      </w:pPr>
    </w:lvl>
  </w:abstractNum>
  <w:abstractNum w:abstractNumId="35" w15:restartNumberingAfterBreak="0">
    <w:nsid w:val="532040DF"/>
    <w:multiLevelType w:val="hybridMultilevel"/>
    <w:tmpl w:val="FFFFFFFF"/>
    <w:lvl w:ilvl="0" w:tplc="CD469636">
      <w:start w:val="1"/>
      <w:numFmt w:val="decimal"/>
      <w:lvlText w:val="%1."/>
      <w:lvlJc w:val="left"/>
      <w:pPr>
        <w:ind w:left="720" w:hanging="360"/>
      </w:pPr>
    </w:lvl>
    <w:lvl w:ilvl="1" w:tplc="37EE0310">
      <w:start w:val="1"/>
      <w:numFmt w:val="lowerLetter"/>
      <w:lvlText w:val="%2."/>
      <w:lvlJc w:val="left"/>
      <w:pPr>
        <w:ind w:left="1440" w:hanging="360"/>
      </w:pPr>
    </w:lvl>
    <w:lvl w:ilvl="2" w:tplc="FCCA9C96">
      <w:start w:val="1"/>
      <w:numFmt w:val="lowerRoman"/>
      <w:lvlText w:val="%3."/>
      <w:lvlJc w:val="right"/>
      <w:pPr>
        <w:ind w:left="2160" w:hanging="180"/>
      </w:pPr>
    </w:lvl>
    <w:lvl w:ilvl="3" w:tplc="A914CF6E">
      <w:start w:val="1"/>
      <w:numFmt w:val="decimal"/>
      <w:lvlText w:val="%4."/>
      <w:lvlJc w:val="left"/>
      <w:pPr>
        <w:ind w:left="2880" w:hanging="360"/>
      </w:pPr>
    </w:lvl>
    <w:lvl w:ilvl="4" w:tplc="3F340A58">
      <w:start w:val="1"/>
      <w:numFmt w:val="lowerLetter"/>
      <w:lvlText w:val="%5."/>
      <w:lvlJc w:val="left"/>
      <w:pPr>
        <w:ind w:left="3600" w:hanging="360"/>
      </w:pPr>
    </w:lvl>
    <w:lvl w:ilvl="5" w:tplc="18A61796">
      <w:start w:val="1"/>
      <w:numFmt w:val="lowerRoman"/>
      <w:lvlText w:val="%6."/>
      <w:lvlJc w:val="right"/>
      <w:pPr>
        <w:ind w:left="4320" w:hanging="180"/>
      </w:pPr>
    </w:lvl>
    <w:lvl w:ilvl="6" w:tplc="17740C04">
      <w:start w:val="1"/>
      <w:numFmt w:val="decimal"/>
      <w:lvlText w:val="%7."/>
      <w:lvlJc w:val="left"/>
      <w:pPr>
        <w:ind w:left="5040" w:hanging="360"/>
      </w:pPr>
    </w:lvl>
    <w:lvl w:ilvl="7" w:tplc="51800B60">
      <w:start w:val="1"/>
      <w:numFmt w:val="lowerLetter"/>
      <w:lvlText w:val="%8."/>
      <w:lvlJc w:val="left"/>
      <w:pPr>
        <w:ind w:left="5760" w:hanging="360"/>
      </w:pPr>
    </w:lvl>
    <w:lvl w:ilvl="8" w:tplc="B6F6826E">
      <w:start w:val="1"/>
      <w:numFmt w:val="lowerRoman"/>
      <w:lvlText w:val="%9."/>
      <w:lvlJc w:val="right"/>
      <w:pPr>
        <w:ind w:left="6480" w:hanging="180"/>
      </w:pPr>
    </w:lvl>
  </w:abstractNum>
  <w:abstractNum w:abstractNumId="36" w15:restartNumberingAfterBreak="0">
    <w:nsid w:val="5AF6663C"/>
    <w:multiLevelType w:val="hybridMultilevel"/>
    <w:tmpl w:val="BBAC3632"/>
    <w:lvl w:ilvl="0" w:tplc="89C24F7E">
      <w:start w:val="1"/>
      <w:numFmt w:val="decimal"/>
      <w:lvlText w:val="%1."/>
      <w:lvlJc w:val="left"/>
      <w:pPr>
        <w:ind w:left="720" w:hanging="360"/>
      </w:pPr>
    </w:lvl>
    <w:lvl w:ilvl="1" w:tplc="0534FE58">
      <w:start w:val="1"/>
      <w:numFmt w:val="lowerLetter"/>
      <w:lvlText w:val="%2."/>
      <w:lvlJc w:val="left"/>
      <w:pPr>
        <w:ind w:left="1440" w:hanging="360"/>
      </w:pPr>
    </w:lvl>
    <w:lvl w:ilvl="2" w:tplc="1C00A4CE">
      <w:start w:val="1"/>
      <w:numFmt w:val="lowerRoman"/>
      <w:lvlText w:val="%3."/>
      <w:lvlJc w:val="right"/>
      <w:pPr>
        <w:ind w:left="2160" w:hanging="180"/>
      </w:pPr>
    </w:lvl>
    <w:lvl w:ilvl="3" w:tplc="E1E6CD1C">
      <w:start w:val="1"/>
      <w:numFmt w:val="decimal"/>
      <w:lvlText w:val="%4."/>
      <w:lvlJc w:val="left"/>
      <w:pPr>
        <w:ind w:left="2880" w:hanging="360"/>
      </w:pPr>
    </w:lvl>
    <w:lvl w:ilvl="4" w:tplc="4454B1DA">
      <w:start w:val="1"/>
      <w:numFmt w:val="lowerLetter"/>
      <w:lvlText w:val="%5."/>
      <w:lvlJc w:val="left"/>
      <w:pPr>
        <w:ind w:left="3600" w:hanging="360"/>
      </w:pPr>
    </w:lvl>
    <w:lvl w:ilvl="5" w:tplc="96ACE750">
      <w:start w:val="1"/>
      <w:numFmt w:val="lowerRoman"/>
      <w:lvlText w:val="%6."/>
      <w:lvlJc w:val="right"/>
      <w:pPr>
        <w:ind w:left="4320" w:hanging="180"/>
      </w:pPr>
    </w:lvl>
    <w:lvl w:ilvl="6" w:tplc="873A27B0">
      <w:start w:val="1"/>
      <w:numFmt w:val="decimal"/>
      <w:lvlText w:val="%7."/>
      <w:lvlJc w:val="left"/>
      <w:pPr>
        <w:ind w:left="5040" w:hanging="360"/>
      </w:pPr>
    </w:lvl>
    <w:lvl w:ilvl="7" w:tplc="E56ABAE2">
      <w:start w:val="1"/>
      <w:numFmt w:val="lowerLetter"/>
      <w:lvlText w:val="%8."/>
      <w:lvlJc w:val="left"/>
      <w:pPr>
        <w:ind w:left="5760" w:hanging="360"/>
      </w:pPr>
    </w:lvl>
    <w:lvl w:ilvl="8" w:tplc="02AE42BC">
      <w:start w:val="1"/>
      <w:numFmt w:val="lowerRoman"/>
      <w:lvlText w:val="%9."/>
      <w:lvlJc w:val="right"/>
      <w:pPr>
        <w:ind w:left="6480" w:hanging="180"/>
      </w:pPr>
    </w:lvl>
  </w:abstractNum>
  <w:abstractNum w:abstractNumId="37" w15:restartNumberingAfterBreak="0">
    <w:nsid w:val="65D433DE"/>
    <w:multiLevelType w:val="hybridMultilevel"/>
    <w:tmpl w:val="FFFFFFFF"/>
    <w:lvl w:ilvl="0" w:tplc="0C1A7C26">
      <w:start w:val="1"/>
      <w:numFmt w:val="decimal"/>
      <w:lvlText w:val="%1."/>
      <w:lvlJc w:val="left"/>
      <w:pPr>
        <w:ind w:left="720" w:hanging="360"/>
      </w:pPr>
    </w:lvl>
    <w:lvl w:ilvl="1" w:tplc="442484A0">
      <w:start w:val="1"/>
      <w:numFmt w:val="lowerLetter"/>
      <w:lvlText w:val="%2."/>
      <w:lvlJc w:val="left"/>
      <w:pPr>
        <w:ind w:left="1440" w:hanging="360"/>
      </w:pPr>
    </w:lvl>
    <w:lvl w:ilvl="2" w:tplc="4F780004">
      <w:start w:val="1"/>
      <w:numFmt w:val="lowerRoman"/>
      <w:lvlText w:val="%3."/>
      <w:lvlJc w:val="right"/>
      <w:pPr>
        <w:ind w:left="2160" w:hanging="180"/>
      </w:pPr>
    </w:lvl>
    <w:lvl w:ilvl="3" w:tplc="F5148040">
      <w:start w:val="1"/>
      <w:numFmt w:val="decimal"/>
      <w:lvlText w:val="%4."/>
      <w:lvlJc w:val="left"/>
      <w:pPr>
        <w:ind w:left="2880" w:hanging="360"/>
      </w:pPr>
    </w:lvl>
    <w:lvl w:ilvl="4" w:tplc="7CF067FE">
      <w:start w:val="1"/>
      <w:numFmt w:val="lowerLetter"/>
      <w:lvlText w:val="%5."/>
      <w:lvlJc w:val="left"/>
      <w:pPr>
        <w:ind w:left="3600" w:hanging="360"/>
      </w:pPr>
    </w:lvl>
    <w:lvl w:ilvl="5" w:tplc="ECCE293A">
      <w:start w:val="1"/>
      <w:numFmt w:val="lowerRoman"/>
      <w:lvlText w:val="%6."/>
      <w:lvlJc w:val="right"/>
      <w:pPr>
        <w:ind w:left="4320" w:hanging="180"/>
      </w:pPr>
    </w:lvl>
    <w:lvl w:ilvl="6" w:tplc="17604656">
      <w:start w:val="1"/>
      <w:numFmt w:val="decimal"/>
      <w:lvlText w:val="%7."/>
      <w:lvlJc w:val="left"/>
      <w:pPr>
        <w:ind w:left="5040" w:hanging="360"/>
      </w:pPr>
    </w:lvl>
    <w:lvl w:ilvl="7" w:tplc="C6F4F70A">
      <w:start w:val="1"/>
      <w:numFmt w:val="lowerLetter"/>
      <w:lvlText w:val="%8."/>
      <w:lvlJc w:val="left"/>
      <w:pPr>
        <w:ind w:left="5760" w:hanging="360"/>
      </w:pPr>
    </w:lvl>
    <w:lvl w:ilvl="8" w:tplc="D5CEE2B6">
      <w:start w:val="1"/>
      <w:numFmt w:val="lowerRoman"/>
      <w:lvlText w:val="%9."/>
      <w:lvlJc w:val="right"/>
      <w:pPr>
        <w:ind w:left="6480" w:hanging="180"/>
      </w:pPr>
    </w:lvl>
  </w:abstractNum>
  <w:abstractNum w:abstractNumId="38" w15:restartNumberingAfterBreak="0">
    <w:nsid w:val="69010ABA"/>
    <w:multiLevelType w:val="hybridMultilevel"/>
    <w:tmpl w:val="FFFFFFFF"/>
    <w:lvl w:ilvl="0" w:tplc="56161EF4">
      <w:start w:val="1"/>
      <w:numFmt w:val="decimal"/>
      <w:lvlText w:val="%1."/>
      <w:lvlJc w:val="left"/>
      <w:pPr>
        <w:ind w:left="720" w:hanging="360"/>
      </w:pPr>
    </w:lvl>
    <w:lvl w:ilvl="1" w:tplc="C7EAD2A8">
      <w:start w:val="1"/>
      <w:numFmt w:val="lowerLetter"/>
      <w:lvlText w:val="%2."/>
      <w:lvlJc w:val="left"/>
      <w:pPr>
        <w:ind w:left="1440" w:hanging="360"/>
      </w:pPr>
    </w:lvl>
    <w:lvl w:ilvl="2" w:tplc="054A243A">
      <w:start w:val="1"/>
      <w:numFmt w:val="lowerRoman"/>
      <w:lvlText w:val="%3."/>
      <w:lvlJc w:val="right"/>
      <w:pPr>
        <w:ind w:left="2160" w:hanging="180"/>
      </w:pPr>
    </w:lvl>
    <w:lvl w:ilvl="3" w:tplc="4EE2B98E">
      <w:start w:val="1"/>
      <w:numFmt w:val="decimal"/>
      <w:lvlText w:val="%4."/>
      <w:lvlJc w:val="left"/>
      <w:pPr>
        <w:ind w:left="2880" w:hanging="360"/>
      </w:pPr>
    </w:lvl>
    <w:lvl w:ilvl="4" w:tplc="1C62624E">
      <w:start w:val="1"/>
      <w:numFmt w:val="lowerLetter"/>
      <w:lvlText w:val="%5."/>
      <w:lvlJc w:val="left"/>
      <w:pPr>
        <w:ind w:left="3600" w:hanging="360"/>
      </w:pPr>
    </w:lvl>
    <w:lvl w:ilvl="5" w:tplc="DB4440AC">
      <w:start w:val="1"/>
      <w:numFmt w:val="lowerRoman"/>
      <w:lvlText w:val="%6."/>
      <w:lvlJc w:val="right"/>
      <w:pPr>
        <w:ind w:left="4320" w:hanging="180"/>
      </w:pPr>
    </w:lvl>
    <w:lvl w:ilvl="6" w:tplc="6D14F942">
      <w:start w:val="1"/>
      <w:numFmt w:val="decimal"/>
      <w:lvlText w:val="%7."/>
      <w:lvlJc w:val="left"/>
      <w:pPr>
        <w:ind w:left="5040" w:hanging="360"/>
      </w:pPr>
    </w:lvl>
    <w:lvl w:ilvl="7" w:tplc="E6EA38A8">
      <w:start w:val="1"/>
      <w:numFmt w:val="lowerLetter"/>
      <w:lvlText w:val="%8."/>
      <w:lvlJc w:val="left"/>
      <w:pPr>
        <w:ind w:left="5760" w:hanging="360"/>
      </w:pPr>
    </w:lvl>
    <w:lvl w:ilvl="8" w:tplc="E222BD1A">
      <w:start w:val="1"/>
      <w:numFmt w:val="lowerRoman"/>
      <w:lvlText w:val="%9."/>
      <w:lvlJc w:val="right"/>
      <w:pPr>
        <w:ind w:left="6480" w:hanging="180"/>
      </w:pPr>
    </w:lvl>
  </w:abstractNum>
  <w:abstractNum w:abstractNumId="39" w15:restartNumberingAfterBreak="0">
    <w:nsid w:val="6D4B186B"/>
    <w:multiLevelType w:val="hybridMultilevel"/>
    <w:tmpl w:val="EC2A9136"/>
    <w:lvl w:ilvl="0" w:tplc="332C971C">
      <w:start w:val="1"/>
      <w:numFmt w:val="decimal"/>
      <w:lvlText w:val="%1."/>
      <w:lvlJc w:val="left"/>
      <w:pPr>
        <w:ind w:left="720" w:hanging="360"/>
      </w:pPr>
    </w:lvl>
    <w:lvl w:ilvl="1" w:tplc="BCE428DE">
      <w:start w:val="1"/>
      <w:numFmt w:val="lowerLetter"/>
      <w:lvlText w:val="%2."/>
      <w:lvlJc w:val="left"/>
      <w:pPr>
        <w:ind w:left="1440" w:hanging="360"/>
      </w:pPr>
    </w:lvl>
    <w:lvl w:ilvl="2" w:tplc="298C3698">
      <w:start w:val="1"/>
      <w:numFmt w:val="lowerRoman"/>
      <w:lvlText w:val="%3."/>
      <w:lvlJc w:val="right"/>
      <w:pPr>
        <w:ind w:left="2160" w:hanging="180"/>
      </w:pPr>
    </w:lvl>
    <w:lvl w:ilvl="3" w:tplc="C844949E">
      <w:start w:val="1"/>
      <w:numFmt w:val="decimal"/>
      <w:lvlText w:val="%4."/>
      <w:lvlJc w:val="left"/>
      <w:pPr>
        <w:ind w:left="2880" w:hanging="360"/>
      </w:pPr>
    </w:lvl>
    <w:lvl w:ilvl="4" w:tplc="DD521030">
      <w:start w:val="1"/>
      <w:numFmt w:val="lowerLetter"/>
      <w:lvlText w:val="%5."/>
      <w:lvlJc w:val="left"/>
      <w:pPr>
        <w:ind w:left="3600" w:hanging="360"/>
      </w:pPr>
    </w:lvl>
    <w:lvl w:ilvl="5" w:tplc="414C89FE">
      <w:start w:val="1"/>
      <w:numFmt w:val="lowerRoman"/>
      <w:lvlText w:val="%6."/>
      <w:lvlJc w:val="right"/>
      <w:pPr>
        <w:ind w:left="4320" w:hanging="180"/>
      </w:pPr>
    </w:lvl>
    <w:lvl w:ilvl="6" w:tplc="55E217DA">
      <w:start w:val="1"/>
      <w:numFmt w:val="decimal"/>
      <w:lvlText w:val="%7."/>
      <w:lvlJc w:val="left"/>
      <w:pPr>
        <w:ind w:left="5040" w:hanging="360"/>
      </w:pPr>
    </w:lvl>
    <w:lvl w:ilvl="7" w:tplc="77101A2A">
      <w:start w:val="1"/>
      <w:numFmt w:val="lowerLetter"/>
      <w:lvlText w:val="%8."/>
      <w:lvlJc w:val="left"/>
      <w:pPr>
        <w:ind w:left="5760" w:hanging="360"/>
      </w:pPr>
    </w:lvl>
    <w:lvl w:ilvl="8" w:tplc="263E5FEC">
      <w:start w:val="1"/>
      <w:numFmt w:val="lowerRoman"/>
      <w:lvlText w:val="%9."/>
      <w:lvlJc w:val="right"/>
      <w:pPr>
        <w:ind w:left="6480" w:hanging="180"/>
      </w:pPr>
    </w:lvl>
  </w:abstractNum>
  <w:abstractNum w:abstractNumId="40" w15:restartNumberingAfterBreak="0">
    <w:nsid w:val="6DF34DF6"/>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1D59E1"/>
    <w:multiLevelType w:val="hybridMultilevel"/>
    <w:tmpl w:val="FFFFFFFF"/>
    <w:lvl w:ilvl="0" w:tplc="8E3C1DE2">
      <w:start w:val="1"/>
      <w:numFmt w:val="decimal"/>
      <w:lvlText w:val="%1."/>
      <w:lvlJc w:val="left"/>
      <w:pPr>
        <w:ind w:left="720" w:hanging="360"/>
      </w:pPr>
    </w:lvl>
    <w:lvl w:ilvl="1" w:tplc="AFB2DF06">
      <w:start w:val="1"/>
      <w:numFmt w:val="lowerLetter"/>
      <w:lvlText w:val="%2."/>
      <w:lvlJc w:val="left"/>
      <w:pPr>
        <w:ind w:left="1440" w:hanging="360"/>
      </w:pPr>
    </w:lvl>
    <w:lvl w:ilvl="2" w:tplc="97448AFA">
      <w:start w:val="1"/>
      <w:numFmt w:val="lowerRoman"/>
      <w:lvlText w:val="%3."/>
      <w:lvlJc w:val="right"/>
      <w:pPr>
        <w:ind w:left="2160" w:hanging="180"/>
      </w:pPr>
    </w:lvl>
    <w:lvl w:ilvl="3" w:tplc="FF52B0F4">
      <w:start w:val="1"/>
      <w:numFmt w:val="decimal"/>
      <w:lvlText w:val="%4."/>
      <w:lvlJc w:val="left"/>
      <w:pPr>
        <w:ind w:left="2880" w:hanging="360"/>
      </w:pPr>
    </w:lvl>
    <w:lvl w:ilvl="4" w:tplc="29E6A7A8">
      <w:start w:val="1"/>
      <w:numFmt w:val="lowerLetter"/>
      <w:lvlText w:val="%5."/>
      <w:lvlJc w:val="left"/>
      <w:pPr>
        <w:ind w:left="3600" w:hanging="360"/>
      </w:pPr>
    </w:lvl>
    <w:lvl w:ilvl="5" w:tplc="6BAE6DF8">
      <w:start w:val="1"/>
      <w:numFmt w:val="lowerRoman"/>
      <w:lvlText w:val="%6."/>
      <w:lvlJc w:val="right"/>
      <w:pPr>
        <w:ind w:left="4320" w:hanging="180"/>
      </w:pPr>
    </w:lvl>
    <w:lvl w:ilvl="6" w:tplc="44387AA0">
      <w:start w:val="1"/>
      <w:numFmt w:val="decimal"/>
      <w:lvlText w:val="%7."/>
      <w:lvlJc w:val="left"/>
      <w:pPr>
        <w:ind w:left="5040" w:hanging="360"/>
      </w:pPr>
    </w:lvl>
    <w:lvl w:ilvl="7" w:tplc="B302F438">
      <w:start w:val="1"/>
      <w:numFmt w:val="lowerLetter"/>
      <w:lvlText w:val="%8."/>
      <w:lvlJc w:val="left"/>
      <w:pPr>
        <w:ind w:left="5760" w:hanging="360"/>
      </w:pPr>
    </w:lvl>
    <w:lvl w:ilvl="8" w:tplc="B98CCEA0">
      <w:start w:val="1"/>
      <w:numFmt w:val="lowerRoman"/>
      <w:lvlText w:val="%9."/>
      <w:lvlJc w:val="right"/>
      <w:pPr>
        <w:ind w:left="6480" w:hanging="180"/>
      </w:pPr>
    </w:lvl>
  </w:abstractNum>
  <w:abstractNum w:abstractNumId="42" w15:restartNumberingAfterBreak="0">
    <w:nsid w:val="7A321131"/>
    <w:multiLevelType w:val="hybridMultilevel"/>
    <w:tmpl w:val="635661A4"/>
    <w:lvl w:ilvl="0" w:tplc="54E0AD04">
      <w:start w:val="1"/>
      <w:numFmt w:val="decimal"/>
      <w:lvlText w:val="%1."/>
      <w:lvlJc w:val="left"/>
      <w:pPr>
        <w:ind w:left="720" w:hanging="360"/>
      </w:pPr>
    </w:lvl>
    <w:lvl w:ilvl="1" w:tplc="0332E9BE">
      <w:start w:val="1"/>
      <w:numFmt w:val="lowerLetter"/>
      <w:lvlText w:val="%2."/>
      <w:lvlJc w:val="left"/>
      <w:pPr>
        <w:ind w:left="1440" w:hanging="360"/>
      </w:pPr>
    </w:lvl>
    <w:lvl w:ilvl="2" w:tplc="9B6E7622">
      <w:start w:val="1"/>
      <w:numFmt w:val="lowerRoman"/>
      <w:lvlText w:val="%3."/>
      <w:lvlJc w:val="right"/>
      <w:pPr>
        <w:ind w:left="2160" w:hanging="180"/>
      </w:pPr>
    </w:lvl>
    <w:lvl w:ilvl="3" w:tplc="5BAAE60E">
      <w:start w:val="1"/>
      <w:numFmt w:val="decimal"/>
      <w:lvlText w:val="%4."/>
      <w:lvlJc w:val="left"/>
      <w:pPr>
        <w:ind w:left="2880" w:hanging="360"/>
      </w:pPr>
    </w:lvl>
    <w:lvl w:ilvl="4" w:tplc="36AA9CFC">
      <w:start w:val="1"/>
      <w:numFmt w:val="lowerLetter"/>
      <w:lvlText w:val="%5."/>
      <w:lvlJc w:val="left"/>
      <w:pPr>
        <w:ind w:left="3600" w:hanging="360"/>
      </w:pPr>
    </w:lvl>
    <w:lvl w:ilvl="5" w:tplc="0FC8E28E">
      <w:start w:val="1"/>
      <w:numFmt w:val="lowerRoman"/>
      <w:lvlText w:val="%6."/>
      <w:lvlJc w:val="right"/>
      <w:pPr>
        <w:ind w:left="4320" w:hanging="180"/>
      </w:pPr>
    </w:lvl>
    <w:lvl w:ilvl="6" w:tplc="1506EE3C">
      <w:start w:val="1"/>
      <w:numFmt w:val="decimal"/>
      <w:lvlText w:val="%7."/>
      <w:lvlJc w:val="left"/>
      <w:pPr>
        <w:ind w:left="5040" w:hanging="360"/>
      </w:pPr>
    </w:lvl>
    <w:lvl w:ilvl="7" w:tplc="0950954C">
      <w:start w:val="1"/>
      <w:numFmt w:val="lowerLetter"/>
      <w:lvlText w:val="%8."/>
      <w:lvlJc w:val="left"/>
      <w:pPr>
        <w:ind w:left="5760" w:hanging="360"/>
      </w:pPr>
    </w:lvl>
    <w:lvl w:ilvl="8" w:tplc="079AE04A">
      <w:start w:val="1"/>
      <w:numFmt w:val="lowerRoman"/>
      <w:lvlText w:val="%9."/>
      <w:lvlJc w:val="right"/>
      <w:pPr>
        <w:ind w:left="6480" w:hanging="180"/>
      </w:pPr>
    </w:lvl>
  </w:abstractNum>
  <w:abstractNum w:abstractNumId="43" w15:restartNumberingAfterBreak="0">
    <w:nsid w:val="7FF77F3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33"/>
  </w:num>
  <w:num w:numId="3">
    <w:abstractNumId w:val="9"/>
  </w:num>
  <w:num w:numId="4">
    <w:abstractNumId w:val="8"/>
  </w:num>
  <w:num w:numId="5">
    <w:abstractNumId w:val="7"/>
  </w:num>
  <w:num w:numId="6">
    <w:abstractNumId w:val="3"/>
  </w:num>
  <w:num w:numId="7">
    <w:abstractNumId w:val="43"/>
  </w:num>
  <w:num w:numId="8">
    <w:abstractNumId w:val="40"/>
  </w:num>
  <w:num w:numId="9">
    <w:abstractNumId w:val="2"/>
  </w:num>
  <w:num w:numId="10">
    <w:abstractNumId w:val="1"/>
  </w:num>
  <w:num w:numId="11">
    <w:abstractNumId w:val="0"/>
  </w:num>
  <w:num w:numId="12">
    <w:abstractNumId w:val="6"/>
  </w:num>
  <w:num w:numId="13">
    <w:abstractNumId w:val="5"/>
  </w:num>
  <w:num w:numId="14">
    <w:abstractNumId w:val="4"/>
  </w:num>
  <w:num w:numId="15">
    <w:abstractNumId w:val="28"/>
  </w:num>
  <w:num w:numId="16">
    <w:abstractNumId w:val="19"/>
  </w:num>
  <w:num w:numId="17">
    <w:abstractNumId w:val="36"/>
  </w:num>
  <w:num w:numId="18">
    <w:abstractNumId w:val="29"/>
  </w:num>
  <w:num w:numId="19">
    <w:abstractNumId w:val="34"/>
  </w:num>
  <w:num w:numId="20">
    <w:abstractNumId w:val="11"/>
  </w:num>
  <w:num w:numId="21">
    <w:abstractNumId w:val="30"/>
  </w:num>
  <w:num w:numId="22">
    <w:abstractNumId w:val="24"/>
  </w:num>
  <w:num w:numId="23">
    <w:abstractNumId w:val="25"/>
  </w:num>
  <w:num w:numId="24">
    <w:abstractNumId w:val="15"/>
  </w:num>
  <w:num w:numId="25">
    <w:abstractNumId w:val="42"/>
  </w:num>
  <w:num w:numId="26">
    <w:abstractNumId w:val="12"/>
  </w:num>
  <w:num w:numId="27">
    <w:abstractNumId w:val="31"/>
  </w:num>
  <w:num w:numId="28">
    <w:abstractNumId w:val="16"/>
  </w:num>
  <w:num w:numId="29">
    <w:abstractNumId w:val="22"/>
  </w:num>
  <w:num w:numId="30">
    <w:abstractNumId w:val="39"/>
  </w:num>
  <w:num w:numId="31">
    <w:abstractNumId w:val="23"/>
  </w:num>
  <w:num w:numId="32">
    <w:abstractNumId w:val="32"/>
  </w:num>
  <w:num w:numId="33">
    <w:abstractNumId w:val="10"/>
  </w:num>
  <w:num w:numId="34">
    <w:abstractNumId w:val="35"/>
  </w:num>
  <w:num w:numId="35">
    <w:abstractNumId w:val="21"/>
  </w:num>
  <w:num w:numId="36">
    <w:abstractNumId w:val="13"/>
  </w:num>
  <w:num w:numId="37">
    <w:abstractNumId w:val="20"/>
  </w:num>
  <w:num w:numId="38">
    <w:abstractNumId w:val="38"/>
  </w:num>
  <w:num w:numId="39">
    <w:abstractNumId w:val="14"/>
  </w:num>
  <w:num w:numId="40">
    <w:abstractNumId w:val="17"/>
  </w:num>
  <w:num w:numId="41">
    <w:abstractNumId w:val="18"/>
  </w:num>
  <w:num w:numId="42">
    <w:abstractNumId w:val="26"/>
  </w:num>
  <w:num w:numId="43">
    <w:abstractNumId w:val="3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53"/>
    <w:rsid w:val="0000104C"/>
    <w:rsid w:val="000012BC"/>
    <w:rsid w:val="00001C1F"/>
    <w:rsid w:val="00001F6A"/>
    <w:rsid w:val="00003860"/>
    <w:rsid w:val="00003FB3"/>
    <w:rsid w:val="000046A9"/>
    <w:rsid w:val="00004739"/>
    <w:rsid w:val="000048BB"/>
    <w:rsid w:val="00005BD7"/>
    <w:rsid w:val="000077C3"/>
    <w:rsid w:val="00007FDF"/>
    <w:rsid w:val="000107D9"/>
    <w:rsid w:val="000115EB"/>
    <w:rsid w:val="00015F02"/>
    <w:rsid w:val="000161E5"/>
    <w:rsid w:val="00021DE9"/>
    <w:rsid w:val="00022952"/>
    <w:rsid w:val="0002335F"/>
    <w:rsid w:val="00023914"/>
    <w:rsid w:val="000242D3"/>
    <w:rsid w:val="00024A5E"/>
    <w:rsid w:val="00027BA7"/>
    <w:rsid w:val="000302CD"/>
    <w:rsid w:val="00034504"/>
    <w:rsid w:val="000363A2"/>
    <w:rsid w:val="00041129"/>
    <w:rsid w:val="00042D65"/>
    <w:rsid w:val="00043299"/>
    <w:rsid w:val="000440C6"/>
    <w:rsid w:val="00047640"/>
    <w:rsid w:val="00047FDC"/>
    <w:rsid w:val="00050F2F"/>
    <w:rsid w:val="000511CB"/>
    <w:rsid w:val="0005127F"/>
    <w:rsid w:val="00051EDC"/>
    <w:rsid w:val="00051F1E"/>
    <w:rsid w:val="000523F4"/>
    <w:rsid w:val="000529D8"/>
    <w:rsid w:val="00052F98"/>
    <w:rsid w:val="000541F4"/>
    <w:rsid w:val="00054277"/>
    <w:rsid w:val="00055EBC"/>
    <w:rsid w:val="000561A9"/>
    <w:rsid w:val="00060462"/>
    <w:rsid w:val="0006121F"/>
    <w:rsid w:val="00061753"/>
    <w:rsid w:val="000617E5"/>
    <w:rsid w:val="000623F5"/>
    <w:rsid w:val="00062D06"/>
    <w:rsid w:val="0006329F"/>
    <w:rsid w:val="000646DC"/>
    <w:rsid w:val="00064C41"/>
    <w:rsid w:val="00066A78"/>
    <w:rsid w:val="00066B74"/>
    <w:rsid w:val="00070B04"/>
    <w:rsid w:val="00071121"/>
    <w:rsid w:val="00073F67"/>
    <w:rsid w:val="00075D9D"/>
    <w:rsid w:val="00076DF3"/>
    <w:rsid w:val="000772E3"/>
    <w:rsid w:val="0007736F"/>
    <w:rsid w:val="00080E8F"/>
    <w:rsid w:val="000818AC"/>
    <w:rsid w:val="000818DC"/>
    <w:rsid w:val="000834EE"/>
    <w:rsid w:val="00083C75"/>
    <w:rsid w:val="000861E3"/>
    <w:rsid w:val="0008686F"/>
    <w:rsid w:val="00087ACC"/>
    <w:rsid w:val="00090042"/>
    <w:rsid w:val="00090189"/>
    <w:rsid w:val="00091E09"/>
    <w:rsid w:val="00092F0B"/>
    <w:rsid w:val="00092F67"/>
    <w:rsid w:val="000931FF"/>
    <w:rsid w:val="00093212"/>
    <w:rsid w:val="000933B7"/>
    <w:rsid w:val="00093CB8"/>
    <w:rsid w:val="000971AB"/>
    <w:rsid w:val="000977D9"/>
    <w:rsid w:val="00097EE5"/>
    <w:rsid w:val="000A0DAB"/>
    <w:rsid w:val="000A0FEB"/>
    <w:rsid w:val="000A1A68"/>
    <w:rsid w:val="000A29E6"/>
    <w:rsid w:val="000A336F"/>
    <w:rsid w:val="000A3C04"/>
    <w:rsid w:val="000A464A"/>
    <w:rsid w:val="000A5340"/>
    <w:rsid w:val="000A5BF2"/>
    <w:rsid w:val="000A70F8"/>
    <w:rsid w:val="000B1BA1"/>
    <w:rsid w:val="000B1FE1"/>
    <w:rsid w:val="000B2B58"/>
    <w:rsid w:val="000B30A0"/>
    <w:rsid w:val="000B4993"/>
    <w:rsid w:val="000B4C34"/>
    <w:rsid w:val="000B4E6C"/>
    <w:rsid w:val="000B519A"/>
    <w:rsid w:val="000B65C9"/>
    <w:rsid w:val="000B7719"/>
    <w:rsid w:val="000C0953"/>
    <w:rsid w:val="000C0BF6"/>
    <w:rsid w:val="000C0F0A"/>
    <w:rsid w:val="000C18DE"/>
    <w:rsid w:val="000C1D2B"/>
    <w:rsid w:val="000C1FC8"/>
    <w:rsid w:val="000C20F3"/>
    <w:rsid w:val="000C360A"/>
    <w:rsid w:val="000C4C70"/>
    <w:rsid w:val="000C5315"/>
    <w:rsid w:val="000C7D4E"/>
    <w:rsid w:val="000D0309"/>
    <w:rsid w:val="000D092E"/>
    <w:rsid w:val="000D0C1D"/>
    <w:rsid w:val="000D1312"/>
    <w:rsid w:val="000D2A30"/>
    <w:rsid w:val="000D33D8"/>
    <w:rsid w:val="000D3BD8"/>
    <w:rsid w:val="000D3DEB"/>
    <w:rsid w:val="000D7B68"/>
    <w:rsid w:val="000E3C26"/>
    <w:rsid w:val="000E489F"/>
    <w:rsid w:val="000E6A57"/>
    <w:rsid w:val="000E6CC1"/>
    <w:rsid w:val="000E6E70"/>
    <w:rsid w:val="000E7A84"/>
    <w:rsid w:val="000F1D05"/>
    <w:rsid w:val="000F2F12"/>
    <w:rsid w:val="000F3A9B"/>
    <w:rsid w:val="000F4303"/>
    <w:rsid w:val="000F5E39"/>
    <w:rsid w:val="000F6A2E"/>
    <w:rsid w:val="00100250"/>
    <w:rsid w:val="001002EC"/>
    <w:rsid w:val="001007EB"/>
    <w:rsid w:val="00100FF1"/>
    <w:rsid w:val="00101D61"/>
    <w:rsid w:val="0010230A"/>
    <w:rsid w:val="00103ED8"/>
    <w:rsid w:val="00104249"/>
    <w:rsid w:val="00104B26"/>
    <w:rsid w:val="00107D56"/>
    <w:rsid w:val="0011101C"/>
    <w:rsid w:val="00111FD9"/>
    <w:rsid w:val="00113394"/>
    <w:rsid w:val="00113578"/>
    <w:rsid w:val="00114720"/>
    <w:rsid w:val="00114E27"/>
    <w:rsid w:val="00115162"/>
    <w:rsid w:val="001158A4"/>
    <w:rsid w:val="00116F76"/>
    <w:rsid w:val="00117040"/>
    <w:rsid w:val="00117107"/>
    <w:rsid w:val="00117E3B"/>
    <w:rsid w:val="001218A7"/>
    <w:rsid w:val="00122961"/>
    <w:rsid w:val="00122CA5"/>
    <w:rsid w:val="0012405C"/>
    <w:rsid w:val="0012409D"/>
    <w:rsid w:val="00124B76"/>
    <w:rsid w:val="001253EE"/>
    <w:rsid w:val="001313DF"/>
    <w:rsid w:val="00131927"/>
    <w:rsid w:val="00132B1E"/>
    <w:rsid w:val="00135117"/>
    <w:rsid w:val="00136468"/>
    <w:rsid w:val="0014076A"/>
    <w:rsid w:val="001432DF"/>
    <w:rsid w:val="00143609"/>
    <w:rsid w:val="00144C6A"/>
    <w:rsid w:val="00145814"/>
    <w:rsid w:val="001458EE"/>
    <w:rsid w:val="00145F77"/>
    <w:rsid w:val="00146836"/>
    <w:rsid w:val="00150AD7"/>
    <w:rsid w:val="00150B0B"/>
    <w:rsid w:val="00151737"/>
    <w:rsid w:val="00153E7A"/>
    <w:rsid w:val="00156034"/>
    <w:rsid w:val="00157A21"/>
    <w:rsid w:val="00161592"/>
    <w:rsid w:val="001616DB"/>
    <w:rsid w:val="00162084"/>
    <w:rsid w:val="00162BC7"/>
    <w:rsid w:val="001633DB"/>
    <w:rsid w:val="00163D71"/>
    <w:rsid w:val="001664CB"/>
    <w:rsid w:val="00166B0C"/>
    <w:rsid w:val="0016747B"/>
    <w:rsid w:val="00167C58"/>
    <w:rsid w:val="00170566"/>
    <w:rsid w:val="001705E5"/>
    <w:rsid w:val="00170882"/>
    <w:rsid w:val="00174FD7"/>
    <w:rsid w:val="001751B9"/>
    <w:rsid w:val="00180B61"/>
    <w:rsid w:val="00181781"/>
    <w:rsid w:val="001817BF"/>
    <w:rsid w:val="001819A1"/>
    <w:rsid w:val="00182555"/>
    <w:rsid w:val="00182B38"/>
    <w:rsid w:val="0018323D"/>
    <w:rsid w:val="00183FF9"/>
    <w:rsid w:val="001845C5"/>
    <w:rsid w:val="00185968"/>
    <w:rsid w:val="001861FF"/>
    <w:rsid w:val="001868C9"/>
    <w:rsid w:val="00186B5E"/>
    <w:rsid w:val="00186C75"/>
    <w:rsid w:val="00191C73"/>
    <w:rsid w:val="00192A6C"/>
    <w:rsid w:val="00192D70"/>
    <w:rsid w:val="00193182"/>
    <w:rsid w:val="001933DD"/>
    <w:rsid w:val="0019423C"/>
    <w:rsid w:val="001957C2"/>
    <w:rsid w:val="0019674A"/>
    <w:rsid w:val="001975F0"/>
    <w:rsid w:val="001A1865"/>
    <w:rsid w:val="001A31A7"/>
    <w:rsid w:val="001A4462"/>
    <w:rsid w:val="001A6320"/>
    <w:rsid w:val="001A65A0"/>
    <w:rsid w:val="001A6E60"/>
    <w:rsid w:val="001A6F73"/>
    <w:rsid w:val="001A73AF"/>
    <w:rsid w:val="001A7D1C"/>
    <w:rsid w:val="001B087E"/>
    <w:rsid w:val="001B133A"/>
    <w:rsid w:val="001B1F5B"/>
    <w:rsid w:val="001B21CA"/>
    <w:rsid w:val="001B2CD6"/>
    <w:rsid w:val="001B2EE3"/>
    <w:rsid w:val="001B3067"/>
    <w:rsid w:val="001B3EC8"/>
    <w:rsid w:val="001B498E"/>
    <w:rsid w:val="001B628C"/>
    <w:rsid w:val="001B6E72"/>
    <w:rsid w:val="001B72C5"/>
    <w:rsid w:val="001B7C1B"/>
    <w:rsid w:val="001C1024"/>
    <w:rsid w:val="001C2895"/>
    <w:rsid w:val="001C2991"/>
    <w:rsid w:val="001C2D4F"/>
    <w:rsid w:val="001C34B6"/>
    <w:rsid w:val="001D0709"/>
    <w:rsid w:val="001D0ED1"/>
    <w:rsid w:val="001D1494"/>
    <w:rsid w:val="001D249F"/>
    <w:rsid w:val="001D29F4"/>
    <w:rsid w:val="001D3643"/>
    <w:rsid w:val="001D58F5"/>
    <w:rsid w:val="001D6088"/>
    <w:rsid w:val="001D7F9A"/>
    <w:rsid w:val="001E0602"/>
    <w:rsid w:val="001E2BEA"/>
    <w:rsid w:val="001E2C83"/>
    <w:rsid w:val="001E2E21"/>
    <w:rsid w:val="001E42F1"/>
    <w:rsid w:val="001E4A5C"/>
    <w:rsid w:val="001E59CD"/>
    <w:rsid w:val="001E621A"/>
    <w:rsid w:val="001E68D0"/>
    <w:rsid w:val="001E699F"/>
    <w:rsid w:val="001F0AEA"/>
    <w:rsid w:val="001F4964"/>
    <w:rsid w:val="001F5AA0"/>
    <w:rsid w:val="001F705F"/>
    <w:rsid w:val="001F745F"/>
    <w:rsid w:val="00200EA8"/>
    <w:rsid w:val="002029D2"/>
    <w:rsid w:val="002060BA"/>
    <w:rsid w:val="002062B9"/>
    <w:rsid w:val="00206AD2"/>
    <w:rsid w:val="002074B3"/>
    <w:rsid w:val="00210A6A"/>
    <w:rsid w:val="00211B2E"/>
    <w:rsid w:val="002120DD"/>
    <w:rsid w:val="00212397"/>
    <w:rsid w:val="00212A09"/>
    <w:rsid w:val="002133BD"/>
    <w:rsid w:val="00213414"/>
    <w:rsid w:val="00213D12"/>
    <w:rsid w:val="002143D8"/>
    <w:rsid w:val="002148AB"/>
    <w:rsid w:val="00215527"/>
    <w:rsid w:val="00215F3B"/>
    <w:rsid w:val="00216223"/>
    <w:rsid w:val="00216439"/>
    <w:rsid w:val="00217A07"/>
    <w:rsid w:val="00217F98"/>
    <w:rsid w:val="00222636"/>
    <w:rsid w:val="00223545"/>
    <w:rsid w:val="00223605"/>
    <w:rsid w:val="00223B5F"/>
    <w:rsid w:val="00224B3D"/>
    <w:rsid w:val="002264EE"/>
    <w:rsid w:val="00226FC2"/>
    <w:rsid w:val="00230AD5"/>
    <w:rsid w:val="0023183D"/>
    <w:rsid w:val="0023194E"/>
    <w:rsid w:val="0023222F"/>
    <w:rsid w:val="00232B12"/>
    <w:rsid w:val="0023322B"/>
    <w:rsid w:val="00233A6D"/>
    <w:rsid w:val="00234183"/>
    <w:rsid w:val="00235715"/>
    <w:rsid w:val="00236CD9"/>
    <w:rsid w:val="0023702F"/>
    <w:rsid w:val="002375C5"/>
    <w:rsid w:val="002403B2"/>
    <w:rsid w:val="00240B9D"/>
    <w:rsid w:val="002416D1"/>
    <w:rsid w:val="002442CE"/>
    <w:rsid w:val="00245A46"/>
    <w:rsid w:val="002468FA"/>
    <w:rsid w:val="00247B10"/>
    <w:rsid w:val="00250824"/>
    <w:rsid w:val="002526ED"/>
    <w:rsid w:val="00252CC9"/>
    <w:rsid w:val="00254C59"/>
    <w:rsid w:val="00254EF5"/>
    <w:rsid w:val="00255009"/>
    <w:rsid w:val="0025619F"/>
    <w:rsid w:val="002577C3"/>
    <w:rsid w:val="002620E2"/>
    <w:rsid w:val="00262448"/>
    <w:rsid w:val="00264370"/>
    <w:rsid w:val="00264BEC"/>
    <w:rsid w:val="00265776"/>
    <w:rsid w:val="00267CBC"/>
    <w:rsid w:val="00267D40"/>
    <w:rsid w:val="00271F4B"/>
    <w:rsid w:val="00274572"/>
    <w:rsid w:val="00274E85"/>
    <w:rsid w:val="00275AE8"/>
    <w:rsid w:val="0027625B"/>
    <w:rsid w:val="002806D2"/>
    <w:rsid w:val="00281571"/>
    <w:rsid w:val="00282643"/>
    <w:rsid w:val="002827F8"/>
    <w:rsid w:val="00283771"/>
    <w:rsid w:val="00284A0C"/>
    <w:rsid w:val="002864BB"/>
    <w:rsid w:val="0028662D"/>
    <w:rsid w:val="0028705B"/>
    <w:rsid w:val="0028721F"/>
    <w:rsid w:val="00290032"/>
    <w:rsid w:val="00290507"/>
    <w:rsid w:val="00290B24"/>
    <w:rsid w:val="00290DCB"/>
    <w:rsid w:val="00290EB4"/>
    <w:rsid w:val="00292E1E"/>
    <w:rsid w:val="00292F0E"/>
    <w:rsid w:val="0029316F"/>
    <w:rsid w:val="002934FA"/>
    <w:rsid w:val="00293EDC"/>
    <w:rsid w:val="00293F2F"/>
    <w:rsid w:val="002947BB"/>
    <w:rsid w:val="00294CBF"/>
    <w:rsid w:val="0029587B"/>
    <w:rsid w:val="002959A2"/>
    <w:rsid w:val="00296B40"/>
    <w:rsid w:val="00297935"/>
    <w:rsid w:val="002A14B7"/>
    <w:rsid w:val="002A157D"/>
    <w:rsid w:val="002A2D1B"/>
    <w:rsid w:val="002A3EAC"/>
    <w:rsid w:val="002A4193"/>
    <w:rsid w:val="002A707E"/>
    <w:rsid w:val="002A7DC8"/>
    <w:rsid w:val="002A7FEC"/>
    <w:rsid w:val="002B01F9"/>
    <w:rsid w:val="002B025D"/>
    <w:rsid w:val="002B092C"/>
    <w:rsid w:val="002B12F4"/>
    <w:rsid w:val="002B2CA0"/>
    <w:rsid w:val="002B2E05"/>
    <w:rsid w:val="002B3973"/>
    <w:rsid w:val="002B3AD6"/>
    <w:rsid w:val="002B4697"/>
    <w:rsid w:val="002B48E2"/>
    <w:rsid w:val="002B53FF"/>
    <w:rsid w:val="002B5415"/>
    <w:rsid w:val="002B582F"/>
    <w:rsid w:val="002C1A80"/>
    <w:rsid w:val="002C2925"/>
    <w:rsid w:val="002C3B9C"/>
    <w:rsid w:val="002C5417"/>
    <w:rsid w:val="002C743C"/>
    <w:rsid w:val="002C7CC0"/>
    <w:rsid w:val="002D058A"/>
    <w:rsid w:val="002D0B4C"/>
    <w:rsid w:val="002D195B"/>
    <w:rsid w:val="002D1DE0"/>
    <w:rsid w:val="002D2776"/>
    <w:rsid w:val="002D302D"/>
    <w:rsid w:val="002D30B4"/>
    <w:rsid w:val="002D6826"/>
    <w:rsid w:val="002D7C1D"/>
    <w:rsid w:val="002E1D97"/>
    <w:rsid w:val="002E2E0C"/>
    <w:rsid w:val="002E31D3"/>
    <w:rsid w:val="002E4151"/>
    <w:rsid w:val="002E445B"/>
    <w:rsid w:val="002E44B8"/>
    <w:rsid w:val="002E4997"/>
    <w:rsid w:val="002E4BFF"/>
    <w:rsid w:val="002E4ED5"/>
    <w:rsid w:val="002E6D51"/>
    <w:rsid w:val="002F0102"/>
    <w:rsid w:val="002F181B"/>
    <w:rsid w:val="002F4B92"/>
    <w:rsid w:val="002F57CA"/>
    <w:rsid w:val="002F5BA9"/>
    <w:rsid w:val="002F6133"/>
    <w:rsid w:val="002F6A05"/>
    <w:rsid w:val="002F7CFF"/>
    <w:rsid w:val="00300292"/>
    <w:rsid w:val="0030092A"/>
    <w:rsid w:val="00302173"/>
    <w:rsid w:val="00304E93"/>
    <w:rsid w:val="00305AC5"/>
    <w:rsid w:val="003067CC"/>
    <w:rsid w:val="00306A7C"/>
    <w:rsid w:val="00306ACC"/>
    <w:rsid w:val="00306E8E"/>
    <w:rsid w:val="00307E7A"/>
    <w:rsid w:val="00311567"/>
    <w:rsid w:val="00315E43"/>
    <w:rsid w:val="00316AB4"/>
    <w:rsid w:val="00316E2F"/>
    <w:rsid w:val="00317056"/>
    <w:rsid w:val="003172A0"/>
    <w:rsid w:val="003209D5"/>
    <w:rsid w:val="00320CC0"/>
    <w:rsid w:val="003225BE"/>
    <w:rsid w:val="00323DCC"/>
    <w:rsid w:val="00325538"/>
    <w:rsid w:val="00330B53"/>
    <w:rsid w:val="003327F8"/>
    <w:rsid w:val="003335B2"/>
    <w:rsid w:val="00333AA7"/>
    <w:rsid w:val="00334434"/>
    <w:rsid w:val="00335748"/>
    <w:rsid w:val="00335B2A"/>
    <w:rsid w:val="0033698A"/>
    <w:rsid w:val="0033766C"/>
    <w:rsid w:val="00340B60"/>
    <w:rsid w:val="003425BD"/>
    <w:rsid w:val="00343246"/>
    <w:rsid w:val="0034507F"/>
    <w:rsid w:val="00346396"/>
    <w:rsid w:val="003478D0"/>
    <w:rsid w:val="00350375"/>
    <w:rsid w:val="003508EC"/>
    <w:rsid w:val="00351134"/>
    <w:rsid w:val="00351B6B"/>
    <w:rsid w:val="003522B3"/>
    <w:rsid w:val="003525C3"/>
    <w:rsid w:val="00352E02"/>
    <w:rsid w:val="00353FB1"/>
    <w:rsid w:val="00354885"/>
    <w:rsid w:val="00355067"/>
    <w:rsid w:val="003557F6"/>
    <w:rsid w:val="0035663C"/>
    <w:rsid w:val="00356D07"/>
    <w:rsid w:val="00357966"/>
    <w:rsid w:val="00360B89"/>
    <w:rsid w:val="00361544"/>
    <w:rsid w:val="003617D8"/>
    <w:rsid w:val="00361C87"/>
    <w:rsid w:val="00362020"/>
    <w:rsid w:val="00362E93"/>
    <w:rsid w:val="0036337B"/>
    <w:rsid w:val="003641B0"/>
    <w:rsid w:val="003644BC"/>
    <w:rsid w:val="003646EC"/>
    <w:rsid w:val="00365D60"/>
    <w:rsid w:val="003660A3"/>
    <w:rsid w:val="00366F21"/>
    <w:rsid w:val="003676F4"/>
    <w:rsid w:val="00367C5E"/>
    <w:rsid w:val="00369B83"/>
    <w:rsid w:val="003708DB"/>
    <w:rsid w:val="00370D0F"/>
    <w:rsid w:val="003716FA"/>
    <w:rsid w:val="00372AA3"/>
    <w:rsid w:val="0037392E"/>
    <w:rsid w:val="00373A61"/>
    <w:rsid w:val="00374829"/>
    <w:rsid w:val="00377072"/>
    <w:rsid w:val="00381C11"/>
    <w:rsid w:val="003863BD"/>
    <w:rsid w:val="003866C6"/>
    <w:rsid w:val="00387027"/>
    <w:rsid w:val="00391972"/>
    <w:rsid w:val="003926D9"/>
    <w:rsid w:val="0039295B"/>
    <w:rsid w:val="00395279"/>
    <w:rsid w:val="0039693C"/>
    <w:rsid w:val="003975C5"/>
    <w:rsid w:val="003A020E"/>
    <w:rsid w:val="003A0560"/>
    <w:rsid w:val="003A0E52"/>
    <w:rsid w:val="003A1442"/>
    <w:rsid w:val="003A1551"/>
    <w:rsid w:val="003A1C65"/>
    <w:rsid w:val="003A1EC6"/>
    <w:rsid w:val="003A3718"/>
    <w:rsid w:val="003A4C5A"/>
    <w:rsid w:val="003A4E60"/>
    <w:rsid w:val="003A6490"/>
    <w:rsid w:val="003A70F8"/>
    <w:rsid w:val="003A7CE3"/>
    <w:rsid w:val="003A7EDA"/>
    <w:rsid w:val="003B0094"/>
    <w:rsid w:val="003B0419"/>
    <w:rsid w:val="003B353B"/>
    <w:rsid w:val="003B368E"/>
    <w:rsid w:val="003B39D7"/>
    <w:rsid w:val="003B63DF"/>
    <w:rsid w:val="003B8E76"/>
    <w:rsid w:val="003C0938"/>
    <w:rsid w:val="003C0B33"/>
    <w:rsid w:val="003C1596"/>
    <w:rsid w:val="003C168C"/>
    <w:rsid w:val="003C28DA"/>
    <w:rsid w:val="003C3B4E"/>
    <w:rsid w:val="003C4AD6"/>
    <w:rsid w:val="003C52A7"/>
    <w:rsid w:val="003C77DA"/>
    <w:rsid w:val="003D07CD"/>
    <w:rsid w:val="003D0BBE"/>
    <w:rsid w:val="003D183E"/>
    <w:rsid w:val="003D2E7A"/>
    <w:rsid w:val="003D3C4A"/>
    <w:rsid w:val="003D3CB8"/>
    <w:rsid w:val="003D6F63"/>
    <w:rsid w:val="003E12CA"/>
    <w:rsid w:val="003E1A8C"/>
    <w:rsid w:val="003E1FD3"/>
    <w:rsid w:val="003E30FA"/>
    <w:rsid w:val="003E39E0"/>
    <w:rsid w:val="003E3A49"/>
    <w:rsid w:val="003E4386"/>
    <w:rsid w:val="003E683A"/>
    <w:rsid w:val="003E693D"/>
    <w:rsid w:val="003E7093"/>
    <w:rsid w:val="003E765E"/>
    <w:rsid w:val="003E777F"/>
    <w:rsid w:val="003E77D1"/>
    <w:rsid w:val="003F0B44"/>
    <w:rsid w:val="003F1823"/>
    <w:rsid w:val="003F2EF1"/>
    <w:rsid w:val="003F31CC"/>
    <w:rsid w:val="003F32A1"/>
    <w:rsid w:val="003F3FBA"/>
    <w:rsid w:val="003F4513"/>
    <w:rsid w:val="003F56E7"/>
    <w:rsid w:val="003F60E9"/>
    <w:rsid w:val="003F6E98"/>
    <w:rsid w:val="003F6FD2"/>
    <w:rsid w:val="004014BE"/>
    <w:rsid w:val="00401A23"/>
    <w:rsid w:val="00403D8E"/>
    <w:rsid w:val="004044EA"/>
    <w:rsid w:val="00405EE8"/>
    <w:rsid w:val="00406098"/>
    <w:rsid w:val="004062DA"/>
    <w:rsid w:val="00406D61"/>
    <w:rsid w:val="00410173"/>
    <w:rsid w:val="00410890"/>
    <w:rsid w:val="004110D3"/>
    <w:rsid w:val="004121CB"/>
    <w:rsid w:val="0041243C"/>
    <w:rsid w:val="00412D02"/>
    <w:rsid w:val="0041416B"/>
    <w:rsid w:val="00414E13"/>
    <w:rsid w:val="00416446"/>
    <w:rsid w:val="0041649D"/>
    <w:rsid w:val="004166E7"/>
    <w:rsid w:val="004169EB"/>
    <w:rsid w:val="00421144"/>
    <w:rsid w:val="004220D0"/>
    <w:rsid w:val="00422A4F"/>
    <w:rsid w:val="00422E8B"/>
    <w:rsid w:val="0042305E"/>
    <w:rsid w:val="0042321E"/>
    <w:rsid w:val="00423B16"/>
    <w:rsid w:val="00423B57"/>
    <w:rsid w:val="00424225"/>
    <w:rsid w:val="00424278"/>
    <w:rsid w:val="00425808"/>
    <w:rsid w:val="00426542"/>
    <w:rsid w:val="00427263"/>
    <w:rsid w:val="00427592"/>
    <w:rsid w:val="00427F96"/>
    <w:rsid w:val="00430928"/>
    <w:rsid w:val="00433546"/>
    <w:rsid w:val="00434642"/>
    <w:rsid w:val="004352DA"/>
    <w:rsid w:val="004354EA"/>
    <w:rsid w:val="004355B2"/>
    <w:rsid w:val="00436012"/>
    <w:rsid w:val="0043635F"/>
    <w:rsid w:val="00436E5F"/>
    <w:rsid w:val="004379AD"/>
    <w:rsid w:val="00437D40"/>
    <w:rsid w:val="00440511"/>
    <w:rsid w:val="00440A71"/>
    <w:rsid w:val="004424CB"/>
    <w:rsid w:val="00447E4F"/>
    <w:rsid w:val="00452A6A"/>
    <w:rsid w:val="00453730"/>
    <w:rsid w:val="00453CF1"/>
    <w:rsid w:val="004548CE"/>
    <w:rsid w:val="00454F1B"/>
    <w:rsid w:val="00455048"/>
    <w:rsid w:val="00456542"/>
    <w:rsid w:val="004567B7"/>
    <w:rsid w:val="004576DB"/>
    <w:rsid w:val="00460964"/>
    <w:rsid w:val="00461B57"/>
    <w:rsid w:val="00462436"/>
    <w:rsid w:val="00463693"/>
    <w:rsid w:val="004637F5"/>
    <w:rsid w:val="00463956"/>
    <w:rsid w:val="00464ED3"/>
    <w:rsid w:val="00465DCF"/>
    <w:rsid w:val="0046606D"/>
    <w:rsid w:val="00470693"/>
    <w:rsid w:val="00475931"/>
    <w:rsid w:val="00476A02"/>
    <w:rsid w:val="00477A31"/>
    <w:rsid w:val="00482127"/>
    <w:rsid w:val="004830B0"/>
    <w:rsid w:val="0048313C"/>
    <w:rsid w:val="004834DF"/>
    <w:rsid w:val="00484104"/>
    <w:rsid w:val="0048767F"/>
    <w:rsid w:val="00487743"/>
    <w:rsid w:val="004877BC"/>
    <w:rsid w:val="00487E38"/>
    <w:rsid w:val="00490277"/>
    <w:rsid w:val="00490C70"/>
    <w:rsid w:val="00490FF9"/>
    <w:rsid w:val="0049133E"/>
    <w:rsid w:val="004918F4"/>
    <w:rsid w:val="00491C76"/>
    <w:rsid w:val="004920D0"/>
    <w:rsid w:val="00492929"/>
    <w:rsid w:val="00492CF1"/>
    <w:rsid w:val="00492DDF"/>
    <w:rsid w:val="00492E1E"/>
    <w:rsid w:val="00493F26"/>
    <w:rsid w:val="004944B9"/>
    <w:rsid w:val="00494F01"/>
    <w:rsid w:val="00495203"/>
    <w:rsid w:val="004977ED"/>
    <w:rsid w:val="004A13D8"/>
    <w:rsid w:val="004A22A6"/>
    <w:rsid w:val="004A23C4"/>
    <w:rsid w:val="004A35D2"/>
    <w:rsid w:val="004A442C"/>
    <w:rsid w:val="004A57FE"/>
    <w:rsid w:val="004A6724"/>
    <w:rsid w:val="004A769E"/>
    <w:rsid w:val="004A7CF7"/>
    <w:rsid w:val="004A7DEF"/>
    <w:rsid w:val="004B05C1"/>
    <w:rsid w:val="004B464B"/>
    <w:rsid w:val="004B4E4B"/>
    <w:rsid w:val="004B4F1D"/>
    <w:rsid w:val="004B51F4"/>
    <w:rsid w:val="004B7027"/>
    <w:rsid w:val="004B7E63"/>
    <w:rsid w:val="004C0A50"/>
    <w:rsid w:val="004C1686"/>
    <w:rsid w:val="004C4300"/>
    <w:rsid w:val="004C45DF"/>
    <w:rsid w:val="004C4B01"/>
    <w:rsid w:val="004C6CB6"/>
    <w:rsid w:val="004C6E3C"/>
    <w:rsid w:val="004D0274"/>
    <w:rsid w:val="004D10D7"/>
    <w:rsid w:val="004D21F0"/>
    <w:rsid w:val="004D2A4A"/>
    <w:rsid w:val="004D3122"/>
    <w:rsid w:val="004D4EAD"/>
    <w:rsid w:val="004D56F4"/>
    <w:rsid w:val="004D7777"/>
    <w:rsid w:val="004D7AB4"/>
    <w:rsid w:val="004E01A7"/>
    <w:rsid w:val="004E0B74"/>
    <w:rsid w:val="004E1465"/>
    <w:rsid w:val="004E1EC4"/>
    <w:rsid w:val="004E2C52"/>
    <w:rsid w:val="004E2E4D"/>
    <w:rsid w:val="004E431E"/>
    <w:rsid w:val="004E4E8F"/>
    <w:rsid w:val="004E524A"/>
    <w:rsid w:val="004E66FC"/>
    <w:rsid w:val="004E6750"/>
    <w:rsid w:val="004E6762"/>
    <w:rsid w:val="004E6F38"/>
    <w:rsid w:val="004F05E5"/>
    <w:rsid w:val="004F10C5"/>
    <w:rsid w:val="004F1245"/>
    <w:rsid w:val="004F1279"/>
    <w:rsid w:val="004F13E0"/>
    <w:rsid w:val="004F2878"/>
    <w:rsid w:val="004F2E98"/>
    <w:rsid w:val="004F3244"/>
    <w:rsid w:val="004F4C2D"/>
    <w:rsid w:val="004F541E"/>
    <w:rsid w:val="004F60CA"/>
    <w:rsid w:val="004F6163"/>
    <w:rsid w:val="004F6A36"/>
    <w:rsid w:val="00500FB5"/>
    <w:rsid w:val="0050148D"/>
    <w:rsid w:val="0050218F"/>
    <w:rsid w:val="005028B1"/>
    <w:rsid w:val="00502A61"/>
    <w:rsid w:val="00503F5D"/>
    <w:rsid w:val="005052D2"/>
    <w:rsid w:val="00505A4A"/>
    <w:rsid w:val="005110B7"/>
    <w:rsid w:val="00511B94"/>
    <w:rsid w:val="00513B08"/>
    <w:rsid w:val="00513E20"/>
    <w:rsid w:val="00515360"/>
    <w:rsid w:val="00520BFA"/>
    <w:rsid w:val="00521941"/>
    <w:rsid w:val="00521AB2"/>
    <w:rsid w:val="005220EE"/>
    <w:rsid w:val="005230A1"/>
    <w:rsid w:val="0052428A"/>
    <w:rsid w:val="0052519A"/>
    <w:rsid w:val="005262DA"/>
    <w:rsid w:val="0052710B"/>
    <w:rsid w:val="005316CB"/>
    <w:rsid w:val="00533EEE"/>
    <w:rsid w:val="00534E79"/>
    <w:rsid w:val="00535535"/>
    <w:rsid w:val="00535661"/>
    <w:rsid w:val="00535D10"/>
    <w:rsid w:val="00535F52"/>
    <w:rsid w:val="0053768D"/>
    <w:rsid w:val="005407F6"/>
    <w:rsid w:val="0054133B"/>
    <w:rsid w:val="005459FD"/>
    <w:rsid w:val="0054614E"/>
    <w:rsid w:val="00547596"/>
    <w:rsid w:val="00551D04"/>
    <w:rsid w:val="00552C2F"/>
    <w:rsid w:val="00553FC0"/>
    <w:rsid w:val="00555103"/>
    <w:rsid w:val="00560D56"/>
    <w:rsid w:val="005624E2"/>
    <w:rsid w:val="00563564"/>
    <w:rsid w:val="00564F02"/>
    <w:rsid w:val="005655E7"/>
    <w:rsid w:val="00566514"/>
    <w:rsid w:val="00566EAB"/>
    <w:rsid w:val="00567A48"/>
    <w:rsid w:val="00570208"/>
    <w:rsid w:val="005711B5"/>
    <w:rsid w:val="00571702"/>
    <w:rsid w:val="00571770"/>
    <w:rsid w:val="00571E7D"/>
    <w:rsid w:val="005735B2"/>
    <w:rsid w:val="00575140"/>
    <w:rsid w:val="005816E7"/>
    <w:rsid w:val="00583006"/>
    <w:rsid w:val="00583997"/>
    <w:rsid w:val="00583B7F"/>
    <w:rsid w:val="00585B15"/>
    <w:rsid w:val="00586805"/>
    <w:rsid w:val="0059046B"/>
    <w:rsid w:val="0059082B"/>
    <w:rsid w:val="00591458"/>
    <w:rsid w:val="00595737"/>
    <w:rsid w:val="00597092"/>
    <w:rsid w:val="00597360"/>
    <w:rsid w:val="005976B5"/>
    <w:rsid w:val="00597FBC"/>
    <w:rsid w:val="005A076E"/>
    <w:rsid w:val="005A0958"/>
    <w:rsid w:val="005A181B"/>
    <w:rsid w:val="005A19AC"/>
    <w:rsid w:val="005A19B1"/>
    <w:rsid w:val="005A1CF9"/>
    <w:rsid w:val="005A1F83"/>
    <w:rsid w:val="005A33CF"/>
    <w:rsid w:val="005A4BD0"/>
    <w:rsid w:val="005A62AB"/>
    <w:rsid w:val="005A6AA3"/>
    <w:rsid w:val="005A7A75"/>
    <w:rsid w:val="005B0944"/>
    <w:rsid w:val="005B15C5"/>
    <w:rsid w:val="005B5A3B"/>
    <w:rsid w:val="005B624C"/>
    <w:rsid w:val="005B6801"/>
    <w:rsid w:val="005B72B9"/>
    <w:rsid w:val="005B7BCF"/>
    <w:rsid w:val="005C0889"/>
    <w:rsid w:val="005C10F5"/>
    <w:rsid w:val="005C1B96"/>
    <w:rsid w:val="005C2783"/>
    <w:rsid w:val="005C35DF"/>
    <w:rsid w:val="005C4BC0"/>
    <w:rsid w:val="005C51FF"/>
    <w:rsid w:val="005C54D7"/>
    <w:rsid w:val="005C5D8D"/>
    <w:rsid w:val="005C6068"/>
    <w:rsid w:val="005C7911"/>
    <w:rsid w:val="005C835B"/>
    <w:rsid w:val="005D2E59"/>
    <w:rsid w:val="005D3674"/>
    <w:rsid w:val="005D4138"/>
    <w:rsid w:val="005D4718"/>
    <w:rsid w:val="005D526F"/>
    <w:rsid w:val="005D65F3"/>
    <w:rsid w:val="005D69C9"/>
    <w:rsid w:val="005D6BB1"/>
    <w:rsid w:val="005D6F4D"/>
    <w:rsid w:val="005DC967"/>
    <w:rsid w:val="005E015C"/>
    <w:rsid w:val="005E0A34"/>
    <w:rsid w:val="005E2395"/>
    <w:rsid w:val="005E274F"/>
    <w:rsid w:val="005E3144"/>
    <w:rsid w:val="005E3508"/>
    <w:rsid w:val="005E351A"/>
    <w:rsid w:val="005E4D19"/>
    <w:rsid w:val="005E50C1"/>
    <w:rsid w:val="005E5933"/>
    <w:rsid w:val="005E5967"/>
    <w:rsid w:val="005E59BF"/>
    <w:rsid w:val="005E5D62"/>
    <w:rsid w:val="005E630E"/>
    <w:rsid w:val="005E6F1F"/>
    <w:rsid w:val="005E6F46"/>
    <w:rsid w:val="005E757B"/>
    <w:rsid w:val="005E7B5B"/>
    <w:rsid w:val="005F07D7"/>
    <w:rsid w:val="005F0965"/>
    <w:rsid w:val="005F0FCA"/>
    <w:rsid w:val="005F29DC"/>
    <w:rsid w:val="005F3AE7"/>
    <w:rsid w:val="005F41E2"/>
    <w:rsid w:val="005F4514"/>
    <w:rsid w:val="005F67A0"/>
    <w:rsid w:val="005F71A5"/>
    <w:rsid w:val="005F74C3"/>
    <w:rsid w:val="006015AC"/>
    <w:rsid w:val="006016F4"/>
    <w:rsid w:val="00602615"/>
    <w:rsid w:val="00602FE0"/>
    <w:rsid w:val="00603578"/>
    <w:rsid w:val="006048F2"/>
    <w:rsid w:val="00611507"/>
    <w:rsid w:val="00611C4D"/>
    <w:rsid w:val="0061359A"/>
    <w:rsid w:val="00613C32"/>
    <w:rsid w:val="006151C7"/>
    <w:rsid w:val="00616516"/>
    <w:rsid w:val="006171AD"/>
    <w:rsid w:val="006171F5"/>
    <w:rsid w:val="00620039"/>
    <w:rsid w:val="00620481"/>
    <w:rsid w:val="0062301E"/>
    <w:rsid w:val="00623F52"/>
    <w:rsid w:val="006257EB"/>
    <w:rsid w:val="00630BDB"/>
    <w:rsid w:val="00630CC1"/>
    <w:rsid w:val="00632AA5"/>
    <w:rsid w:val="006333CC"/>
    <w:rsid w:val="006342D6"/>
    <w:rsid w:val="00637455"/>
    <w:rsid w:val="006402EA"/>
    <w:rsid w:val="006423F7"/>
    <w:rsid w:val="00642965"/>
    <w:rsid w:val="006430FC"/>
    <w:rsid w:val="00643CE4"/>
    <w:rsid w:val="00643E36"/>
    <w:rsid w:val="0064633A"/>
    <w:rsid w:val="006465F4"/>
    <w:rsid w:val="006469C6"/>
    <w:rsid w:val="006470E1"/>
    <w:rsid w:val="00647410"/>
    <w:rsid w:val="00647D3A"/>
    <w:rsid w:val="0064AF86"/>
    <w:rsid w:val="006517D5"/>
    <w:rsid w:val="00654ED5"/>
    <w:rsid w:val="006555C8"/>
    <w:rsid w:val="0065674A"/>
    <w:rsid w:val="006576FE"/>
    <w:rsid w:val="0065787E"/>
    <w:rsid w:val="006610C2"/>
    <w:rsid w:val="006617E7"/>
    <w:rsid w:val="006620C5"/>
    <w:rsid w:val="00664383"/>
    <w:rsid w:val="0066465E"/>
    <w:rsid w:val="00664A91"/>
    <w:rsid w:val="00665118"/>
    <w:rsid w:val="00665402"/>
    <w:rsid w:val="006656BC"/>
    <w:rsid w:val="006658BD"/>
    <w:rsid w:val="00665904"/>
    <w:rsid w:val="00665A0F"/>
    <w:rsid w:val="00666919"/>
    <w:rsid w:val="006678B7"/>
    <w:rsid w:val="00667A93"/>
    <w:rsid w:val="00671014"/>
    <w:rsid w:val="006710B5"/>
    <w:rsid w:val="0067165D"/>
    <w:rsid w:val="00671B84"/>
    <w:rsid w:val="00672E7B"/>
    <w:rsid w:val="00673319"/>
    <w:rsid w:val="00673FBC"/>
    <w:rsid w:val="00674028"/>
    <w:rsid w:val="00674DDC"/>
    <w:rsid w:val="00676017"/>
    <w:rsid w:val="00676167"/>
    <w:rsid w:val="006763B3"/>
    <w:rsid w:val="00676ABB"/>
    <w:rsid w:val="0067C0AF"/>
    <w:rsid w:val="00680347"/>
    <w:rsid w:val="0068089E"/>
    <w:rsid w:val="00682B5F"/>
    <w:rsid w:val="0068301E"/>
    <w:rsid w:val="006847BB"/>
    <w:rsid w:val="00684C3A"/>
    <w:rsid w:val="00685BDF"/>
    <w:rsid w:val="00687E11"/>
    <w:rsid w:val="00690235"/>
    <w:rsid w:val="0069085D"/>
    <w:rsid w:val="0069164B"/>
    <w:rsid w:val="00692573"/>
    <w:rsid w:val="00694660"/>
    <w:rsid w:val="00694738"/>
    <w:rsid w:val="00695B3B"/>
    <w:rsid w:val="00695BB1"/>
    <w:rsid w:val="006963A4"/>
    <w:rsid w:val="00696FBF"/>
    <w:rsid w:val="00697638"/>
    <w:rsid w:val="006977DA"/>
    <w:rsid w:val="00697B55"/>
    <w:rsid w:val="006A18E1"/>
    <w:rsid w:val="006A1DAB"/>
    <w:rsid w:val="006A1F8C"/>
    <w:rsid w:val="006A5D03"/>
    <w:rsid w:val="006A6552"/>
    <w:rsid w:val="006B0292"/>
    <w:rsid w:val="006B05FF"/>
    <w:rsid w:val="006B0C03"/>
    <w:rsid w:val="006B188C"/>
    <w:rsid w:val="006B1944"/>
    <w:rsid w:val="006B1D62"/>
    <w:rsid w:val="006B1F44"/>
    <w:rsid w:val="006B28C4"/>
    <w:rsid w:val="006B3A80"/>
    <w:rsid w:val="006B3FD4"/>
    <w:rsid w:val="006B6F1F"/>
    <w:rsid w:val="006C05CA"/>
    <w:rsid w:val="006C08C2"/>
    <w:rsid w:val="006C0D11"/>
    <w:rsid w:val="006C0F6C"/>
    <w:rsid w:val="006C342E"/>
    <w:rsid w:val="006C3661"/>
    <w:rsid w:val="006C38BA"/>
    <w:rsid w:val="006C46CE"/>
    <w:rsid w:val="006C5FA7"/>
    <w:rsid w:val="006D0154"/>
    <w:rsid w:val="006D054A"/>
    <w:rsid w:val="006D0817"/>
    <w:rsid w:val="006D0B0E"/>
    <w:rsid w:val="006D208D"/>
    <w:rsid w:val="006D2DFF"/>
    <w:rsid w:val="006D300B"/>
    <w:rsid w:val="006D3999"/>
    <w:rsid w:val="006D4A55"/>
    <w:rsid w:val="006D4F05"/>
    <w:rsid w:val="006D5977"/>
    <w:rsid w:val="006D5DBC"/>
    <w:rsid w:val="006D67B6"/>
    <w:rsid w:val="006D7881"/>
    <w:rsid w:val="006D7CF7"/>
    <w:rsid w:val="006E01AF"/>
    <w:rsid w:val="006E1D7F"/>
    <w:rsid w:val="006E4855"/>
    <w:rsid w:val="006E4866"/>
    <w:rsid w:val="006E4B37"/>
    <w:rsid w:val="006E58B6"/>
    <w:rsid w:val="006E5E9A"/>
    <w:rsid w:val="006E6EF9"/>
    <w:rsid w:val="006F0693"/>
    <w:rsid w:val="006F0A2C"/>
    <w:rsid w:val="006F0D37"/>
    <w:rsid w:val="006F0E80"/>
    <w:rsid w:val="006F35EE"/>
    <w:rsid w:val="006F3C02"/>
    <w:rsid w:val="006F44B5"/>
    <w:rsid w:val="006F4519"/>
    <w:rsid w:val="006F5414"/>
    <w:rsid w:val="006F5F0F"/>
    <w:rsid w:val="006F7337"/>
    <w:rsid w:val="006F7519"/>
    <w:rsid w:val="006F75F3"/>
    <w:rsid w:val="00700D55"/>
    <w:rsid w:val="007026D0"/>
    <w:rsid w:val="00702B1C"/>
    <w:rsid w:val="00703E89"/>
    <w:rsid w:val="007041AA"/>
    <w:rsid w:val="00704488"/>
    <w:rsid w:val="007059AA"/>
    <w:rsid w:val="00707206"/>
    <w:rsid w:val="00707D29"/>
    <w:rsid w:val="00712541"/>
    <w:rsid w:val="0071318B"/>
    <w:rsid w:val="00714B42"/>
    <w:rsid w:val="00720587"/>
    <w:rsid w:val="00720F43"/>
    <w:rsid w:val="007213B1"/>
    <w:rsid w:val="0072162E"/>
    <w:rsid w:val="00721F97"/>
    <w:rsid w:val="00722005"/>
    <w:rsid w:val="00722405"/>
    <w:rsid w:val="007224DC"/>
    <w:rsid w:val="00722EB5"/>
    <w:rsid w:val="007241BD"/>
    <w:rsid w:val="007249ED"/>
    <w:rsid w:val="00725F74"/>
    <w:rsid w:val="00727650"/>
    <w:rsid w:val="00727DCF"/>
    <w:rsid w:val="007306B6"/>
    <w:rsid w:val="00732F67"/>
    <w:rsid w:val="007338A9"/>
    <w:rsid w:val="00733A6D"/>
    <w:rsid w:val="00734B7D"/>
    <w:rsid w:val="0073664D"/>
    <w:rsid w:val="00736EE3"/>
    <w:rsid w:val="0073704E"/>
    <w:rsid w:val="007372F6"/>
    <w:rsid w:val="007375C3"/>
    <w:rsid w:val="007405F9"/>
    <w:rsid w:val="00740D55"/>
    <w:rsid w:val="0074146B"/>
    <w:rsid w:val="007416B7"/>
    <w:rsid w:val="007433B2"/>
    <w:rsid w:val="007434C5"/>
    <w:rsid w:val="007447FA"/>
    <w:rsid w:val="00744F17"/>
    <w:rsid w:val="007450BB"/>
    <w:rsid w:val="00746EA8"/>
    <w:rsid w:val="00747C73"/>
    <w:rsid w:val="00747D79"/>
    <w:rsid w:val="00747F14"/>
    <w:rsid w:val="007514BA"/>
    <w:rsid w:val="00752531"/>
    <w:rsid w:val="007528EB"/>
    <w:rsid w:val="00754A96"/>
    <w:rsid w:val="0075595A"/>
    <w:rsid w:val="007566F0"/>
    <w:rsid w:val="007574AB"/>
    <w:rsid w:val="0075799B"/>
    <w:rsid w:val="00760179"/>
    <w:rsid w:val="007608A9"/>
    <w:rsid w:val="00760E42"/>
    <w:rsid w:val="00762B03"/>
    <w:rsid w:val="00763E23"/>
    <w:rsid w:val="0076409B"/>
    <w:rsid w:val="00764AC6"/>
    <w:rsid w:val="007654DA"/>
    <w:rsid w:val="00766193"/>
    <w:rsid w:val="00766CD8"/>
    <w:rsid w:val="00766DB5"/>
    <w:rsid w:val="00770775"/>
    <w:rsid w:val="00772456"/>
    <w:rsid w:val="00773BD4"/>
    <w:rsid w:val="007748E0"/>
    <w:rsid w:val="0077641F"/>
    <w:rsid w:val="00776CD1"/>
    <w:rsid w:val="00776D31"/>
    <w:rsid w:val="0077712B"/>
    <w:rsid w:val="00780749"/>
    <w:rsid w:val="00780E4B"/>
    <w:rsid w:val="0078268E"/>
    <w:rsid w:val="00784224"/>
    <w:rsid w:val="007904A1"/>
    <w:rsid w:val="0079050B"/>
    <w:rsid w:val="00791FF2"/>
    <w:rsid w:val="0079330D"/>
    <w:rsid w:val="00795E21"/>
    <w:rsid w:val="007960E8"/>
    <w:rsid w:val="00796517"/>
    <w:rsid w:val="007A0879"/>
    <w:rsid w:val="007A2637"/>
    <w:rsid w:val="007A2A3F"/>
    <w:rsid w:val="007A3218"/>
    <w:rsid w:val="007A360C"/>
    <w:rsid w:val="007A48F4"/>
    <w:rsid w:val="007A4AC3"/>
    <w:rsid w:val="007A6C0E"/>
    <w:rsid w:val="007B0B2C"/>
    <w:rsid w:val="007B0BFE"/>
    <w:rsid w:val="007B1533"/>
    <w:rsid w:val="007B2038"/>
    <w:rsid w:val="007B29B9"/>
    <w:rsid w:val="007B2D31"/>
    <w:rsid w:val="007B3CEF"/>
    <w:rsid w:val="007B5DF2"/>
    <w:rsid w:val="007C0E70"/>
    <w:rsid w:val="007C1013"/>
    <w:rsid w:val="007C1B8E"/>
    <w:rsid w:val="007C1C40"/>
    <w:rsid w:val="007C226E"/>
    <w:rsid w:val="007C278C"/>
    <w:rsid w:val="007C2FE1"/>
    <w:rsid w:val="007C44F7"/>
    <w:rsid w:val="007C74BA"/>
    <w:rsid w:val="007C7E2C"/>
    <w:rsid w:val="007D1BFA"/>
    <w:rsid w:val="007D2B4B"/>
    <w:rsid w:val="007D3B77"/>
    <w:rsid w:val="007D6978"/>
    <w:rsid w:val="007D6A69"/>
    <w:rsid w:val="007E18A5"/>
    <w:rsid w:val="007E2594"/>
    <w:rsid w:val="007E28D0"/>
    <w:rsid w:val="007E3438"/>
    <w:rsid w:val="007E3564"/>
    <w:rsid w:val="007E4A6E"/>
    <w:rsid w:val="007E4E69"/>
    <w:rsid w:val="007E66F4"/>
    <w:rsid w:val="007F092D"/>
    <w:rsid w:val="007F0A12"/>
    <w:rsid w:val="007F1EC7"/>
    <w:rsid w:val="007F324F"/>
    <w:rsid w:val="007F3553"/>
    <w:rsid w:val="007F3F56"/>
    <w:rsid w:val="007F4BFC"/>
    <w:rsid w:val="007F66D5"/>
    <w:rsid w:val="007F6787"/>
    <w:rsid w:val="007F7108"/>
    <w:rsid w:val="007F7954"/>
    <w:rsid w:val="0080080F"/>
    <w:rsid w:val="00801489"/>
    <w:rsid w:val="008017AE"/>
    <w:rsid w:val="00803395"/>
    <w:rsid w:val="00803C29"/>
    <w:rsid w:val="00804DBA"/>
    <w:rsid w:val="0080524D"/>
    <w:rsid w:val="0080556C"/>
    <w:rsid w:val="008058EF"/>
    <w:rsid w:val="00805BF3"/>
    <w:rsid w:val="00806B86"/>
    <w:rsid w:val="008116D5"/>
    <w:rsid w:val="008122A9"/>
    <w:rsid w:val="00812EC1"/>
    <w:rsid w:val="00812FA4"/>
    <w:rsid w:val="00813FE3"/>
    <w:rsid w:val="008151F3"/>
    <w:rsid w:val="00816085"/>
    <w:rsid w:val="00816934"/>
    <w:rsid w:val="00816CC1"/>
    <w:rsid w:val="0081761C"/>
    <w:rsid w:val="008203C1"/>
    <w:rsid w:val="00820408"/>
    <w:rsid w:val="00820687"/>
    <w:rsid w:val="00820FCA"/>
    <w:rsid w:val="008214C2"/>
    <w:rsid w:val="00822286"/>
    <w:rsid w:val="0082378B"/>
    <w:rsid w:val="0082450E"/>
    <w:rsid w:val="008255F7"/>
    <w:rsid w:val="0082586D"/>
    <w:rsid w:val="00826000"/>
    <w:rsid w:val="00826224"/>
    <w:rsid w:val="008263C6"/>
    <w:rsid w:val="00830A43"/>
    <w:rsid w:val="00830F7F"/>
    <w:rsid w:val="0083105B"/>
    <w:rsid w:val="00831E66"/>
    <w:rsid w:val="008343A5"/>
    <w:rsid w:val="00834E5D"/>
    <w:rsid w:val="00835031"/>
    <w:rsid w:val="008354B1"/>
    <w:rsid w:val="00836C26"/>
    <w:rsid w:val="00837963"/>
    <w:rsid w:val="00840479"/>
    <w:rsid w:val="008407A0"/>
    <w:rsid w:val="00841519"/>
    <w:rsid w:val="00841E62"/>
    <w:rsid w:val="008421FA"/>
    <w:rsid w:val="00843429"/>
    <w:rsid w:val="008435BE"/>
    <w:rsid w:val="00843890"/>
    <w:rsid w:val="00844833"/>
    <w:rsid w:val="00845FCD"/>
    <w:rsid w:val="0084781A"/>
    <w:rsid w:val="0085006C"/>
    <w:rsid w:val="008503DD"/>
    <w:rsid w:val="00850623"/>
    <w:rsid w:val="00851290"/>
    <w:rsid w:val="008527AE"/>
    <w:rsid w:val="00855441"/>
    <w:rsid w:val="00856BB1"/>
    <w:rsid w:val="00856FA4"/>
    <w:rsid w:val="00857016"/>
    <w:rsid w:val="00860937"/>
    <w:rsid w:val="00860A8D"/>
    <w:rsid w:val="00860E38"/>
    <w:rsid w:val="008614A2"/>
    <w:rsid w:val="00863A45"/>
    <w:rsid w:val="00863BB2"/>
    <w:rsid w:val="00866312"/>
    <w:rsid w:val="0086662B"/>
    <w:rsid w:val="0086767C"/>
    <w:rsid w:val="00870DB2"/>
    <w:rsid w:val="00870E53"/>
    <w:rsid w:val="008713CE"/>
    <w:rsid w:val="00871945"/>
    <w:rsid w:val="00871ADA"/>
    <w:rsid w:val="0087280E"/>
    <w:rsid w:val="00872C22"/>
    <w:rsid w:val="00872CF5"/>
    <w:rsid w:val="00872FA0"/>
    <w:rsid w:val="00873911"/>
    <w:rsid w:val="00874047"/>
    <w:rsid w:val="0087560A"/>
    <w:rsid w:val="00876A67"/>
    <w:rsid w:val="008773BA"/>
    <w:rsid w:val="00877962"/>
    <w:rsid w:val="00877A08"/>
    <w:rsid w:val="00881CC5"/>
    <w:rsid w:val="00884DC7"/>
    <w:rsid w:val="00885B45"/>
    <w:rsid w:val="00885C41"/>
    <w:rsid w:val="008864EF"/>
    <w:rsid w:val="008866FA"/>
    <w:rsid w:val="00886E25"/>
    <w:rsid w:val="0089034F"/>
    <w:rsid w:val="008903B0"/>
    <w:rsid w:val="00891E90"/>
    <w:rsid w:val="00892739"/>
    <w:rsid w:val="00892D5A"/>
    <w:rsid w:val="008939D0"/>
    <w:rsid w:val="00895437"/>
    <w:rsid w:val="0089678B"/>
    <w:rsid w:val="00897637"/>
    <w:rsid w:val="00897EE3"/>
    <w:rsid w:val="008A002F"/>
    <w:rsid w:val="008A06EA"/>
    <w:rsid w:val="008A0CFC"/>
    <w:rsid w:val="008A2F5C"/>
    <w:rsid w:val="008A30D5"/>
    <w:rsid w:val="008A35B8"/>
    <w:rsid w:val="008A435D"/>
    <w:rsid w:val="008A5A34"/>
    <w:rsid w:val="008B0256"/>
    <w:rsid w:val="008B0356"/>
    <w:rsid w:val="008B1D57"/>
    <w:rsid w:val="008B1F09"/>
    <w:rsid w:val="008B4B4B"/>
    <w:rsid w:val="008B4D74"/>
    <w:rsid w:val="008B61EF"/>
    <w:rsid w:val="008C1275"/>
    <w:rsid w:val="008C12E6"/>
    <w:rsid w:val="008C16EB"/>
    <w:rsid w:val="008C1BA2"/>
    <w:rsid w:val="008C211E"/>
    <w:rsid w:val="008C368B"/>
    <w:rsid w:val="008C3962"/>
    <w:rsid w:val="008C4848"/>
    <w:rsid w:val="008C4935"/>
    <w:rsid w:val="008C5785"/>
    <w:rsid w:val="008C597F"/>
    <w:rsid w:val="008D016D"/>
    <w:rsid w:val="008D2F51"/>
    <w:rsid w:val="008D3789"/>
    <w:rsid w:val="008D423D"/>
    <w:rsid w:val="008D42F2"/>
    <w:rsid w:val="008D432E"/>
    <w:rsid w:val="008D466B"/>
    <w:rsid w:val="008D4741"/>
    <w:rsid w:val="008D6A36"/>
    <w:rsid w:val="008D6D79"/>
    <w:rsid w:val="008DF7AE"/>
    <w:rsid w:val="008E0FF5"/>
    <w:rsid w:val="008E1544"/>
    <w:rsid w:val="008E3DF7"/>
    <w:rsid w:val="008E441B"/>
    <w:rsid w:val="008E4D25"/>
    <w:rsid w:val="008E4FBF"/>
    <w:rsid w:val="008E5581"/>
    <w:rsid w:val="008E58C9"/>
    <w:rsid w:val="008E5AF2"/>
    <w:rsid w:val="008E5B0C"/>
    <w:rsid w:val="008E7CEE"/>
    <w:rsid w:val="008F070F"/>
    <w:rsid w:val="008F167A"/>
    <w:rsid w:val="008F1F66"/>
    <w:rsid w:val="008F2631"/>
    <w:rsid w:val="008F34AA"/>
    <w:rsid w:val="008F3745"/>
    <w:rsid w:val="008F447D"/>
    <w:rsid w:val="008F473D"/>
    <w:rsid w:val="008F5EE2"/>
    <w:rsid w:val="008F74DC"/>
    <w:rsid w:val="008F7641"/>
    <w:rsid w:val="008F795A"/>
    <w:rsid w:val="009011E1"/>
    <w:rsid w:val="00902163"/>
    <w:rsid w:val="0090217B"/>
    <w:rsid w:val="009028A3"/>
    <w:rsid w:val="00903D46"/>
    <w:rsid w:val="0090516B"/>
    <w:rsid w:val="00905ED9"/>
    <w:rsid w:val="00907F73"/>
    <w:rsid w:val="0091097B"/>
    <w:rsid w:val="00912CA2"/>
    <w:rsid w:val="00913044"/>
    <w:rsid w:val="00914F39"/>
    <w:rsid w:val="00917B7B"/>
    <w:rsid w:val="00920E9F"/>
    <w:rsid w:val="009216BF"/>
    <w:rsid w:val="00921F48"/>
    <w:rsid w:val="00922269"/>
    <w:rsid w:val="009230AA"/>
    <w:rsid w:val="0092360F"/>
    <w:rsid w:val="00924E78"/>
    <w:rsid w:val="00926296"/>
    <w:rsid w:val="009262A2"/>
    <w:rsid w:val="009273CB"/>
    <w:rsid w:val="0093043F"/>
    <w:rsid w:val="00930ABA"/>
    <w:rsid w:val="00930B7C"/>
    <w:rsid w:val="0093137A"/>
    <w:rsid w:val="00932483"/>
    <w:rsid w:val="009329C7"/>
    <w:rsid w:val="00934398"/>
    <w:rsid w:val="00934429"/>
    <w:rsid w:val="009355C0"/>
    <w:rsid w:val="009414BE"/>
    <w:rsid w:val="00941E48"/>
    <w:rsid w:val="00941E61"/>
    <w:rsid w:val="00942010"/>
    <w:rsid w:val="009436DC"/>
    <w:rsid w:val="00944016"/>
    <w:rsid w:val="00944C54"/>
    <w:rsid w:val="00947355"/>
    <w:rsid w:val="00951224"/>
    <w:rsid w:val="0095196E"/>
    <w:rsid w:val="00951A34"/>
    <w:rsid w:val="0095241B"/>
    <w:rsid w:val="00952DE6"/>
    <w:rsid w:val="0095377D"/>
    <w:rsid w:val="00953FCB"/>
    <w:rsid w:val="0095488D"/>
    <w:rsid w:val="009558A2"/>
    <w:rsid w:val="00955F41"/>
    <w:rsid w:val="00957043"/>
    <w:rsid w:val="00961FA9"/>
    <w:rsid w:val="00963D20"/>
    <w:rsid w:val="00965C07"/>
    <w:rsid w:val="00967CE8"/>
    <w:rsid w:val="00967D06"/>
    <w:rsid w:val="00971D11"/>
    <w:rsid w:val="00972061"/>
    <w:rsid w:val="0097260C"/>
    <w:rsid w:val="00972B11"/>
    <w:rsid w:val="00972D24"/>
    <w:rsid w:val="009743B2"/>
    <w:rsid w:val="00975203"/>
    <w:rsid w:val="009753AD"/>
    <w:rsid w:val="009760E1"/>
    <w:rsid w:val="00976159"/>
    <w:rsid w:val="00977CAE"/>
    <w:rsid w:val="009807F7"/>
    <w:rsid w:val="0098294C"/>
    <w:rsid w:val="00983D2A"/>
    <w:rsid w:val="00983F6E"/>
    <w:rsid w:val="00984C45"/>
    <w:rsid w:val="00986B39"/>
    <w:rsid w:val="009901A7"/>
    <w:rsid w:val="00991AEB"/>
    <w:rsid w:val="009926EE"/>
    <w:rsid w:val="00994C4C"/>
    <w:rsid w:val="00995A95"/>
    <w:rsid w:val="00996453"/>
    <w:rsid w:val="009972EA"/>
    <w:rsid w:val="0099739B"/>
    <w:rsid w:val="00997EB9"/>
    <w:rsid w:val="009A03F9"/>
    <w:rsid w:val="009A0508"/>
    <w:rsid w:val="009A216A"/>
    <w:rsid w:val="009A229C"/>
    <w:rsid w:val="009A2461"/>
    <w:rsid w:val="009A2A42"/>
    <w:rsid w:val="009A37A4"/>
    <w:rsid w:val="009A40D9"/>
    <w:rsid w:val="009A4363"/>
    <w:rsid w:val="009A4590"/>
    <w:rsid w:val="009A4CBF"/>
    <w:rsid w:val="009A4F35"/>
    <w:rsid w:val="009A5308"/>
    <w:rsid w:val="009A6E73"/>
    <w:rsid w:val="009A77D6"/>
    <w:rsid w:val="009B0C21"/>
    <w:rsid w:val="009B1AA9"/>
    <w:rsid w:val="009B1E48"/>
    <w:rsid w:val="009B1E63"/>
    <w:rsid w:val="009B28AA"/>
    <w:rsid w:val="009B3B36"/>
    <w:rsid w:val="009B3DB7"/>
    <w:rsid w:val="009B3EF9"/>
    <w:rsid w:val="009B4683"/>
    <w:rsid w:val="009B5864"/>
    <w:rsid w:val="009B66CD"/>
    <w:rsid w:val="009B7241"/>
    <w:rsid w:val="009C103D"/>
    <w:rsid w:val="009C11A0"/>
    <w:rsid w:val="009C12C3"/>
    <w:rsid w:val="009C392F"/>
    <w:rsid w:val="009C55EB"/>
    <w:rsid w:val="009C565C"/>
    <w:rsid w:val="009C5EED"/>
    <w:rsid w:val="009C6C06"/>
    <w:rsid w:val="009C749E"/>
    <w:rsid w:val="009D0248"/>
    <w:rsid w:val="009D042A"/>
    <w:rsid w:val="009D0DE9"/>
    <w:rsid w:val="009D0F30"/>
    <w:rsid w:val="009D44B2"/>
    <w:rsid w:val="009D4D73"/>
    <w:rsid w:val="009D5296"/>
    <w:rsid w:val="009D5D41"/>
    <w:rsid w:val="009D61EA"/>
    <w:rsid w:val="009D66D4"/>
    <w:rsid w:val="009D678C"/>
    <w:rsid w:val="009D6A43"/>
    <w:rsid w:val="009D7FC0"/>
    <w:rsid w:val="009E0755"/>
    <w:rsid w:val="009E1B10"/>
    <w:rsid w:val="009E313A"/>
    <w:rsid w:val="009E42D8"/>
    <w:rsid w:val="009E4657"/>
    <w:rsid w:val="009E4CB3"/>
    <w:rsid w:val="009E4D00"/>
    <w:rsid w:val="009E5594"/>
    <w:rsid w:val="009E7125"/>
    <w:rsid w:val="009F15FC"/>
    <w:rsid w:val="009F254A"/>
    <w:rsid w:val="009F2EF1"/>
    <w:rsid w:val="009F30BB"/>
    <w:rsid w:val="009F34B4"/>
    <w:rsid w:val="009F4726"/>
    <w:rsid w:val="009F5738"/>
    <w:rsid w:val="009F65A2"/>
    <w:rsid w:val="009F6702"/>
    <w:rsid w:val="009F6FDE"/>
    <w:rsid w:val="009F765B"/>
    <w:rsid w:val="00A01B9F"/>
    <w:rsid w:val="00A02440"/>
    <w:rsid w:val="00A03267"/>
    <w:rsid w:val="00A0438D"/>
    <w:rsid w:val="00A062B1"/>
    <w:rsid w:val="00A07AA2"/>
    <w:rsid w:val="00A12DEE"/>
    <w:rsid w:val="00A12ED9"/>
    <w:rsid w:val="00A13992"/>
    <w:rsid w:val="00A145E4"/>
    <w:rsid w:val="00A14E95"/>
    <w:rsid w:val="00A17654"/>
    <w:rsid w:val="00A21211"/>
    <w:rsid w:val="00A22BE0"/>
    <w:rsid w:val="00A239C4"/>
    <w:rsid w:val="00A243BE"/>
    <w:rsid w:val="00A2447A"/>
    <w:rsid w:val="00A253FA"/>
    <w:rsid w:val="00A27CBD"/>
    <w:rsid w:val="00A30561"/>
    <w:rsid w:val="00A31479"/>
    <w:rsid w:val="00A32C07"/>
    <w:rsid w:val="00A33CD9"/>
    <w:rsid w:val="00A365C5"/>
    <w:rsid w:val="00A37D95"/>
    <w:rsid w:val="00A4032D"/>
    <w:rsid w:val="00A4091D"/>
    <w:rsid w:val="00A42624"/>
    <w:rsid w:val="00A4282F"/>
    <w:rsid w:val="00A446C1"/>
    <w:rsid w:val="00A46435"/>
    <w:rsid w:val="00A4654C"/>
    <w:rsid w:val="00A46FB3"/>
    <w:rsid w:val="00A470E5"/>
    <w:rsid w:val="00A50EF1"/>
    <w:rsid w:val="00A51B03"/>
    <w:rsid w:val="00A54257"/>
    <w:rsid w:val="00A558EF"/>
    <w:rsid w:val="00A55C87"/>
    <w:rsid w:val="00A5605C"/>
    <w:rsid w:val="00A56849"/>
    <w:rsid w:val="00A5729A"/>
    <w:rsid w:val="00A57764"/>
    <w:rsid w:val="00A60D88"/>
    <w:rsid w:val="00A6135C"/>
    <w:rsid w:val="00A628B1"/>
    <w:rsid w:val="00A6362A"/>
    <w:rsid w:val="00A651CB"/>
    <w:rsid w:val="00A65DCA"/>
    <w:rsid w:val="00A6659D"/>
    <w:rsid w:val="00A67800"/>
    <w:rsid w:val="00A7005E"/>
    <w:rsid w:val="00A72EAC"/>
    <w:rsid w:val="00A73265"/>
    <w:rsid w:val="00A73E32"/>
    <w:rsid w:val="00A73F4C"/>
    <w:rsid w:val="00A74095"/>
    <w:rsid w:val="00A74200"/>
    <w:rsid w:val="00A742B1"/>
    <w:rsid w:val="00A75251"/>
    <w:rsid w:val="00A75921"/>
    <w:rsid w:val="00A75D8E"/>
    <w:rsid w:val="00A76FA4"/>
    <w:rsid w:val="00A77C1B"/>
    <w:rsid w:val="00A82DB2"/>
    <w:rsid w:val="00A82E69"/>
    <w:rsid w:val="00A83109"/>
    <w:rsid w:val="00A83196"/>
    <w:rsid w:val="00A83CE1"/>
    <w:rsid w:val="00A84052"/>
    <w:rsid w:val="00A84689"/>
    <w:rsid w:val="00A84ABB"/>
    <w:rsid w:val="00A84C69"/>
    <w:rsid w:val="00A851B2"/>
    <w:rsid w:val="00A85B8F"/>
    <w:rsid w:val="00A86A02"/>
    <w:rsid w:val="00A86BA5"/>
    <w:rsid w:val="00A86FA8"/>
    <w:rsid w:val="00A87D59"/>
    <w:rsid w:val="00A87EE3"/>
    <w:rsid w:val="00A90277"/>
    <w:rsid w:val="00A904A2"/>
    <w:rsid w:val="00A90AD6"/>
    <w:rsid w:val="00A90B6F"/>
    <w:rsid w:val="00A91226"/>
    <w:rsid w:val="00A922CC"/>
    <w:rsid w:val="00A930D4"/>
    <w:rsid w:val="00A93D45"/>
    <w:rsid w:val="00A93D92"/>
    <w:rsid w:val="00A95A71"/>
    <w:rsid w:val="00A95FA1"/>
    <w:rsid w:val="00AA04BB"/>
    <w:rsid w:val="00AA0592"/>
    <w:rsid w:val="00AA2413"/>
    <w:rsid w:val="00AA3539"/>
    <w:rsid w:val="00AA5C9E"/>
    <w:rsid w:val="00AB027B"/>
    <w:rsid w:val="00AB479E"/>
    <w:rsid w:val="00AB5D7C"/>
    <w:rsid w:val="00AB5DA8"/>
    <w:rsid w:val="00AB5F1E"/>
    <w:rsid w:val="00AB6D1E"/>
    <w:rsid w:val="00AB7F62"/>
    <w:rsid w:val="00AC18F1"/>
    <w:rsid w:val="00AC1B37"/>
    <w:rsid w:val="00AC2234"/>
    <w:rsid w:val="00AC3FAB"/>
    <w:rsid w:val="00AC4500"/>
    <w:rsid w:val="00AC5CCB"/>
    <w:rsid w:val="00AC6034"/>
    <w:rsid w:val="00AC60CE"/>
    <w:rsid w:val="00AC7BB2"/>
    <w:rsid w:val="00AD11A7"/>
    <w:rsid w:val="00AD26A7"/>
    <w:rsid w:val="00AD2D2D"/>
    <w:rsid w:val="00AD344B"/>
    <w:rsid w:val="00AD383B"/>
    <w:rsid w:val="00AD4567"/>
    <w:rsid w:val="00AD46E5"/>
    <w:rsid w:val="00AD5A6A"/>
    <w:rsid w:val="00AD64B2"/>
    <w:rsid w:val="00AD664D"/>
    <w:rsid w:val="00AD7018"/>
    <w:rsid w:val="00AE0DD4"/>
    <w:rsid w:val="00AE20FB"/>
    <w:rsid w:val="00AE21FC"/>
    <w:rsid w:val="00AE3755"/>
    <w:rsid w:val="00AE5E95"/>
    <w:rsid w:val="00AE6BC9"/>
    <w:rsid w:val="00AF10FF"/>
    <w:rsid w:val="00AF1167"/>
    <w:rsid w:val="00AF176A"/>
    <w:rsid w:val="00AF1E9D"/>
    <w:rsid w:val="00AF2E19"/>
    <w:rsid w:val="00AF3329"/>
    <w:rsid w:val="00AF3553"/>
    <w:rsid w:val="00AF3B87"/>
    <w:rsid w:val="00AF498B"/>
    <w:rsid w:val="00AF51BA"/>
    <w:rsid w:val="00AF6462"/>
    <w:rsid w:val="00AF64E9"/>
    <w:rsid w:val="00AF675C"/>
    <w:rsid w:val="00AF702F"/>
    <w:rsid w:val="00AF7653"/>
    <w:rsid w:val="00AF799D"/>
    <w:rsid w:val="00AF79DB"/>
    <w:rsid w:val="00B02769"/>
    <w:rsid w:val="00B04C72"/>
    <w:rsid w:val="00B0541B"/>
    <w:rsid w:val="00B07186"/>
    <w:rsid w:val="00B07DBE"/>
    <w:rsid w:val="00B10F31"/>
    <w:rsid w:val="00B1152D"/>
    <w:rsid w:val="00B12F41"/>
    <w:rsid w:val="00B150C0"/>
    <w:rsid w:val="00B20D56"/>
    <w:rsid w:val="00B211A6"/>
    <w:rsid w:val="00B21776"/>
    <w:rsid w:val="00B22334"/>
    <w:rsid w:val="00B229AC"/>
    <w:rsid w:val="00B233D7"/>
    <w:rsid w:val="00B2456E"/>
    <w:rsid w:val="00B247D4"/>
    <w:rsid w:val="00B24A4E"/>
    <w:rsid w:val="00B25AC6"/>
    <w:rsid w:val="00B25F73"/>
    <w:rsid w:val="00B273BE"/>
    <w:rsid w:val="00B27717"/>
    <w:rsid w:val="00B2792D"/>
    <w:rsid w:val="00B31060"/>
    <w:rsid w:val="00B3267C"/>
    <w:rsid w:val="00B326A5"/>
    <w:rsid w:val="00B32865"/>
    <w:rsid w:val="00B32880"/>
    <w:rsid w:val="00B33C45"/>
    <w:rsid w:val="00B3453A"/>
    <w:rsid w:val="00B34BD7"/>
    <w:rsid w:val="00B35EB9"/>
    <w:rsid w:val="00B36A16"/>
    <w:rsid w:val="00B36DBE"/>
    <w:rsid w:val="00B37BA3"/>
    <w:rsid w:val="00B407EC"/>
    <w:rsid w:val="00B40DD0"/>
    <w:rsid w:val="00B4142F"/>
    <w:rsid w:val="00B419A1"/>
    <w:rsid w:val="00B429B5"/>
    <w:rsid w:val="00B43279"/>
    <w:rsid w:val="00B44766"/>
    <w:rsid w:val="00B45883"/>
    <w:rsid w:val="00B4632A"/>
    <w:rsid w:val="00B4742C"/>
    <w:rsid w:val="00B478F7"/>
    <w:rsid w:val="00B5012C"/>
    <w:rsid w:val="00B50E6C"/>
    <w:rsid w:val="00B551AC"/>
    <w:rsid w:val="00B57A12"/>
    <w:rsid w:val="00B5D509"/>
    <w:rsid w:val="00B60735"/>
    <w:rsid w:val="00B615D5"/>
    <w:rsid w:val="00B61AAD"/>
    <w:rsid w:val="00B625CA"/>
    <w:rsid w:val="00B63DD4"/>
    <w:rsid w:val="00B63E4B"/>
    <w:rsid w:val="00B63EFB"/>
    <w:rsid w:val="00B64868"/>
    <w:rsid w:val="00B650B8"/>
    <w:rsid w:val="00B659F4"/>
    <w:rsid w:val="00B65DB5"/>
    <w:rsid w:val="00B67216"/>
    <w:rsid w:val="00B677F6"/>
    <w:rsid w:val="00B67B2C"/>
    <w:rsid w:val="00B709DE"/>
    <w:rsid w:val="00B709E5"/>
    <w:rsid w:val="00B725A0"/>
    <w:rsid w:val="00B72D85"/>
    <w:rsid w:val="00B738A2"/>
    <w:rsid w:val="00B73A92"/>
    <w:rsid w:val="00B73BA4"/>
    <w:rsid w:val="00B74599"/>
    <w:rsid w:val="00B75927"/>
    <w:rsid w:val="00B761E0"/>
    <w:rsid w:val="00B77680"/>
    <w:rsid w:val="00B806E4"/>
    <w:rsid w:val="00B807C7"/>
    <w:rsid w:val="00B80F85"/>
    <w:rsid w:val="00B812F0"/>
    <w:rsid w:val="00B824C5"/>
    <w:rsid w:val="00B8275F"/>
    <w:rsid w:val="00B85040"/>
    <w:rsid w:val="00B8522C"/>
    <w:rsid w:val="00B86D2C"/>
    <w:rsid w:val="00B872C4"/>
    <w:rsid w:val="00B879D9"/>
    <w:rsid w:val="00B87D0D"/>
    <w:rsid w:val="00B87F56"/>
    <w:rsid w:val="00B89920"/>
    <w:rsid w:val="00B91542"/>
    <w:rsid w:val="00B91AD9"/>
    <w:rsid w:val="00B92E45"/>
    <w:rsid w:val="00B9392D"/>
    <w:rsid w:val="00B95A03"/>
    <w:rsid w:val="00B97E14"/>
    <w:rsid w:val="00BA0A14"/>
    <w:rsid w:val="00BA14C6"/>
    <w:rsid w:val="00BA27AE"/>
    <w:rsid w:val="00BA3251"/>
    <w:rsid w:val="00BA41E5"/>
    <w:rsid w:val="00BA4BDF"/>
    <w:rsid w:val="00BA539E"/>
    <w:rsid w:val="00BA59B4"/>
    <w:rsid w:val="00BA5DD9"/>
    <w:rsid w:val="00BB00DA"/>
    <w:rsid w:val="00BB0E34"/>
    <w:rsid w:val="00BB2322"/>
    <w:rsid w:val="00BB2B21"/>
    <w:rsid w:val="00BB5990"/>
    <w:rsid w:val="00BB5AB0"/>
    <w:rsid w:val="00BB5E74"/>
    <w:rsid w:val="00BB5F49"/>
    <w:rsid w:val="00BB6B1A"/>
    <w:rsid w:val="00BB6D05"/>
    <w:rsid w:val="00BC238B"/>
    <w:rsid w:val="00BC3A36"/>
    <w:rsid w:val="00BC55D8"/>
    <w:rsid w:val="00BC58C6"/>
    <w:rsid w:val="00BC655C"/>
    <w:rsid w:val="00BC6E8A"/>
    <w:rsid w:val="00BC6E9B"/>
    <w:rsid w:val="00BC7950"/>
    <w:rsid w:val="00BD0776"/>
    <w:rsid w:val="00BD106D"/>
    <w:rsid w:val="00BD1AF6"/>
    <w:rsid w:val="00BD1AFA"/>
    <w:rsid w:val="00BD2E6F"/>
    <w:rsid w:val="00BD389E"/>
    <w:rsid w:val="00BD3C7A"/>
    <w:rsid w:val="00BD5DF0"/>
    <w:rsid w:val="00BD6042"/>
    <w:rsid w:val="00BD78BB"/>
    <w:rsid w:val="00BE0A54"/>
    <w:rsid w:val="00BE251F"/>
    <w:rsid w:val="00BE3245"/>
    <w:rsid w:val="00BE41D1"/>
    <w:rsid w:val="00BE44BF"/>
    <w:rsid w:val="00BE4EDD"/>
    <w:rsid w:val="00BE5B9E"/>
    <w:rsid w:val="00BE7649"/>
    <w:rsid w:val="00BE7E05"/>
    <w:rsid w:val="00BE7F04"/>
    <w:rsid w:val="00BF0FF8"/>
    <w:rsid w:val="00BF1B1B"/>
    <w:rsid w:val="00BF1C7A"/>
    <w:rsid w:val="00BF22DA"/>
    <w:rsid w:val="00BF2B01"/>
    <w:rsid w:val="00BF2F3D"/>
    <w:rsid w:val="00BF558D"/>
    <w:rsid w:val="00BF5F9F"/>
    <w:rsid w:val="00BF6031"/>
    <w:rsid w:val="00BF7325"/>
    <w:rsid w:val="00BF7F84"/>
    <w:rsid w:val="00C00818"/>
    <w:rsid w:val="00C0092E"/>
    <w:rsid w:val="00C013F8"/>
    <w:rsid w:val="00C0202F"/>
    <w:rsid w:val="00C03131"/>
    <w:rsid w:val="00C03FF4"/>
    <w:rsid w:val="00C0403F"/>
    <w:rsid w:val="00C05ED0"/>
    <w:rsid w:val="00C060CE"/>
    <w:rsid w:val="00C06D50"/>
    <w:rsid w:val="00C07A1A"/>
    <w:rsid w:val="00C10853"/>
    <w:rsid w:val="00C10EAC"/>
    <w:rsid w:val="00C13060"/>
    <w:rsid w:val="00C14130"/>
    <w:rsid w:val="00C1417E"/>
    <w:rsid w:val="00C15B3E"/>
    <w:rsid w:val="00C16444"/>
    <w:rsid w:val="00C1680B"/>
    <w:rsid w:val="00C177E8"/>
    <w:rsid w:val="00C17F6B"/>
    <w:rsid w:val="00C204B0"/>
    <w:rsid w:val="00C206E8"/>
    <w:rsid w:val="00C20B3D"/>
    <w:rsid w:val="00C21397"/>
    <w:rsid w:val="00C216F4"/>
    <w:rsid w:val="00C21714"/>
    <w:rsid w:val="00C255BE"/>
    <w:rsid w:val="00C265CA"/>
    <w:rsid w:val="00C26643"/>
    <w:rsid w:val="00C269A7"/>
    <w:rsid w:val="00C27667"/>
    <w:rsid w:val="00C30FE8"/>
    <w:rsid w:val="00C332F9"/>
    <w:rsid w:val="00C343F2"/>
    <w:rsid w:val="00C36D93"/>
    <w:rsid w:val="00C36E7C"/>
    <w:rsid w:val="00C375D6"/>
    <w:rsid w:val="00C376E4"/>
    <w:rsid w:val="00C379FF"/>
    <w:rsid w:val="00C407DC"/>
    <w:rsid w:val="00C417FD"/>
    <w:rsid w:val="00C41A13"/>
    <w:rsid w:val="00C41F8A"/>
    <w:rsid w:val="00C42257"/>
    <w:rsid w:val="00C426BD"/>
    <w:rsid w:val="00C42777"/>
    <w:rsid w:val="00C435A9"/>
    <w:rsid w:val="00C43656"/>
    <w:rsid w:val="00C43E65"/>
    <w:rsid w:val="00C44CB6"/>
    <w:rsid w:val="00C45B1D"/>
    <w:rsid w:val="00C47B86"/>
    <w:rsid w:val="00C52A4C"/>
    <w:rsid w:val="00C53251"/>
    <w:rsid w:val="00C53D0B"/>
    <w:rsid w:val="00C55BE8"/>
    <w:rsid w:val="00C56067"/>
    <w:rsid w:val="00C56175"/>
    <w:rsid w:val="00C57446"/>
    <w:rsid w:val="00C57EAA"/>
    <w:rsid w:val="00C602F0"/>
    <w:rsid w:val="00C60574"/>
    <w:rsid w:val="00C60581"/>
    <w:rsid w:val="00C609DF"/>
    <w:rsid w:val="00C60C11"/>
    <w:rsid w:val="00C62D8B"/>
    <w:rsid w:val="00C6300B"/>
    <w:rsid w:val="00C63F48"/>
    <w:rsid w:val="00C64E18"/>
    <w:rsid w:val="00C65650"/>
    <w:rsid w:val="00C65FD7"/>
    <w:rsid w:val="00C668FA"/>
    <w:rsid w:val="00C67185"/>
    <w:rsid w:val="00C70EA9"/>
    <w:rsid w:val="00C711D9"/>
    <w:rsid w:val="00C72106"/>
    <w:rsid w:val="00C7223B"/>
    <w:rsid w:val="00C7281D"/>
    <w:rsid w:val="00C7458C"/>
    <w:rsid w:val="00C7770B"/>
    <w:rsid w:val="00C8136D"/>
    <w:rsid w:val="00C82D8C"/>
    <w:rsid w:val="00C853CC"/>
    <w:rsid w:val="00C858FF"/>
    <w:rsid w:val="00C86961"/>
    <w:rsid w:val="00C879AF"/>
    <w:rsid w:val="00C90BDB"/>
    <w:rsid w:val="00C90EBD"/>
    <w:rsid w:val="00C92133"/>
    <w:rsid w:val="00C92324"/>
    <w:rsid w:val="00C93A0C"/>
    <w:rsid w:val="00C94A5E"/>
    <w:rsid w:val="00C960E1"/>
    <w:rsid w:val="00C964F1"/>
    <w:rsid w:val="00C968E4"/>
    <w:rsid w:val="00C96DCF"/>
    <w:rsid w:val="00CA0D7D"/>
    <w:rsid w:val="00CA27B4"/>
    <w:rsid w:val="00CA325A"/>
    <w:rsid w:val="00CA3478"/>
    <w:rsid w:val="00CA446C"/>
    <w:rsid w:val="00CA45A4"/>
    <w:rsid w:val="00CA59C8"/>
    <w:rsid w:val="00CA63A0"/>
    <w:rsid w:val="00CA6B4F"/>
    <w:rsid w:val="00CA6DEF"/>
    <w:rsid w:val="00CA70AA"/>
    <w:rsid w:val="00CA73C8"/>
    <w:rsid w:val="00CA7D18"/>
    <w:rsid w:val="00CB0689"/>
    <w:rsid w:val="00CB0896"/>
    <w:rsid w:val="00CB1674"/>
    <w:rsid w:val="00CB17A7"/>
    <w:rsid w:val="00CB1B3E"/>
    <w:rsid w:val="00CB20C3"/>
    <w:rsid w:val="00CB2239"/>
    <w:rsid w:val="00CB2D14"/>
    <w:rsid w:val="00CB33BB"/>
    <w:rsid w:val="00CB35A2"/>
    <w:rsid w:val="00CB3A85"/>
    <w:rsid w:val="00CB5F62"/>
    <w:rsid w:val="00CB61D8"/>
    <w:rsid w:val="00CB6604"/>
    <w:rsid w:val="00CB7121"/>
    <w:rsid w:val="00CB754B"/>
    <w:rsid w:val="00CB79D0"/>
    <w:rsid w:val="00CC0032"/>
    <w:rsid w:val="00CC02EF"/>
    <w:rsid w:val="00CC0E9D"/>
    <w:rsid w:val="00CC2098"/>
    <w:rsid w:val="00CC337C"/>
    <w:rsid w:val="00CC3AA5"/>
    <w:rsid w:val="00CC3D74"/>
    <w:rsid w:val="00CC4CFC"/>
    <w:rsid w:val="00CC516A"/>
    <w:rsid w:val="00CC5B0B"/>
    <w:rsid w:val="00CC7C5D"/>
    <w:rsid w:val="00CC7CB5"/>
    <w:rsid w:val="00CD083F"/>
    <w:rsid w:val="00CD1272"/>
    <w:rsid w:val="00CD1BDB"/>
    <w:rsid w:val="00CD32C6"/>
    <w:rsid w:val="00CD3F42"/>
    <w:rsid w:val="00CD4A66"/>
    <w:rsid w:val="00CD50E7"/>
    <w:rsid w:val="00CD52E2"/>
    <w:rsid w:val="00CD6F0E"/>
    <w:rsid w:val="00CE0DA9"/>
    <w:rsid w:val="00CE107F"/>
    <w:rsid w:val="00CE1866"/>
    <w:rsid w:val="00CE1AB2"/>
    <w:rsid w:val="00CE269A"/>
    <w:rsid w:val="00CE3F5B"/>
    <w:rsid w:val="00CE6F64"/>
    <w:rsid w:val="00CE7F01"/>
    <w:rsid w:val="00CF0607"/>
    <w:rsid w:val="00CF0CE6"/>
    <w:rsid w:val="00CF33A7"/>
    <w:rsid w:val="00CF583A"/>
    <w:rsid w:val="00CF594A"/>
    <w:rsid w:val="00CF6C94"/>
    <w:rsid w:val="00CF6E54"/>
    <w:rsid w:val="00D0058E"/>
    <w:rsid w:val="00D006C5"/>
    <w:rsid w:val="00D00A99"/>
    <w:rsid w:val="00D0104B"/>
    <w:rsid w:val="00D01B0F"/>
    <w:rsid w:val="00D01C95"/>
    <w:rsid w:val="00D01F78"/>
    <w:rsid w:val="00D02630"/>
    <w:rsid w:val="00D02883"/>
    <w:rsid w:val="00D037DD"/>
    <w:rsid w:val="00D03E0C"/>
    <w:rsid w:val="00D04C3C"/>
    <w:rsid w:val="00D05149"/>
    <w:rsid w:val="00D0560E"/>
    <w:rsid w:val="00D05E50"/>
    <w:rsid w:val="00D05FA7"/>
    <w:rsid w:val="00D0618C"/>
    <w:rsid w:val="00D063AF"/>
    <w:rsid w:val="00D077E5"/>
    <w:rsid w:val="00D07F78"/>
    <w:rsid w:val="00D10C1B"/>
    <w:rsid w:val="00D11FBC"/>
    <w:rsid w:val="00D13AB0"/>
    <w:rsid w:val="00D14553"/>
    <w:rsid w:val="00D14C8F"/>
    <w:rsid w:val="00D168C5"/>
    <w:rsid w:val="00D21200"/>
    <w:rsid w:val="00D22743"/>
    <w:rsid w:val="00D228F1"/>
    <w:rsid w:val="00D235FA"/>
    <w:rsid w:val="00D25122"/>
    <w:rsid w:val="00D2779E"/>
    <w:rsid w:val="00D302BB"/>
    <w:rsid w:val="00D30937"/>
    <w:rsid w:val="00D30D7F"/>
    <w:rsid w:val="00D31C9A"/>
    <w:rsid w:val="00D328BF"/>
    <w:rsid w:val="00D33092"/>
    <w:rsid w:val="00D333CB"/>
    <w:rsid w:val="00D33B8C"/>
    <w:rsid w:val="00D34280"/>
    <w:rsid w:val="00D34A5A"/>
    <w:rsid w:val="00D35AAF"/>
    <w:rsid w:val="00D36F9D"/>
    <w:rsid w:val="00D372DA"/>
    <w:rsid w:val="00D373AD"/>
    <w:rsid w:val="00D4079C"/>
    <w:rsid w:val="00D42383"/>
    <w:rsid w:val="00D42904"/>
    <w:rsid w:val="00D439C8"/>
    <w:rsid w:val="00D43B48"/>
    <w:rsid w:val="00D43E0E"/>
    <w:rsid w:val="00D44FA0"/>
    <w:rsid w:val="00D457D0"/>
    <w:rsid w:val="00D47EA4"/>
    <w:rsid w:val="00D50797"/>
    <w:rsid w:val="00D51272"/>
    <w:rsid w:val="00D514AB"/>
    <w:rsid w:val="00D51FB6"/>
    <w:rsid w:val="00D523B7"/>
    <w:rsid w:val="00D52AD7"/>
    <w:rsid w:val="00D52DA7"/>
    <w:rsid w:val="00D5417C"/>
    <w:rsid w:val="00D55BB8"/>
    <w:rsid w:val="00D55EF5"/>
    <w:rsid w:val="00D57187"/>
    <w:rsid w:val="00D57C8F"/>
    <w:rsid w:val="00D6308A"/>
    <w:rsid w:val="00D63AF0"/>
    <w:rsid w:val="00D63B8F"/>
    <w:rsid w:val="00D64F97"/>
    <w:rsid w:val="00D67D6A"/>
    <w:rsid w:val="00D70AEA"/>
    <w:rsid w:val="00D718D8"/>
    <w:rsid w:val="00D73377"/>
    <w:rsid w:val="00D733CE"/>
    <w:rsid w:val="00D73DC1"/>
    <w:rsid w:val="00D75DAC"/>
    <w:rsid w:val="00D76CBC"/>
    <w:rsid w:val="00D77B84"/>
    <w:rsid w:val="00D809AB"/>
    <w:rsid w:val="00D8156C"/>
    <w:rsid w:val="00D816DB"/>
    <w:rsid w:val="00D836FF"/>
    <w:rsid w:val="00D83E9E"/>
    <w:rsid w:val="00D84306"/>
    <w:rsid w:val="00D84A3D"/>
    <w:rsid w:val="00D85521"/>
    <w:rsid w:val="00D863C5"/>
    <w:rsid w:val="00D90255"/>
    <w:rsid w:val="00D9178C"/>
    <w:rsid w:val="00D91AB7"/>
    <w:rsid w:val="00D92C9E"/>
    <w:rsid w:val="00D92F24"/>
    <w:rsid w:val="00D95243"/>
    <w:rsid w:val="00D95DF0"/>
    <w:rsid w:val="00D9626A"/>
    <w:rsid w:val="00D963E2"/>
    <w:rsid w:val="00D964C3"/>
    <w:rsid w:val="00D96DD7"/>
    <w:rsid w:val="00D9740B"/>
    <w:rsid w:val="00D9751B"/>
    <w:rsid w:val="00D97548"/>
    <w:rsid w:val="00DA236B"/>
    <w:rsid w:val="00DA270A"/>
    <w:rsid w:val="00DA47CF"/>
    <w:rsid w:val="00DA4A87"/>
    <w:rsid w:val="00DA4AEF"/>
    <w:rsid w:val="00DA4E38"/>
    <w:rsid w:val="00DA51AD"/>
    <w:rsid w:val="00DA545B"/>
    <w:rsid w:val="00DA657A"/>
    <w:rsid w:val="00DA69C5"/>
    <w:rsid w:val="00DA6F68"/>
    <w:rsid w:val="00DB0138"/>
    <w:rsid w:val="00DB0B57"/>
    <w:rsid w:val="00DB0BDD"/>
    <w:rsid w:val="00DB1B5A"/>
    <w:rsid w:val="00DB5B21"/>
    <w:rsid w:val="00DC17FD"/>
    <w:rsid w:val="00DC190C"/>
    <w:rsid w:val="00DC1F8D"/>
    <w:rsid w:val="00DC24D8"/>
    <w:rsid w:val="00DC2AD0"/>
    <w:rsid w:val="00DC4ED3"/>
    <w:rsid w:val="00DC5255"/>
    <w:rsid w:val="00DC55BC"/>
    <w:rsid w:val="00DC6535"/>
    <w:rsid w:val="00DD07C3"/>
    <w:rsid w:val="00DD09DC"/>
    <w:rsid w:val="00DD0D0D"/>
    <w:rsid w:val="00DD110C"/>
    <w:rsid w:val="00DD111E"/>
    <w:rsid w:val="00DD1D38"/>
    <w:rsid w:val="00DD2ECA"/>
    <w:rsid w:val="00DD337C"/>
    <w:rsid w:val="00DD62B7"/>
    <w:rsid w:val="00DD6C89"/>
    <w:rsid w:val="00DD6E0B"/>
    <w:rsid w:val="00DE037A"/>
    <w:rsid w:val="00DE038E"/>
    <w:rsid w:val="00DE2289"/>
    <w:rsid w:val="00DE2458"/>
    <w:rsid w:val="00DE2FB5"/>
    <w:rsid w:val="00DE32D2"/>
    <w:rsid w:val="00DE38CC"/>
    <w:rsid w:val="00DE42C1"/>
    <w:rsid w:val="00DE553E"/>
    <w:rsid w:val="00DE742E"/>
    <w:rsid w:val="00DF041E"/>
    <w:rsid w:val="00DF0D82"/>
    <w:rsid w:val="00DF1F8C"/>
    <w:rsid w:val="00DF223A"/>
    <w:rsid w:val="00DF3646"/>
    <w:rsid w:val="00DF4238"/>
    <w:rsid w:val="00DF687B"/>
    <w:rsid w:val="00DF77B6"/>
    <w:rsid w:val="00E0101A"/>
    <w:rsid w:val="00E02957"/>
    <w:rsid w:val="00E030EE"/>
    <w:rsid w:val="00E03A99"/>
    <w:rsid w:val="00E03D00"/>
    <w:rsid w:val="00E03D71"/>
    <w:rsid w:val="00E05837"/>
    <w:rsid w:val="00E10E04"/>
    <w:rsid w:val="00E10F7C"/>
    <w:rsid w:val="00E112F6"/>
    <w:rsid w:val="00E11574"/>
    <w:rsid w:val="00E14586"/>
    <w:rsid w:val="00E14F27"/>
    <w:rsid w:val="00E15888"/>
    <w:rsid w:val="00E15CE6"/>
    <w:rsid w:val="00E15FEE"/>
    <w:rsid w:val="00E17C4A"/>
    <w:rsid w:val="00E200D9"/>
    <w:rsid w:val="00E20E2B"/>
    <w:rsid w:val="00E21A50"/>
    <w:rsid w:val="00E230D4"/>
    <w:rsid w:val="00E241E0"/>
    <w:rsid w:val="00E24E9E"/>
    <w:rsid w:val="00E25788"/>
    <w:rsid w:val="00E27A70"/>
    <w:rsid w:val="00E300C6"/>
    <w:rsid w:val="00E30DDC"/>
    <w:rsid w:val="00E30E11"/>
    <w:rsid w:val="00E314D5"/>
    <w:rsid w:val="00E32831"/>
    <w:rsid w:val="00E32D46"/>
    <w:rsid w:val="00E35286"/>
    <w:rsid w:val="00E36AEA"/>
    <w:rsid w:val="00E403D7"/>
    <w:rsid w:val="00E405DE"/>
    <w:rsid w:val="00E412CA"/>
    <w:rsid w:val="00E416F1"/>
    <w:rsid w:val="00E42638"/>
    <w:rsid w:val="00E42940"/>
    <w:rsid w:val="00E44307"/>
    <w:rsid w:val="00E44391"/>
    <w:rsid w:val="00E448D1"/>
    <w:rsid w:val="00E45862"/>
    <w:rsid w:val="00E47657"/>
    <w:rsid w:val="00E50067"/>
    <w:rsid w:val="00E5154D"/>
    <w:rsid w:val="00E517E4"/>
    <w:rsid w:val="00E51BB6"/>
    <w:rsid w:val="00E520E6"/>
    <w:rsid w:val="00E53B47"/>
    <w:rsid w:val="00E54A8D"/>
    <w:rsid w:val="00E55597"/>
    <w:rsid w:val="00E57B13"/>
    <w:rsid w:val="00E607D8"/>
    <w:rsid w:val="00E61E0F"/>
    <w:rsid w:val="00E62EC8"/>
    <w:rsid w:val="00E63CBE"/>
    <w:rsid w:val="00E6497E"/>
    <w:rsid w:val="00E6696F"/>
    <w:rsid w:val="00E66A31"/>
    <w:rsid w:val="00E67150"/>
    <w:rsid w:val="00E673AC"/>
    <w:rsid w:val="00E6784B"/>
    <w:rsid w:val="00E707A3"/>
    <w:rsid w:val="00E70B1E"/>
    <w:rsid w:val="00E70E4D"/>
    <w:rsid w:val="00E714A1"/>
    <w:rsid w:val="00E73BE1"/>
    <w:rsid w:val="00E74122"/>
    <w:rsid w:val="00E74832"/>
    <w:rsid w:val="00E74F77"/>
    <w:rsid w:val="00E75028"/>
    <w:rsid w:val="00E76521"/>
    <w:rsid w:val="00E76F01"/>
    <w:rsid w:val="00E77095"/>
    <w:rsid w:val="00E8123A"/>
    <w:rsid w:val="00E818F1"/>
    <w:rsid w:val="00E82E4F"/>
    <w:rsid w:val="00E83A6E"/>
    <w:rsid w:val="00E84504"/>
    <w:rsid w:val="00E84C8A"/>
    <w:rsid w:val="00E85C70"/>
    <w:rsid w:val="00E86455"/>
    <w:rsid w:val="00E86FF2"/>
    <w:rsid w:val="00E911E9"/>
    <w:rsid w:val="00E9284E"/>
    <w:rsid w:val="00E93CFE"/>
    <w:rsid w:val="00E952D7"/>
    <w:rsid w:val="00E955EC"/>
    <w:rsid w:val="00E956E8"/>
    <w:rsid w:val="00E95D5F"/>
    <w:rsid w:val="00E96109"/>
    <w:rsid w:val="00E96270"/>
    <w:rsid w:val="00E9742D"/>
    <w:rsid w:val="00E97809"/>
    <w:rsid w:val="00EA061E"/>
    <w:rsid w:val="00EA0947"/>
    <w:rsid w:val="00EA19D7"/>
    <w:rsid w:val="00EA1CA1"/>
    <w:rsid w:val="00EA1DCB"/>
    <w:rsid w:val="00EA4AB9"/>
    <w:rsid w:val="00EA4D4D"/>
    <w:rsid w:val="00EA567A"/>
    <w:rsid w:val="00EA6941"/>
    <w:rsid w:val="00EA6E59"/>
    <w:rsid w:val="00EA776F"/>
    <w:rsid w:val="00EB1265"/>
    <w:rsid w:val="00EB17F1"/>
    <w:rsid w:val="00EB1AF4"/>
    <w:rsid w:val="00EB21CD"/>
    <w:rsid w:val="00EB2492"/>
    <w:rsid w:val="00EB2A2C"/>
    <w:rsid w:val="00EB3A98"/>
    <w:rsid w:val="00EB3EBD"/>
    <w:rsid w:val="00EB43D0"/>
    <w:rsid w:val="00EB4F63"/>
    <w:rsid w:val="00EB6346"/>
    <w:rsid w:val="00EB6372"/>
    <w:rsid w:val="00EB6401"/>
    <w:rsid w:val="00EB693A"/>
    <w:rsid w:val="00EB7170"/>
    <w:rsid w:val="00EB7604"/>
    <w:rsid w:val="00EB7974"/>
    <w:rsid w:val="00EC127F"/>
    <w:rsid w:val="00EC150E"/>
    <w:rsid w:val="00EC1831"/>
    <w:rsid w:val="00EC3624"/>
    <w:rsid w:val="00EC36A7"/>
    <w:rsid w:val="00EC4041"/>
    <w:rsid w:val="00EC4149"/>
    <w:rsid w:val="00EC4161"/>
    <w:rsid w:val="00EC66FA"/>
    <w:rsid w:val="00EC7585"/>
    <w:rsid w:val="00EC75AC"/>
    <w:rsid w:val="00EC7D26"/>
    <w:rsid w:val="00ED1706"/>
    <w:rsid w:val="00ED2306"/>
    <w:rsid w:val="00ED279C"/>
    <w:rsid w:val="00ED298D"/>
    <w:rsid w:val="00ED3849"/>
    <w:rsid w:val="00ED3A8E"/>
    <w:rsid w:val="00ED3B9B"/>
    <w:rsid w:val="00ED4978"/>
    <w:rsid w:val="00ED64D0"/>
    <w:rsid w:val="00ED6BCB"/>
    <w:rsid w:val="00ED77AD"/>
    <w:rsid w:val="00ED785E"/>
    <w:rsid w:val="00EE1643"/>
    <w:rsid w:val="00EE21FE"/>
    <w:rsid w:val="00EE2AF7"/>
    <w:rsid w:val="00EE3A31"/>
    <w:rsid w:val="00EE48C6"/>
    <w:rsid w:val="00EE4B81"/>
    <w:rsid w:val="00EE4BA7"/>
    <w:rsid w:val="00EE5889"/>
    <w:rsid w:val="00EE6419"/>
    <w:rsid w:val="00EE68ED"/>
    <w:rsid w:val="00EE6ADC"/>
    <w:rsid w:val="00EE731F"/>
    <w:rsid w:val="00EF0ED2"/>
    <w:rsid w:val="00EF1916"/>
    <w:rsid w:val="00EF2582"/>
    <w:rsid w:val="00EF3A37"/>
    <w:rsid w:val="00EF3EEC"/>
    <w:rsid w:val="00EF5358"/>
    <w:rsid w:val="00EF6CB7"/>
    <w:rsid w:val="00EF7752"/>
    <w:rsid w:val="00EF7FD5"/>
    <w:rsid w:val="00EF7FFC"/>
    <w:rsid w:val="00F0049D"/>
    <w:rsid w:val="00F009A7"/>
    <w:rsid w:val="00F00BB9"/>
    <w:rsid w:val="00F013EF"/>
    <w:rsid w:val="00F0189E"/>
    <w:rsid w:val="00F020C9"/>
    <w:rsid w:val="00F02894"/>
    <w:rsid w:val="00F04A5B"/>
    <w:rsid w:val="00F0502B"/>
    <w:rsid w:val="00F07CC2"/>
    <w:rsid w:val="00F10091"/>
    <w:rsid w:val="00F10711"/>
    <w:rsid w:val="00F107D6"/>
    <w:rsid w:val="00F108E1"/>
    <w:rsid w:val="00F11E60"/>
    <w:rsid w:val="00F122B2"/>
    <w:rsid w:val="00F12615"/>
    <w:rsid w:val="00F132F8"/>
    <w:rsid w:val="00F139AC"/>
    <w:rsid w:val="00F140B0"/>
    <w:rsid w:val="00F15E36"/>
    <w:rsid w:val="00F177F2"/>
    <w:rsid w:val="00F223B4"/>
    <w:rsid w:val="00F224DD"/>
    <w:rsid w:val="00F228FC"/>
    <w:rsid w:val="00F2295C"/>
    <w:rsid w:val="00F23DB4"/>
    <w:rsid w:val="00F23E0C"/>
    <w:rsid w:val="00F24CA4"/>
    <w:rsid w:val="00F25BAF"/>
    <w:rsid w:val="00F3129D"/>
    <w:rsid w:val="00F32015"/>
    <w:rsid w:val="00F33294"/>
    <w:rsid w:val="00F334E7"/>
    <w:rsid w:val="00F36446"/>
    <w:rsid w:val="00F37346"/>
    <w:rsid w:val="00F37C19"/>
    <w:rsid w:val="00F404C1"/>
    <w:rsid w:val="00F4207B"/>
    <w:rsid w:val="00F4238C"/>
    <w:rsid w:val="00F42F9F"/>
    <w:rsid w:val="00F47422"/>
    <w:rsid w:val="00F50443"/>
    <w:rsid w:val="00F50D24"/>
    <w:rsid w:val="00F5208A"/>
    <w:rsid w:val="00F52AED"/>
    <w:rsid w:val="00F54EE6"/>
    <w:rsid w:val="00F568D7"/>
    <w:rsid w:val="00F56C6A"/>
    <w:rsid w:val="00F607AF"/>
    <w:rsid w:val="00F608B9"/>
    <w:rsid w:val="00F612EC"/>
    <w:rsid w:val="00F63C7E"/>
    <w:rsid w:val="00F63D63"/>
    <w:rsid w:val="00F6521A"/>
    <w:rsid w:val="00F662A6"/>
    <w:rsid w:val="00F6720C"/>
    <w:rsid w:val="00F72B3C"/>
    <w:rsid w:val="00F72BFC"/>
    <w:rsid w:val="00F72EB9"/>
    <w:rsid w:val="00F75103"/>
    <w:rsid w:val="00F75157"/>
    <w:rsid w:val="00F761E7"/>
    <w:rsid w:val="00F76D92"/>
    <w:rsid w:val="00F7746E"/>
    <w:rsid w:val="00F77784"/>
    <w:rsid w:val="00F77A6B"/>
    <w:rsid w:val="00F817FF"/>
    <w:rsid w:val="00F847BA"/>
    <w:rsid w:val="00F853A0"/>
    <w:rsid w:val="00F86055"/>
    <w:rsid w:val="00F86F32"/>
    <w:rsid w:val="00F90877"/>
    <w:rsid w:val="00F9091B"/>
    <w:rsid w:val="00F90EC1"/>
    <w:rsid w:val="00F914D2"/>
    <w:rsid w:val="00F93CBF"/>
    <w:rsid w:val="00F9413B"/>
    <w:rsid w:val="00F94EDB"/>
    <w:rsid w:val="00F962AC"/>
    <w:rsid w:val="00F966F4"/>
    <w:rsid w:val="00F97B58"/>
    <w:rsid w:val="00FA001E"/>
    <w:rsid w:val="00FA018B"/>
    <w:rsid w:val="00FA131B"/>
    <w:rsid w:val="00FA1826"/>
    <w:rsid w:val="00FA2E75"/>
    <w:rsid w:val="00FA46A4"/>
    <w:rsid w:val="00FA78A3"/>
    <w:rsid w:val="00FA7B23"/>
    <w:rsid w:val="00FAF7BB"/>
    <w:rsid w:val="00FB10F4"/>
    <w:rsid w:val="00FB1D1C"/>
    <w:rsid w:val="00FB21F5"/>
    <w:rsid w:val="00FB2B31"/>
    <w:rsid w:val="00FB3067"/>
    <w:rsid w:val="00FB359C"/>
    <w:rsid w:val="00FB3CB9"/>
    <w:rsid w:val="00FB3E1B"/>
    <w:rsid w:val="00FB4157"/>
    <w:rsid w:val="00FB709A"/>
    <w:rsid w:val="00FC09DD"/>
    <w:rsid w:val="00FC10AB"/>
    <w:rsid w:val="00FC2E46"/>
    <w:rsid w:val="00FC3924"/>
    <w:rsid w:val="00FC39EE"/>
    <w:rsid w:val="00FC5448"/>
    <w:rsid w:val="00FC665E"/>
    <w:rsid w:val="00FC7D65"/>
    <w:rsid w:val="00FC7F29"/>
    <w:rsid w:val="00FCACA4"/>
    <w:rsid w:val="00FD064B"/>
    <w:rsid w:val="00FD0BB0"/>
    <w:rsid w:val="00FD1634"/>
    <w:rsid w:val="00FD179F"/>
    <w:rsid w:val="00FD257C"/>
    <w:rsid w:val="00FD2714"/>
    <w:rsid w:val="00FD2FB1"/>
    <w:rsid w:val="00FD374D"/>
    <w:rsid w:val="00FD3C3A"/>
    <w:rsid w:val="00FD3D2E"/>
    <w:rsid w:val="00FD5DA4"/>
    <w:rsid w:val="00FD5DAE"/>
    <w:rsid w:val="00FD6D9B"/>
    <w:rsid w:val="00FD7B1C"/>
    <w:rsid w:val="00FD7FCC"/>
    <w:rsid w:val="00FDE3E4"/>
    <w:rsid w:val="00FE1B99"/>
    <w:rsid w:val="00FE21CB"/>
    <w:rsid w:val="00FE3677"/>
    <w:rsid w:val="00FE406A"/>
    <w:rsid w:val="00FE486E"/>
    <w:rsid w:val="00FE5D61"/>
    <w:rsid w:val="00FE642D"/>
    <w:rsid w:val="00FECD75"/>
    <w:rsid w:val="00FF096B"/>
    <w:rsid w:val="00FF12D4"/>
    <w:rsid w:val="00FF1834"/>
    <w:rsid w:val="00FF5117"/>
    <w:rsid w:val="00FF5642"/>
    <w:rsid w:val="00FF61AE"/>
    <w:rsid w:val="00FF6853"/>
    <w:rsid w:val="00FF7100"/>
    <w:rsid w:val="00FF9971"/>
    <w:rsid w:val="01070D67"/>
    <w:rsid w:val="011513C7"/>
    <w:rsid w:val="01279003"/>
    <w:rsid w:val="0165E003"/>
    <w:rsid w:val="01683139"/>
    <w:rsid w:val="016EB37D"/>
    <w:rsid w:val="018FEAD9"/>
    <w:rsid w:val="01950894"/>
    <w:rsid w:val="01A2EE5A"/>
    <w:rsid w:val="01A381DF"/>
    <w:rsid w:val="02182A86"/>
    <w:rsid w:val="0223BD03"/>
    <w:rsid w:val="023F420C"/>
    <w:rsid w:val="02442495"/>
    <w:rsid w:val="0245A95F"/>
    <w:rsid w:val="024B5D02"/>
    <w:rsid w:val="025194E6"/>
    <w:rsid w:val="026A073B"/>
    <w:rsid w:val="027707EC"/>
    <w:rsid w:val="029BB69B"/>
    <w:rsid w:val="02B28508"/>
    <w:rsid w:val="02BF3507"/>
    <w:rsid w:val="02D55CC3"/>
    <w:rsid w:val="02E67671"/>
    <w:rsid w:val="0304A5BC"/>
    <w:rsid w:val="031C6C58"/>
    <w:rsid w:val="032AA0C4"/>
    <w:rsid w:val="033CB599"/>
    <w:rsid w:val="03470664"/>
    <w:rsid w:val="0349EB27"/>
    <w:rsid w:val="034BEEF8"/>
    <w:rsid w:val="03584852"/>
    <w:rsid w:val="03607087"/>
    <w:rsid w:val="037D5123"/>
    <w:rsid w:val="037FC921"/>
    <w:rsid w:val="03B22FD3"/>
    <w:rsid w:val="03B80BC2"/>
    <w:rsid w:val="03BDBBBA"/>
    <w:rsid w:val="03CD47ED"/>
    <w:rsid w:val="03CEE24D"/>
    <w:rsid w:val="03DFD9A2"/>
    <w:rsid w:val="03EAB20A"/>
    <w:rsid w:val="03F590F6"/>
    <w:rsid w:val="042650B3"/>
    <w:rsid w:val="0426898E"/>
    <w:rsid w:val="042E1565"/>
    <w:rsid w:val="042E7A09"/>
    <w:rsid w:val="0434E039"/>
    <w:rsid w:val="04356F13"/>
    <w:rsid w:val="0446F0D3"/>
    <w:rsid w:val="04631BE8"/>
    <w:rsid w:val="0480A98B"/>
    <w:rsid w:val="048505E1"/>
    <w:rsid w:val="0488B701"/>
    <w:rsid w:val="048E6D62"/>
    <w:rsid w:val="048F49E0"/>
    <w:rsid w:val="049389C1"/>
    <w:rsid w:val="04BB4741"/>
    <w:rsid w:val="0507FF60"/>
    <w:rsid w:val="05092680"/>
    <w:rsid w:val="051A4C81"/>
    <w:rsid w:val="05491DAF"/>
    <w:rsid w:val="054AF097"/>
    <w:rsid w:val="055791F4"/>
    <w:rsid w:val="056281A6"/>
    <w:rsid w:val="05745DA0"/>
    <w:rsid w:val="0588B83B"/>
    <w:rsid w:val="058C88F3"/>
    <w:rsid w:val="05BF47C4"/>
    <w:rsid w:val="05C92EFB"/>
    <w:rsid w:val="05D01DC7"/>
    <w:rsid w:val="05DB824C"/>
    <w:rsid w:val="05E0D38E"/>
    <w:rsid w:val="05E8D205"/>
    <w:rsid w:val="06123DDF"/>
    <w:rsid w:val="06133AE3"/>
    <w:rsid w:val="061738E1"/>
    <w:rsid w:val="0630D7FC"/>
    <w:rsid w:val="063C25BB"/>
    <w:rsid w:val="068C99AD"/>
    <w:rsid w:val="06AA2EEF"/>
    <w:rsid w:val="06AFA408"/>
    <w:rsid w:val="06CC4844"/>
    <w:rsid w:val="06D2ACCB"/>
    <w:rsid w:val="06DB10CD"/>
    <w:rsid w:val="06E50C9F"/>
    <w:rsid w:val="06EA75FE"/>
    <w:rsid w:val="06F442D3"/>
    <w:rsid w:val="07142B69"/>
    <w:rsid w:val="0714586F"/>
    <w:rsid w:val="0723D7DB"/>
    <w:rsid w:val="07325A28"/>
    <w:rsid w:val="074F2520"/>
    <w:rsid w:val="077B1FDE"/>
    <w:rsid w:val="0788114C"/>
    <w:rsid w:val="078EAFD7"/>
    <w:rsid w:val="0795778A"/>
    <w:rsid w:val="07A28DB7"/>
    <w:rsid w:val="07A53F3F"/>
    <w:rsid w:val="07A70500"/>
    <w:rsid w:val="07B59627"/>
    <w:rsid w:val="07CEB780"/>
    <w:rsid w:val="07D5095D"/>
    <w:rsid w:val="07D5CF00"/>
    <w:rsid w:val="07DDCF82"/>
    <w:rsid w:val="081240C1"/>
    <w:rsid w:val="083F20F2"/>
    <w:rsid w:val="08411713"/>
    <w:rsid w:val="0843550D"/>
    <w:rsid w:val="0878E3C9"/>
    <w:rsid w:val="08A5BC92"/>
    <w:rsid w:val="08AE15EE"/>
    <w:rsid w:val="08C9B53E"/>
    <w:rsid w:val="08CC0BA8"/>
    <w:rsid w:val="08D18FA7"/>
    <w:rsid w:val="08EAF581"/>
    <w:rsid w:val="08EFB48B"/>
    <w:rsid w:val="09027FCE"/>
    <w:rsid w:val="090959F0"/>
    <w:rsid w:val="091500AA"/>
    <w:rsid w:val="093A7A35"/>
    <w:rsid w:val="0953C51B"/>
    <w:rsid w:val="096BB1B9"/>
    <w:rsid w:val="0980CA93"/>
    <w:rsid w:val="09924BCB"/>
    <w:rsid w:val="0998BCFF"/>
    <w:rsid w:val="09A22ABA"/>
    <w:rsid w:val="09AC7DBB"/>
    <w:rsid w:val="09AF35D4"/>
    <w:rsid w:val="09B78E7C"/>
    <w:rsid w:val="09C7ADCF"/>
    <w:rsid w:val="09CEEA9C"/>
    <w:rsid w:val="09DEB874"/>
    <w:rsid w:val="0A10F208"/>
    <w:rsid w:val="0A1D7B36"/>
    <w:rsid w:val="0A378537"/>
    <w:rsid w:val="0A399B5E"/>
    <w:rsid w:val="0A3DD3E4"/>
    <w:rsid w:val="0A3F551E"/>
    <w:rsid w:val="0A7A292A"/>
    <w:rsid w:val="0A9D3362"/>
    <w:rsid w:val="0A9D89B7"/>
    <w:rsid w:val="0AC322A3"/>
    <w:rsid w:val="0AE404BA"/>
    <w:rsid w:val="0AE44704"/>
    <w:rsid w:val="0B003B8F"/>
    <w:rsid w:val="0B0C9EFE"/>
    <w:rsid w:val="0B0D972A"/>
    <w:rsid w:val="0B0FB332"/>
    <w:rsid w:val="0B58A81F"/>
    <w:rsid w:val="0BA6E955"/>
    <w:rsid w:val="0BD9209B"/>
    <w:rsid w:val="0BEF4FBF"/>
    <w:rsid w:val="0BF125D3"/>
    <w:rsid w:val="0BFC163B"/>
    <w:rsid w:val="0C076F00"/>
    <w:rsid w:val="0C1353AA"/>
    <w:rsid w:val="0C29D656"/>
    <w:rsid w:val="0C31D40E"/>
    <w:rsid w:val="0C3D0498"/>
    <w:rsid w:val="0C7B6352"/>
    <w:rsid w:val="0C7D17AC"/>
    <w:rsid w:val="0C86DC70"/>
    <w:rsid w:val="0CAE3C5E"/>
    <w:rsid w:val="0CB0FECB"/>
    <w:rsid w:val="0CC03EAC"/>
    <w:rsid w:val="0CC47EAE"/>
    <w:rsid w:val="0CC799BE"/>
    <w:rsid w:val="0CD699B6"/>
    <w:rsid w:val="0CD706F3"/>
    <w:rsid w:val="0CFBC243"/>
    <w:rsid w:val="0CFC116F"/>
    <w:rsid w:val="0CFC484C"/>
    <w:rsid w:val="0D148836"/>
    <w:rsid w:val="0D1663CE"/>
    <w:rsid w:val="0D31B912"/>
    <w:rsid w:val="0D3E9F24"/>
    <w:rsid w:val="0D627DFA"/>
    <w:rsid w:val="0D6DFEFC"/>
    <w:rsid w:val="0D8EE163"/>
    <w:rsid w:val="0DC68382"/>
    <w:rsid w:val="0DEC3ADF"/>
    <w:rsid w:val="0DF5549F"/>
    <w:rsid w:val="0E2015B8"/>
    <w:rsid w:val="0E23A1B7"/>
    <w:rsid w:val="0E2491E9"/>
    <w:rsid w:val="0E2D121B"/>
    <w:rsid w:val="0E3F3164"/>
    <w:rsid w:val="0E5AE9A4"/>
    <w:rsid w:val="0E5DD108"/>
    <w:rsid w:val="0E684905"/>
    <w:rsid w:val="0E893516"/>
    <w:rsid w:val="0E8A1139"/>
    <w:rsid w:val="0E9372B9"/>
    <w:rsid w:val="0EA6A2ED"/>
    <w:rsid w:val="0EE51B66"/>
    <w:rsid w:val="0F04C7E5"/>
    <w:rsid w:val="0F0BEB25"/>
    <w:rsid w:val="0F16F33A"/>
    <w:rsid w:val="0F246E9F"/>
    <w:rsid w:val="0F25E765"/>
    <w:rsid w:val="0F47A686"/>
    <w:rsid w:val="0F5940D2"/>
    <w:rsid w:val="0F86D066"/>
    <w:rsid w:val="0F919100"/>
    <w:rsid w:val="0FAC8527"/>
    <w:rsid w:val="0FDED239"/>
    <w:rsid w:val="0FE3D76F"/>
    <w:rsid w:val="0FFDE282"/>
    <w:rsid w:val="10130D79"/>
    <w:rsid w:val="10167108"/>
    <w:rsid w:val="104C6661"/>
    <w:rsid w:val="104E6B4F"/>
    <w:rsid w:val="107B8AF8"/>
    <w:rsid w:val="108C6A10"/>
    <w:rsid w:val="10900F3D"/>
    <w:rsid w:val="10A99D69"/>
    <w:rsid w:val="10B14934"/>
    <w:rsid w:val="10C5EDD4"/>
    <w:rsid w:val="10C65D3A"/>
    <w:rsid w:val="10CE0C7D"/>
    <w:rsid w:val="10D18DE7"/>
    <w:rsid w:val="10E1B3C9"/>
    <w:rsid w:val="10E836D8"/>
    <w:rsid w:val="10F47848"/>
    <w:rsid w:val="10FB8CFA"/>
    <w:rsid w:val="11002792"/>
    <w:rsid w:val="110D254A"/>
    <w:rsid w:val="111D038C"/>
    <w:rsid w:val="1123C523"/>
    <w:rsid w:val="11250966"/>
    <w:rsid w:val="11313927"/>
    <w:rsid w:val="1166F910"/>
    <w:rsid w:val="11692812"/>
    <w:rsid w:val="118368C0"/>
    <w:rsid w:val="119837AE"/>
    <w:rsid w:val="119E6CE2"/>
    <w:rsid w:val="11A7BBB3"/>
    <w:rsid w:val="11A87BE5"/>
    <w:rsid w:val="11B15B02"/>
    <w:rsid w:val="11B2ED9A"/>
    <w:rsid w:val="11B51CBA"/>
    <w:rsid w:val="11C2ABFD"/>
    <w:rsid w:val="11C3116F"/>
    <w:rsid w:val="11CCAF3B"/>
    <w:rsid w:val="11D93F05"/>
    <w:rsid w:val="11E8415A"/>
    <w:rsid w:val="11FAD88E"/>
    <w:rsid w:val="12134A91"/>
    <w:rsid w:val="1236A646"/>
    <w:rsid w:val="124135A7"/>
    <w:rsid w:val="124BCE8E"/>
    <w:rsid w:val="12576F27"/>
    <w:rsid w:val="1285A3FC"/>
    <w:rsid w:val="1287DCD3"/>
    <w:rsid w:val="128963FE"/>
    <w:rsid w:val="128FC70F"/>
    <w:rsid w:val="129CE88F"/>
    <w:rsid w:val="12B7454C"/>
    <w:rsid w:val="12B92CF0"/>
    <w:rsid w:val="12C6C26B"/>
    <w:rsid w:val="12CC79B3"/>
    <w:rsid w:val="12DED430"/>
    <w:rsid w:val="12E4BFD0"/>
    <w:rsid w:val="12E6FB69"/>
    <w:rsid w:val="130E6297"/>
    <w:rsid w:val="1311212B"/>
    <w:rsid w:val="132CB2DD"/>
    <w:rsid w:val="133127B9"/>
    <w:rsid w:val="133A2059"/>
    <w:rsid w:val="13460278"/>
    <w:rsid w:val="134D9CDA"/>
    <w:rsid w:val="1354B9BE"/>
    <w:rsid w:val="1374A68F"/>
    <w:rsid w:val="1378544F"/>
    <w:rsid w:val="137C2FA4"/>
    <w:rsid w:val="137C4C8A"/>
    <w:rsid w:val="13A061E2"/>
    <w:rsid w:val="13A40ADE"/>
    <w:rsid w:val="13B29BAE"/>
    <w:rsid w:val="13B898B5"/>
    <w:rsid w:val="13C4A68A"/>
    <w:rsid w:val="13C9ABE7"/>
    <w:rsid w:val="13CFEE0A"/>
    <w:rsid w:val="13E4071F"/>
    <w:rsid w:val="13E67346"/>
    <w:rsid w:val="13EBA691"/>
    <w:rsid w:val="13F31C3D"/>
    <w:rsid w:val="13FCC980"/>
    <w:rsid w:val="142B893D"/>
    <w:rsid w:val="142EB358"/>
    <w:rsid w:val="14464A20"/>
    <w:rsid w:val="14559508"/>
    <w:rsid w:val="145E76AF"/>
    <w:rsid w:val="14712908"/>
    <w:rsid w:val="14B82D7E"/>
    <w:rsid w:val="14CEC52A"/>
    <w:rsid w:val="14ECA84C"/>
    <w:rsid w:val="14FD4669"/>
    <w:rsid w:val="1512B38E"/>
    <w:rsid w:val="15161CF1"/>
    <w:rsid w:val="1561C90B"/>
    <w:rsid w:val="15681A3F"/>
    <w:rsid w:val="15A050C2"/>
    <w:rsid w:val="15DAACE5"/>
    <w:rsid w:val="15DECACF"/>
    <w:rsid w:val="15E386DA"/>
    <w:rsid w:val="15E85E54"/>
    <w:rsid w:val="15F135DC"/>
    <w:rsid w:val="15F692B1"/>
    <w:rsid w:val="160C1D2B"/>
    <w:rsid w:val="160F7807"/>
    <w:rsid w:val="160FACF3"/>
    <w:rsid w:val="1612C61C"/>
    <w:rsid w:val="161A1E9C"/>
    <w:rsid w:val="161EEB18"/>
    <w:rsid w:val="1629ACB9"/>
    <w:rsid w:val="167089D8"/>
    <w:rsid w:val="16764746"/>
    <w:rsid w:val="169B2EE6"/>
    <w:rsid w:val="169BC1ED"/>
    <w:rsid w:val="16BFBEC6"/>
    <w:rsid w:val="16C46C37"/>
    <w:rsid w:val="16E90366"/>
    <w:rsid w:val="1702FC3F"/>
    <w:rsid w:val="1721697C"/>
    <w:rsid w:val="172BBE48"/>
    <w:rsid w:val="1735063F"/>
    <w:rsid w:val="1744402C"/>
    <w:rsid w:val="175C6B89"/>
    <w:rsid w:val="175FDA86"/>
    <w:rsid w:val="17724A49"/>
    <w:rsid w:val="1775FDBD"/>
    <w:rsid w:val="177FA32C"/>
    <w:rsid w:val="17B75CDC"/>
    <w:rsid w:val="17B7A187"/>
    <w:rsid w:val="17BC1CC0"/>
    <w:rsid w:val="17D09496"/>
    <w:rsid w:val="17D70158"/>
    <w:rsid w:val="17E7EC23"/>
    <w:rsid w:val="17F570EC"/>
    <w:rsid w:val="180735B5"/>
    <w:rsid w:val="1807473D"/>
    <w:rsid w:val="182BA7FE"/>
    <w:rsid w:val="1833727F"/>
    <w:rsid w:val="1833A854"/>
    <w:rsid w:val="1833EB5C"/>
    <w:rsid w:val="183A99FF"/>
    <w:rsid w:val="1891A87C"/>
    <w:rsid w:val="189798A8"/>
    <w:rsid w:val="18983DB8"/>
    <w:rsid w:val="189B02DC"/>
    <w:rsid w:val="18A96E16"/>
    <w:rsid w:val="18C5ABCC"/>
    <w:rsid w:val="18E24C18"/>
    <w:rsid w:val="18F3B4F9"/>
    <w:rsid w:val="18F7062A"/>
    <w:rsid w:val="18F85BCF"/>
    <w:rsid w:val="18FD3233"/>
    <w:rsid w:val="19101E7B"/>
    <w:rsid w:val="191DAB83"/>
    <w:rsid w:val="192014A3"/>
    <w:rsid w:val="193709D8"/>
    <w:rsid w:val="193D8C37"/>
    <w:rsid w:val="193F58B3"/>
    <w:rsid w:val="194180A6"/>
    <w:rsid w:val="195D354C"/>
    <w:rsid w:val="196C0DF4"/>
    <w:rsid w:val="199046FE"/>
    <w:rsid w:val="19969313"/>
    <w:rsid w:val="199C1CE7"/>
    <w:rsid w:val="19AF6CAE"/>
    <w:rsid w:val="19B18404"/>
    <w:rsid w:val="19B850A1"/>
    <w:rsid w:val="19BCED3D"/>
    <w:rsid w:val="19C75857"/>
    <w:rsid w:val="19D4C375"/>
    <w:rsid w:val="1A078A6A"/>
    <w:rsid w:val="1A26E228"/>
    <w:rsid w:val="1A682995"/>
    <w:rsid w:val="1A882CCA"/>
    <w:rsid w:val="1A8C033A"/>
    <w:rsid w:val="1A941F67"/>
    <w:rsid w:val="1A965B8C"/>
    <w:rsid w:val="1A9B4198"/>
    <w:rsid w:val="1AA55B77"/>
    <w:rsid w:val="1AAD8663"/>
    <w:rsid w:val="1ABCAA3E"/>
    <w:rsid w:val="1ADC6720"/>
    <w:rsid w:val="1AF91D0D"/>
    <w:rsid w:val="1B2CF7BB"/>
    <w:rsid w:val="1B318E9A"/>
    <w:rsid w:val="1B405F92"/>
    <w:rsid w:val="1B6512B8"/>
    <w:rsid w:val="1B86A8F0"/>
    <w:rsid w:val="1B8B41A1"/>
    <w:rsid w:val="1B944D4A"/>
    <w:rsid w:val="1B9BC2B7"/>
    <w:rsid w:val="1BA7F7DE"/>
    <w:rsid w:val="1BCD0FE5"/>
    <w:rsid w:val="1BEFEFCE"/>
    <w:rsid w:val="1BFCD7F1"/>
    <w:rsid w:val="1C033FC3"/>
    <w:rsid w:val="1C14F8A9"/>
    <w:rsid w:val="1C1CDB54"/>
    <w:rsid w:val="1C26E208"/>
    <w:rsid w:val="1C3239DB"/>
    <w:rsid w:val="1C3BD88F"/>
    <w:rsid w:val="1C4408E7"/>
    <w:rsid w:val="1C4976C3"/>
    <w:rsid w:val="1C61F8E9"/>
    <w:rsid w:val="1C6FD441"/>
    <w:rsid w:val="1C79C072"/>
    <w:rsid w:val="1C8140C4"/>
    <w:rsid w:val="1C97E1E8"/>
    <w:rsid w:val="1CB10437"/>
    <w:rsid w:val="1CB76161"/>
    <w:rsid w:val="1CD1203B"/>
    <w:rsid w:val="1CD87E9C"/>
    <w:rsid w:val="1CF629D4"/>
    <w:rsid w:val="1D018254"/>
    <w:rsid w:val="1D07EB69"/>
    <w:rsid w:val="1D2C7D00"/>
    <w:rsid w:val="1D35ECDD"/>
    <w:rsid w:val="1D4A524A"/>
    <w:rsid w:val="1D4CC342"/>
    <w:rsid w:val="1D4F850C"/>
    <w:rsid w:val="1D824ECE"/>
    <w:rsid w:val="1D88F3A2"/>
    <w:rsid w:val="1DA0D7F7"/>
    <w:rsid w:val="1DA96467"/>
    <w:rsid w:val="1DBA54DF"/>
    <w:rsid w:val="1DC8B7FF"/>
    <w:rsid w:val="1DD7D8DA"/>
    <w:rsid w:val="1DE38F9E"/>
    <w:rsid w:val="1E14A9C8"/>
    <w:rsid w:val="1E161ADC"/>
    <w:rsid w:val="1E1A89EC"/>
    <w:rsid w:val="1E2C8D34"/>
    <w:rsid w:val="1E351F35"/>
    <w:rsid w:val="1E3AF4FB"/>
    <w:rsid w:val="1E3B067F"/>
    <w:rsid w:val="1E6B99AA"/>
    <w:rsid w:val="1E78869D"/>
    <w:rsid w:val="1E8F92A0"/>
    <w:rsid w:val="1E997354"/>
    <w:rsid w:val="1EB0B89B"/>
    <w:rsid w:val="1EC77AB4"/>
    <w:rsid w:val="1F021A6C"/>
    <w:rsid w:val="1F04C0C6"/>
    <w:rsid w:val="1F08F8CA"/>
    <w:rsid w:val="1F17111D"/>
    <w:rsid w:val="1F27FAE0"/>
    <w:rsid w:val="1F2A5D29"/>
    <w:rsid w:val="1F3C3395"/>
    <w:rsid w:val="1F4E6A5E"/>
    <w:rsid w:val="1F4F78B8"/>
    <w:rsid w:val="1F688DE2"/>
    <w:rsid w:val="1F7095F3"/>
    <w:rsid w:val="1F70AE36"/>
    <w:rsid w:val="1F7A4E27"/>
    <w:rsid w:val="1F7C8DE7"/>
    <w:rsid w:val="1F86872C"/>
    <w:rsid w:val="1F8DA7B2"/>
    <w:rsid w:val="1F9DABB8"/>
    <w:rsid w:val="1F9EBEB9"/>
    <w:rsid w:val="1FB9A862"/>
    <w:rsid w:val="1FCEEDD3"/>
    <w:rsid w:val="1FFF801C"/>
    <w:rsid w:val="20113E85"/>
    <w:rsid w:val="202B817F"/>
    <w:rsid w:val="202BE488"/>
    <w:rsid w:val="20411855"/>
    <w:rsid w:val="20424288"/>
    <w:rsid w:val="2044B712"/>
    <w:rsid w:val="2059A687"/>
    <w:rsid w:val="205E7F8B"/>
    <w:rsid w:val="20623A87"/>
    <w:rsid w:val="2073995C"/>
    <w:rsid w:val="20755DF3"/>
    <w:rsid w:val="207CBFBA"/>
    <w:rsid w:val="20853D42"/>
    <w:rsid w:val="208B4CB9"/>
    <w:rsid w:val="20C087B9"/>
    <w:rsid w:val="20C89E55"/>
    <w:rsid w:val="20CEFB66"/>
    <w:rsid w:val="20D8E0BF"/>
    <w:rsid w:val="20DB814F"/>
    <w:rsid w:val="20EF61CE"/>
    <w:rsid w:val="20F59384"/>
    <w:rsid w:val="211E4AE9"/>
    <w:rsid w:val="213067CC"/>
    <w:rsid w:val="214122A8"/>
    <w:rsid w:val="21597DDB"/>
    <w:rsid w:val="21823086"/>
    <w:rsid w:val="2185A982"/>
    <w:rsid w:val="21A55BA7"/>
    <w:rsid w:val="21B244FC"/>
    <w:rsid w:val="21C0A53F"/>
    <w:rsid w:val="21DC41E2"/>
    <w:rsid w:val="21DCCAD2"/>
    <w:rsid w:val="2205695D"/>
    <w:rsid w:val="22180DCF"/>
    <w:rsid w:val="2218875B"/>
    <w:rsid w:val="221BA214"/>
    <w:rsid w:val="221BCE88"/>
    <w:rsid w:val="224F64AB"/>
    <w:rsid w:val="22572878"/>
    <w:rsid w:val="227ED7D8"/>
    <w:rsid w:val="22A0C83D"/>
    <w:rsid w:val="22A244AD"/>
    <w:rsid w:val="22A26EF3"/>
    <w:rsid w:val="22A5C5EA"/>
    <w:rsid w:val="22C62D2F"/>
    <w:rsid w:val="22D08232"/>
    <w:rsid w:val="22E54826"/>
    <w:rsid w:val="22F1D99B"/>
    <w:rsid w:val="22F21D7F"/>
    <w:rsid w:val="230CB4B0"/>
    <w:rsid w:val="2316DA5F"/>
    <w:rsid w:val="231867FB"/>
    <w:rsid w:val="231A1C79"/>
    <w:rsid w:val="231FB03B"/>
    <w:rsid w:val="2327BF9A"/>
    <w:rsid w:val="232C3DA9"/>
    <w:rsid w:val="232F327B"/>
    <w:rsid w:val="233301F9"/>
    <w:rsid w:val="23707FF4"/>
    <w:rsid w:val="237A1BC9"/>
    <w:rsid w:val="2382C250"/>
    <w:rsid w:val="238D9ACB"/>
    <w:rsid w:val="23A74277"/>
    <w:rsid w:val="23CE2DB1"/>
    <w:rsid w:val="23CED176"/>
    <w:rsid w:val="23DD4549"/>
    <w:rsid w:val="23DDAF08"/>
    <w:rsid w:val="23EFC19A"/>
    <w:rsid w:val="23F224C3"/>
    <w:rsid w:val="23FD934F"/>
    <w:rsid w:val="24013D7B"/>
    <w:rsid w:val="240C9075"/>
    <w:rsid w:val="24177080"/>
    <w:rsid w:val="241B61F7"/>
    <w:rsid w:val="243CBE8C"/>
    <w:rsid w:val="243FA8A5"/>
    <w:rsid w:val="24515E51"/>
    <w:rsid w:val="2462AFE4"/>
    <w:rsid w:val="24645B70"/>
    <w:rsid w:val="24737C72"/>
    <w:rsid w:val="24744275"/>
    <w:rsid w:val="2490114C"/>
    <w:rsid w:val="24917A3B"/>
    <w:rsid w:val="24ABFE11"/>
    <w:rsid w:val="24B68FBC"/>
    <w:rsid w:val="24BC05E6"/>
    <w:rsid w:val="24D01AA5"/>
    <w:rsid w:val="24D01AA8"/>
    <w:rsid w:val="24D128FF"/>
    <w:rsid w:val="24D95E59"/>
    <w:rsid w:val="24E78E97"/>
    <w:rsid w:val="24F233D5"/>
    <w:rsid w:val="25009669"/>
    <w:rsid w:val="25103F57"/>
    <w:rsid w:val="25125A51"/>
    <w:rsid w:val="25154B0D"/>
    <w:rsid w:val="25164EA2"/>
    <w:rsid w:val="25171BB3"/>
    <w:rsid w:val="251E06AA"/>
    <w:rsid w:val="252D5544"/>
    <w:rsid w:val="25358F04"/>
    <w:rsid w:val="2565CE6E"/>
    <w:rsid w:val="257AD448"/>
    <w:rsid w:val="2583C8AF"/>
    <w:rsid w:val="2592DDB9"/>
    <w:rsid w:val="25BC65E9"/>
    <w:rsid w:val="25C43E4F"/>
    <w:rsid w:val="25C4B921"/>
    <w:rsid w:val="25C87582"/>
    <w:rsid w:val="25EB84ED"/>
    <w:rsid w:val="25F302BF"/>
    <w:rsid w:val="26068ABA"/>
    <w:rsid w:val="260AAA89"/>
    <w:rsid w:val="262B146F"/>
    <w:rsid w:val="264FAA5B"/>
    <w:rsid w:val="26516300"/>
    <w:rsid w:val="2697E879"/>
    <w:rsid w:val="26BF2505"/>
    <w:rsid w:val="26D39A6A"/>
    <w:rsid w:val="26D9A4C9"/>
    <w:rsid w:val="26F4D8D5"/>
    <w:rsid w:val="26F50C2C"/>
    <w:rsid w:val="26FF210A"/>
    <w:rsid w:val="270D0418"/>
    <w:rsid w:val="270EE0AB"/>
    <w:rsid w:val="271A398A"/>
    <w:rsid w:val="272015DF"/>
    <w:rsid w:val="273F449C"/>
    <w:rsid w:val="2744649F"/>
    <w:rsid w:val="2755CFD8"/>
    <w:rsid w:val="275AEF44"/>
    <w:rsid w:val="276AEB40"/>
    <w:rsid w:val="276FECB4"/>
    <w:rsid w:val="278144E6"/>
    <w:rsid w:val="27A2907F"/>
    <w:rsid w:val="27BCB40E"/>
    <w:rsid w:val="27D32F30"/>
    <w:rsid w:val="27DDABFA"/>
    <w:rsid w:val="27EBC37C"/>
    <w:rsid w:val="281400F4"/>
    <w:rsid w:val="2821447B"/>
    <w:rsid w:val="2834C707"/>
    <w:rsid w:val="283B2097"/>
    <w:rsid w:val="2843F117"/>
    <w:rsid w:val="2848F9D8"/>
    <w:rsid w:val="286C46D1"/>
    <w:rsid w:val="286C93AA"/>
    <w:rsid w:val="2871B982"/>
    <w:rsid w:val="289CA475"/>
    <w:rsid w:val="28AC5AC5"/>
    <w:rsid w:val="28C3CDD6"/>
    <w:rsid w:val="28C7340D"/>
    <w:rsid w:val="28D2D6F6"/>
    <w:rsid w:val="28DB14FD"/>
    <w:rsid w:val="28DC2543"/>
    <w:rsid w:val="28E4814F"/>
    <w:rsid w:val="2907D180"/>
    <w:rsid w:val="290C333B"/>
    <w:rsid w:val="2947EB66"/>
    <w:rsid w:val="29562D4F"/>
    <w:rsid w:val="2964BBE3"/>
    <w:rsid w:val="2964CC47"/>
    <w:rsid w:val="2968C22D"/>
    <w:rsid w:val="29868EFE"/>
    <w:rsid w:val="29898E2C"/>
    <w:rsid w:val="29B5CA61"/>
    <w:rsid w:val="29C967E4"/>
    <w:rsid w:val="29DFC178"/>
    <w:rsid w:val="29DFD577"/>
    <w:rsid w:val="29E15399"/>
    <w:rsid w:val="29F28BC9"/>
    <w:rsid w:val="29FBADC2"/>
    <w:rsid w:val="2A031BD0"/>
    <w:rsid w:val="2A05A3B9"/>
    <w:rsid w:val="2A05E09C"/>
    <w:rsid w:val="2A0E20BB"/>
    <w:rsid w:val="2A10FCA8"/>
    <w:rsid w:val="2A13A934"/>
    <w:rsid w:val="2A19B5C1"/>
    <w:rsid w:val="2A1B79E4"/>
    <w:rsid w:val="2A2E01DD"/>
    <w:rsid w:val="2A3D3D5F"/>
    <w:rsid w:val="2A4551EF"/>
    <w:rsid w:val="2A4B8AAE"/>
    <w:rsid w:val="2A8CEB30"/>
    <w:rsid w:val="2A90A5A8"/>
    <w:rsid w:val="2A9B79AB"/>
    <w:rsid w:val="2AA08651"/>
    <w:rsid w:val="2AA97729"/>
    <w:rsid w:val="2AAC72F5"/>
    <w:rsid w:val="2AC30EC5"/>
    <w:rsid w:val="2ACDB8DB"/>
    <w:rsid w:val="2AD85BD6"/>
    <w:rsid w:val="2ADE7761"/>
    <w:rsid w:val="2AE030BA"/>
    <w:rsid w:val="2AEB87ED"/>
    <w:rsid w:val="2AED26FB"/>
    <w:rsid w:val="2B006AEC"/>
    <w:rsid w:val="2B1942D2"/>
    <w:rsid w:val="2B19F8C6"/>
    <w:rsid w:val="2B28DE7F"/>
    <w:rsid w:val="2B3867CD"/>
    <w:rsid w:val="2B395BAD"/>
    <w:rsid w:val="2B44C5C3"/>
    <w:rsid w:val="2B5840A5"/>
    <w:rsid w:val="2B74FA27"/>
    <w:rsid w:val="2B773642"/>
    <w:rsid w:val="2B78EBF8"/>
    <w:rsid w:val="2B83A2B7"/>
    <w:rsid w:val="2BB06844"/>
    <w:rsid w:val="2BB42FBE"/>
    <w:rsid w:val="2BB82BD9"/>
    <w:rsid w:val="2BC609CD"/>
    <w:rsid w:val="2C1E8656"/>
    <w:rsid w:val="2C4E242D"/>
    <w:rsid w:val="2C6767A9"/>
    <w:rsid w:val="2C7B8610"/>
    <w:rsid w:val="2CAE15E8"/>
    <w:rsid w:val="2CB7F964"/>
    <w:rsid w:val="2CBD188E"/>
    <w:rsid w:val="2CBDDDEB"/>
    <w:rsid w:val="2CDAA599"/>
    <w:rsid w:val="2CF7176E"/>
    <w:rsid w:val="2D0B42B2"/>
    <w:rsid w:val="2D2817A7"/>
    <w:rsid w:val="2D281F55"/>
    <w:rsid w:val="2D2DF26C"/>
    <w:rsid w:val="2D42532B"/>
    <w:rsid w:val="2D566B48"/>
    <w:rsid w:val="2D5B3C47"/>
    <w:rsid w:val="2D6D192E"/>
    <w:rsid w:val="2D6E5A2C"/>
    <w:rsid w:val="2D743CAB"/>
    <w:rsid w:val="2D7CFD7D"/>
    <w:rsid w:val="2D84EEC3"/>
    <w:rsid w:val="2D850B85"/>
    <w:rsid w:val="2DA91C66"/>
    <w:rsid w:val="2DB08079"/>
    <w:rsid w:val="2DCCB5E6"/>
    <w:rsid w:val="2DDAF9E9"/>
    <w:rsid w:val="2DDE3219"/>
    <w:rsid w:val="2DFF9F2B"/>
    <w:rsid w:val="2E103046"/>
    <w:rsid w:val="2E1EE1EB"/>
    <w:rsid w:val="2E20DC0B"/>
    <w:rsid w:val="2E281D96"/>
    <w:rsid w:val="2E2868FC"/>
    <w:rsid w:val="2E56544D"/>
    <w:rsid w:val="2E6E063F"/>
    <w:rsid w:val="2E701EBA"/>
    <w:rsid w:val="2E70DD70"/>
    <w:rsid w:val="2E809043"/>
    <w:rsid w:val="2E88F383"/>
    <w:rsid w:val="2E8E9765"/>
    <w:rsid w:val="2EA4CB5E"/>
    <w:rsid w:val="2EB607B6"/>
    <w:rsid w:val="2ED54480"/>
    <w:rsid w:val="2EDE49ED"/>
    <w:rsid w:val="2EE7C7A4"/>
    <w:rsid w:val="2F03B47E"/>
    <w:rsid w:val="2F09892E"/>
    <w:rsid w:val="2F10FE53"/>
    <w:rsid w:val="2F209480"/>
    <w:rsid w:val="2F49E028"/>
    <w:rsid w:val="2F592708"/>
    <w:rsid w:val="2F638AF1"/>
    <w:rsid w:val="2F7AA566"/>
    <w:rsid w:val="2F7F7193"/>
    <w:rsid w:val="2F96A726"/>
    <w:rsid w:val="2F9997DB"/>
    <w:rsid w:val="2FD6E10B"/>
    <w:rsid w:val="2FE42EDC"/>
    <w:rsid w:val="2FEFF99F"/>
    <w:rsid w:val="2FF61625"/>
    <w:rsid w:val="2FFE9A28"/>
    <w:rsid w:val="30013FC4"/>
    <w:rsid w:val="302CA2DA"/>
    <w:rsid w:val="303FB5A1"/>
    <w:rsid w:val="304629B8"/>
    <w:rsid w:val="30531D52"/>
    <w:rsid w:val="3056A1B0"/>
    <w:rsid w:val="305834FE"/>
    <w:rsid w:val="306D0F34"/>
    <w:rsid w:val="308694C6"/>
    <w:rsid w:val="309441EE"/>
    <w:rsid w:val="30AAF3E8"/>
    <w:rsid w:val="30B24AD2"/>
    <w:rsid w:val="30BD66AA"/>
    <w:rsid w:val="30C4F9F7"/>
    <w:rsid w:val="30CA9530"/>
    <w:rsid w:val="30E0BD28"/>
    <w:rsid w:val="30E179B2"/>
    <w:rsid w:val="30E512A4"/>
    <w:rsid w:val="30F43199"/>
    <w:rsid w:val="30F9E585"/>
    <w:rsid w:val="30FB8F9E"/>
    <w:rsid w:val="30FE5F1B"/>
    <w:rsid w:val="31126074"/>
    <w:rsid w:val="311AF9E7"/>
    <w:rsid w:val="3130B5E5"/>
    <w:rsid w:val="3135E00E"/>
    <w:rsid w:val="313EB524"/>
    <w:rsid w:val="314D2ED8"/>
    <w:rsid w:val="31797D65"/>
    <w:rsid w:val="31B737DE"/>
    <w:rsid w:val="31C224DD"/>
    <w:rsid w:val="31C826C1"/>
    <w:rsid w:val="31DBA94D"/>
    <w:rsid w:val="3208DF95"/>
    <w:rsid w:val="320D3C51"/>
    <w:rsid w:val="3212A351"/>
    <w:rsid w:val="3215725A"/>
    <w:rsid w:val="3221A01E"/>
    <w:rsid w:val="32390445"/>
    <w:rsid w:val="32489F15"/>
    <w:rsid w:val="3252C8B8"/>
    <w:rsid w:val="326D4C42"/>
    <w:rsid w:val="329A620A"/>
    <w:rsid w:val="32A896C0"/>
    <w:rsid w:val="32C65F50"/>
    <w:rsid w:val="32C701F4"/>
    <w:rsid w:val="32EE2A59"/>
    <w:rsid w:val="32F4AB31"/>
    <w:rsid w:val="32F679D2"/>
    <w:rsid w:val="331E80BE"/>
    <w:rsid w:val="332A798E"/>
    <w:rsid w:val="33371D07"/>
    <w:rsid w:val="3342DBBF"/>
    <w:rsid w:val="334C9328"/>
    <w:rsid w:val="334D75A1"/>
    <w:rsid w:val="335AB469"/>
    <w:rsid w:val="336E76B6"/>
    <w:rsid w:val="3370507C"/>
    <w:rsid w:val="3377E44A"/>
    <w:rsid w:val="3381638F"/>
    <w:rsid w:val="339C2A1B"/>
    <w:rsid w:val="339FCAF3"/>
    <w:rsid w:val="33A66D6C"/>
    <w:rsid w:val="33D013EC"/>
    <w:rsid w:val="33D2E10B"/>
    <w:rsid w:val="33D37136"/>
    <w:rsid w:val="33D409A6"/>
    <w:rsid w:val="33D61EEA"/>
    <w:rsid w:val="33EC3F01"/>
    <w:rsid w:val="33F5E7B6"/>
    <w:rsid w:val="33F72BC0"/>
    <w:rsid w:val="34043F43"/>
    <w:rsid w:val="3416B384"/>
    <w:rsid w:val="3428E235"/>
    <w:rsid w:val="3442D89B"/>
    <w:rsid w:val="34507A32"/>
    <w:rsid w:val="3454D228"/>
    <w:rsid w:val="3459E941"/>
    <w:rsid w:val="345BD900"/>
    <w:rsid w:val="34605E81"/>
    <w:rsid w:val="3460C3D4"/>
    <w:rsid w:val="3466261C"/>
    <w:rsid w:val="34688812"/>
    <w:rsid w:val="3474C856"/>
    <w:rsid w:val="347DE939"/>
    <w:rsid w:val="348356D1"/>
    <w:rsid w:val="349835C0"/>
    <w:rsid w:val="34993E5A"/>
    <w:rsid w:val="34A458B3"/>
    <w:rsid w:val="34B3F751"/>
    <w:rsid w:val="34C9750D"/>
    <w:rsid w:val="34CC630B"/>
    <w:rsid w:val="34E11B13"/>
    <w:rsid w:val="34EE5117"/>
    <w:rsid w:val="34FB8E0B"/>
    <w:rsid w:val="34FE4BD0"/>
    <w:rsid w:val="3513B4AB"/>
    <w:rsid w:val="352E315E"/>
    <w:rsid w:val="35328101"/>
    <w:rsid w:val="353F7025"/>
    <w:rsid w:val="3548B06F"/>
    <w:rsid w:val="3557DF1F"/>
    <w:rsid w:val="3561191B"/>
    <w:rsid w:val="3565C1D2"/>
    <w:rsid w:val="3570253E"/>
    <w:rsid w:val="358E86F3"/>
    <w:rsid w:val="3593B2CC"/>
    <w:rsid w:val="359C449F"/>
    <w:rsid w:val="35A2BF53"/>
    <w:rsid w:val="35AF523D"/>
    <w:rsid w:val="35C2743F"/>
    <w:rsid w:val="35EDFEC0"/>
    <w:rsid w:val="35F1E0B4"/>
    <w:rsid w:val="36210821"/>
    <w:rsid w:val="3631D8FA"/>
    <w:rsid w:val="3669AD52"/>
    <w:rsid w:val="3674AB34"/>
    <w:rsid w:val="36C09187"/>
    <w:rsid w:val="36CCFA0F"/>
    <w:rsid w:val="36CF3AF3"/>
    <w:rsid w:val="36D759D1"/>
    <w:rsid w:val="36F1F7BF"/>
    <w:rsid w:val="3705522B"/>
    <w:rsid w:val="370A7F3B"/>
    <w:rsid w:val="370D150F"/>
    <w:rsid w:val="37116406"/>
    <w:rsid w:val="372100C3"/>
    <w:rsid w:val="3723A06F"/>
    <w:rsid w:val="372A5A98"/>
    <w:rsid w:val="3754536B"/>
    <w:rsid w:val="37C1FF65"/>
    <w:rsid w:val="37C9467B"/>
    <w:rsid w:val="37FC1654"/>
    <w:rsid w:val="381A53B2"/>
    <w:rsid w:val="38432BFF"/>
    <w:rsid w:val="3850F27F"/>
    <w:rsid w:val="3869414F"/>
    <w:rsid w:val="387059F4"/>
    <w:rsid w:val="388797D6"/>
    <w:rsid w:val="3888B98B"/>
    <w:rsid w:val="38A1ECD5"/>
    <w:rsid w:val="38B6AB8F"/>
    <w:rsid w:val="38BB8144"/>
    <w:rsid w:val="38D3B457"/>
    <w:rsid w:val="38E8FDD4"/>
    <w:rsid w:val="38EEA2EA"/>
    <w:rsid w:val="38F3BC93"/>
    <w:rsid w:val="3902AF05"/>
    <w:rsid w:val="3908859C"/>
    <w:rsid w:val="39136E2D"/>
    <w:rsid w:val="3917CDF2"/>
    <w:rsid w:val="392B14F3"/>
    <w:rsid w:val="393FC933"/>
    <w:rsid w:val="395407D9"/>
    <w:rsid w:val="3965739B"/>
    <w:rsid w:val="3994625A"/>
    <w:rsid w:val="399481C0"/>
    <w:rsid w:val="399A2546"/>
    <w:rsid w:val="39A2226F"/>
    <w:rsid w:val="39A608D9"/>
    <w:rsid w:val="39B6C6B9"/>
    <w:rsid w:val="39BC037A"/>
    <w:rsid w:val="39BC435A"/>
    <w:rsid w:val="39CC344A"/>
    <w:rsid w:val="39D224F4"/>
    <w:rsid w:val="39D711F0"/>
    <w:rsid w:val="39DEFEA8"/>
    <w:rsid w:val="3A0CF5BC"/>
    <w:rsid w:val="3A122971"/>
    <w:rsid w:val="3A152FC1"/>
    <w:rsid w:val="3A1AE515"/>
    <w:rsid w:val="3A2040D6"/>
    <w:rsid w:val="3A23929F"/>
    <w:rsid w:val="3A243F93"/>
    <w:rsid w:val="3A2BD36A"/>
    <w:rsid w:val="3A336030"/>
    <w:rsid w:val="3A7BA29C"/>
    <w:rsid w:val="3A83339A"/>
    <w:rsid w:val="3AA88C92"/>
    <w:rsid w:val="3AAEFE46"/>
    <w:rsid w:val="3AAF546B"/>
    <w:rsid w:val="3ADB6690"/>
    <w:rsid w:val="3AE2BBF6"/>
    <w:rsid w:val="3B1534A9"/>
    <w:rsid w:val="3B5269AB"/>
    <w:rsid w:val="3B6AC371"/>
    <w:rsid w:val="3BB69856"/>
    <w:rsid w:val="3BB88098"/>
    <w:rsid w:val="3BD2CF01"/>
    <w:rsid w:val="3BD472CE"/>
    <w:rsid w:val="3BE07A83"/>
    <w:rsid w:val="3BE3174A"/>
    <w:rsid w:val="3BF64A89"/>
    <w:rsid w:val="3BF80BE8"/>
    <w:rsid w:val="3C0AD613"/>
    <w:rsid w:val="3C12964E"/>
    <w:rsid w:val="3C2613D5"/>
    <w:rsid w:val="3C2E828D"/>
    <w:rsid w:val="3C33332F"/>
    <w:rsid w:val="3C452600"/>
    <w:rsid w:val="3C6737CE"/>
    <w:rsid w:val="3C6A7855"/>
    <w:rsid w:val="3C7E90FA"/>
    <w:rsid w:val="3C81BE37"/>
    <w:rsid w:val="3CA8ABFC"/>
    <w:rsid w:val="3CB6A184"/>
    <w:rsid w:val="3CC94EDF"/>
    <w:rsid w:val="3CF99E91"/>
    <w:rsid w:val="3D013D8C"/>
    <w:rsid w:val="3D04FA6A"/>
    <w:rsid w:val="3D2D8604"/>
    <w:rsid w:val="3D2E6160"/>
    <w:rsid w:val="3D4082C8"/>
    <w:rsid w:val="3D50F7A7"/>
    <w:rsid w:val="3D5AFAC1"/>
    <w:rsid w:val="3D5E919E"/>
    <w:rsid w:val="3D66C6F8"/>
    <w:rsid w:val="3D85CC35"/>
    <w:rsid w:val="3D9A280B"/>
    <w:rsid w:val="3DACC4D0"/>
    <w:rsid w:val="3DC088FB"/>
    <w:rsid w:val="3DCCB1C9"/>
    <w:rsid w:val="3DDE9C33"/>
    <w:rsid w:val="3DE6F577"/>
    <w:rsid w:val="3DEA7997"/>
    <w:rsid w:val="3DF7663C"/>
    <w:rsid w:val="3E272E8F"/>
    <w:rsid w:val="3E51A6F3"/>
    <w:rsid w:val="3E85C0E1"/>
    <w:rsid w:val="3E8658AF"/>
    <w:rsid w:val="3E9558C7"/>
    <w:rsid w:val="3EA03E16"/>
    <w:rsid w:val="3EA15CA4"/>
    <w:rsid w:val="3EB3D125"/>
    <w:rsid w:val="3EBA796E"/>
    <w:rsid w:val="3EBE3377"/>
    <w:rsid w:val="3EC53033"/>
    <w:rsid w:val="3EDFF520"/>
    <w:rsid w:val="3EE2AC9C"/>
    <w:rsid w:val="3EFBA64E"/>
    <w:rsid w:val="3F16BA80"/>
    <w:rsid w:val="3F186FB9"/>
    <w:rsid w:val="3F27221D"/>
    <w:rsid w:val="3F4281F9"/>
    <w:rsid w:val="3F4D6FA5"/>
    <w:rsid w:val="3F521526"/>
    <w:rsid w:val="3F58938A"/>
    <w:rsid w:val="3F66F91D"/>
    <w:rsid w:val="3F80ED2C"/>
    <w:rsid w:val="3F8B7419"/>
    <w:rsid w:val="3F967F38"/>
    <w:rsid w:val="3FC21159"/>
    <w:rsid w:val="3FDF4BCB"/>
    <w:rsid w:val="3FFAE8ED"/>
    <w:rsid w:val="405B9C53"/>
    <w:rsid w:val="407C0DE9"/>
    <w:rsid w:val="4083E934"/>
    <w:rsid w:val="409F9BA2"/>
    <w:rsid w:val="40B186A8"/>
    <w:rsid w:val="40B602B8"/>
    <w:rsid w:val="40E60EB5"/>
    <w:rsid w:val="40E74CD0"/>
    <w:rsid w:val="40EBABF0"/>
    <w:rsid w:val="412126C3"/>
    <w:rsid w:val="4141BC68"/>
    <w:rsid w:val="416C1629"/>
    <w:rsid w:val="41921C70"/>
    <w:rsid w:val="4192852D"/>
    <w:rsid w:val="4197293C"/>
    <w:rsid w:val="41998DE9"/>
    <w:rsid w:val="41A2CD9C"/>
    <w:rsid w:val="41A64A88"/>
    <w:rsid w:val="41A64F90"/>
    <w:rsid w:val="41D7FE76"/>
    <w:rsid w:val="41D81A9E"/>
    <w:rsid w:val="41E6359A"/>
    <w:rsid w:val="41E9127C"/>
    <w:rsid w:val="41EFDF71"/>
    <w:rsid w:val="41FE2D99"/>
    <w:rsid w:val="420FB877"/>
    <w:rsid w:val="42547AB5"/>
    <w:rsid w:val="425AB43F"/>
    <w:rsid w:val="425CC3A6"/>
    <w:rsid w:val="42896E14"/>
    <w:rsid w:val="428BB477"/>
    <w:rsid w:val="429ECC38"/>
    <w:rsid w:val="42A98E83"/>
    <w:rsid w:val="42AC0132"/>
    <w:rsid w:val="42C67F47"/>
    <w:rsid w:val="42C75E9C"/>
    <w:rsid w:val="42D01073"/>
    <w:rsid w:val="42D3DE16"/>
    <w:rsid w:val="42D538C9"/>
    <w:rsid w:val="42E75EAC"/>
    <w:rsid w:val="430C55E1"/>
    <w:rsid w:val="430FA506"/>
    <w:rsid w:val="43162F8C"/>
    <w:rsid w:val="431A0EF5"/>
    <w:rsid w:val="4328A191"/>
    <w:rsid w:val="432FCF0C"/>
    <w:rsid w:val="43389AA2"/>
    <w:rsid w:val="433A68A5"/>
    <w:rsid w:val="434BE7D2"/>
    <w:rsid w:val="4350E02D"/>
    <w:rsid w:val="4395FE00"/>
    <w:rsid w:val="4396D7EA"/>
    <w:rsid w:val="43C98BD7"/>
    <w:rsid w:val="43D01DD1"/>
    <w:rsid w:val="43DF0645"/>
    <w:rsid w:val="43E8DB8E"/>
    <w:rsid w:val="43ED815A"/>
    <w:rsid w:val="440E0596"/>
    <w:rsid w:val="441343C3"/>
    <w:rsid w:val="442E032D"/>
    <w:rsid w:val="4439DDE3"/>
    <w:rsid w:val="44433679"/>
    <w:rsid w:val="4448B28D"/>
    <w:rsid w:val="44683EBC"/>
    <w:rsid w:val="44684D62"/>
    <w:rsid w:val="448C233A"/>
    <w:rsid w:val="44906842"/>
    <w:rsid w:val="4497D625"/>
    <w:rsid w:val="449817BB"/>
    <w:rsid w:val="44B4DB94"/>
    <w:rsid w:val="44B4F1C2"/>
    <w:rsid w:val="44C39BB2"/>
    <w:rsid w:val="44CCCA96"/>
    <w:rsid w:val="44D46B03"/>
    <w:rsid w:val="44DCE88B"/>
    <w:rsid w:val="4500E536"/>
    <w:rsid w:val="450227FE"/>
    <w:rsid w:val="450F110C"/>
    <w:rsid w:val="451257D5"/>
    <w:rsid w:val="451724D5"/>
    <w:rsid w:val="4525BDF4"/>
    <w:rsid w:val="452F7C6E"/>
    <w:rsid w:val="4558A3A6"/>
    <w:rsid w:val="455D9288"/>
    <w:rsid w:val="456B3D9A"/>
    <w:rsid w:val="457715A1"/>
    <w:rsid w:val="45861A62"/>
    <w:rsid w:val="4586B2A2"/>
    <w:rsid w:val="45910752"/>
    <w:rsid w:val="45A0FA98"/>
    <w:rsid w:val="45A4F9EF"/>
    <w:rsid w:val="45C18274"/>
    <w:rsid w:val="45D69FCB"/>
    <w:rsid w:val="45EEB4E3"/>
    <w:rsid w:val="46065999"/>
    <w:rsid w:val="4616079A"/>
    <w:rsid w:val="4629EBBF"/>
    <w:rsid w:val="46404710"/>
    <w:rsid w:val="4644CAFE"/>
    <w:rsid w:val="464E8ABC"/>
    <w:rsid w:val="46876A39"/>
    <w:rsid w:val="468D04C6"/>
    <w:rsid w:val="4696CE7D"/>
    <w:rsid w:val="469BA96C"/>
    <w:rsid w:val="46AC4233"/>
    <w:rsid w:val="46B3FE64"/>
    <w:rsid w:val="46D7DEEF"/>
    <w:rsid w:val="46E98519"/>
    <w:rsid w:val="46F79DA9"/>
    <w:rsid w:val="46F82E34"/>
    <w:rsid w:val="4713B2ED"/>
    <w:rsid w:val="47258B1E"/>
    <w:rsid w:val="4725DF4B"/>
    <w:rsid w:val="47323E9A"/>
    <w:rsid w:val="47346B81"/>
    <w:rsid w:val="4739E714"/>
    <w:rsid w:val="474561CA"/>
    <w:rsid w:val="4750B934"/>
    <w:rsid w:val="4753F592"/>
    <w:rsid w:val="478E08AD"/>
    <w:rsid w:val="4792440B"/>
    <w:rsid w:val="47A3A309"/>
    <w:rsid w:val="47B76F76"/>
    <w:rsid w:val="47BA0FFE"/>
    <w:rsid w:val="47C17D25"/>
    <w:rsid w:val="47D7CE60"/>
    <w:rsid w:val="47E90937"/>
    <w:rsid w:val="481A1D6C"/>
    <w:rsid w:val="4843EB54"/>
    <w:rsid w:val="484EC597"/>
    <w:rsid w:val="4854A4B4"/>
    <w:rsid w:val="48575C68"/>
    <w:rsid w:val="485A4849"/>
    <w:rsid w:val="486EAF7F"/>
    <w:rsid w:val="488C223A"/>
    <w:rsid w:val="4898D15A"/>
    <w:rsid w:val="48994194"/>
    <w:rsid w:val="489EC31F"/>
    <w:rsid w:val="48A2DE5C"/>
    <w:rsid w:val="48B21244"/>
    <w:rsid w:val="48C5566A"/>
    <w:rsid w:val="48CA58FF"/>
    <w:rsid w:val="48CAA3BF"/>
    <w:rsid w:val="48E186EF"/>
    <w:rsid w:val="48E43A4F"/>
    <w:rsid w:val="48E9643F"/>
    <w:rsid w:val="4905EE60"/>
    <w:rsid w:val="490B4766"/>
    <w:rsid w:val="491737C2"/>
    <w:rsid w:val="493D506B"/>
    <w:rsid w:val="494396B7"/>
    <w:rsid w:val="4945B03E"/>
    <w:rsid w:val="494BCA5E"/>
    <w:rsid w:val="4952E3D8"/>
    <w:rsid w:val="4954A0BD"/>
    <w:rsid w:val="495EBE67"/>
    <w:rsid w:val="496E2FDE"/>
    <w:rsid w:val="498EB3C9"/>
    <w:rsid w:val="4993E960"/>
    <w:rsid w:val="49954B21"/>
    <w:rsid w:val="499AEFF7"/>
    <w:rsid w:val="49A104DA"/>
    <w:rsid w:val="49A55480"/>
    <w:rsid w:val="49C13831"/>
    <w:rsid w:val="49C357B0"/>
    <w:rsid w:val="49DBACDF"/>
    <w:rsid w:val="4A0914AF"/>
    <w:rsid w:val="4A184798"/>
    <w:rsid w:val="4A1A8CC5"/>
    <w:rsid w:val="4A2479B4"/>
    <w:rsid w:val="4A284C49"/>
    <w:rsid w:val="4A2B25DF"/>
    <w:rsid w:val="4A51DB57"/>
    <w:rsid w:val="4A531958"/>
    <w:rsid w:val="4A5C6E7F"/>
    <w:rsid w:val="4A5DBD76"/>
    <w:rsid w:val="4A5F8695"/>
    <w:rsid w:val="4A76FACC"/>
    <w:rsid w:val="4A7E536F"/>
    <w:rsid w:val="4A8C7C85"/>
    <w:rsid w:val="4A95B63E"/>
    <w:rsid w:val="4A982874"/>
    <w:rsid w:val="4AA21F44"/>
    <w:rsid w:val="4AA3E2FE"/>
    <w:rsid w:val="4AA968BF"/>
    <w:rsid w:val="4AABCEA7"/>
    <w:rsid w:val="4AAFEF96"/>
    <w:rsid w:val="4AC2AA99"/>
    <w:rsid w:val="4AEB73B9"/>
    <w:rsid w:val="4B03D5F6"/>
    <w:rsid w:val="4B080B05"/>
    <w:rsid w:val="4B0A3310"/>
    <w:rsid w:val="4B117D8B"/>
    <w:rsid w:val="4B14F80A"/>
    <w:rsid w:val="4B361ECE"/>
    <w:rsid w:val="4B52D39A"/>
    <w:rsid w:val="4B542B70"/>
    <w:rsid w:val="4B574E02"/>
    <w:rsid w:val="4B63FB43"/>
    <w:rsid w:val="4B6F26F4"/>
    <w:rsid w:val="4B71500C"/>
    <w:rsid w:val="4B99D8D2"/>
    <w:rsid w:val="4BA6CE99"/>
    <w:rsid w:val="4BB492EB"/>
    <w:rsid w:val="4BD3DCEF"/>
    <w:rsid w:val="4BE281D4"/>
    <w:rsid w:val="4BE7EF8F"/>
    <w:rsid w:val="4BEB021E"/>
    <w:rsid w:val="4C0165F2"/>
    <w:rsid w:val="4C033204"/>
    <w:rsid w:val="4C08A8A3"/>
    <w:rsid w:val="4C13660C"/>
    <w:rsid w:val="4C19177B"/>
    <w:rsid w:val="4C1D5989"/>
    <w:rsid w:val="4C368CA8"/>
    <w:rsid w:val="4C369EB6"/>
    <w:rsid w:val="4C483E34"/>
    <w:rsid w:val="4C504B55"/>
    <w:rsid w:val="4C52FA90"/>
    <w:rsid w:val="4C7D7BA8"/>
    <w:rsid w:val="4C8D9322"/>
    <w:rsid w:val="4CA43D6B"/>
    <w:rsid w:val="4CA7387F"/>
    <w:rsid w:val="4CAA51EF"/>
    <w:rsid w:val="4CBA1A12"/>
    <w:rsid w:val="4CC36D94"/>
    <w:rsid w:val="4CC862FE"/>
    <w:rsid w:val="4CD65FDA"/>
    <w:rsid w:val="4CE02990"/>
    <w:rsid w:val="4D114B42"/>
    <w:rsid w:val="4D1926D2"/>
    <w:rsid w:val="4D1F2C32"/>
    <w:rsid w:val="4D3AFA2A"/>
    <w:rsid w:val="4D45D6C2"/>
    <w:rsid w:val="4D4A0ABE"/>
    <w:rsid w:val="4D65D3B3"/>
    <w:rsid w:val="4D74890D"/>
    <w:rsid w:val="4D7DB05B"/>
    <w:rsid w:val="4D827972"/>
    <w:rsid w:val="4D8CDA08"/>
    <w:rsid w:val="4DC21A34"/>
    <w:rsid w:val="4DD6E1DB"/>
    <w:rsid w:val="4DF9E963"/>
    <w:rsid w:val="4E1BA081"/>
    <w:rsid w:val="4E2D3AC7"/>
    <w:rsid w:val="4EBFDE38"/>
    <w:rsid w:val="4ED25BF8"/>
    <w:rsid w:val="4EEF7F71"/>
    <w:rsid w:val="4EF8F783"/>
    <w:rsid w:val="4F15F4B1"/>
    <w:rsid w:val="4F1ED761"/>
    <w:rsid w:val="4F439ED4"/>
    <w:rsid w:val="4F50B83D"/>
    <w:rsid w:val="4F5BC00C"/>
    <w:rsid w:val="4F6C4912"/>
    <w:rsid w:val="4F76EAB9"/>
    <w:rsid w:val="4F7BC5E7"/>
    <w:rsid w:val="4F7CE13F"/>
    <w:rsid w:val="4F92BFC9"/>
    <w:rsid w:val="4F946AFE"/>
    <w:rsid w:val="4FB249DE"/>
    <w:rsid w:val="4FBB4388"/>
    <w:rsid w:val="4FC8C75C"/>
    <w:rsid w:val="4FCF2AE8"/>
    <w:rsid w:val="4FDE004A"/>
    <w:rsid w:val="4FF8BE25"/>
    <w:rsid w:val="500B0717"/>
    <w:rsid w:val="501EC545"/>
    <w:rsid w:val="5025BAB0"/>
    <w:rsid w:val="502B4F8E"/>
    <w:rsid w:val="503108DA"/>
    <w:rsid w:val="504453F2"/>
    <w:rsid w:val="5048E325"/>
    <w:rsid w:val="505DC67C"/>
    <w:rsid w:val="50637807"/>
    <w:rsid w:val="5068AB5C"/>
    <w:rsid w:val="5076C99D"/>
    <w:rsid w:val="50799EFE"/>
    <w:rsid w:val="507D0043"/>
    <w:rsid w:val="50864D92"/>
    <w:rsid w:val="5087A7C3"/>
    <w:rsid w:val="50A88B97"/>
    <w:rsid w:val="50C2F7A9"/>
    <w:rsid w:val="50C6AAD2"/>
    <w:rsid w:val="50CA45C1"/>
    <w:rsid w:val="50E0B7AD"/>
    <w:rsid w:val="50FC4055"/>
    <w:rsid w:val="50FE3801"/>
    <w:rsid w:val="51088D55"/>
    <w:rsid w:val="5111587A"/>
    <w:rsid w:val="511AE609"/>
    <w:rsid w:val="511F311A"/>
    <w:rsid w:val="51601C02"/>
    <w:rsid w:val="5177D56A"/>
    <w:rsid w:val="517B8294"/>
    <w:rsid w:val="517FFFBB"/>
    <w:rsid w:val="51B5A9A2"/>
    <w:rsid w:val="51D12C4A"/>
    <w:rsid w:val="51DE16A4"/>
    <w:rsid w:val="51E33E16"/>
    <w:rsid w:val="51EF08C8"/>
    <w:rsid w:val="5205E01A"/>
    <w:rsid w:val="520AC993"/>
    <w:rsid w:val="520C6402"/>
    <w:rsid w:val="520E87CB"/>
    <w:rsid w:val="5221776A"/>
    <w:rsid w:val="522DBE06"/>
    <w:rsid w:val="523662CC"/>
    <w:rsid w:val="5255F368"/>
    <w:rsid w:val="52683F59"/>
    <w:rsid w:val="52904685"/>
    <w:rsid w:val="52964392"/>
    <w:rsid w:val="52A71B9A"/>
    <w:rsid w:val="52ADED88"/>
    <w:rsid w:val="52B0E5C8"/>
    <w:rsid w:val="52CC5603"/>
    <w:rsid w:val="52CDCC65"/>
    <w:rsid w:val="52CE4433"/>
    <w:rsid w:val="52F48AA2"/>
    <w:rsid w:val="52F94029"/>
    <w:rsid w:val="5301F914"/>
    <w:rsid w:val="53458A68"/>
    <w:rsid w:val="5346412B"/>
    <w:rsid w:val="534F6907"/>
    <w:rsid w:val="5362F395"/>
    <w:rsid w:val="5367C4FD"/>
    <w:rsid w:val="539A3F30"/>
    <w:rsid w:val="53A0E72D"/>
    <w:rsid w:val="53BBB434"/>
    <w:rsid w:val="53BDCE32"/>
    <w:rsid w:val="53C1B87D"/>
    <w:rsid w:val="53D87E76"/>
    <w:rsid w:val="53DFB5D6"/>
    <w:rsid w:val="53F102E8"/>
    <w:rsid w:val="5412C790"/>
    <w:rsid w:val="54169DEC"/>
    <w:rsid w:val="542C16E6"/>
    <w:rsid w:val="542EE8A8"/>
    <w:rsid w:val="54417332"/>
    <w:rsid w:val="5485AB6B"/>
    <w:rsid w:val="54A5251C"/>
    <w:rsid w:val="54BA74B5"/>
    <w:rsid w:val="54C7B1F6"/>
    <w:rsid w:val="54D6112B"/>
    <w:rsid w:val="54DFF79B"/>
    <w:rsid w:val="54E81FDA"/>
    <w:rsid w:val="55168341"/>
    <w:rsid w:val="5516F0DA"/>
    <w:rsid w:val="5535738E"/>
    <w:rsid w:val="5536E92A"/>
    <w:rsid w:val="553BF7B0"/>
    <w:rsid w:val="553F3119"/>
    <w:rsid w:val="5540BA56"/>
    <w:rsid w:val="55672C5B"/>
    <w:rsid w:val="557BFE14"/>
    <w:rsid w:val="5582AEFF"/>
    <w:rsid w:val="55A485A1"/>
    <w:rsid w:val="55A53CF0"/>
    <w:rsid w:val="55AAC103"/>
    <w:rsid w:val="55B190AC"/>
    <w:rsid w:val="55B91E20"/>
    <w:rsid w:val="55CBF291"/>
    <w:rsid w:val="55D4F05D"/>
    <w:rsid w:val="55EEE701"/>
    <w:rsid w:val="55F56AE8"/>
    <w:rsid w:val="55F6F04C"/>
    <w:rsid w:val="560C59C4"/>
    <w:rsid w:val="561DECB7"/>
    <w:rsid w:val="562903B0"/>
    <w:rsid w:val="5634EC4A"/>
    <w:rsid w:val="563B6E4F"/>
    <w:rsid w:val="5647C64B"/>
    <w:rsid w:val="567FC60B"/>
    <w:rsid w:val="56895980"/>
    <w:rsid w:val="5693B7F1"/>
    <w:rsid w:val="56956633"/>
    <w:rsid w:val="56BEC483"/>
    <w:rsid w:val="56CAD3D2"/>
    <w:rsid w:val="56CF95E8"/>
    <w:rsid w:val="56D01D52"/>
    <w:rsid w:val="56DC4E6B"/>
    <w:rsid w:val="571671E4"/>
    <w:rsid w:val="57212931"/>
    <w:rsid w:val="57378D57"/>
    <w:rsid w:val="573DA8BA"/>
    <w:rsid w:val="5767147E"/>
    <w:rsid w:val="5768FC7A"/>
    <w:rsid w:val="57A4C1C3"/>
    <w:rsid w:val="57BC2534"/>
    <w:rsid w:val="57BEED5D"/>
    <w:rsid w:val="57C84ED3"/>
    <w:rsid w:val="57E43DE4"/>
    <w:rsid w:val="581020BF"/>
    <w:rsid w:val="5816CCE5"/>
    <w:rsid w:val="5818BA05"/>
    <w:rsid w:val="58205C31"/>
    <w:rsid w:val="5822E14F"/>
    <w:rsid w:val="5825D885"/>
    <w:rsid w:val="58378D66"/>
    <w:rsid w:val="5874325E"/>
    <w:rsid w:val="5879B296"/>
    <w:rsid w:val="58BBBEB8"/>
    <w:rsid w:val="58BD7CF7"/>
    <w:rsid w:val="58D85C39"/>
    <w:rsid w:val="58E8C61F"/>
    <w:rsid w:val="59053572"/>
    <w:rsid w:val="59342FCD"/>
    <w:rsid w:val="594238A4"/>
    <w:rsid w:val="596F222C"/>
    <w:rsid w:val="5971F406"/>
    <w:rsid w:val="598BA9B6"/>
    <w:rsid w:val="59AAED9E"/>
    <w:rsid w:val="59ACA7E1"/>
    <w:rsid w:val="59B998BF"/>
    <w:rsid w:val="59CF53EA"/>
    <w:rsid w:val="59DAB1C4"/>
    <w:rsid w:val="59DE1465"/>
    <w:rsid w:val="59F8E362"/>
    <w:rsid w:val="5A04038B"/>
    <w:rsid w:val="5A07E892"/>
    <w:rsid w:val="5A20D28B"/>
    <w:rsid w:val="5A501991"/>
    <w:rsid w:val="5A51994B"/>
    <w:rsid w:val="5A5AFDC2"/>
    <w:rsid w:val="5A63D930"/>
    <w:rsid w:val="5A787B42"/>
    <w:rsid w:val="5A856FC4"/>
    <w:rsid w:val="5A86BAFC"/>
    <w:rsid w:val="5A9A36D8"/>
    <w:rsid w:val="5A9C91F2"/>
    <w:rsid w:val="5A9EECFF"/>
    <w:rsid w:val="5AA0A159"/>
    <w:rsid w:val="5AB40239"/>
    <w:rsid w:val="5AC18AE6"/>
    <w:rsid w:val="5AC63A18"/>
    <w:rsid w:val="5AEEE767"/>
    <w:rsid w:val="5AF9B251"/>
    <w:rsid w:val="5B0B24D1"/>
    <w:rsid w:val="5B28A80C"/>
    <w:rsid w:val="5B3B1A3F"/>
    <w:rsid w:val="5B5967CD"/>
    <w:rsid w:val="5B62FA9C"/>
    <w:rsid w:val="5B6C10CD"/>
    <w:rsid w:val="5B712AF1"/>
    <w:rsid w:val="5B7E42C0"/>
    <w:rsid w:val="5B872DD7"/>
    <w:rsid w:val="5B87D90A"/>
    <w:rsid w:val="5B9FD3EC"/>
    <w:rsid w:val="5BA0B903"/>
    <w:rsid w:val="5BA9F48B"/>
    <w:rsid w:val="5BAEDA35"/>
    <w:rsid w:val="5BC48FFD"/>
    <w:rsid w:val="5BCD83B4"/>
    <w:rsid w:val="5BD6FD69"/>
    <w:rsid w:val="5BD79C49"/>
    <w:rsid w:val="5C0610BC"/>
    <w:rsid w:val="5C1A6FB2"/>
    <w:rsid w:val="5C260CDF"/>
    <w:rsid w:val="5C46759F"/>
    <w:rsid w:val="5C4BEE25"/>
    <w:rsid w:val="5C4CC1AC"/>
    <w:rsid w:val="5C567573"/>
    <w:rsid w:val="5C5F24A4"/>
    <w:rsid w:val="5C67C787"/>
    <w:rsid w:val="5C7892F2"/>
    <w:rsid w:val="5C8A611B"/>
    <w:rsid w:val="5CA5994F"/>
    <w:rsid w:val="5CB8C1C6"/>
    <w:rsid w:val="5CBD6F8D"/>
    <w:rsid w:val="5CEF0E72"/>
    <w:rsid w:val="5D098D10"/>
    <w:rsid w:val="5D10ADC3"/>
    <w:rsid w:val="5D14A1D7"/>
    <w:rsid w:val="5D1EB3AD"/>
    <w:rsid w:val="5D294AFE"/>
    <w:rsid w:val="5D3DDF92"/>
    <w:rsid w:val="5D3EEA39"/>
    <w:rsid w:val="5D651E8D"/>
    <w:rsid w:val="5D70645D"/>
    <w:rsid w:val="5D7ADE63"/>
    <w:rsid w:val="5D8AA666"/>
    <w:rsid w:val="5D8B4FEC"/>
    <w:rsid w:val="5D96B1E5"/>
    <w:rsid w:val="5D9B17EF"/>
    <w:rsid w:val="5DC68157"/>
    <w:rsid w:val="5DCB99AE"/>
    <w:rsid w:val="5DD2F92C"/>
    <w:rsid w:val="5DED6F3C"/>
    <w:rsid w:val="5DEF955B"/>
    <w:rsid w:val="5DFDF6D8"/>
    <w:rsid w:val="5E0B97BF"/>
    <w:rsid w:val="5E124C62"/>
    <w:rsid w:val="5E326056"/>
    <w:rsid w:val="5E35F228"/>
    <w:rsid w:val="5E4AD448"/>
    <w:rsid w:val="5E4B0B43"/>
    <w:rsid w:val="5E537623"/>
    <w:rsid w:val="5E660133"/>
    <w:rsid w:val="5E8B61ED"/>
    <w:rsid w:val="5EA1EFFC"/>
    <w:rsid w:val="5EAD93C2"/>
    <w:rsid w:val="5EB07BAF"/>
    <w:rsid w:val="5EBECE99"/>
    <w:rsid w:val="5EC2F00E"/>
    <w:rsid w:val="5ECAF0FF"/>
    <w:rsid w:val="5ECC48F2"/>
    <w:rsid w:val="5ED97FEA"/>
    <w:rsid w:val="5EE25B34"/>
    <w:rsid w:val="5EE35B16"/>
    <w:rsid w:val="5EFE8BB8"/>
    <w:rsid w:val="5F043970"/>
    <w:rsid w:val="5F11B90E"/>
    <w:rsid w:val="5F284F75"/>
    <w:rsid w:val="5F336D8E"/>
    <w:rsid w:val="5F367C09"/>
    <w:rsid w:val="5F45CF85"/>
    <w:rsid w:val="5F5FCFA2"/>
    <w:rsid w:val="5F6AE84C"/>
    <w:rsid w:val="5F6F38CC"/>
    <w:rsid w:val="5F75C975"/>
    <w:rsid w:val="5FEF2F2A"/>
    <w:rsid w:val="601103CC"/>
    <w:rsid w:val="603A353D"/>
    <w:rsid w:val="605D06FD"/>
    <w:rsid w:val="606987AE"/>
    <w:rsid w:val="607FAE19"/>
    <w:rsid w:val="6090A2AE"/>
    <w:rsid w:val="60B92BAD"/>
    <w:rsid w:val="60BFB772"/>
    <w:rsid w:val="60C82C90"/>
    <w:rsid w:val="60E3A53E"/>
    <w:rsid w:val="60F9F6E5"/>
    <w:rsid w:val="60FA1CF1"/>
    <w:rsid w:val="610DA691"/>
    <w:rsid w:val="6117061A"/>
    <w:rsid w:val="612AD528"/>
    <w:rsid w:val="6136588D"/>
    <w:rsid w:val="613A581F"/>
    <w:rsid w:val="6142C42B"/>
    <w:rsid w:val="6155B5AE"/>
    <w:rsid w:val="615B4A51"/>
    <w:rsid w:val="615C52FB"/>
    <w:rsid w:val="61679688"/>
    <w:rsid w:val="6187FA4F"/>
    <w:rsid w:val="619DA1F5"/>
    <w:rsid w:val="61B3DF0C"/>
    <w:rsid w:val="61C33ED1"/>
    <w:rsid w:val="61C9BE7D"/>
    <w:rsid w:val="61CA198C"/>
    <w:rsid w:val="61CD648B"/>
    <w:rsid w:val="61CDD4A6"/>
    <w:rsid w:val="61D2B13E"/>
    <w:rsid w:val="61DDAB31"/>
    <w:rsid w:val="61F66F5B"/>
    <w:rsid w:val="62245A19"/>
    <w:rsid w:val="62401294"/>
    <w:rsid w:val="624790F0"/>
    <w:rsid w:val="626F5097"/>
    <w:rsid w:val="62748819"/>
    <w:rsid w:val="6292F016"/>
    <w:rsid w:val="62A41707"/>
    <w:rsid w:val="62A45321"/>
    <w:rsid w:val="62A59786"/>
    <w:rsid w:val="62B54B50"/>
    <w:rsid w:val="62BC68A8"/>
    <w:rsid w:val="62D29BB0"/>
    <w:rsid w:val="62E99D77"/>
    <w:rsid w:val="62F693B8"/>
    <w:rsid w:val="62FC5F6B"/>
    <w:rsid w:val="630651A6"/>
    <w:rsid w:val="630962DD"/>
    <w:rsid w:val="6323CAB0"/>
    <w:rsid w:val="633BB9A0"/>
    <w:rsid w:val="63636F62"/>
    <w:rsid w:val="636CD2DE"/>
    <w:rsid w:val="6379175F"/>
    <w:rsid w:val="63966131"/>
    <w:rsid w:val="6397CD8A"/>
    <w:rsid w:val="639DF8EF"/>
    <w:rsid w:val="63AE69AF"/>
    <w:rsid w:val="63C1A3DE"/>
    <w:rsid w:val="63E8B18C"/>
    <w:rsid w:val="63EC0A90"/>
    <w:rsid w:val="63F2CE1F"/>
    <w:rsid w:val="64088A79"/>
    <w:rsid w:val="641E4B83"/>
    <w:rsid w:val="641EA927"/>
    <w:rsid w:val="6434B114"/>
    <w:rsid w:val="645528CC"/>
    <w:rsid w:val="646400D8"/>
    <w:rsid w:val="646A3E2C"/>
    <w:rsid w:val="64860550"/>
    <w:rsid w:val="6486EE36"/>
    <w:rsid w:val="6488EA9C"/>
    <w:rsid w:val="649B5EFB"/>
    <w:rsid w:val="64B8AB2B"/>
    <w:rsid w:val="64CFD3BC"/>
    <w:rsid w:val="64D2ECA4"/>
    <w:rsid w:val="64DBDF09"/>
    <w:rsid w:val="64ECB096"/>
    <w:rsid w:val="6512A9C6"/>
    <w:rsid w:val="651D7BED"/>
    <w:rsid w:val="65264155"/>
    <w:rsid w:val="6530A1EB"/>
    <w:rsid w:val="6536F047"/>
    <w:rsid w:val="657B9D50"/>
    <w:rsid w:val="65822F1A"/>
    <w:rsid w:val="658BFFA3"/>
    <w:rsid w:val="65C5A7A1"/>
    <w:rsid w:val="65EA6D23"/>
    <w:rsid w:val="65EB277D"/>
    <w:rsid w:val="661F152C"/>
    <w:rsid w:val="662F0568"/>
    <w:rsid w:val="6638F9B4"/>
    <w:rsid w:val="664584E7"/>
    <w:rsid w:val="66542514"/>
    <w:rsid w:val="667BD6D4"/>
    <w:rsid w:val="66914A3A"/>
    <w:rsid w:val="66B945B2"/>
    <w:rsid w:val="66D89744"/>
    <w:rsid w:val="66DC54D2"/>
    <w:rsid w:val="6708710C"/>
    <w:rsid w:val="6708F25B"/>
    <w:rsid w:val="672A5EF4"/>
    <w:rsid w:val="673A485B"/>
    <w:rsid w:val="674A3BA2"/>
    <w:rsid w:val="674F4E00"/>
    <w:rsid w:val="67844373"/>
    <w:rsid w:val="67873FE5"/>
    <w:rsid w:val="679A43A7"/>
    <w:rsid w:val="67A91AA2"/>
    <w:rsid w:val="67CCEC61"/>
    <w:rsid w:val="67D3CEF0"/>
    <w:rsid w:val="67F3BB1C"/>
    <w:rsid w:val="680F10F7"/>
    <w:rsid w:val="681A6777"/>
    <w:rsid w:val="681D2C43"/>
    <w:rsid w:val="68283FFC"/>
    <w:rsid w:val="682991FD"/>
    <w:rsid w:val="687FCB4B"/>
    <w:rsid w:val="68A64C09"/>
    <w:rsid w:val="68B24A80"/>
    <w:rsid w:val="68B3EE2F"/>
    <w:rsid w:val="68E223A9"/>
    <w:rsid w:val="68EBECCD"/>
    <w:rsid w:val="68F691B3"/>
    <w:rsid w:val="690742BE"/>
    <w:rsid w:val="690B9166"/>
    <w:rsid w:val="69126EC1"/>
    <w:rsid w:val="691B804D"/>
    <w:rsid w:val="69272C60"/>
    <w:rsid w:val="695A491C"/>
    <w:rsid w:val="695C1DED"/>
    <w:rsid w:val="697999D4"/>
    <w:rsid w:val="699620AB"/>
    <w:rsid w:val="699E1FBF"/>
    <w:rsid w:val="69AB77C3"/>
    <w:rsid w:val="69AC7D18"/>
    <w:rsid w:val="69B2D586"/>
    <w:rsid w:val="69BBDE96"/>
    <w:rsid w:val="69C5D806"/>
    <w:rsid w:val="69D12E90"/>
    <w:rsid w:val="69DBFFD4"/>
    <w:rsid w:val="69DC4733"/>
    <w:rsid w:val="69DC8266"/>
    <w:rsid w:val="69F4C071"/>
    <w:rsid w:val="69F76E49"/>
    <w:rsid w:val="6A05ACAA"/>
    <w:rsid w:val="6A1115DD"/>
    <w:rsid w:val="6A269AF7"/>
    <w:rsid w:val="6A2BCB21"/>
    <w:rsid w:val="6A561027"/>
    <w:rsid w:val="6A56265E"/>
    <w:rsid w:val="6A62B36B"/>
    <w:rsid w:val="6A6F00D2"/>
    <w:rsid w:val="6A7116F4"/>
    <w:rsid w:val="6A871387"/>
    <w:rsid w:val="6A8A6300"/>
    <w:rsid w:val="6ABEAE8C"/>
    <w:rsid w:val="6AC4ADF8"/>
    <w:rsid w:val="6AC52EBE"/>
    <w:rsid w:val="6AD1E469"/>
    <w:rsid w:val="6AEEA3E0"/>
    <w:rsid w:val="6B028BBB"/>
    <w:rsid w:val="6B0D608F"/>
    <w:rsid w:val="6B0F1C5D"/>
    <w:rsid w:val="6B145256"/>
    <w:rsid w:val="6B159B85"/>
    <w:rsid w:val="6B1BADD8"/>
    <w:rsid w:val="6B27053A"/>
    <w:rsid w:val="6B27ECAF"/>
    <w:rsid w:val="6B42C9BD"/>
    <w:rsid w:val="6B4E6A6E"/>
    <w:rsid w:val="6B5BE962"/>
    <w:rsid w:val="6B60D447"/>
    <w:rsid w:val="6B61CD7C"/>
    <w:rsid w:val="6B6C5A28"/>
    <w:rsid w:val="6B936E7E"/>
    <w:rsid w:val="6BA37BE9"/>
    <w:rsid w:val="6BBB280C"/>
    <w:rsid w:val="6BE86DD6"/>
    <w:rsid w:val="6C03F708"/>
    <w:rsid w:val="6C0D445C"/>
    <w:rsid w:val="6C1C6568"/>
    <w:rsid w:val="6C2515E9"/>
    <w:rsid w:val="6C2B9174"/>
    <w:rsid w:val="6C3EE380"/>
    <w:rsid w:val="6C47B228"/>
    <w:rsid w:val="6C55AB81"/>
    <w:rsid w:val="6C6AA0FF"/>
    <w:rsid w:val="6C844EAE"/>
    <w:rsid w:val="6C94EFC9"/>
    <w:rsid w:val="6C964B42"/>
    <w:rsid w:val="6C9A5A1E"/>
    <w:rsid w:val="6CA4845C"/>
    <w:rsid w:val="6CAB3A2D"/>
    <w:rsid w:val="6CAFADE2"/>
    <w:rsid w:val="6CB2650D"/>
    <w:rsid w:val="6CB51C87"/>
    <w:rsid w:val="6CB67AD2"/>
    <w:rsid w:val="6CC56DC0"/>
    <w:rsid w:val="6CFD7FDA"/>
    <w:rsid w:val="6D1377FA"/>
    <w:rsid w:val="6D1FD614"/>
    <w:rsid w:val="6D223F82"/>
    <w:rsid w:val="6D360C97"/>
    <w:rsid w:val="6D3EC4A6"/>
    <w:rsid w:val="6D4E2FD2"/>
    <w:rsid w:val="6D4F421C"/>
    <w:rsid w:val="6D59CC78"/>
    <w:rsid w:val="6D683F2C"/>
    <w:rsid w:val="6D6D7E52"/>
    <w:rsid w:val="6D6FA4A5"/>
    <w:rsid w:val="6D86248C"/>
    <w:rsid w:val="6D995EF2"/>
    <w:rsid w:val="6D9D1B2A"/>
    <w:rsid w:val="6D9E8CB0"/>
    <w:rsid w:val="6DA52190"/>
    <w:rsid w:val="6DA5E260"/>
    <w:rsid w:val="6DA7FF7B"/>
    <w:rsid w:val="6DC07E52"/>
    <w:rsid w:val="6E040CC3"/>
    <w:rsid w:val="6E044651"/>
    <w:rsid w:val="6E1FE4B6"/>
    <w:rsid w:val="6E3C263C"/>
    <w:rsid w:val="6E4DB35B"/>
    <w:rsid w:val="6E575D59"/>
    <w:rsid w:val="6E6E383D"/>
    <w:rsid w:val="6E7720B6"/>
    <w:rsid w:val="6E826740"/>
    <w:rsid w:val="6EA62803"/>
    <w:rsid w:val="6EAE524C"/>
    <w:rsid w:val="6EB8A02E"/>
    <w:rsid w:val="6EC0F9A8"/>
    <w:rsid w:val="6EC3B78C"/>
    <w:rsid w:val="6ECE94A1"/>
    <w:rsid w:val="6EE0D925"/>
    <w:rsid w:val="6EE1E843"/>
    <w:rsid w:val="6EF16754"/>
    <w:rsid w:val="6EFA98FA"/>
    <w:rsid w:val="6F098BF2"/>
    <w:rsid w:val="6F41DA44"/>
    <w:rsid w:val="6F4C80DF"/>
    <w:rsid w:val="6F528B0C"/>
    <w:rsid w:val="6F833864"/>
    <w:rsid w:val="6F858D8F"/>
    <w:rsid w:val="6FA2AF01"/>
    <w:rsid w:val="6FA385DD"/>
    <w:rsid w:val="6FAD06F8"/>
    <w:rsid w:val="6FC2F60E"/>
    <w:rsid w:val="6FC86CF0"/>
    <w:rsid w:val="6FDA4AAA"/>
    <w:rsid w:val="700EBA57"/>
    <w:rsid w:val="7015A906"/>
    <w:rsid w:val="7015B7AA"/>
    <w:rsid w:val="701AE9F6"/>
    <w:rsid w:val="70211AEB"/>
    <w:rsid w:val="70275EAF"/>
    <w:rsid w:val="7044F89C"/>
    <w:rsid w:val="70465F90"/>
    <w:rsid w:val="70471A03"/>
    <w:rsid w:val="704892B3"/>
    <w:rsid w:val="70555080"/>
    <w:rsid w:val="70672007"/>
    <w:rsid w:val="706A2644"/>
    <w:rsid w:val="7077E87C"/>
    <w:rsid w:val="70A34FEC"/>
    <w:rsid w:val="70A48E17"/>
    <w:rsid w:val="70A7A432"/>
    <w:rsid w:val="70ADDECB"/>
    <w:rsid w:val="70B78882"/>
    <w:rsid w:val="70D1D38B"/>
    <w:rsid w:val="70D25D86"/>
    <w:rsid w:val="70F1ED5E"/>
    <w:rsid w:val="711408E2"/>
    <w:rsid w:val="71157FEE"/>
    <w:rsid w:val="7119F837"/>
    <w:rsid w:val="7124DF2D"/>
    <w:rsid w:val="712EC3A4"/>
    <w:rsid w:val="713407DE"/>
    <w:rsid w:val="71464B93"/>
    <w:rsid w:val="71487C2B"/>
    <w:rsid w:val="714E69FD"/>
    <w:rsid w:val="71566529"/>
    <w:rsid w:val="715B814C"/>
    <w:rsid w:val="715BA7A5"/>
    <w:rsid w:val="7160085B"/>
    <w:rsid w:val="7160ACDC"/>
    <w:rsid w:val="716EF9A5"/>
    <w:rsid w:val="7177440B"/>
    <w:rsid w:val="717E3051"/>
    <w:rsid w:val="7199E4A1"/>
    <w:rsid w:val="719B4D77"/>
    <w:rsid w:val="71A6E00B"/>
    <w:rsid w:val="71AB730C"/>
    <w:rsid w:val="71B42B08"/>
    <w:rsid w:val="71CD7747"/>
    <w:rsid w:val="71EF236D"/>
    <w:rsid w:val="71F7B2FA"/>
    <w:rsid w:val="71FC0EB1"/>
    <w:rsid w:val="720EFB9D"/>
    <w:rsid w:val="7217EA9D"/>
    <w:rsid w:val="72237C60"/>
    <w:rsid w:val="722A610C"/>
    <w:rsid w:val="722B6601"/>
    <w:rsid w:val="72310ACC"/>
    <w:rsid w:val="72321601"/>
    <w:rsid w:val="724A9856"/>
    <w:rsid w:val="7252518A"/>
    <w:rsid w:val="72587DF6"/>
    <w:rsid w:val="726F4961"/>
    <w:rsid w:val="7277ECDA"/>
    <w:rsid w:val="727D24F8"/>
    <w:rsid w:val="72AF7FD5"/>
    <w:rsid w:val="72C98D41"/>
    <w:rsid w:val="72CEB7E4"/>
    <w:rsid w:val="72DA30FF"/>
    <w:rsid w:val="72E2C095"/>
    <w:rsid w:val="72EFF1DB"/>
    <w:rsid w:val="7307A37D"/>
    <w:rsid w:val="730D0AA1"/>
    <w:rsid w:val="731AE7FB"/>
    <w:rsid w:val="7345AA75"/>
    <w:rsid w:val="73486025"/>
    <w:rsid w:val="734FC803"/>
    <w:rsid w:val="7358619E"/>
    <w:rsid w:val="735A4F44"/>
    <w:rsid w:val="736E2EA7"/>
    <w:rsid w:val="737E9A6B"/>
    <w:rsid w:val="738ED6EE"/>
    <w:rsid w:val="739C5851"/>
    <w:rsid w:val="73BADA86"/>
    <w:rsid w:val="73DD77E4"/>
    <w:rsid w:val="73E37E6C"/>
    <w:rsid w:val="73F1C5C3"/>
    <w:rsid w:val="73F57874"/>
    <w:rsid w:val="73F7ADA0"/>
    <w:rsid w:val="73F8A3B9"/>
    <w:rsid w:val="73FB2698"/>
    <w:rsid w:val="74133A5B"/>
    <w:rsid w:val="743C607E"/>
    <w:rsid w:val="743EB474"/>
    <w:rsid w:val="744BE686"/>
    <w:rsid w:val="745D63CF"/>
    <w:rsid w:val="7460DDF2"/>
    <w:rsid w:val="74630F4F"/>
    <w:rsid w:val="746B5B99"/>
    <w:rsid w:val="7471C345"/>
    <w:rsid w:val="74754DC8"/>
    <w:rsid w:val="74761C04"/>
    <w:rsid w:val="747EB391"/>
    <w:rsid w:val="7480A3D8"/>
    <w:rsid w:val="74860ABF"/>
    <w:rsid w:val="748DD38F"/>
    <w:rsid w:val="74AB67C0"/>
    <w:rsid w:val="74D18563"/>
    <w:rsid w:val="74DB4156"/>
    <w:rsid w:val="7512EA02"/>
    <w:rsid w:val="7535E0FD"/>
    <w:rsid w:val="753A5BD1"/>
    <w:rsid w:val="75404C1F"/>
    <w:rsid w:val="756A8F19"/>
    <w:rsid w:val="75977E89"/>
    <w:rsid w:val="75B4269F"/>
    <w:rsid w:val="75B71590"/>
    <w:rsid w:val="75B9459E"/>
    <w:rsid w:val="75C7E697"/>
    <w:rsid w:val="75DEEFB0"/>
    <w:rsid w:val="75E56E7F"/>
    <w:rsid w:val="7615204F"/>
    <w:rsid w:val="761F8EB8"/>
    <w:rsid w:val="761FDAD2"/>
    <w:rsid w:val="762E0F3B"/>
    <w:rsid w:val="7634D86C"/>
    <w:rsid w:val="7666D88A"/>
    <w:rsid w:val="76678F48"/>
    <w:rsid w:val="768A863C"/>
    <w:rsid w:val="7692DB12"/>
    <w:rsid w:val="769DBA1B"/>
    <w:rsid w:val="76A7BE64"/>
    <w:rsid w:val="76AD3714"/>
    <w:rsid w:val="76C96321"/>
    <w:rsid w:val="76D1D614"/>
    <w:rsid w:val="76DA122B"/>
    <w:rsid w:val="76F1EEDD"/>
    <w:rsid w:val="76F3357A"/>
    <w:rsid w:val="770117DE"/>
    <w:rsid w:val="771B8D1D"/>
    <w:rsid w:val="77686809"/>
    <w:rsid w:val="7772EB62"/>
    <w:rsid w:val="779BDE5B"/>
    <w:rsid w:val="77B20C0D"/>
    <w:rsid w:val="77B51B6D"/>
    <w:rsid w:val="77CD96F4"/>
    <w:rsid w:val="77E37BBA"/>
    <w:rsid w:val="78235B7A"/>
    <w:rsid w:val="783FBE5C"/>
    <w:rsid w:val="785ABBE2"/>
    <w:rsid w:val="786EE8E2"/>
    <w:rsid w:val="787B6A7A"/>
    <w:rsid w:val="78AB80A2"/>
    <w:rsid w:val="78B4689C"/>
    <w:rsid w:val="793882A7"/>
    <w:rsid w:val="7939BA30"/>
    <w:rsid w:val="795AE1C5"/>
    <w:rsid w:val="796D25A9"/>
    <w:rsid w:val="796EB64B"/>
    <w:rsid w:val="79755CF7"/>
    <w:rsid w:val="797B44E5"/>
    <w:rsid w:val="79A26448"/>
    <w:rsid w:val="79AECE59"/>
    <w:rsid w:val="79AEE23F"/>
    <w:rsid w:val="79C7537E"/>
    <w:rsid w:val="79FD9B5C"/>
    <w:rsid w:val="7A0C3EAD"/>
    <w:rsid w:val="7A1F9043"/>
    <w:rsid w:val="7A59B05C"/>
    <w:rsid w:val="7A79C925"/>
    <w:rsid w:val="7A824B43"/>
    <w:rsid w:val="7A8B9B74"/>
    <w:rsid w:val="7AA73C26"/>
    <w:rsid w:val="7AAA0A7B"/>
    <w:rsid w:val="7AAA56EA"/>
    <w:rsid w:val="7AAAB7E4"/>
    <w:rsid w:val="7B0792FD"/>
    <w:rsid w:val="7B0C7D7B"/>
    <w:rsid w:val="7B0FAA5F"/>
    <w:rsid w:val="7B1D4785"/>
    <w:rsid w:val="7B25180F"/>
    <w:rsid w:val="7B329EA6"/>
    <w:rsid w:val="7B345D00"/>
    <w:rsid w:val="7B3BE88A"/>
    <w:rsid w:val="7B5966C7"/>
    <w:rsid w:val="7B7183E1"/>
    <w:rsid w:val="7B75DB5F"/>
    <w:rsid w:val="7B77593A"/>
    <w:rsid w:val="7BCB711D"/>
    <w:rsid w:val="7BE6EC38"/>
    <w:rsid w:val="7BFE21EC"/>
    <w:rsid w:val="7C295D98"/>
    <w:rsid w:val="7C2FC89A"/>
    <w:rsid w:val="7C398208"/>
    <w:rsid w:val="7C3F74A9"/>
    <w:rsid w:val="7C4532F1"/>
    <w:rsid w:val="7C4CB07A"/>
    <w:rsid w:val="7C5947C4"/>
    <w:rsid w:val="7C6791D4"/>
    <w:rsid w:val="7C84FED9"/>
    <w:rsid w:val="7C8810C7"/>
    <w:rsid w:val="7CB93ACC"/>
    <w:rsid w:val="7CCC905F"/>
    <w:rsid w:val="7CE68301"/>
    <w:rsid w:val="7CE720D7"/>
    <w:rsid w:val="7CEA1F0C"/>
    <w:rsid w:val="7CFDE37D"/>
    <w:rsid w:val="7D0FEE52"/>
    <w:rsid w:val="7D12ABFE"/>
    <w:rsid w:val="7D1E54FB"/>
    <w:rsid w:val="7D2D7682"/>
    <w:rsid w:val="7D305342"/>
    <w:rsid w:val="7D510D54"/>
    <w:rsid w:val="7D5A57AD"/>
    <w:rsid w:val="7D70981D"/>
    <w:rsid w:val="7D8134C1"/>
    <w:rsid w:val="7D8F8497"/>
    <w:rsid w:val="7DC7260D"/>
    <w:rsid w:val="7DDB115D"/>
    <w:rsid w:val="7DDDF7AA"/>
    <w:rsid w:val="7DF70627"/>
    <w:rsid w:val="7E072F90"/>
    <w:rsid w:val="7E198ABA"/>
    <w:rsid w:val="7E3DBF27"/>
    <w:rsid w:val="7E41F49D"/>
    <w:rsid w:val="7E6709B1"/>
    <w:rsid w:val="7E731110"/>
    <w:rsid w:val="7EC1AA2A"/>
    <w:rsid w:val="7EC4579B"/>
    <w:rsid w:val="7EEF2604"/>
    <w:rsid w:val="7EFA4679"/>
    <w:rsid w:val="7F02A75D"/>
    <w:rsid w:val="7F06AED3"/>
    <w:rsid w:val="7F1527E5"/>
    <w:rsid w:val="7F16049D"/>
    <w:rsid w:val="7F2FF14F"/>
    <w:rsid w:val="7F45DC4C"/>
    <w:rsid w:val="7F47D5D0"/>
    <w:rsid w:val="7F53BB00"/>
    <w:rsid w:val="7F8711EB"/>
    <w:rsid w:val="7FA7024E"/>
    <w:rsid w:val="7FA7C631"/>
    <w:rsid w:val="7FAD9CCB"/>
    <w:rsid w:val="7FB747AE"/>
    <w:rsid w:val="7FD84809"/>
    <w:rsid w:val="7FD9B5EF"/>
    <w:rsid w:val="7FDA544C"/>
    <w:rsid w:val="7FE07D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5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076A"/>
    <w:rPr>
      <w:rFonts w:ascii="Calibri" w:hAnsi="Calibri" w:cs="Calibri"/>
      <w:sz w:val="18"/>
    </w:rPr>
  </w:style>
  <w:style w:type="paragraph" w:styleId="Ttulo1">
    <w:name w:val="heading 1"/>
    <w:basedOn w:val="Normal"/>
    <w:next w:val="Normal"/>
    <w:link w:val="Ttulo1Car"/>
    <w:uiPriority w:val="1"/>
    <w:unhideWhenUsed/>
    <w:qFormat/>
    <w:rsid w:val="0014076A"/>
    <w:pPr>
      <w:keepNext/>
      <w:keepLines/>
      <w:spacing w:line="240" w:lineRule="auto"/>
      <w:outlineLvl w:val="0"/>
    </w:pPr>
    <w:rPr>
      <w:rFonts w:ascii="Corbel" w:eastAsiaTheme="majorEastAsia" w:hAnsi="Corbel" w:cstheme="majorBidi"/>
      <w:bCs/>
      <w:caps/>
      <w:color w:val="595959" w:themeColor="text1" w:themeTint="A6"/>
      <w:sz w:val="40"/>
      <w:szCs w:val="28"/>
    </w:rPr>
  </w:style>
  <w:style w:type="paragraph" w:styleId="Ttulo2">
    <w:name w:val="heading 2"/>
    <w:basedOn w:val="Normal"/>
    <w:next w:val="Normal"/>
    <w:link w:val="Ttulo2Car"/>
    <w:uiPriority w:val="1"/>
    <w:unhideWhenUsed/>
    <w:qFormat/>
    <w:rsid w:val="0014076A"/>
    <w:pPr>
      <w:spacing w:after="40" w:line="240" w:lineRule="auto"/>
      <w:outlineLvl w:val="1"/>
    </w:pPr>
    <w:rPr>
      <w:rFonts w:ascii="Corbel" w:hAnsi="Corbel"/>
      <w:color w:val="595959" w:themeColor="text1" w:themeTint="A6"/>
      <w:sz w:val="24"/>
    </w:rPr>
  </w:style>
  <w:style w:type="paragraph" w:styleId="Ttulo3">
    <w:name w:val="heading 3"/>
    <w:basedOn w:val="Normal"/>
    <w:next w:val="Normal"/>
    <w:link w:val="Ttulo3Car"/>
    <w:uiPriority w:val="1"/>
    <w:semiHidden/>
    <w:unhideWhenUsed/>
    <w:qFormat/>
    <w:rsid w:val="0014076A"/>
    <w:pPr>
      <w:keepNext/>
      <w:keepLines/>
      <w:spacing w:before="200" w:after="0"/>
      <w:outlineLvl w:val="2"/>
    </w:pPr>
    <w:rPr>
      <w:rFonts w:ascii="Corbel" w:eastAsiaTheme="majorEastAsia" w:hAnsi="Corbel" w:cstheme="majorBidi"/>
      <w:b/>
      <w:bCs/>
      <w:color w:val="DA57AE" w:themeColor="accent1"/>
    </w:rPr>
  </w:style>
  <w:style w:type="paragraph" w:styleId="Ttulo4">
    <w:name w:val="heading 4"/>
    <w:basedOn w:val="Normal"/>
    <w:next w:val="Normal"/>
    <w:link w:val="Ttulo4Car"/>
    <w:uiPriority w:val="1"/>
    <w:semiHidden/>
    <w:unhideWhenUsed/>
    <w:qFormat/>
    <w:rsid w:val="0014076A"/>
    <w:pPr>
      <w:spacing w:after="0" w:line="240" w:lineRule="auto"/>
      <w:outlineLvl w:val="3"/>
    </w:pPr>
    <w:rPr>
      <w:rFonts w:ascii="Corbel" w:hAnsi="Corbel"/>
      <w:b/>
      <w:caps/>
      <w:color w:val="FFFFFF" w:themeColor="background1"/>
      <w:spacing w:val="10"/>
      <w:sz w:val="19"/>
    </w:rPr>
  </w:style>
  <w:style w:type="paragraph" w:styleId="Ttulo5">
    <w:name w:val="heading 5"/>
    <w:basedOn w:val="Normal"/>
    <w:next w:val="Normal"/>
    <w:link w:val="Ttulo5Car"/>
    <w:uiPriority w:val="1"/>
    <w:semiHidden/>
    <w:unhideWhenUsed/>
    <w:rsid w:val="0014076A"/>
    <w:pPr>
      <w:keepNext/>
      <w:keepLines/>
      <w:spacing w:before="40" w:after="0"/>
      <w:outlineLvl w:val="4"/>
    </w:pPr>
    <w:rPr>
      <w:rFonts w:ascii="Corbel" w:eastAsiaTheme="majorEastAsia" w:hAnsi="Corbel" w:cstheme="majorBidi"/>
      <w:color w:val="BB2989" w:themeColor="accent1" w:themeShade="BF"/>
    </w:rPr>
  </w:style>
  <w:style w:type="paragraph" w:styleId="Ttulo6">
    <w:name w:val="heading 6"/>
    <w:basedOn w:val="Normal"/>
    <w:next w:val="Normal"/>
    <w:link w:val="Ttulo6Car"/>
    <w:uiPriority w:val="1"/>
    <w:semiHidden/>
    <w:unhideWhenUsed/>
    <w:qFormat/>
    <w:rsid w:val="0014076A"/>
    <w:pPr>
      <w:keepNext/>
      <w:keepLines/>
      <w:spacing w:before="40" w:after="0"/>
      <w:outlineLvl w:val="5"/>
    </w:pPr>
    <w:rPr>
      <w:rFonts w:ascii="Corbel" w:eastAsiaTheme="majorEastAsia" w:hAnsi="Corbel" w:cstheme="majorBidi"/>
      <w:color w:val="7C1B5B" w:themeColor="accent1" w:themeShade="7F"/>
    </w:rPr>
  </w:style>
  <w:style w:type="paragraph" w:styleId="Ttulo7">
    <w:name w:val="heading 7"/>
    <w:basedOn w:val="Normal"/>
    <w:next w:val="Normal"/>
    <w:link w:val="Ttulo7Car"/>
    <w:uiPriority w:val="1"/>
    <w:semiHidden/>
    <w:unhideWhenUsed/>
    <w:qFormat/>
    <w:rsid w:val="0014076A"/>
    <w:pPr>
      <w:keepNext/>
      <w:keepLines/>
      <w:spacing w:before="40" w:after="0"/>
      <w:outlineLvl w:val="6"/>
    </w:pPr>
    <w:rPr>
      <w:rFonts w:ascii="Corbel" w:eastAsiaTheme="majorEastAsia" w:hAnsi="Corbel" w:cstheme="majorBidi"/>
      <w:i/>
      <w:iCs/>
      <w:color w:val="7C1B5B" w:themeColor="accent1" w:themeShade="7F"/>
    </w:rPr>
  </w:style>
  <w:style w:type="paragraph" w:styleId="Ttulo8">
    <w:name w:val="heading 8"/>
    <w:basedOn w:val="Normal"/>
    <w:next w:val="Normal"/>
    <w:link w:val="Ttulo8Car"/>
    <w:uiPriority w:val="1"/>
    <w:semiHidden/>
    <w:unhideWhenUsed/>
    <w:qFormat/>
    <w:rsid w:val="0014076A"/>
    <w:pPr>
      <w:keepNext/>
      <w:keepLines/>
      <w:spacing w:before="40" w:after="0"/>
      <w:outlineLvl w:val="7"/>
    </w:pPr>
    <w:rPr>
      <w:rFonts w:ascii="Corbel" w:eastAsiaTheme="majorEastAsia" w:hAnsi="Corbel" w:cstheme="majorBidi"/>
      <w:color w:val="272727" w:themeColor="text1" w:themeTint="D8"/>
      <w:sz w:val="21"/>
      <w:szCs w:val="21"/>
    </w:rPr>
  </w:style>
  <w:style w:type="paragraph" w:styleId="Ttulo9">
    <w:name w:val="heading 9"/>
    <w:basedOn w:val="Normal"/>
    <w:next w:val="Normal"/>
    <w:link w:val="Ttulo9Car"/>
    <w:uiPriority w:val="1"/>
    <w:semiHidden/>
    <w:unhideWhenUsed/>
    <w:qFormat/>
    <w:rsid w:val="0014076A"/>
    <w:pPr>
      <w:keepNext/>
      <w:keepLines/>
      <w:spacing w:before="40" w:after="0"/>
      <w:outlineLvl w:val="8"/>
    </w:pPr>
    <w:rPr>
      <w:rFonts w:ascii="Corbel" w:eastAsiaTheme="majorEastAsia" w:hAnsi="Corbel"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076A"/>
    <w:rPr>
      <w:rFonts w:ascii="Calibri" w:hAnsi="Calibri" w:cs="Calibri"/>
      <w:color w:val="808080"/>
    </w:rPr>
  </w:style>
  <w:style w:type="paragraph" w:styleId="Textodeglobo">
    <w:name w:val="Balloon Text"/>
    <w:basedOn w:val="Normal"/>
    <w:link w:val="TextodegloboCar"/>
    <w:uiPriority w:val="99"/>
    <w:semiHidden/>
    <w:unhideWhenUsed/>
    <w:rsid w:val="001407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76A"/>
    <w:rPr>
      <w:rFonts w:ascii="Tahoma" w:hAnsi="Tahoma" w:cs="Tahoma"/>
      <w:sz w:val="16"/>
      <w:szCs w:val="16"/>
    </w:rPr>
  </w:style>
  <w:style w:type="table" w:styleId="Tablaconcuadrcula">
    <w:name w:val="Table Grid"/>
    <w:basedOn w:val="Tablanormal"/>
    <w:uiPriority w:val="1"/>
    <w:rsid w:val="001407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1"/>
    <w:rsid w:val="0014076A"/>
    <w:rPr>
      <w:rFonts w:ascii="Corbel" w:eastAsiaTheme="majorEastAsia" w:hAnsi="Corbel" w:cstheme="majorBidi"/>
      <w:bCs/>
      <w:caps/>
      <w:color w:val="595959" w:themeColor="text1" w:themeTint="A6"/>
      <w:sz w:val="40"/>
      <w:szCs w:val="28"/>
    </w:rPr>
  </w:style>
  <w:style w:type="paragraph" w:customStyle="1" w:styleId="Hora">
    <w:name w:val="Hora"/>
    <w:basedOn w:val="Normal"/>
    <w:qFormat/>
    <w:rsid w:val="0014076A"/>
    <w:pPr>
      <w:spacing w:after="0" w:line="240" w:lineRule="auto"/>
      <w:jc w:val="right"/>
    </w:pPr>
    <w:rPr>
      <w:color w:val="44546A" w:themeColor="text2"/>
      <w:sz w:val="22"/>
    </w:rPr>
  </w:style>
  <w:style w:type="character" w:customStyle="1" w:styleId="Ttulo2Car">
    <w:name w:val="Título 2 Car"/>
    <w:basedOn w:val="Fuentedeprrafopredeter"/>
    <w:link w:val="Ttulo2"/>
    <w:uiPriority w:val="1"/>
    <w:rsid w:val="0014076A"/>
    <w:rPr>
      <w:rFonts w:ascii="Corbel" w:hAnsi="Corbel" w:cs="Calibri"/>
      <w:color w:val="595959" w:themeColor="text1" w:themeTint="A6"/>
      <w:sz w:val="24"/>
    </w:rPr>
  </w:style>
  <w:style w:type="character" w:customStyle="1" w:styleId="Ttulo3Car">
    <w:name w:val="Título 3 Car"/>
    <w:basedOn w:val="Fuentedeprrafopredeter"/>
    <w:link w:val="Ttulo3"/>
    <w:uiPriority w:val="1"/>
    <w:semiHidden/>
    <w:rsid w:val="0014076A"/>
    <w:rPr>
      <w:rFonts w:ascii="Corbel" w:eastAsiaTheme="majorEastAsia" w:hAnsi="Corbel" w:cstheme="majorBidi"/>
      <w:b/>
      <w:bCs/>
      <w:color w:val="DA57AE" w:themeColor="accent1"/>
      <w:sz w:val="18"/>
    </w:rPr>
  </w:style>
  <w:style w:type="paragraph" w:customStyle="1" w:styleId="Nombreynmero">
    <w:name w:val="Nombre y número"/>
    <w:basedOn w:val="Normal"/>
    <w:qFormat/>
    <w:rsid w:val="0014076A"/>
    <w:pPr>
      <w:spacing w:after="0" w:line="240" w:lineRule="auto"/>
    </w:pPr>
    <w:rPr>
      <w:color w:val="404040" w:themeColor="text1" w:themeTint="BF"/>
      <w:sz w:val="20"/>
    </w:rPr>
  </w:style>
  <w:style w:type="character" w:customStyle="1" w:styleId="Ttulo4Car">
    <w:name w:val="Título 4 Car"/>
    <w:basedOn w:val="Fuentedeprrafopredeter"/>
    <w:link w:val="Ttulo4"/>
    <w:uiPriority w:val="1"/>
    <w:semiHidden/>
    <w:rsid w:val="0014076A"/>
    <w:rPr>
      <w:rFonts w:ascii="Corbel" w:hAnsi="Corbel" w:cs="Calibri"/>
      <w:b/>
      <w:caps/>
      <w:color w:val="FFFFFF" w:themeColor="background1"/>
      <w:spacing w:val="10"/>
      <w:sz w:val="19"/>
    </w:rPr>
  </w:style>
  <w:style w:type="paragraph" w:customStyle="1" w:styleId="Dadelasemana">
    <w:name w:val="Día de la semana"/>
    <w:basedOn w:val="Ttulo2"/>
    <w:qFormat/>
    <w:rsid w:val="0014076A"/>
    <w:pPr>
      <w:jc w:val="center"/>
    </w:pPr>
    <w:rPr>
      <w:b/>
      <w:color w:val="44546A" w:themeColor="text2"/>
      <w:sz w:val="28"/>
    </w:rPr>
  </w:style>
  <w:style w:type="paragraph" w:customStyle="1" w:styleId="Ttulodelprograma">
    <w:name w:val="Título del programa"/>
    <w:basedOn w:val="Normal"/>
    <w:qFormat/>
    <w:rsid w:val="0014076A"/>
    <w:pPr>
      <w:keepNext/>
      <w:keepLines/>
      <w:spacing w:after="0" w:line="240" w:lineRule="auto"/>
      <w:jc w:val="center"/>
    </w:pPr>
    <w:rPr>
      <w:rFonts w:ascii="Corbel" w:eastAsiaTheme="majorEastAsia" w:hAnsi="Corbel" w:cstheme="majorBidi"/>
      <w:bCs/>
      <w:caps/>
      <w:color w:val="FF6C2F" w:themeColor="accent2"/>
      <w:sz w:val="52"/>
      <w:szCs w:val="28"/>
    </w:rPr>
  </w:style>
  <w:style w:type="paragraph" w:customStyle="1" w:styleId="Encabezadodecolumna">
    <w:name w:val="Encabezado de columna"/>
    <w:basedOn w:val="Ttulo4"/>
    <w:qFormat/>
    <w:rsid w:val="0014076A"/>
    <w:pPr>
      <w:outlineLvl w:val="9"/>
    </w:pPr>
    <w:rPr>
      <w:b w:val="0"/>
      <w:sz w:val="22"/>
    </w:rPr>
  </w:style>
  <w:style w:type="paragraph" w:styleId="Encabezado">
    <w:name w:val="header"/>
    <w:basedOn w:val="Normal"/>
    <w:link w:val="EncabezadoCar"/>
    <w:uiPriority w:val="99"/>
    <w:unhideWhenUsed/>
    <w:rsid w:val="0014076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4076A"/>
    <w:rPr>
      <w:rFonts w:ascii="Calibri" w:hAnsi="Calibri" w:cs="Calibri"/>
      <w:sz w:val="18"/>
    </w:rPr>
  </w:style>
  <w:style w:type="paragraph" w:styleId="Piedepgina">
    <w:name w:val="footer"/>
    <w:basedOn w:val="Normal"/>
    <w:link w:val="PiedepginaCar"/>
    <w:uiPriority w:val="99"/>
    <w:unhideWhenUsed/>
    <w:rsid w:val="0014076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4076A"/>
    <w:rPr>
      <w:rFonts w:ascii="Calibri" w:hAnsi="Calibri" w:cs="Calibri"/>
      <w:sz w:val="18"/>
    </w:rPr>
  </w:style>
  <w:style w:type="character" w:customStyle="1" w:styleId="Mencionar1">
    <w:name w:val="Mencionar1"/>
    <w:basedOn w:val="Fuentedeprrafopredeter"/>
    <w:uiPriority w:val="99"/>
    <w:semiHidden/>
    <w:unhideWhenUsed/>
    <w:rsid w:val="0014076A"/>
    <w:rPr>
      <w:rFonts w:ascii="Calibri" w:hAnsi="Calibri" w:cs="Calibri"/>
      <w:color w:val="2B579A"/>
      <w:shd w:val="clear" w:color="auto" w:fill="E1DFDD"/>
    </w:rPr>
  </w:style>
  <w:style w:type="numbering" w:styleId="111111">
    <w:name w:val="Outline List 2"/>
    <w:basedOn w:val="Sinlista"/>
    <w:uiPriority w:val="99"/>
    <w:semiHidden/>
    <w:unhideWhenUsed/>
    <w:rsid w:val="0014076A"/>
    <w:pPr>
      <w:numPr>
        <w:numId w:val="7"/>
      </w:numPr>
    </w:pPr>
  </w:style>
  <w:style w:type="numbering" w:styleId="1ai">
    <w:name w:val="Outline List 1"/>
    <w:basedOn w:val="Sinlista"/>
    <w:uiPriority w:val="99"/>
    <w:semiHidden/>
    <w:unhideWhenUsed/>
    <w:rsid w:val="0014076A"/>
    <w:pPr>
      <w:numPr>
        <w:numId w:val="8"/>
      </w:numPr>
    </w:pPr>
  </w:style>
  <w:style w:type="character" w:styleId="CdigoHTML">
    <w:name w:val="HTML Code"/>
    <w:basedOn w:val="Fuentedeprrafopredeter"/>
    <w:uiPriority w:val="99"/>
    <w:semiHidden/>
    <w:unhideWhenUsed/>
    <w:rsid w:val="0014076A"/>
    <w:rPr>
      <w:rFonts w:ascii="Consolas" w:hAnsi="Consolas" w:cs="Calibri"/>
      <w:sz w:val="20"/>
      <w:szCs w:val="20"/>
    </w:rPr>
  </w:style>
  <w:style w:type="character" w:styleId="VariableHTML">
    <w:name w:val="HTML Variable"/>
    <w:basedOn w:val="Fuentedeprrafopredeter"/>
    <w:uiPriority w:val="99"/>
    <w:semiHidden/>
    <w:unhideWhenUsed/>
    <w:rsid w:val="0014076A"/>
    <w:rPr>
      <w:rFonts w:ascii="Calibri" w:hAnsi="Calibri" w:cs="Calibri"/>
      <w:i/>
      <w:iCs/>
    </w:rPr>
  </w:style>
  <w:style w:type="paragraph" w:styleId="DireccinHTML">
    <w:name w:val="HTML Address"/>
    <w:basedOn w:val="Normal"/>
    <w:link w:val="DireccinHTMLCar"/>
    <w:uiPriority w:val="99"/>
    <w:semiHidden/>
    <w:unhideWhenUsed/>
    <w:rsid w:val="0014076A"/>
    <w:pPr>
      <w:spacing w:after="0" w:line="240" w:lineRule="auto"/>
    </w:pPr>
    <w:rPr>
      <w:i/>
      <w:iCs/>
    </w:rPr>
  </w:style>
  <w:style w:type="character" w:customStyle="1" w:styleId="DireccinHTMLCar">
    <w:name w:val="Dirección HTML Car"/>
    <w:basedOn w:val="Fuentedeprrafopredeter"/>
    <w:link w:val="DireccinHTML"/>
    <w:uiPriority w:val="99"/>
    <w:semiHidden/>
    <w:rsid w:val="0014076A"/>
    <w:rPr>
      <w:rFonts w:ascii="Calibri" w:hAnsi="Calibri" w:cs="Calibri"/>
      <w:i/>
      <w:iCs/>
      <w:sz w:val="18"/>
    </w:rPr>
  </w:style>
  <w:style w:type="character" w:styleId="DefinicinHTML">
    <w:name w:val="HTML Definition"/>
    <w:basedOn w:val="Fuentedeprrafopredeter"/>
    <w:uiPriority w:val="99"/>
    <w:semiHidden/>
    <w:unhideWhenUsed/>
    <w:rsid w:val="0014076A"/>
    <w:rPr>
      <w:rFonts w:ascii="Calibri" w:hAnsi="Calibri" w:cs="Calibri"/>
      <w:i/>
      <w:iCs/>
    </w:rPr>
  </w:style>
  <w:style w:type="character" w:styleId="CitaHTML">
    <w:name w:val="HTML Cite"/>
    <w:basedOn w:val="Fuentedeprrafopredeter"/>
    <w:uiPriority w:val="99"/>
    <w:semiHidden/>
    <w:unhideWhenUsed/>
    <w:rsid w:val="0014076A"/>
    <w:rPr>
      <w:rFonts w:ascii="Calibri" w:hAnsi="Calibri" w:cs="Calibri"/>
      <w:i/>
      <w:iCs/>
    </w:rPr>
  </w:style>
  <w:style w:type="character" w:styleId="MquinadeescribirHTML">
    <w:name w:val="HTML Typewriter"/>
    <w:basedOn w:val="Fuentedeprrafopredeter"/>
    <w:uiPriority w:val="99"/>
    <w:semiHidden/>
    <w:unhideWhenUsed/>
    <w:rsid w:val="0014076A"/>
    <w:rPr>
      <w:rFonts w:ascii="Consolas" w:hAnsi="Consolas" w:cs="Calibri"/>
      <w:sz w:val="20"/>
      <w:szCs w:val="20"/>
    </w:rPr>
  </w:style>
  <w:style w:type="character" w:styleId="EjemplodeHTML">
    <w:name w:val="HTML Sample"/>
    <w:basedOn w:val="Fuentedeprrafopredeter"/>
    <w:uiPriority w:val="99"/>
    <w:semiHidden/>
    <w:unhideWhenUsed/>
    <w:rsid w:val="0014076A"/>
    <w:rPr>
      <w:rFonts w:ascii="Consolas" w:hAnsi="Consolas" w:cs="Calibri"/>
      <w:sz w:val="24"/>
      <w:szCs w:val="24"/>
    </w:rPr>
  </w:style>
  <w:style w:type="character" w:styleId="AcrnimoHTML">
    <w:name w:val="HTML Acronym"/>
    <w:basedOn w:val="Fuentedeprrafopredeter"/>
    <w:uiPriority w:val="99"/>
    <w:semiHidden/>
    <w:unhideWhenUsed/>
    <w:rsid w:val="0014076A"/>
    <w:rPr>
      <w:rFonts w:ascii="Calibri" w:hAnsi="Calibri" w:cs="Calibri"/>
    </w:rPr>
  </w:style>
  <w:style w:type="character" w:styleId="TecladoHTML">
    <w:name w:val="HTML Keyboard"/>
    <w:basedOn w:val="Fuentedeprrafopredeter"/>
    <w:uiPriority w:val="99"/>
    <w:semiHidden/>
    <w:unhideWhenUsed/>
    <w:rsid w:val="0014076A"/>
    <w:rPr>
      <w:rFonts w:ascii="Consolas" w:hAnsi="Consolas" w:cs="Calibri"/>
      <w:sz w:val="20"/>
      <w:szCs w:val="20"/>
    </w:rPr>
  </w:style>
  <w:style w:type="paragraph" w:styleId="HTMLconformatoprevio">
    <w:name w:val="HTML Preformatted"/>
    <w:basedOn w:val="Normal"/>
    <w:link w:val="HTMLconformatoprevioCar"/>
    <w:uiPriority w:val="99"/>
    <w:semiHidden/>
    <w:unhideWhenUsed/>
    <w:rsid w:val="0014076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4076A"/>
    <w:rPr>
      <w:rFonts w:ascii="Consolas" w:hAnsi="Consolas" w:cs="Calibri"/>
      <w:sz w:val="20"/>
      <w:szCs w:val="20"/>
    </w:rPr>
  </w:style>
  <w:style w:type="paragraph" w:styleId="TDC1">
    <w:name w:val="toc 1"/>
    <w:basedOn w:val="Normal"/>
    <w:next w:val="Normal"/>
    <w:autoRedefine/>
    <w:uiPriority w:val="99"/>
    <w:semiHidden/>
    <w:unhideWhenUsed/>
    <w:rsid w:val="0014076A"/>
    <w:pPr>
      <w:spacing w:after="100"/>
    </w:pPr>
  </w:style>
  <w:style w:type="paragraph" w:styleId="TDC2">
    <w:name w:val="toc 2"/>
    <w:basedOn w:val="Normal"/>
    <w:next w:val="Normal"/>
    <w:autoRedefine/>
    <w:uiPriority w:val="99"/>
    <w:semiHidden/>
    <w:unhideWhenUsed/>
    <w:rsid w:val="0014076A"/>
    <w:pPr>
      <w:spacing w:after="100"/>
      <w:ind w:left="180"/>
    </w:pPr>
  </w:style>
  <w:style w:type="paragraph" w:styleId="TDC3">
    <w:name w:val="toc 3"/>
    <w:basedOn w:val="Normal"/>
    <w:next w:val="Normal"/>
    <w:autoRedefine/>
    <w:uiPriority w:val="99"/>
    <w:semiHidden/>
    <w:unhideWhenUsed/>
    <w:rsid w:val="0014076A"/>
    <w:pPr>
      <w:spacing w:after="100"/>
      <w:ind w:left="360"/>
    </w:pPr>
  </w:style>
  <w:style w:type="paragraph" w:styleId="TDC4">
    <w:name w:val="toc 4"/>
    <w:basedOn w:val="Normal"/>
    <w:next w:val="Normal"/>
    <w:autoRedefine/>
    <w:uiPriority w:val="99"/>
    <w:semiHidden/>
    <w:unhideWhenUsed/>
    <w:rsid w:val="0014076A"/>
    <w:pPr>
      <w:spacing w:after="100"/>
      <w:ind w:left="540"/>
    </w:pPr>
  </w:style>
  <w:style w:type="paragraph" w:styleId="TDC5">
    <w:name w:val="toc 5"/>
    <w:basedOn w:val="Normal"/>
    <w:next w:val="Normal"/>
    <w:autoRedefine/>
    <w:uiPriority w:val="99"/>
    <w:semiHidden/>
    <w:unhideWhenUsed/>
    <w:rsid w:val="0014076A"/>
    <w:pPr>
      <w:spacing w:after="100"/>
      <w:ind w:left="720"/>
    </w:pPr>
  </w:style>
  <w:style w:type="paragraph" w:styleId="TDC6">
    <w:name w:val="toc 6"/>
    <w:basedOn w:val="Normal"/>
    <w:next w:val="Normal"/>
    <w:autoRedefine/>
    <w:uiPriority w:val="99"/>
    <w:semiHidden/>
    <w:unhideWhenUsed/>
    <w:rsid w:val="0014076A"/>
    <w:pPr>
      <w:spacing w:after="100"/>
      <w:ind w:left="900"/>
    </w:pPr>
  </w:style>
  <w:style w:type="paragraph" w:styleId="TDC7">
    <w:name w:val="toc 7"/>
    <w:basedOn w:val="Normal"/>
    <w:next w:val="Normal"/>
    <w:autoRedefine/>
    <w:uiPriority w:val="99"/>
    <w:semiHidden/>
    <w:unhideWhenUsed/>
    <w:rsid w:val="0014076A"/>
    <w:pPr>
      <w:spacing w:after="100"/>
      <w:ind w:left="1080"/>
    </w:pPr>
  </w:style>
  <w:style w:type="paragraph" w:styleId="TDC8">
    <w:name w:val="toc 8"/>
    <w:basedOn w:val="Normal"/>
    <w:next w:val="Normal"/>
    <w:autoRedefine/>
    <w:uiPriority w:val="99"/>
    <w:semiHidden/>
    <w:unhideWhenUsed/>
    <w:rsid w:val="0014076A"/>
    <w:pPr>
      <w:spacing w:after="100"/>
      <w:ind w:left="1260"/>
    </w:pPr>
  </w:style>
  <w:style w:type="paragraph" w:styleId="TDC9">
    <w:name w:val="toc 9"/>
    <w:basedOn w:val="Normal"/>
    <w:next w:val="Normal"/>
    <w:autoRedefine/>
    <w:uiPriority w:val="99"/>
    <w:semiHidden/>
    <w:unhideWhenUsed/>
    <w:rsid w:val="0014076A"/>
    <w:pPr>
      <w:spacing w:after="100"/>
      <w:ind w:left="1440"/>
    </w:pPr>
  </w:style>
  <w:style w:type="paragraph" w:styleId="TtuloTDC">
    <w:name w:val="TOC Heading"/>
    <w:basedOn w:val="Ttulo1"/>
    <w:next w:val="Normal"/>
    <w:uiPriority w:val="39"/>
    <w:semiHidden/>
    <w:unhideWhenUsed/>
    <w:qFormat/>
    <w:rsid w:val="0014076A"/>
    <w:pPr>
      <w:spacing w:before="240" w:after="0" w:line="276" w:lineRule="auto"/>
      <w:outlineLvl w:val="9"/>
    </w:pPr>
    <w:rPr>
      <w:bCs w:val="0"/>
      <w:caps w:val="0"/>
      <w:color w:val="BB2989" w:themeColor="accent1" w:themeShade="BF"/>
      <w:sz w:val="32"/>
      <w:szCs w:val="32"/>
    </w:rPr>
  </w:style>
  <w:style w:type="character" w:styleId="Referenciasutil">
    <w:name w:val="Subtle Reference"/>
    <w:basedOn w:val="Fuentedeprrafopredeter"/>
    <w:uiPriority w:val="31"/>
    <w:qFormat/>
    <w:rsid w:val="0014076A"/>
    <w:rPr>
      <w:rFonts w:ascii="Calibri" w:hAnsi="Calibri" w:cs="Calibri"/>
      <w:smallCaps/>
      <w:color w:val="5A5A5A" w:themeColor="text1" w:themeTint="A5"/>
    </w:rPr>
  </w:style>
  <w:style w:type="character" w:styleId="nfasissutil">
    <w:name w:val="Subtle Emphasis"/>
    <w:basedOn w:val="Fuentedeprrafopredeter"/>
    <w:uiPriority w:val="19"/>
    <w:qFormat/>
    <w:rsid w:val="0014076A"/>
    <w:rPr>
      <w:rFonts w:ascii="Calibri" w:hAnsi="Calibri" w:cs="Calibri"/>
      <w:i/>
      <w:iCs/>
      <w:color w:val="404040" w:themeColor="text1" w:themeTint="BF"/>
    </w:rPr>
  </w:style>
  <w:style w:type="table" w:styleId="Tablaprofesional">
    <w:name w:val="Table Professional"/>
    <w:basedOn w:val="Tablanormal"/>
    <w:uiPriority w:val="99"/>
    <w:semiHidden/>
    <w:unhideWhenUsed/>
    <w:rsid w:val="001407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99"/>
    <w:semiHidden/>
    <w:unhideWhenUsed/>
    <w:rsid w:val="0014076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99"/>
    <w:semiHidden/>
    <w:unhideWhenUsed/>
    <w:rsid w:val="0014076A"/>
    <w:pPr>
      <w:spacing w:after="0" w:line="240" w:lineRule="auto"/>
    </w:pPr>
    <w:rPr>
      <w:color w:val="000000" w:themeColor="text1"/>
    </w:rPr>
    <w:tblPr>
      <w:tblStyleRowBandSize w:val="1"/>
      <w:tblStyleColBandSize w:val="1"/>
      <w:tblBorders>
        <w:top w:val="single" w:sz="8" w:space="0" w:color="DA57AE" w:themeColor="accent1"/>
        <w:bottom w:val="single" w:sz="8" w:space="0" w:color="DA57AE" w:themeColor="accent1"/>
      </w:tblBorders>
    </w:tblPr>
    <w:tblStylePr w:type="firstRow">
      <w:rPr>
        <w:rFonts w:asciiTheme="majorHAnsi" w:eastAsiaTheme="majorEastAsia" w:hAnsiTheme="majorHAnsi" w:cstheme="majorBidi"/>
      </w:rPr>
      <w:tblPr/>
      <w:tcPr>
        <w:tcBorders>
          <w:top w:val="nil"/>
          <w:bottom w:val="single" w:sz="8" w:space="0" w:color="DA57AE" w:themeColor="accent1"/>
        </w:tcBorders>
      </w:tcPr>
    </w:tblStylePr>
    <w:tblStylePr w:type="lastRow">
      <w:rPr>
        <w:b/>
        <w:bCs/>
        <w:color w:val="44546A" w:themeColor="text2"/>
      </w:rPr>
      <w:tblPr/>
      <w:tcPr>
        <w:tcBorders>
          <w:top w:val="single" w:sz="8" w:space="0" w:color="DA57AE" w:themeColor="accent1"/>
          <w:bottom w:val="single" w:sz="8" w:space="0" w:color="DA57AE" w:themeColor="accent1"/>
        </w:tcBorders>
      </w:tcPr>
    </w:tblStylePr>
    <w:tblStylePr w:type="firstCol">
      <w:rPr>
        <w:b/>
        <w:bCs/>
      </w:rPr>
    </w:tblStylePr>
    <w:tblStylePr w:type="lastCol">
      <w:rPr>
        <w:b/>
        <w:bCs/>
      </w:rPr>
      <w:tblPr/>
      <w:tcPr>
        <w:tcBorders>
          <w:top w:val="single" w:sz="8" w:space="0" w:color="DA57AE" w:themeColor="accent1"/>
          <w:bottom w:val="single" w:sz="8" w:space="0" w:color="DA57AE" w:themeColor="accent1"/>
        </w:tcBorders>
      </w:tcPr>
    </w:tblStylePr>
    <w:tblStylePr w:type="band1Vert">
      <w:tblPr/>
      <w:tcPr>
        <w:shd w:val="clear" w:color="auto" w:fill="F6D5EA" w:themeFill="accent1" w:themeFillTint="3F"/>
      </w:tcPr>
    </w:tblStylePr>
    <w:tblStylePr w:type="band1Horz">
      <w:tblPr/>
      <w:tcPr>
        <w:shd w:val="clear" w:color="auto" w:fill="F6D5EA" w:themeFill="accent1" w:themeFillTint="3F"/>
      </w:tcPr>
    </w:tblStylePr>
  </w:style>
  <w:style w:type="table" w:styleId="Listamedia1-nfasis2">
    <w:name w:val="Medium List 1 Accent 2"/>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FF6C2F" w:themeColor="accent2"/>
        <w:bottom w:val="single" w:sz="8" w:space="0" w:color="FF6C2F" w:themeColor="accent2"/>
      </w:tblBorders>
    </w:tblPr>
    <w:tblStylePr w:type="firstRow">
      <w:rPr>
        <w:rFonts w:asciiTheme="majorHAnsi" w:eastAsiaTheme="majorEastAsia" w:hAnsiTheme="majorHAnsi" w:cstheme="majorBidi"/>
      </w:rPr>
      <w:tblPr/>
      <w:tcPr>
        <w:tcBorders>
          <w:top w:val="nil"/>
          <w:bottom w:val="single" w:sz="8" w:space="0" w:color="FF6C2F" w:themeColor="accent2"/>
        </w:tcBorders>
      </w:tcPr>
    </w:tblStylePr>
    <w:tblStylePr w:type="lastRow">
      <w:rPr>
        <w:b/>
        <w:bCs/>
        <w:color w:val="44546A" w:themeColor="text2"/>
      </w:rPr>
      <w:tblPr/>
      <w:tcPr>
        <w:tcBorders>
          <w:top w:val="single" w:sz="8" w:space="0" w:color="FF6C2F" w:themeColor="accent2"/>
          <w:bottom w:val="single" w:sz="8" w:space="0" w:color="FF6C2F" w:themeColor="accent2"/>
        </w:tcBorders>
      </w:tcPr>
    </w:tblStylePr>
    <w:tblStylePr w:type="firstCol">
      <w:rPr>
        <w:b/>
        <w:bCs/>
      </w:rPr>
    </w:tblStylePr>
    <w:tblStylePr w:type="lastCol">
      <w:rPr>
        <w:b/>
        <w:bCs/>
      </w:rPr>
      <w:tblPr/>
      <w:tcPr>
        <w:tcBorders>
          <w:top w:val="single" w:sz="8" w:space="0" w:color="FF6C2F" w:themeColor="accent2"/>
          <w:bottom w:val="single" w:sz="8" w:space="0" w:color="FF6C2F" w:themeColor="accent2"/>
        </w:tcBorders>
      </w:tcPr>
    </w:tblStylePr>
    <w:tblStylePr w:type="band1Vert">
      <w:tblPr/>
      <w:tcPr>
        <w:shd w:val="clear" w:color="auto" w:fill="FFDACB" w:themeFill="accent2" w:themeFillTint="3F"/>
      </w:tcPr>
    </w:tblStylePr>
    <w:tblStylePr w:type="band1Horz">
      <w:tblPr/>
      <w:tcPr>
        <w:shd w:val="clear" w:color="auto" w:fill="FFDACB" w:themeFill="accent2" w:themeFillTint="3F"/>
      </w:tcPr>
    </w:tblStylePr>
  </w:style>
  <w:style w:type="table" w:styleId="Listamedia1-nfasis3">
    <w:name w:val="Medium List 1 Accent 3"/>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4097DB" w:themeColor="accent3"/>
        <w:bottom w:val="single" w:sz="8" w:space="0" w:color="4097DB" w:themeColor="accent3"/>
      </w:tblBorders>
    </w:tblPr>
    <w:tblStylePr w:type="firstRow">
      <w:rPr>
        <w:rFonts w:asciiTheme="majorHAnsi" w:eastAsiaTheme="majorEastAsia" w:hAnsiTheme="majorHAnsi" w:cstheme="majorBidi"/>
      </w:rPr>
      <w:tblPr/>
      <w:tcPr>
        <w:tcBorders>
          <w:top w:val="nil"/>
          <w:bottom w:val="single" w:sz="8" w:space="0" w:color="4097DB" w:themeColor="accent3"/>
        </w:tcBorders>
      </w:tcPr>
    </w:tblStylePr>
    <w:tblStylePr w:type="lastRow">
      <w:rPr>
        <w:b/>
        <w:bCs/>
        <w:color w:val="44546A" w:themeColor="text2"/>
      </w:rPr>
      <w:tblPr/>
      <w:tcPr>
        <w:tcBorders>
          <w:top w:val="single" w:sz="8" w:space="0" w:color="4097DB" w:themeColor="accent3"/>
          <w:bottom w:val="single" w:sz="8" w:space="0" w:color="4097DB" w:themeColor="accent3"/>
        </w:tcBorders>
      </w:tcPr>
    </w:tblStylePr>
    <w:tblStylePr w:type="firstCol">
      <w:rPr>
        <w:b/>
        <w:bCs/>
      </w:rPr>
    </w:tblStylePr>
    <w:tblStylePr w:type="lastCol">
      <w:rPr>
        <w:b/>
        <w:bCs/>
      </w:rPr>
      <w:tblPr/>
      <w:tcPr>
        <w:tcBorders>
          <w:top w:val="single" w:sz="8" w:space="0" w:color="4097DB" w:themeColor="accent3"/>
          <w:bottom w:val="single" w:sz="8" w:space="0" w:color="4097DB" w:themeColor="accent3"/>
        </w:tcBorders>
      </w:tcPr>
    </w:tblStylePr>
    <w:tblStylePr w:type="band1Vert">
      <w:tblPr/>
      <w:tcPr>
        <w:shd w:val="clear" w:color="auto" w:fill="CFE5F6" w:themeFill="accent3" w:themeFillTint="3F"/>
      </w:tcPr>
    </w:tblStylePr>
    <w:tblStylePr w:type="band1Horz">
      <w:tblPr/>
      <w:tcPr>
        <w:shd w:val="clear" w:color="auto" w:fill="CFE5F6" w:themeFill="accent3" w:themeFillTint="3F"/>
      </w:tcPr>
    </w:tblStylePr>
  </w:style>
  <w:style w:type="table" w:styleId="Listamedia1-nfasis4">
    <w:name w:val="Medium List 1 Accent 4"/>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00C281" w:themeColor="accent4"/>
        <w:bottom w:val="single" w:sz="8" w:space="0" w:color="00C281" w:themeColor="accent4"/>
      </w:tblBorders>
    </w:tblPr>
    <w:tblStylePr w:type="firstRow">
      <w:rPr>
        <w:rFonts w:asciiTheme="majorHAnsi" w:eastAsiaTheme="majorEastAsia" w:hAnsiTheme="majorHAnsi" w:cstheme="majorBidi"/>
      </w:rPr>
      <w:tblPr/>
      <w:tcPr>
        <w:tcBorders>
          <w:top w:val="nil"/>
          <w:bottom w:val="single" w:sz="8" w:space="0" w:color="00C281" w:themeColor="accent4"/>
        </w:tcBorders>
      </w:tcPr>
    </w:tblStylePr>
    <w:tblStylePr w:type="lastRow">
      <w:rPr>
        <w:b/>
        <w:bCs/>
        <w:color w:val="44546A" w:themeColor="text2"/>
      </w:rPr>
      <w:tblPr/>
      <w:tcPr>
        <w:tcBorders>
          <w:top w:val="single" w:sz="8" w:space="0" w:color="00C281" w:themeColor="accent4"/>
          <w:bottom w:val="single" w:sz="8" w:space="0" w:color="00C281" w:themeColor="accent4"/>
        </w:tcBorders>
      </w:tcPr>
    </w:tblStylePr>
    <w:tblStylePr w:type="firstCol">
      <w:rPr>
        <w:b/>
        <w:bCs/>
      </w:rPr>
    </w:tblStylePr>
    <w:tblStylePr w:type="lastCol">
      <w:rPr>
        <w:b/>
        <w:bCs/>
      </w:rPr>
      <w:tblPr/>
      <w:tcPr>
        <w:tcBorders>
          <w:top w:val="single" w:sz="8" w:space="0" w:color="00C281" w:themeColor="accent4"/>
          <w:bottom w:val="single" w:sz="8" w:space="0" w:color="00C281" w:themeColor="accent4"/>
        </w:tcBorders>
      </w:tcPr>
    </w:tblStylePr>
    <w:tblStylePr w:type="band1Vert">
      <w:tblPr/>
      <w:tcPr>
        <w:shd w:val="clear" w:color="auto" w:fill="B0FFE4" w:themeFill="accent4" w:themeFillTint="3F"/>
      </w:tcPr>
    </w:tblStylePr>
    <w:tblStylePr w:type="band1Horz">
      <w:tblPr/>
      <w:tcPr>
        <w:shd w:val="clear" w:color="auto" w:fill="B0FFE4" w:themeFill="accent4" w:themeFillTint="3F"/>
      </w:tcPr>
    </w:tblStylePr>
  </w:style>
  <w:style w:type="table" w:styleId="Listamedia1-nfasis5">
    <w:name w:val="Medium List 1 Accent 5"/>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00B4BC" w:themeColor="accent5"/>
        <w:bottom w:val="single" w:sz="8" w:space="0" w:color="00B4BC" w:themeColor="accent5"/>
      </w:tblBorders>
    </w:tblPr>
    <w:tblStylePr w:type="firstRow">
      <w:rPr>
        <w:rFonts w:asciiTheme="majorHAnsi" w:eastAsiaTheme="majorEastAsia" w:hAnsiTheme="majorHAnsi" w:cstheme="majorBidi"/>
      </w:rPr>
      <w:tblPr/>
      <w:tcPr>
        <w:tcBorders>
          <w:top w:val="nil"/>
          <w:bottom w:val="single" w:sz="8" w:space="0" w:color="00B4BC" w:themeColor="accent5"/>
        </w:tcBorders>
      </w:tcPr>
    </w:tblStylePr>
    <w:tblStylePr w:type="lastRow">
      <w:rPr>
        <w:b/>
        <w:bCs/>
        <w:color w:val="44546A" w:themeColor="text2"/>
      </w:rPr>
      <w:tblPr/>
      <w:tcPr>
        <w:tcBorders>
          <w:top w:val="single" w:sz="8" w:space="0" w:color="00B4BC" w:themeColor="accent5"/>
          <w:bottom w:val="single" w:sz="8" w:space="0" w:color="00B4BC" w:themeColor="accent5"/>
        </w:tcBorders>
      </w:tcPr>
    </w:tblStylePr>
    <w:tblStylePr w:type="firstCol">
      <w:rPr>
        <w:b/>
        <w:bCs/>
      </w:rPr>
    </w:tblStylePr>
    <w:tblStylePr w:type="lastCol">
      <w:rPr>
        <w:b/>
        <w:bCs/>
      </w:rPr>
      <w:tblPr/>
      <w:tcPr>
        <w:tcBorders>
          <w:top w:val="single" w:sz="8" w:space="0" w:color="00B4BC" w:themeColor="accent5"/>
          <w:bottom w:val="single" w:sz="8" w:space="0" w:color="00B4BC" w:themeColor="accent5"/>
        </w:tcBorders>
      </w:tcPr>
    </w:tblStylePr>
    <w:tblStylePr w:type="band1Vert">
      <w:tblPr/>
      <w:tcPr>
        <w:shd w:val="clear" w:color="auto" w:fill="AFFBFF" w:themeFill="accent5" w:themeFillTint="3F"/>
      </w:tcPr>
    </w:tblStylePr>
    <w:tblStylePr w:type="band1Horz">
      <w:tblPr/>
      <w:tcPr>
        <w:shd w:val="clear" w:color="auto" w:fill="AFFBFF" w:themeFill="accent5" w:themeFillTint="3F"/>
      </w:tcPr>
    </w:tblStylePr>
  </w:style>
  <w:style w:type="table" w:styleId="Listamedia1-nfasis6">
    <w:name w:val="Medium List 1 Accent 6"/>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8BE076" w:themeColor="accent6"/>
        <w:bottom w:val="single" w:sz="8" w:space="0" w:color="8BE076" w:themeColor="accent6"/>
      </w:tblBorders>
    </w:tblPr>
    <w:tblStylePr w:type="firstRow">
      <w:rPr>
        <w:rFonts w:asciiTheme="majorHAnsi" w:eastAsiaTheme="majorEastAsia" w:hAnsiTheme="majorHAnsi" w:cstheme="majorBidi"/>
      </w:rPr>
      <w:tblPr/>
      <w:tcPr>
        <w:tcBorders>
          <w:top w:val="nil"/>
          <w:bottom w:val="single" w:sz="8" w:space="0" w:color="8BE076" w:themeColor="accent6"/>
        </w:tcBorders>
      </w:tcPr>
    </w:tblStylePr>
    <w:tblStylePr w:type="lastRow">
      <w:rPr>
        <w:b/>
        <w:bCs/>
        <w:color w:val="44546A" w:themeColor="text2"/>
      </w:rPr>
      <w:tblPr/>
      <w:tcPr>
        <w:tcBorders>
          <w:top w:val="single" w:sz="8" w:space="0" w:color="8BE076" w:themeColor="accent6"/>
          <w:bottom w:val="single" w:sz="8" w:space="0" w:color="8BE076" w:themeColor="accent6"/>
        </w:tcBorders>
      </w:tcPr>
    </w:tblStylePr>
    <w:tblStylePr w:type="firstCol">
      <w:rPr>
        <w:b/>
        <w:bCs/>
      </w:rPr>
    </w:tblStylePr>
    <w:tblStylePr w:type="lastCol">
      <w:rPr>
        <w:b/>
        <w:bCs/>
      </w:rPr>
      <w:tblPr/>
      <w:tcPr>
        <w:tcBorders>
          <w:top w:val="single" w:sz="8" w:space="0" w:color="8BE076" w:themeColor="accent6"/>
          <w:bottom w:val="single" w:sz="8" w:space="0" w:color="8BE076" w:themeColor="accent6"/>
        </w:tcBorders>
      </w:tcPr>
    </w:tblStylePr>
    <w:tblStylePr w:type="band1Vert">
      <w:tblPr/>
      <w:tcPr>
        <w:shd w:val="clear" w:color="auto" w:fill="E2F7DD" w:themeFill="accent6" w:themeFillTint="3F"/>
      </w:tcPr>
    </w:tblStylePr>
    <w:tblStylePr w:type="band1Horz">
      <w:tblPr/>
      <w:tcPr>
        <w:shd w:val="clear" w:color="auto" w:fill="E2F7DD" w:themeFill="accent6" w:themeFillTint="3F"/>
      </w:tcPr>
    </w:tblStylePr>
  </w:style>
  <w:style w:type="table" w:styleId="Listamedia2">
    <w:name w:val="Medium List 2"/>
    <w:basedOn w:val="Tablanormal"/>
    <w:uiPriority w:val="99"/>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DA57AE" w:themeColor="accent1"/>
        <w:left w:val="single" w:sz="8" w:space="0" w:color="DA57AE" w:themeColor="accent1"/>
        <w:bottom w:val="single" w:sz="8" w:space="0" w:color="DA57AE" w:themeColor="accent1"/>
        <w:right w:val="single" w:sz="8" w:space="0" w:color="DA57AE" w:themeColor="accent1"/>
      </w:tblBorders>
    </w:tblPr>
    <w:tblStylePr w:type="firstRow">
      <w:rPr>
        <w:sz w:val="24"/>
        <w:szCs w:val="24"/>
      </w:rPr>
      <w:tblPr/>
      <w:tcPr>
        <w:tcBorders>
          <w:top w:val="nil"/>
          <w:left w:val="nil"/>
          <w:bottom w:val="single" w:sz="24" w:space="0" w:color="DA57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57AE" w:themeColor="accent1"/>
          <w:insideH w:val="nil"/>
          <w:insideV w:val="nil"/>
        </w:tcBorders>
        <w:shd w:val="clear" w:color="auto" w:fill="FFFFFF" w:themeFill="background1"/>
      </w:tcPr>
    </w:tblStylePr>
    <w:tblStylePr w:type="lastCol">
      <w:tblPr/>
      <w:tcPr>
        <w:tcBorders>
          <w:top w:val="nil"/>
          <w:left w:val="single" w:sz="8" w:space="0" w:color="DA57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5EA" w:themeFill="accent1" w:themeFillTint="3F"/>
      </w:tcPr>
    </w:tblStylePr>
    <w:tblStylePr w:type="band1Horz">
      <w:tblPr/>
      <w:tcPr>
        <w:tcBorders>
          <w:top w:val="nil"/>
          <w:bottom w:val="nil"/>
          <w:insideH w:val="nil"/>
          <w:insideV w:val="nil"/>
        </w:tcBorders>
        <w:shd w:val="clear" w:color="auto" w:fill="F6D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tblBorders>
    </w:tblPr>
    <w:tblStylePr w:type="firstRow">
      <w:rPr>
        <w:sz w:val="24"/>
        <w:szCs w:val="24"/>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2F" w:themeColor="accent2"/>
          <w:insideH w:val="nil"/>
          <w:insideV w:val="nil"/>
        </w:tcBorders>
        <w:shd w:val="clear" w:color="auto" w:fill="FFFFFF" w:themeFill="background1"/>
      </w:tcPr>
    </w:tblStylePr>
    <w:tblStylePr w:type="lastCol">
      <w:tblPr/>
      <w:tcPr>
        <w:tcBorders>
          <w:top w:val="nil"/>
          <w:left w:val="single" w:sz="8" w:space="0" w:color="FF6C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B" w:themeFill="accent2" w:themeFillTint="3F"/>
      </w:tcPr>
    </w:tblStylePr>
    <w:tblStylePr w:type="band1Horz">
      <w:tblPr/>
      <w:tcPr>
        <w:tcBorders>
          <w:top w:val="nil"/>
          <w:bottom w:val="nil"/>
          <w:insideH w:val="nil"/>
          <w:insideV w:val="nil"/>
        </w:tcBorders>
        <w:shd w:val="clear" w:color="auto" w:fill="FFDA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tblBorders>
    </w:tblPr>
    <w:tblStylePr w:type="firstRow">
      <w:rPr>
        <w:sz w:val="24"/>
        <w:szCs w:val="24"/>
      </w:rPr>
      <w:tblPr/>
      <w:tcPr>
        <w:tcBorders>
          <w:top w:val="nil"/>
          <w:left w:val="nil"/>
          <w:bottom w:val="single" w:sz="24" w:space="0" w:color="4097D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7DB" w:themeColor="accent3"/>
          <w:insideH w:val="nil"/>
          <w:insideV w:val="nil"/>
        </w:tcBorders>
        <w:shd w:val="clear" w:color="auto" w:fill="FFFFFF" w:themeFill="background1"/>
      </w:tcPr>
    </w:tblStylePr>
    <w:tblStylePr w:type="lastCol">
      <w:tblPr/>
      <w:tcPr>
        <w:tcBorders>
          <w:top w:val="nil"/>
          <w:left w:val="single" w:sz="8" w:space="0" w:color="4097D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5F6" w:themeFill="accent3" w:themeFillTint="3F"/>
      </w:tcPr>
    </w:tblStylePr>
    <w:tblStylePr w:type="band1Horz">
      <w:tblPr/>
      <w:tcPr>
        <w:tcBorders>
          <w:top w:val="nil"/>
          <w:bottom w:val="nil"/>
          <w:insideH w:val="nil"/>
          <w:insideV w:val="nil"/>
        </w:tcBorders>
        <w:shd w:val="clear" w:color="auto" w:fill="CFE5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C281" w:themeColor="accent4"/>
        <w:left w:val="single" w:sz="8" w:space="0" w:color="00C281" w:themeColor="accent4"/>
        <w:bottom w:val="single" w:sz="8" w:space="0" w:color="00C281" w:themeColor="accent4"/>
        <w:right w:val="single" w:sz="8" w:space="0" w:color="00C281" w:themeColor="accent4"/>
      </w:tblBorders>
    </w:tblPr>
    <w:tblStylePr w:type="firstRow">
      <w:rPr>
        <w:sz w:val="24"/>
        <w:szCs w:val="24"/>
      </w:rPr>
      <w:tblPr/>
      <w:tcPr>
        <w:tcBorders>
          <w:top w:val="nil"/>
          <w:left w:val="nil"/>
          <w:bottom w:val="single" w:sz="24" w:space="0" w:color="00C28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281" w:themeColor="accent4"/>
          <w:insideH w:val="nil"/>
          <w:insideV w:val="nil"/>
        </w:tcBorders>
        <w:shd w:val="clear" w:color="auto" w:fill="FFFFFF" w:themeFill="background1"/>
      </w:tcPr>
    </w:tblStylePr>
    <w:tblStylePr w:type="lastCol">
      <w:tblPr/>
      <w:tcPr>
        <w:tcBorders>
          <w:top w:val="nil"/>
          <w:left w:val="single" w:sz="8" w:space="0" w:color="00C28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FFE4" w:themeFill="accent4" w:themeFillTint="3F"/>
      </w:tcPr>
    </w:tblStylePr>
    <w:tblStylePr w:type="band1Horz">
      <w:tblPr/>
      <w:tcPr>
        <w:tcBorders>
          <w:top w:val="nil"/>
          <w:bottom w:val="nil"/>
          <w:insideH w:val="nil"/>
          <w:insideV w:val="nil"/>
        </w:tcBorders>
        <w:shd w:val="clear" w:color="auto" w:fill="B0FF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B4BC" w:themeColor="accent5"/>
        <w:left w:val="single" w:sz="8" w:space="0" w:color="00B4BC" w:themeColor="accent5"/>
        <w:bottom w:val="single" w:sz="8" w:space="0" w:color="00B4BC" w:themeColor="accent5"/>
        <w:right w:val="single" w:sz="8" w:space="0" w:color="00B4BC" w:themeColor="accent5"/>
      </w:tblBorders>
    </w:tblPr>
    <w:tblStylePr w:type="firstRow">
      <w:rPr>
        <w:sz w:val="24"/>
        <w:szCs w:val="24"/>
      </w:rPr>
      <w:tblPr/>
      <w:tcPr>
        <w:tcBorders>
          <w:top w:val="nil"/>
          <w:left w:val="nil"/>
          <w:bottom w:val="single" w:sz="24" w:space="0" w:color="00B4B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4BC" w:themeColor="accent5"/>
          <w:insideH w:val="nil"/>
          <w:insideV w:val="nil"/>
        </w:tcBorders>
        <w:shd w:val="clear" w:color="auto" w:fill="FFFFFF" w:themeFill="background1"/>
      </w:tcPr>
    </w:tblStylePr>
    <w:tblStylePr w:type="lastCol">
      <w:tblPr/>
      <w:tcPr>
        <w:tcBorders>
          <w:top w:val="nil"/>
          <w:left w:val="single" w:sz="8" w:space="0" w:color="00B4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BFF" w:themeFill="accent5" w:themeFillTint="3F"/>
      </w:tcPr>
    </w:tblStylePr>
    <w:tblStylePr w:type="band1Horz">
      <w:tblPr/>
      <w:tcPr>
        <w:tcBorders>
          <w:top w:val="nil"/>
          <w:bottom w:val="nil"/>
          <w:insideH w:val="nil"/>
          <w:insideV w:val="nil"/>
        </w:tcBorders>
        <w:shd w:val="clear" w:color="auto" w:fill="AFF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8BE076" w:themeColor="accent6"/>
        <w:left w:val="single" w:sz="8" w:space="0" w:color="8BE076" w:themeColor="accent6"/>
        <w:bottom w:val="single" w:sz="8" w:space="0" w:color="8BE076" w:themeColor="accent6"/>
        <w:right w:val="single" w:sz="8" w:space="0" w:color="8BE076" w:themeColor="accent6"/>
      </w:tblBorders>
    </w:tblPr>
    <w:tblStylePr w:type="firstRow">
      <w:rPr>
        <w:sz w:val="24"/>
        <w:szCs w:val="24"/>
      </w:rPr>
      <w:tblPr/>
      <w:tcPr>
        <w:tcBorders>
          <w:top w:val="nil"/>
          <w:left w:val="nil"/>
          <w:bottom w:val="single" w:sz="24" w:space="0" w:color="8BE07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E076" w:themeColor="accent6"/>
          <w:insideH w:val="nil"/>
          <w:insideV w:val="nil"/>
        </w:tcBorders>
        <w:shd w:val="clear" w:color="auto" w:fill="FFFFFF" w:themeFill="background1"/>
      </w:tcPr>
    </w:tblStylePr>
    <w:tblStylePr w:type="lastCol">
      <w:tblPr/>
      <w:tcPr>
        <w:tcBorders>
          <w:top w:val="nil"/>
          <w:left w:val="single" w:sz="8" w:space="0" w:color="8BE0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DD" w:themeFill="accent6" w:themeFillTint="3F"/>
      </w:tcPr>
    </w:tblStylePr>
    <w:tblStylePr w:type="band1Horz">
      <w:tblPr/>
      <w:tcPr>
        <w:tcBorders>
          <w:top w:val="nil"/>
          <w:bottom w:val="nil"/>
          <w:insideH w:val="nil"/>
          <w:insideV w:val="nil"/>
        </w:tcBorders>
        <w:shd w:val="clear" w:color="auto" w:fill="E2F7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99"/>
    <w:semiHidden/>
    <w:unhideWhenUsed/>
    <w:rsid w:val="0014076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99"/>
    <w:semiHidden/>
    <w:unhideWhenUsed/>
    <w:rsid w:val="0014076A"/>
    <w:pPr>
      <w:spacing w:after="0" w:line="240" w:lineRule="auto"/>
    </w:pPr>
    <w:tblPr>
      <w:tblStyleRowBandSize w:val="1"/>
      <w:tblStyleColBandSize w:val="1"/>
      <w:tblBorders>
        <w:top w:val="single" w:sz="8"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single" w:sz="8" w:space="0" w:color="E381C2" w:themeColor="accent1" w:themeTint="BF"/>
      </w:tblBorders>
    </w:tblPr>
    <w:tblStylePr w:type="firstRow">
      <w:pPr>
        <w:spacing w:before="0" w:after="0" w:line="240" w:lineRule="auto"/>
      </w:pPr>
      <w:rPr>
        <w:b/>
        <w:bCs/>
        <w:color w:val="FFFFFF" w:themeColor="background1"/>
      </w:rPr>
      <w:tblPr/>
      <w:tcPr>
        <w:tcBorders>
          <w:top w:val="single" w:sz="8"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nil"/>
          <w:insideV w:val="nil"/>
        </w:tcBorders>
        <w:shd w:val="clear" w:color="auto" w:fill="DA57AE" w:themeFill="accent1"/>
      </w:tcPr>
    </w:tblStylePr>
    <w:tblStylePr w:type="lastRow">
      <w:pPr>
        <w:spacing w:before="0" w:after="0" w:line="240" w:lineRule="auto"/>
      </w:pPr>
      <w:rPr>
        <w:b/>
        <w:bCs/>
      </w:rPr>
      <w:tblPr/>
      <w:tcPr>
        <w:tcBorders>
          <w:top w:val="double" w:sz="6"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5EA" w:themeFill="accent1" w:themeFillTint="3F"/>
      </w:tcPr>
    </w:tblStylePr>
    <w:tblStylePr w:type="band1Horz">
      <w:tblPr/>
      <w:tcPr>
        <w:tcBorders>
          <w:insideH w:val="nil"/>
          <w:insideV w:val="nil"/>
        </w:tcBorders>
        <w:shd w:val="clear" w:color="auto" w:fill="F6D5EA"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14076A"/>
    <w:pPr>
      <w:spacing w:after="0" w:line="240" w:lineRule="auto"/>
    </w:pPr>
    <w:tblPr>
      <w:tblStyleRowBandSize w:val="1"/>
      <w:tblStyleColBandSize w:val="1"/>
      <w:tblBorders>
        <w:top w:val="single" w:sz="8"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single" w:sz="8" w:space="0" w:color="FF9063" w:themeColor="accent2" w:themeTint="BF"/>
      </w:tblBorders>
    </w:tblPr>
    <w:tblStylePr w:type="firstRow">
      <w:pPr>
        <w:spacing w:before="0" w:after="0" w:line="240" w:lineRule="auto"/>
      </w:pPr>
      <w:rPr>
        <w:b/>
        <w:bCs/>
        <w:color w:val="FFFFFF" w:themeColor="background1"/>
      </w:rPr>
      <w:tblPr/>
      <w:tcPr>
        <w:tcBorders>
          <w:top w:val="single" w:sz="8"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nil"/>
          <w:insideV w:val="nil"/>
        </w:tcBorders>
        <w:shd w:val="clear" w:color="auto" w:fill="FF6C2F" w:themeFill="accent2"/>
      </w:tcPr>
    </w:tblStylePr>
    <w:tblStylePr w:type="lastRow">
      <w:pPr>
        <w:spacing w:before="0" w:after="0" w:line="240" w:lineRule="auto"/>
      </w:pPr>
      <w:rPr>
        <w:b/>
        <w:bCs/>
      </w:rPr>
      <w:tblPr/>
      <w:tcPr>
        <w:tcBorders>
          <w:top w:val="double" w:sz="6"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ACB" w:themeFill="accent2" w:themeFillTint="3F"/>
      </w:tcPr>
    </w:tblStylePr>
    <w:tblStylePr w:type="band1Horz">
      <w:tblPr/>
      <w:tcPr>
        <w:tcBorders>
          <w:insideH w:val="nil"/>
          <w:insideV w:val="nil"/>
        </w:tcBorders>
        <w:shd w:val="clear" w:color="auto" w:fill="FFDA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14076A"/>
    <w:pPr>
      <w:spacing w:after="0" w:line="240" w:lineRule="auto"/>
    </w:pPr>
    <w:tblPr>
      <w:tblStyleRowBandSize w:val="1"/>
      <w:tblStyleColBandSize w:val="1"/>
      <w:tblBorders>
        <w:top w:val="single" w:sz="8"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single" w:sz="8" w:space="0" w:color="6FB0E4" w:themeColor="accent3" w:themeTint="BF"/>
      </w:tblBorders>
    </w:tblPr>
    <w:tblStylePr w:type="firstRow">
      <w:pPr>
        <w:spacing w:before="0" w:after="0" w:line="240" w:lineRule="auto"/>
      </w:pPr>
      <w:rPr>
        <w:b/>
        <w:bCs/>
        <w:color w:val="FFFFFF" w:themeColor="background1"/>
      </w:rPr>
      <w:tblPr/>
      <w:tcPr>
        <w:tcBorders>
          <w:top w:val="single" w:sz="8"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nil"/>
          <w:insideV w:val="nil"/>
        </w:tcBorders>
        <w:shd w:val="clear" w:color="auto" w:fill="4097DB" w:themeFill="accent3"/>
      </w:tcPr>
    </w:tblStylePr>
    <w:tblStylePr w:type="lastRow">
      <w:pPr>
        <w:spacing w:before="0" w:after="0" w:line="240" w:lineRule="auto"/>
      </w:pPr>
      <w:rPr>
        <w:b/>
        <w:bCs/>
      </w:rPr>
      <w:tblPr/>
      <w:tcPr>
        <w:tcBorders>
          <w:top w:val="double" w:sz="6"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5F6" w:themeFill="accent3" w:themeFillTint="3F"/>
      </w:tcPr>
    </w:tblStylePr>
    <w:tblStylePr w:type="band1Horz">
      <w:tblPr/>
      <w:tcPr>
        <w:tcBorders>
          <w:insideH w:val="nil"/>
          <w:insideV w:val="nil"/>
        </w:tcBorders>
        <w:shd w:val="clear" w:color="auto" w:fill="CFE5F6"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14076A"/>
    <w:pPr>
      <w:spacing w:after="0" w:line="240" w:lineRule="auto"/>
    </w:pPr>
    <w:tblPr>
      <w:tblStyleRowBandSize w:val="1"/>
      <w:tblStyleColBandSize w:val="1"/>
      <w:tblBorders>
        <w:top w:val="single" w:sz="8" w:space="0" w:color="12FFAF" w:themeColor="accent4" w:themeTint="BF"/>
        <w:left w:val="single" w:sz="8" w:space="0" w:color="12FFAF" w:themeColor="accent4" w:themeTint="BF"/>
        <w:bottom w:val="single" w:sz="8" w:space="0" w:color="12FFAF" w:themeColor="accent4" w:themeTint="BF"/>
        <w:right w:val="single" w:sz="8" w:space="0" w:color="12FFAF" w:themeColor="accent4" w:themeTint="BF"/>
        <w:insideH w:val="single" w:sz="8" w:space="0" w:color="12FFAF" w:themeColor="accent4" w:themeTint="BF"/>
      </w:tblBorders>
    </w:tblPr>
    <w:tblStylePr w:type="firstRow">
      <w:pPr>
        <w:spacing w:before="0" w:after="0" w:line="240" w:lineRule="auto"/>
      </w:pPr>
      <w:rPr>
        <w:b/>
        <w:bCs/>
        <w:color w:val="FFFFFF" w:themeColor="background1"/>
      </w:rPr>
      <w:tblPr/>
      <w:tcPr>
        <w:tcBorders>
          <w:top w:val="single" w:sz="8" w:space="0" w:color="12FFAF" w:themeColor="accent4" w:themeTint="BF"/>
          <w:left w:val="single" w:sz="8" w:space="0" w:color="12FFAF" w:themeColor="accent4" w:themeTint="BF"/>
          <w:bottom w:val="single" w:sz="8" w:space="0" w:color="12FFAF" w:themeColor="accent4" w:themeTint="BF"/>
          <w:right w:val="single" w:sz="8" w:space="0" w:color="12FFAF" w:themeColor="accent4" w:themeTint="BF"/>
          <w:insideH w:val="nil"/>
          <w:insideV w:val="nil"/>
        </w:tcBorders>
        <w:shd w:val="clear" w:color="auto" w:fill="00C281" w:themeFill="accent4"/>
      </w:tcPr>
    </w:tblStylePr>
    <w:tblStylePr w:type="lastRow">
      <w:pPr>
        <w:spacing w:before="0" w:after="0" w:line="240" w:lineRule="auto"/>
      </w:pPr>
      <w:rPr>
        <w:b/>
        <w:bCs/>
      </w:rPr>
      <w:tblPr/>
      <w:tcPr>
        <w:tcBorders>
          <w:top w:val="double" w:sz="6" w:space="0" w:color="12FFAF" w:themeColor="accent4" w:themeTint="BF"/>
          <w:left w:val="single" w:sz="8" w:space="0" w:color="12FFAF" w:themeColor="accent4" w:themeTint="BF"/>
          <w:bottom w:val="single" w:sz="8" w:space="0" w:color="12FFAF" w:themeColor="accent4" w:themeTint="BF"/>
          <w:right w:val="single" w:sz="8" w:space="0" w:color="12FF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0FFE4" w:themeFill="accent4" w:themeFillTint="3F"/>
      </w:tcPr>
    </w:tblStylePr>
    <w:tblStylePr w:type="band1Horz">
      <w:tblPr/>
      <w:tcPr>
        <w:tcBorders>
          <w:insideH w:val="nil"/>
          <w:insideV w:val="nil"/>
        </w:tcBorders>
        <w:shd w:val="clear" w:color="auto" w:fill="B0FFE4"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14076A"/>
    <w:pPr>
      <w:spacing w:after="0" w:line="240" w:lineRule="auto"/>
    </w:pPr>
    <w:tblPr>
      <w:tblStyleRowBandSize w:val="1"/>
      <w:tblStyleColBandSize w:val="1"/>
      <w:tblBorders>
        <w:top w:val="single" w:sz="8" w:space="0" w:color="0DF4FF" w:themeColor="accent5" w:themeTint="BF"/>
        <w:left w:val="single" w:sz="8" w:space="0" w:color="0DF4FF" w:themeColor="accent5" w:themeTint="BF"/>
        <w:bottom w:val="single" w:sz="8" w:space="0" w:color="0DF4FF" w:themeColor="accent5" w:themeTint="BF"/>
        <w:right w:val="single" w:sz="8" w:space="0" w:color="0DF4FF" w:themeColor="accent5" w:themeTint="BF"/>
        <w:insideH w:val="single" w:sz="8" w:space="0" w:color="0DF4FF" w:themeColor="accent5" w:themeTint="BF"/>
      </w:tblBorders>
    </w:tblPr>
    <w:tblStylePr w:type="firstRow">
      <w:pPr>
        <w:spacing w:before="0" w:after="0" w:line="240" w:lineRule="auto"/>
      </w:pPr>
      <w:rPr>
        <w:b/>
        <w:bCs/>
        <w:color w:val="FFFFFF" w:themeColor="background1"/>
      </w:rPr>
      <w:tblPr/>
      <w:tcPr>
        <w:tcBorders>
          <w:top w:val="single" w:sz="8" w:space="0" w:color="0DF4FF" w:themeColor="accent5" w:themeTint="BF"/>
          <w:left w:val="single" w:sz="8" w:space="0" w:color="0DF4FF" w:themeColor="accent5" w:themeTint="BF"/>
          <w:bottom w:val="single" w:sz="8" w:space="0" w:color="0DF4FF" w:themeColor="accent5" w:themeTint="BF"/>
          <w:right w:val="single" w:sz="8" w:space="0" w:color="0DF4FF" w:themeColor="accent5" w:themeTint="BF"/>
          <w:insideH w:val="nil"/>
          <w:insideV w:val="nil"/>
        </w:tcBorders>
        <w:shd w:val="clear" w:color="auto" w:fill="00B4BC" w:themeFill="accent5"/>
      </w:tcPr>
    </w:tblStylePr>
    <w:tblStylePr w:type="lastRow">
      <w:pPr>
        <w:spacing w:before="0" w:after="0" w:line="240" w:lineRule="auto"/>
      </w:pPr>
      <w:rPr>
        <w:b/>
        <w:bCs/>
      </w:rPr>
      <w:tblPr/>
      <w:tcPr>
        <w:tcBorders>
          <w:top w:val="double" w:sz="6" w:space="0" w:color="0DF4FF" w:themeColor="accent5" w:themeTint="BF"/>
          <w:left w:val="single" w:sz="8" w:space="0" w:color="0DF4FF" w:themeColor="accent5" w:themeTint="BF"/>
          <w:bottom w:val="single" w:sz="8" w:space="0" w:color="0DF4FF" w:themeColor="accent5" w:themeTint="BF"/>
          <w:right w:val="single" w:sz="8" w:space="0" w:color="0DF4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FFBFF" w:themeFill="accent5" w:themeFillTint="3F"/>
      </w:tcPr>
    </w:tblStylePr>
    <w:tblStylePr w:type="band1Horz">
      <w:tblPr/>
      <w:tcPr>
        <w:tcBorders>
          <w:insideH w:val="nil"/>
          <w:insideV w:val="nil"/>
        </w:tcBorders>
        <w:shd w:val="clear" w:color="auto" w:fill="AFFBF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14076A"/>
    <w:pPr>
      <w:spacing w:after="0" w:line="240" w:lineRule="auto"/>
    </w:pPr>
    <w:tblPr>
      <w:tblStyleRowBandSize w:val="1"/>
      <w:tblStyleColBandSize w:val="1"/>
      <w:tblBorders>
        <w:top w:val="single" w:sz="8" w:space="0" w:color="A7E798" w:themeColor="accent6" w:themeTint="BF"/>
        <w:left w:val="single" w:sz="8" w:space="0" w:color="A7E798" w:themeColor="accent6" w:themeTint="BF"/>
        <w:bottom w:val="single" w:sz="8" w:space="0" w:color="A7E798" w:themeColor="accent6" w:themeTint="BF"/>
        <w:right w:val="single" w:sz="8" w:space="0" w:color="A7E798" w:themeColor="accent6" w:themeTint="BF"/>
        <w:insideH w:val="single" w:sz="8" w:space="0" w:color="A7E798" w:themeColor="accent6" w:themeTint="BF"/>
      </w:tblBorders>
    </w:tblPr>
    <w:tblStylePr w:type="firstRow">
      <w:pPr>
        <w:spacing w:before="0" w:after="0" w:line="240" w:lineRule="auto"/>
      </w:pPr>
      <w:rPr>
        <w:b/>
        <w:bCs/>
        <w:color w:val="FFFFFF" w:themeColor="background1"/>
      </w:rPr>
      <w:tblPr/>
      <w:tcPr>
        <w:tcBorders>
          <w:top w:val="single" w:sz="8" w:space="0" w:color="A7E798" w:themeColor="accent6" w:themeTint="BF"/>
          <w:left w:val="single" w:sz="8" w:space="0" w:color="A7E798" w:themeColor="accent6" w:themeTint="BF"/>
          <w:bottom w:val="single" w:sz="8" w:space="0" w:color="A7E798" w:themeColor="accent6" w:themeTint="BF"/>
          <w:right w:val="single" w:sz="8" w:space="0" w:color="A7E798" w:themeColor="accent6" w:themeTint="BF"/>
          <w:insideH w:val="nil"/>
          <w:insideV w:val="nil"/>
        </w:tcBorders>
        <w:shd w:val="clear" w:color="auto" w:fill="8BE076" w:themeFill="accent6"/>
      </w:tcPr>
    </w:tblStylePr>
    <w:tblStylePr w:type="lastRow">
      <w:pPr>
        <w:spacing w:before="0" w:after="0" w:line="240" w:lineRule="auto"/>
      </w:pPr>
      <w:rPr>
        <w:b/>
        <w:bCs/>
      </w:rPr>
      <w:tblPr/>
      <w:tcPr>
        <w:tcBorders>
          <w:top w:val="double" w:sz="6" w:space="0" w:color="A7E798" w:themeColor="accent6" w:themeTint="BF"/>
          <w:left w:val="single" w:sz="8" w:space="0" w:color="A7E798" w:themeColor="accent6" w:themeTint="BF"/>
          <w:bottom w:val="single" w:sz="8" w:space="0" w:color="A7E798" w:themeColor="accent6" w:themeTint="BF"/>
          <w:right w:val="single" w:sz="8" w:space="0" w:color="A7E79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F7DD" w:themeFill="accent6" w:themeFillTint="3F"/>
      </w:tcPr>
    </w:tblStylePr>
    <w:tblStylePr w:type="band1Horz">
      <w:tblPr/>
      <w:tcPr>
        <w:tcBorders>
          <w:insideH w:val="nil"/>
          <w:insideV w:val="nil"/>
        </w:tcBorders>
        <w:shd w:val="clear" w:color="auto" w:fill="E2F7DD"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99"/>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99"/>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57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A57AE" w:themeFill="accent1"/>
      </w:tcPr>
    </w:tblStylePr>
    <w:tblStylePr w:type="lastCol">
      <w:rPr>
        <w:b/>
        <w:bCs/>
        <w:color w:val="FFFFFF" w:themeColor="background1"/>
      </w:rPr>
      <w:tblPr/>
      <w:tcPr>
        <w:tcBorders>
          <w:left w:val="nil"/>
          <w:right w:val="nil"/>
          <w:insideH w:val="nil"/>
          <w:insideV w:val="nil"/>
        </w:tcBorders>
        <w:shd w:val="clear" w:color="auto" w:fill="DA57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2F" w:themeFill="accent2"/>
      </w:tcPr>
    </w:tblStylePr>
    <w:tblStylePr w:type="lastCol">
      <w:rPr>
        <w:b/>
        <w:bCs/>
        <w:color w:val="FFFFFF" w:themeColor="background1"/>
      </w:rPr>
      <w:tblPr/>
      <w:tcPr>
        <w:tcBorders>
          <w:left w:val="nil"/>
          <w:right w:val="nil"/>
          <w:insideH w:val="nil"/>
          <w:insideV w:val="nil"/>
        </w:tcBorders>
        <w:shd w:val="clear" w:color="auto" w:fill="FF6C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7D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97DB" w:themeFill="accent3"/>
      </w:tcPr>
    </w:tblStylePr>
    <w:tblStylePr w:type="lastCol">
      <w:rPr>
        <w:b/>
        <w:bCs/>
        <w:color w:val="FFFFFF" w:themeColor="background1"/>
      </w:rPr>
      <w:tblPr/>
      <w:tcPr>
        <w:tcBorders>
          <w:left w:val="nil"/>
          <w:right w:val="nil"/>
          <w:insideH w:val="nil"/>
          <w:insideV w:val="nil"/>
        </w:tcBorders>
        <w:shd w:val="clear" w:color="auto" w:fill="4097D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28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C281" w:themeFill="accent4"/>
      </w:tcPr>
    </w:tblStylePr>
    <w:tblStylePr w:type="lastCol">
      <w:rPr>
        <w:b/>
        <w:bCs/>
        <w:color w:val="FFFFFF" w:themeColor="background1"/>
      </w:rPr>
      <w:tblPr/>
      <w:tcPr>
        <w:tcBorders>
          <w:left w:val="nil"/>
          <w:right w:val="nil"/>
          <w:insideH w:val="nil"/>
          <w:insideV w:val="nil"/>
        </w:tcBorders>
        <w:shd w:val="clear" w:color="auto" w:fill="00C28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4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4BC" w:themeFill="accent5"/>
      </w:tcPr>
    </w:tblStylePr>
    <w:tblStylePr w:type="lastCol">
      <w:rPr>
        <w:b/>
        <w:bCs/>
        <w:color w:val="FFFFFF" w:themeColor="background1"/>
      </w:rPr>
      <w:tblPr/>
      <w:tcPr>
        <w:tcBorders>
          <w:left w:val="nil"/>
          <w:right w:val="nil"/>
          <w:insideH w:val="nil"/>
          <w:insideV w:val="nil"/>
        </w:tcBorders>
        <w:shd w:val="clear" w:color="auto" w:fill="00B4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E0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BE076" w:themeFill="accent6"/>
      </w:tcPr>
    </w:tblStylePr>
    <w:tblStylePr w:type="lastCol">
      <w:rPr>
        <w:b/>
        <w:bCs/>
        <w:color w:val="FFFFFF" w:themeColor="background1"/>
      </w:rPr>
      <w:tblPr/>
      <w:tcPr>
        <w:tcBorders>
          <w:left w:val="nil"/>
          <w:right w:val="nil"/>
          <w:insideH w:val="nil"/>
          <w:insideV w:val="nil"/>
        </w:tcBorders>
        <w:shd w:val="clear" w:color="auto" w:fill="8BE0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99"/>
    <w:semiHidden/>
    <w:unhideWhenUsed/>
    <w:rsid w:val="0014076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14076A"/>
    <w:pPr>
      <w:spacing w:after="0" w:line="240" w:lineRule="auto"/>
    </w:pPr>
    <w:tblPr>
      <w:tblStyleRowBandSize w:val="1"/>
      <w:tblStyleColBandSize w:val="1"/>
      <w:tblBorders>
        <w:top w:val="single" w:sz="8"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single" w:sz="8" w:space="0" w:color="E381C2" w:themeColor="accent1" w:themeTint="BF"/>
        <w:insideV w:val="single" w:sz="8" w:space="0" w:color="E381C2" w:themeColor="accent1" w:themeTint="BF"/>
      </w:tblBorders>
    </w:tblPr>
    <w:tcPr>
      <w:shd w:val="clear" w:color="auto" w:fill="F6D5EA" w:themeFill="accent1" w:themeFillTint="3F"/>
    </w:tcPr>
    <w:tblStylePr w:type="firstRow">
      <w:rPr>
        <w:b/>
        <w:bCs/>
      </w:rPr>
    </w:tblStylePr>
    <w:tblStylePr w:type="lastRow">
      <w:rPr>
        <w:b/>
        <w:bCs/>
      </w:rPr>
      <w:tblPr/>
      <w:tcPr>
        <w:tcBorders>
          <w:top w:val="single" w:sz="18" w:space="0" w:color="E381C2" w:themeColor="accent1" w:themeTint="BF"/>
        </w:tcBorders>
      </w:tcPr>
    </w:tblStylePr>
    <w:tblStylePr w:type="firstCol">
      <w:rPr>
        <w:b/>
        <w:bCs/>
      </w:rPr>
    </w:tblStylePr>
    <w:tblStylePr w:type="lastCol">
      <w:rPr>
        <w:b/>
        <w:bCs/>
      </w:rPr>
    </w:tblStylePr>
    <w:tblStylePr w:type="band1Vert">
      <w:tblPr/>
      <w:tcPr>
        <w:shd w:val="clear" w:color="auto" w:fill="ECABD6" w:themeFill="accent1" w:themeFillTint="7F"/>
      </w:tcPr>
    </w:tblStylePr>
    <w:tblStylePr w:type="band1Horz">
      <w:tblPr/>
      <w:tcPr>
        <w:shd w:val="clear" w:color="auto" w:fill="ECABD6" w:themeFill="accent1" w:themeFillTint="7F"/>
      </w:tcPr>
    </w:tblStylePr>
  </w:style>
  <w:style w:type="table" w:styleId="Cuadrculamedia1-nfasis2">
    <w:name w:val="Medium Grid 1 Accent 2"/>
    <w:basedOn w:val="Tablanormal"/>
    <w:uiPriority w:val="67"/>
    <w:semiHidden/>
    <w:unhideWhenUsed/>
    <w:rsid w:val="0014076A"/>
    <w:pPr>
      <w:spacing w:after="0" w:line="240" w:lineRule="auto"/>
    </w:pPr>
    <w:tblPr>
      <w:tblStyleRowBandSize w:val="1"/>
      <w:tblStyleColBandSize w:val="1"/>
      <w:tblBorders>
        <w:top w:val="single" w:sz="8"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single" w:sz="8" w:space="0" w:color="FF9063" w:themeColor="accent2" w:themeTint="BF"/>
        <w:insideV w:val="single" w:sz="8" w:space="0" w:color="FF9063" w:themeColor="accent2" w:themeTint="BF"/>
      </w:tblBorders>
    </w:tblPr>
    <w:tcPr>
      <w:shd w:val="clear" w:color="auto" w:fill="FFDACB" w:themeFill="accent2" w:themeFillTint="3F"/>
    </w:tcPr>
    <w:tblStylePr w:type="firstRow">
      <w:rPr>
        <w:b/>
        <w:bCs/>
      </w:rPr>
    </w:tblStylePr>
    <w:tblStylePr w:type="lastRow">
      <w:rPr>
        <w:b/>
        <w:bCs/>
      </w:rPr>
      <w:tblPr/>
      <w:tcPr>
        <w:tcBorders>
          <w:top w:val="single" w:sz="18" w:space="0" w:color="FF9063" w:themeColor="accent2" w:themeTint="BF"/>
        </w:tcBorders>
      </w:tcPr>
    </w:tblStylePr>
    <w:tblStylePr w:type="firstCol">
      <w:rPr>
        <w:b/>
        <w:bCs/>
      </w:rPr>
    </w:tblStylePr>
    <w:tblStylePr w:type="lastCol">
      <w:rPr>
        <w:b/>
        <w:bCs/>
      </w:rPr>
    </w:tblStylePr>
    <w:tblStylePr w:type="band1Vert">
      <w:tblPr/>
      <w:tcPr>
        <w:shd w:val="clear" w:color="auto" w:fill="FFB597" w:themeFill="accent2" w:themeFillTint="7F"/>
      </w:tcPr>
    </w:tblStylePr>
    <w:tblStylePr w:type="band1Horz">
      <w:tblPr/>
      <w:tcPr>
        <w:shd w:val="clear" w:color="auto" w:fill="FFB597" w:themeFill="accent2" w:themeFillTint="7F"/>
      </w:tcPr>
    </w:tblStylePr>
  </w:style>
  <w:style w:type="table" w:styleId="Cuadrculamedia1-nfasis3">
    <w:name w:val="Medium Grid 1 Accent 3"/>
    <w:basedOn w:val="Tablanormal"/>
    <w:uiPriority w:val="67"/>
    <w:semiHidden/>
    <w:unhideWhenUsed/>
    <w:rsid w:val="0014076A"/>
    <w:pPr>
      <w:spacing w:after="0" w:line="240" w:lineRule="auto"/>
    </w:pPr>
    <w:tblPr>
      <w:tblStyleRowBandSize w:val="1"/>
      <w:tblStyleColBandSize w:val="1"/>
      <w:tblBorders>
        <w:top w:val="single" w:sz="8"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single" w:sz="8" w:space="0" w:color="6FB0E4" w:themeColor="accent3" w:themeTint="BF"/>
        <w:insideV w:val="single" w:sz="8" w:space="0" w:color="6FB0E4" w:themeColor="accent3" w:themeTint="BF"/>
      </w:tblBorders>
    </w:tblPr>
    <w:tcPr>
      <w:shd w:val="clear" w:color="auto" w:fill="CFE5F6" w:themeFill="accent3" w:themeFillTint="3F"/>
    </w:tcPr>
    <w:tblStylePr w:type="firstRow">
      <w:rPr>
        <w:b/>
        <w:bCs/>
      </w:rPr>
    </w:tblStylePr>
    <w:tblStylePr w:type="lastRow">
      <w:rPr>
        <w:b/>
        <w:bCs/>
      </w:rPr>
      <w:tblPr/>
      <w:tcPr>
        <w:tcBorders>
          <w:top w:val="single" w:sz="18" w:space="0" w:color="6FB0E4" w:themeColor="accent3" w:themeTint="BF"/>
        </w:tcBorders>
      </w:tcPr>
    </w:tblStylePr>
    <w:tblStylePr w:type="firstCol">
      <w:rPr>
        <w:b/>
        <w:bCs/>
      </w:rPr>
    </w:tblStylePr>
    <w:tblStylePr w:type="lastCol">
      <w:rPr>
        <w:b/>
        <w:bCs/>
      </w:rPr>
    </w:tblStylePr>
    <w:tblStylePr w:type="band1Vert">
      <w:tblPr/>
      <w:tcPr>
        <w:shd w:val="clear" w:color="auto" w:fill="9FCBED" w:themeFill="accent3" w:themeFillTint="7F"/>
      </w:tcPr>
    </w:tblStylePr>
    <w:tblStylePr w:type="band1Horz">
      <w:tblPr/>
      <w:tcPr>
        <w:shd w:val="clear" w:color="auto" w:fill="9FCBED" w:themeFill="accent3" w:themeFillTint="7F"/>
      </w:tcPr>
    </w:tblStylePr>
  </w:style>
  <w:style w:type="table" w:styleId="Cuadrculamedia1-nfasis4">
    <w:name w:val="Medium Grid 1 Accent 4"/>
    <w:basedOn w:val="Tablanormal"/>
    <w:uiPriority w:val="67"/>
    <w:semiHidden/>
    <w:unhideWhenUsed/>
    <w:rsid w:val="0014076A"/>
    <w:pPr>
      <w:spacing w:after="0" w:line="240" w:lineRule="auto"/>
    </w:pPr>
    <w:tblPr>
      <w:tblStyleRowBandSize w:val="1"/>
      <w:tblStyleColBandSize w:val="1"/>
      <w:tblBorders>
        <w:top w:val="single" w:sz="8" w:space="0" w:color="12FFAF" w:themeColor="accent4" w:themeTint="BF"/>
        <w:left w:val="single" w:sz="8" w:space="0" w:color="12FFAF" w:themeColor="accent4" w:themeTint="BF"/>
        <w:bottom w:val="single" w:sz="8" w:space="0" w:color="12FFAF" w:themeColor="accent4" w:themeTint="BF"/>
        <w:right w:val="single" w:sz="8" w:space="0" w:color="12FFAF" w:themeColor="accent4" w:themeTint="BF"/>
        <w:insideH w:val="single" w:sz="8" w:space="0" w:color="12FFAF" w:themeColor="accent4" w:themeTint="BF"/>
        <w:insideV w:val="single" w:sz="8" w:space="0" w:color="12FFAF" w:themeColor="accent4" w:themeTint="BF"/>
      </w:tblBorders>
    </w:tblPr>
    <w:tcPr>
      <w:shd w:val="clear" w:color="auto" w:fill="B0FFE4" w:themeFill="accent4" w:themeFillTint="3F"/>
    </w:tcPr>
    <w:tblStylePr w:type="firstRow">
      <w:rPr>
        <w:b/>
        <w:bCs/>
      </w:rPr>
    </w:tblStylePr>
    <w:tblStylePr w:type="lastRow">
      <w:rPr>
        <w:b/>
        <w:bCs/>
      </w:rPr>
      <w:tblPr/>
      <w:tcPr>
        <w:tcBorders>
          <w:top w:val="single" w:sz="18" w:space="0" w:color="12FFAF" w:themeColor="accent4" w:themeTint="BF"/>
        </w:tcBorders>
      </w:tcPr>
    </w:tblStylePr>
    <w:tblStylePr w:type="firstCol">
      <w:rPr>
        <w:b/>
        <w:bCs/>
      </w:rPr>
    </w:tblStylePr>
    <w:tblStylePr w:type="lastCol">
      <w:rPr>
        <w:b/>
        <w:bCs/>
      </w:rPr>
    </w:tblStylePr>
    <w:tblStylePr w:type="band1Vert">
      <w:tblPr/>
      <w:tcPr>
        <w:shd w:val="clear" w:color="auto" w:fill="61FFC9" w:themeFill="accent4" w:themeFillTint="7F"/>
      </w:tcPr>
    </w:tblStylePr>
    <w:tblStylePr w:type="band1Horz">
      <w:tblPr/>
      <w:tcPr>
        <w:shd w:val="clear" w:color="auto" w:fill="61FFC9" w:themeFill="accent4" w:themeFillTint="7F"/>
      </w:tcPr>
    </w:tblStylePr>
  </w:style>
  <w:style w:type="table" w:styleId="Cuadrculamedia1-nfasis5">
    <w:name w:val="Medium Grid 1 Accent 5"/>
    <w:basedOn w:val="Tablanormal"/>
    <w:uiPriority w:val="67"/>
    <w:semiHidden/>
    <w:unhideWhenUsed/>
    <w:rsid w:val="0014076A"/>
    <w:pPr>
      <w:spacing w:after="0" w:line="240" w:lineRule="auto"/>
    </w:pPr>
    <w:tblPr>
      <w:tblStyleRowBandSize w:val="1"/>
      <w:tblStyleColBandSize w:val="1"/>
      <w:tblBorders>
        <w:top w:val="single" w:sz="8" w:space="0" w:color="0DF4FF" w:themeColor="accent5" w:themeTint="BF"/>
        <w:left w:val="single" w:sz="8" w:space="0" w:color="0DF4FF" w:themeColor="accent5" w:themeTint="BF"/>
        <w:bottom w:val="single" w:sz="8" w:space="0" w:color="0DF4FF" w:themeColor="accent5" w:themeTint="BF"/>
        <w:right w:val="single" w:sz="8" w:space="0" w:color="0DF4FF" w:themeColor="accent5" w:themeTint="BF"/>
        <w:insideH w:val="single" w:sz="8" w:space="0" w:color="0DF4FF" w:themeColor="accent5" w:themeTint="BF"/>
        <w:insideV w:val="single" w:sz="8" w:space="0" w:color="0DF4FF" w:themeColor="accent5" w:themeTint="BF"/>
      </w:tblBorders>
    </w:tblPr>
    <w:tcPr>
      <w:shd w:val="clear" w:color="auto" w:fill="AFFBFF" w:themeFill="accent5" w:themeFillTint="3F"/>
    </w:tcPr>
    <w:tblStylePr w:type="firstRow">
      <w:rPr>
        <w:b/>
        <w:bCs/>
      </w:rPr>
    </w:tblStylePr>
    <w:tblStylePr w:type="lastRow">
      <w:rPr>
        <w:b/>
        <w:bCs/>
      </w:rPr>
      <w:tblPr/>
      <w:tcPr>
        <w:tcBorders>
          <w:top w:val="single" w:sz="18" w:space="0" w:color="0DF4FF" w:themeColor="accent5" w:themeTint="BF"/>
        </w:tcBorders>
      </w:tcPr>
    </w:tblStylePr>
    <w:tblStylePr w:type="firstCol">
      <w:rPr>
        <w:b/>
        <w:bCs/>
      </w:rPr>
    </w:tblStylePr>
    <w:tblStylePr w:type="lastCol">
      <w:rPr>
        <w:b/>
        <w:bCs/>
      </w:rPr>
    </w:tblStylePr>
    <w:tblStylePr w:type="band1Vert">
      <w:tblPr/>
      <w:tcPr>
        <w:shd w:val="clear" w:color="auto" w:fill="5EF8FF" w:themeFill="accent5" w:themeFillTint="7F"/>
      </w:tcPr>
    </w:tblStylePr>
    <w:tblStylePr w:type="band1Horz">
      <w:tblPr/>
      <w:tcPr>
        <w:shd w:val="clear" w:color="auto" w:fill="5EF8FF" w:themeFill="accent5" w:themeFillTint="7F"/>
      </w:tcPr>
    </w:tblStylePr>
  </w:style>
  <w:style w:type="table" w:styleId="Cuadrculamedia1-nfasis6">
    <w:name w:val="Medium Grid 1 Accent 6"/>
    <w:basedOn w:val="Tablanormal"/>
    <w:uiPriority w:val="67"/>
    <w:semiHidden/>
    <w:unhideWhenUsed/>
    <w:rsid w:val="0014076A"/>
    <w:pPr>
      <w:spacing w:after="0" w:line="240" w:lineRule="auto"/>
    </w:pPr>
    <w:tblPr>
      <w:tblStyleRowBandSize w:val="1"/>
      <w:tblStyleColBandSize w:val="1"/>
      <w:tblBorders>
        <w:top w:val="single" w:sz="8" w:space="0" w:color="A7E798" w:themeColor="accent6" w:themeTint="BF"/>
        <w:left w:val="single" w:sz="8" w:space="0" w:color="A7E798" w:themeColor="accent6" w:themeTint="BF"/>
        <w:bottom w:val="single" w:sz="8" w:space="0" w:color="A7E798" w:themeColor="accent6" w:themeTint="BF"/>
        <w:right w:val="single" w:sz="8" w:space="0" w:color="A7E798" w:themeColor="accent6" w:themeTint="BF"/>
        <w:insideH w:val="single" w:sz="8" w:space="0" w:color="A7E798" w:themeColor="accent6" w:themeTint="BF"/>
        <w:insideV w:val="single" w:sz="8" w:space="0" w:color="A7E798" w:themeColor="accent6" w:themeTint="BF"/>
      </w:tblBorders>
    </w:tblPr>
    <w:tcPr>
      <w:shd w:val="clear" w:color="auto" w:fill="E2F7DD" w:themeFill="accent6" w:themeFillTint="3F"/>
    </w:tcPr>
    <w:tblStylePr w:type="firstRow">
      <w:rPr>
        <w:b/>
        <w:bCs/>
      </w:rPr>
    </w:tblStylePr>
    <w:tblStylePr w:type="lastRow">
      <w:rPr>
        <w:b/>
        <w:bCs/>
      </w:rPr>
      <w:tblPr/>
      <w:tcPr>
        <w:tcBorders>
          <w:top w:val="single" w:sz="18" w:space="0" w:color="A7E798" w:themeColor="accent6" w:themeTint="BF"/>
        </w:tcBorders>
      </w:tcPr>
    </w:tblStylePr>
    <w:tblStylePr w:type="firstCol">
      <w:rPr>
        <w:b/>
        <w:bCs/>
      </w:rPr>
    </w:tblStylePr>
    <w:tblStylePr w:type="lastCol">
      <w:rPr>
        <w:b/>
        <w:bCs/>
      </w:rPr>
    </w:tblStylePr>
    <w:tblStylePr w:type="band1Vert">
      <w:tblPr/>
      <w:tcPr>
        <w:shd w:val="clear" w:color="auto" w:fill="C4EFBA" w:themeFill="accent6" w:themeFillTint="7F"/>
      </w:tcPr>
    </w:tblStylePr>
    <w:tblStylePr w:type="band1Horz">
      <w:tblPr/>
      <w:tcPr>
        <w:shd w:val="clear" w:color="auto" w:fill="C4EFBA" w:themeFill="accent6" w:themeFillTint="7F"/>
      </w:tcPr>
    </w:tblStylePr>
  </w:style>
  <w:style w:type="table" w:styleId="Cuadrculamedia2">
    <w:name w:val="Medium Grid 2"/>
    <w:basedOn w:val="Tablanormal"/>
    <w:uiPriority w:val="99"/>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DA57AE" w:themeColor="accent1"/>
        <w:left w:val="single" w:sz="8" w:space="0" w:color="DA57AE" w:themeColor="accent1"/>
        <w:bottom w:val="single" w:sz="8" w:space="0" w:color="DA57AE" w:themeColor="accent1"/>
        <w:right w:val="single" w:sz="8" w:space="0" w:color="DA57AE" w:themeColor="accent1"/>
        <w:insideH w:val="single" w:sz="8" w:space="0" w:color="DA57AE" w:themeColor="accent1"/>
        <w:insideV w:val="single" w:sz="8" w:space="0" w:color="DA57AE" w:themeColor="accent1"/>
      </w:tblBorders>
    </w:tblPr>
    <w:tcPr>
      <w:shd w:val="clear" w:color="auto" w:fill="F6D5EA" w:themeFill="accent1" w:themeFillTint="3F"/>
    </w:tcPr>
    <w:tblStylePr w:type="firstRow">
      <w:rPr>
        <w:b/>
        <w:bCs/>
        <w:color w:val="000000" w:themeColor="text1"/>
      </w:rPr>
      <w:tblPr/>
      <w:tcPr>
        <w:shd w:val="clear" w:color="auto" w:fill="FB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DEE" w:themeFill="accent1" w:themeFillTint="33"/>
      </w:tcPr>
    </w:tblStylePr>
    <w:tblStylePr w:type="band1Vert">
      <w:tblPr/>
      <w:tcPr>
        <w:shd w:val="clear" w:color="auto" w:fill="ECABD6" w:themeFill="accent1" w:themeFillTint="7F"/>
      </w:tcPr>
    </w:tblStylePr>
    <w:tblStylePr w:type="band1Horz">
      <w:tblPr/>
      <w:tcPr>
        <w:tcBorders>
          <w:insideH w:val="single" w:sz="6" w:space="0" w:color="DA57AE" w:themeColor="accent1"/>
          <w:insideV w:val="single" w:sz="6" w:space="0" w:color="DA57AE" w:themeColor="accent1"/>
        </w:tcBorders>
        <w:shd w:val="clear" w:color="auto" w:fill="ECABD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insideH w:val="single" w:sz="8" w:space="0" w:color="FF6C2F" w:themeColor="accent2"/>
        <w:insideV w:val="single" w:sz="8" w:space="0" w:color="FF6C2F" w:themeColor="accent2"/>
      </w:tblBorders>
    </w:tblPr>
    <w:tcPr>
      <w:shd w:val="clear" w:color="auto" w:fill="FFDACB" w:themeFill="accent2" w:themeFillTint="3F"/>
    </w:tcPr>
    <w:tblStylePr w:type="firstRow">
      <w:rPr>
        <w:b/>
        <w:bCs/>
        <w:color w:val="000000" w:themeColor="text1"/>
      </w:rPr>
      <w:tblPr/>
      <w:tcPr>
        <w:shd w:val="clear" w:color="auto" w:fill="FF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D5" w:themeFill="accent2" w:themeFillTint="33"/>
      </w:tcPr>
    </w:tblStylePr>
    <w:tblStylePr w:type="band1Vert">
      <w:tblPr/>
      <w:tcPr>
        <w:shd w:val="clear" w:color="auto" w:fill="FFB597" w:themeFill="accent2" w:themeFillTint="7F"/>
      </w:tcPr>
    </w:tblStylePr>
    <w:tblStylePr w:type="band1Horz">
      <w:tblPr/>
      <w:tcPr>
        <w:tcBorders>
          <w:insideH w:val="single" w:sz="6" w:space="0" w:color="FF6C2F" w:themeColor="accent2"/>
          <w:insideV w:val="single" w:sz="6" w:space="0" w:color="FF6C2F" w:themeColor="accent2"/>
        </w:tcBorders>
        <w:shd w:val="clear" w:color="auto" w:fill="FFB597"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insideH w:val="single" w:sz="8" w:space="0" w:color="4097DB" w:themeColor="accent3"/>
        <w:insideV w:val="single" w:sz="8" w:space="0" w:color="4097DB" w:themeColor="accent3"/>
      </w:tblBorders>
    </w:tblPr>
    <w:tcPr>
      <w:shd w:val="clear" w:color="auto" w:fill="CFE5F6" w:themeFill="accent3" w:themeFillTint="3F"/>
    </w:tcPr>
    <w:tblStylePr w:type="firstRow">
      <w:rPr>
        <w:b/>
        <w:bCs/>
        <w:color w:val="000000" w:themeColor="text1"/>
      </w:rPr>
      <w:tblPr/>
      <w:tcPr>
        <w:shd w:val="clear" w:color="auto" w:fill="ECF4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AF7" w:themeFill="accent3" w:themeFillTint="33"/>
      </w:tcPr>
    </w:tblStylePr>
    <w:tblStylePr w:type="band1Vert">
      <w:tblPr/>
      <w:tcPr>
        <w:shd w:val="clear" w:color="auto" w:fill="9FCBED" w:themeFill="accent3" w:themeFillTint="7F"/>
      </w:tcPr>
    </w:tblStylePr>
    <w:tblStylePr w:type="band1Horz">
      <w:tblPr/>
      <w:tcPr>
        <w:tcBorders>
          <w:insideH w:val="single" w:sz="6" w:space="0" w:color="4097DB" w:themeColor="accent3"/>
          <w:insideV w:val="single" w:sz="6" w:space="0" w:color="4097DB" w:themeColor="accent3"/>
        </w:tcBorders>
        <w:shd w:val="clear" w:color="auto" w:fill="9FCBE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C281" w:themeColor="accent4"/>
        <w:left w:val="single" w:sz="8" w:space="0" w:color="00C281" w:themeColor="accent4"/>
        <w:bottom w:val="single" w:sz="8" w:space="0" w:color="00C281" w:themeColor="accent4"/>
        <w:right w:val="single" w:sz="8" w:space="0" w:color="00C281" w:themeColor="accent4"/>
        <w:insideH w:val="single" w:sz="8" w:space="0" w:color="00C281" w:themeColor="accent4"/>
        <w:insideV w:val="single" w:sz="8" w:space="0" w:color="00C281" w:themeColor="accent4"/>
      </w:tblBorders>
    </w:tblPr>
    <w:tcPr>
      <w:shd w:val="clear" w:color="auto" w:fill="B0FFE4" w:themeFill="accent4" w:themeFillTint="3F"/>
    </w:tcPr>
    <w:tblStylePr w:type="firstRow">
      <w:rPr>
        <w:b/>
        <w:bCs/>
        <w:color w:val="000000" w:themeColor="text1"/>
      </w:rPr>
      <w:tblPr/>
      <w:tcPr>
        <w:shd w:val="clear" w:color="auto" w:fill="E0FF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FFE9" w:themeFill="accent4" w:themeFillTint="33"/>
      </w:tcPr>
    </w:tblStylePr>
    <w:tblStylePr w:type="band1Vert">
      <w:tblPr/>
      <w:tcPr>
        <w:shd w:val="clear" w:color="auto" w:fill="61FFC9" w:themeFill="accent4" w:themeFillTint="7F"/>
      </w:tcPr>
    </w:tblStylePr>
    <w:tblStylePr w:type="band1Horz">
      <w:tblPr/>
      <w:tcPr>
        <w:tcBorders>
          <w:insideH w:val="single" w:sz="6" w:space="0" w:color="00C281" w:themeColor="accent4"/>
          <w:insideV w:val="single" w:sz="6" w:space="0" w:color="00C281" w:themeColor="accent4"/>
        </w:tcBorders>
        <w:shd w:val="clear" w:color="auto" w:fill="61FFC9"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B4BC" w:themeColor="accent5"/>
        <w:left w:val="single" w:sz="8" w:space="0" w:color="00B4BC" w:themeColor="accent5"/>
        <w:bottom w:val="single" w:sz="8" w:space="0" w:color="00B4BC" w:themeColor="accent5"/>
        <w:right w:val="single" w:sz="8" w:space="0" w:color="00B4BC" w:themeColor="accent5"/>
        <w:insideH w:val="single" w:sz="8" w:space="0" w:color="00B4BC" w:themeColor="accent5"/>
        <w:insideV w:val="single" w:sz="8" w:space="0" w:color="00B4BC" w:themeColor="accent5"/>
      </w:tblBorders>
    </w:tblPr>
    <w:tcPr>
      <w:shd w:val="clear" w:color="auto" w:fill="AFFBFF" w:themeFill="accent5" w:themeFillTint="3F"/>
    </w:tcPr>
    <w:tblStylePr w:type="firstRow">
      <w:rPr>
        <w:b/>
        <w:bCs/>
        <w:color w:val="000000" w:themeColor="text1"/>
      </w:rPr>
      <w:tblPr/>
      <w:tcPr>
        <w:shd w:val="clear" w:color="auto" w:fill="DFFD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5" w:themeFillTint="33"/>
      </w:tcPr>
    </w:tblStylePr>
    <w:tblStylePr w:type="band1Vert">
      <w:tblPr/>
      <w:tcPr>
        <w:shd w:val="clear" w:color="auto" w:fill="5EF8FF" w:themeFill="accent5" w:themeFillTint="7F"/>
      </w:tcPr>
    </w:tblStylePr>
    <w:tblStylePr w:type="band1Horz">
      <w:tblPr/>
      <w:tcPr>
        <w:tcBorders>
          <w:insideH w:val="single" w:sz="6" w:space="0" w:color="00B4BC" w:themeColor="accent5"/>
          <w:insideV w:val="single" w:sz="6" w:space="0" w:color="00B4BC" w:themeColor="accent5"/>
        </w:tcBorders>
        <w:shd w:val="clear" w:color="auto" w:fill="5EF8FF"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8BE076" w:themeColor="accent6"/>
        <w:left w:val="single" w:sz="8" w:space="0" w:color="8BE076" w:themeColor="accent6"/>
        <w:bottom w:val="single" w:sz="8" w:space="0" w:color="8BE076" w:themeColor="accent6"/>
        <w:right w:val="single" w:sz="8" w:space="0" w:color="8BE076" w:themeColor="accent6"/>
        <w:insideH w:val="single" w:sz="8" w:space="0" w:color="8BE076" w:themeColor="accent6"/>
        <w:insideV w:val="single" w:sz="8" w:space="0" w:color="8BE076" w:themeColor="accent6"/>
      </w:tblBorders>
    </w:tblPr>
    <w:tcPr>
      <w:shd w:val="clear" w:color="auto" w:fill="E2F7DD" w:themeFill="accent6" w:themeFillTint="3F"/>
    </w:tcPr>
    <w:tblStylePr w:type="firstRow">
      <w:rPr>
        <w:b/>
        <w:bCs/>
        <w:color w:val="000000" w:themeColor="text1"/>
      </w:rPr>
      <w:tblPr/>
      <w:tcPr>
        <w:shd w:val="clear" w:color="auto" w:fill="F3FC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8E3" w:themeFill="accent6" w:themeFillTint="33"/>
      </w:tcPr>
    </w:tblStylePr>
    <w:tblStylePr w:type="band1Vert">
      <w:tblPr/>
      <w:tcPr>
        <w:shd w:val="clear" w:color="auto" w:fill="C4EFBA" w:themeFill="accent6" w:themeFillTint="7F"/>
      </w:tcPr>
    </w:tblStylePr>
    <w:tblStylePr w:type="band1Horz">
      <w:tblPr/>
      <w:tcPr>
        <w:tcBorders>
          <w:insideH w:val="single" w:sz="6" w:space="0" w:color="8BE076" w:themeColor="accent6"/>
          <w:insideV w:val="single" w:sz="6" w:space="0" w:color="8BE076" w:themeColor="accent6"/>
        </w:tcBorders>
        <w:shd w:val="clear" w:color="auto" w:fill="C4EFBA"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9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57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57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57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57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A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ABD6" w:themeFill="accent1" w:themeFillTint="7F"/>
      </w:tcPr>
    </w:tblStylePr>
  </w:style>
  <w:style w:type="table" w:styleId="Cuadrculamedia3-nfasis2">
    <w:name w:val="Medium Grid 3 Accent 2"/>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97" w:themeFill="accent2" w:themeFillTint="7F"/>
      </w:tcPr>
    </w:tblStylePr>
  </w:style>
  <w:style w:type="table" w:styleId="Cuadrculamedia3-nfasis3">
    <w:name w:val="Medium Grid 3 Accent 3"/>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5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7D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7D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7D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7D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B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BED" w:themeFill="accent3" w:themeFillTint="7F"/>
      </w:tcPr>
    </w:tblStylePr>
  </w:style>
  <w:style w:type="table" w:styleId="Cuadrculamedia3-nfasis4">
    <w:name w:val="Medium Grid 3 Accent 4"/>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FF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28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28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28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28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1FF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1FFC9" w:themeFill="accent4" w:themeFillTint="7F"/>
      </w:tcPr>
    </w:tblStylePr>
  </w:style>
  <w:style w:type="table" w:styleId="Cuadrculamedia3-nfasis5">
    <w:name w:val="Medium Grid 3 Accent 5"/>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B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4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4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4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4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F8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F8FF" w:themeFill="accent5" w:themeFillTint="7F"/>
      </w:tcPr>
    </w:tblStylePr>
  </w:style>
  <w:style w:type="table" w:styleId="Cuadrculamedia3-nfasis6">
    <w:name w:val="Medium Grid 3 Accent 6"/>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E0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E0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E0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E0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FB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FBA" w:themeFill="accent6" w:themeFillTint="7F"/>
      </w:tcPr>
    </w:tblStylePr>
  </w:style>
  <w:style w:type="paragraph" w:styleId="Bibliografa">
    <w:name w:val="Bibliography"/>
    <w:basedOn w:val="Normal"/>
    <w:next w:val="Normal"/>
    <w:uiPriority w:val="37"/>
    <w:semiHidden/>
    <w:unhideWhenUsed/>
    <w:rsid w:val="0014076A"/>
  </w:style>
  <w:style w:type="character" w:styleId="Ttulodellibro">
    <w:name w:val="Book Title"/>
    <w:basedOn w:val="Fuentedeprrafopredeter"/>
    <w:uiPriority w:val="33"/>
    <w:qFormat/>
    <w:rsid w:val="0014076A"/>
    <w:rPr>
      <w:rFonts w:ascii="Calibri" w:hAnsi="Calibri" w:cs="Calibri"/>
      <w:b/>
      <w:bCs/>
      <w:i/>
      <w:iCs/>
      <w:spacing w:val="5"/>
    </w:rPr>
  </w:style>
  <w:style w:type="character" w:customStyle="1" w:styleId="Hashtag1">
    <w:name w:val="Hashtag1"/>
    <w:basedOn w:val="Fuentedeprrafopredeter"/>
    <w:uiPriority w:val="99"/>
    <w:semiHidden/>
    <w:unhideWhenUsed/>
    <w:rsid w:val="0014076A"/>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14076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orbel" w:eastAsiaTheme="majorEastAsia" w:hAnsi="Corbel" w:cstheme="majorBidi"/>
      <w:sz w:val="24"/>
      <w:szCs w:val="24"/>
    </w:rPr>
  </w:style>
  <w:style w:type="character" w:customStyle="1" w:styleId="EncabezadodemensajeCar">
    <w:name w:val="Encabezado de mensaje Car"/>
    <w:basedOn w:val="Fuentedeprrafopredeter"/>
    <w:link w:val="Encabezadodemensaje"/>
    <w:uiPriority w:val="99"/>
    <w:semiHidden/>
    <w:rsid w:val="0014076A"/>
    <w:rPr>
      <w:rFonts w:ascii="Corbel" w:eastAsiaTheme="majorEastAsia" w:hAnsi="Corbel" w:cstheme="majorBidi"/>
      <w:sz w:val="24"/>
      <w:szCs w:val="24"/>
      <w:shd w:val="pct20" w:color="auto" w:fill="auto"/>
    </w:rPr>
  </w:style>
  <w:style w:type="table" w:styleId="Tablaelegante">
    <w:name w:val="Table Elegant"/>
    <w:basedOn w:val="Tablanormal"/>
    <w:uiPriority w:val="99"/>
    <w:semiHidden/>
    <w:unhideWhenUsed/>
    <w:rsid w:val="001407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14076A"/>
    <w:pPr>
      <w:ind w:left="360" w:hanging="360"/>
      <w:contextualSpacing/>
    </w:pPr>
  </w:style>
  <w:style w:type="paragraph" w:styleId="Lista2">
    <w:name w:val="List 2"/>
    <w:basedOn w:val="Normal"/>
    <w:uiPriority w:val="99"/>
    <w:semiHidden/>
    <w:unhideWhenUsed/>
    <w:rsid w:val="0014076A"/>
    <w:pPr>
      <w:ind w:left="720" w:hanging="360"/>
      <w:contextualSpacing/>
    </w:pPr>
  </w:style>
  <w:style w:type="paragraph" w:styleId="Lista3">
    <w:name w:val="List 3"/>
    <w:basedOn w:val="Normal"/>
    <w:uiPriority w:val="99"/>
    <w:semiHidden/>
    <w:unhideWhenUsed/>
    <w:rsid w:val="0014076A"/>
    <w:pPr>
      <w:ind w:left="1080" w:hanging="360"/>
      <w:contextualSpacing/>
    </w:pPr>
  </w:style>
  <w:style w:type="paragraph" w:styleId="Lista4">
    <w:name w:val="List 4"/>
    <w:basedOn w:val="Normal"/>
    <w:uiPriority w:val="99"/>
    <w:semiHidden/>
    <w:unhideWhenUsed/>
    <w:rsid w:val="0014076A"/>
    <w:pPr>
      <w:ind w:left="1440" w:hanging="360"/>
      <w:contextualSpacing/>
    </w:pPr>
  </w:style>
  <w:style w:type="paragraph" w:styleId="Lista5">
    <w:name w:val="List 5"/>
    <w:basedOn w:val="Normal"/>
    <w:uiPriority w:val="99"/>
    <w:semiHidden/>
    <w:unhideWhenUsed/>
    <w:rsid w:val="0014076A"/>
    <w:pPr>
      <w:ind w:left="1800" w:hanging="360"/>
      <w:contextualSpacing/>
    </w:pPr>
  </w:style>
  <w:style w:type="table" w:styleId="Tablaconlista1">
    <w:name w:val="Table List 1"/>
    <w:basedOn w:val="Tablanormal"/>
    <w:uiPriority w:val="99"/>
    <w:semiHidden/>
    <w:unhideWhenUsed/>
    <w:rsid w:val="001407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1407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1407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1407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1407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1407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1407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
    <w:qFormat/>
    <w:rsid w:val="0014076A"/>
    <w:pPr>
      <w:spacing w:after="120"/>
      <w:ind w:left="360"/>
      <w:contextualSpacing/>
    </w:pPr>
  </w:style>
  <w:style w:type="paragraph" w:styleId="Continuarlista2">
    <w:name w:val="List Continue 2"/>
    <w:basedOn w:val="Normal"/>
    <w:uiPriority w:val="10"/>
    <w:qFormat/>
    <w:rsid w:val="0014076A"/>
    <w:pPr>
      <w:spacing w:after="120"/>
      <w:ind w:left="720"/>
      <w:contextualSpacing/>
    </w:pPr>
  </w:style>
  <w:style w:type="paragraph" w:styleId="Continuarlista3">
    <w:name w:val="List Continue 3"/>
    <w:basedOn w:val="Normal"/>
    <w:uiPriority w:val="99"/>
    <w:semiHidden/>
    <w:unhideWhenUsed/>
    <w:rsid w:val="0014076A"/>
    <w:pPr>
      <w:spacing w:after="120"/>
      <w:ind w:left="1080"/>
      <w:contextualSpacing/>
    </w:pPr>
  </w:style>
  <w:style w:type="paragraph" w:styleId="Continuarlista4">
    <w:name w:val="List Continue 4"/>
    <w:basedOn w:val="Normal"/>
    <w:uiPriority w:val="99"/>
    <w:semiHidden/>
    <w:unhideWhenUsed/>
    <w:rsid w:val="0014076A"/>
    <w:pPr>
      <w:spacing w:after="120"/>
      <w:ind w:left="1440"/>
      <w:contextualSpacing/>
    </w:pPr>
  </w:style>
  <w:style w:type="paragraph" w:styleId="Continuarlista5">
    <w:name w:val="List Continue 5"/>
    <w:basedOn w:val="Normal"/>
    <w:uiPriority w:val="99"/>
    <w:semiHidden/>
    <w:unhideWhenUsed/>
    <w:rsid w:val="0014076A"/>
    <w:pPr>
      <w:spacing w:after="120"/>
      <w:ind w:left="1800"/>
      <w:contextualSpacing/>
    </w:pPr>
  </w:style>
  <w:style w:type="paragraph" w:styleId="Prrafodelista">
    <w:name w:val="List Paragraph"/>
    <w:basedOn w:val="Normal"/>
    <w:uiPriority w:val="34"/>
    <w:qFormat/>
    <w:rsid w:val="0014076A"/>
    <w:pPr>
      <w:ind w:left="720"/>
      <w:contextualSpacing/>
    </w:pPr>
  </w:style>
  <w:style w:type="paragraph" w:styleId="Listaconnmeros">
    <w:name w:val="List Number"/>
    <w:basedOn w:val="Normal"/>
    <w:uiPriority w:val="9"/>
    <w:qFormat/>
    <w:rsid w:val="0014076A"/>
    <w:pPr>
      <w:numPr>
        <w:numId w:val="4"/>
      </w:numPr>
      <w:contextualSpacing/>
    </w:pPr>
  </w:style>
  <w:style w:type="paragraph" w:styleId="Listaconnmeros2">
    <w:name w:val="List Number 2"/>
    <w:basedOn w:val="Normal"/>
    <w:uiPriority w:val="10"/>
    <w:qFormat/>
    <w:rsid w:val="0014076A"/>
    <w:pPr>
      <w:numPr>
        <w:numId w:val="6"/>
      </w:numPr>
      <w:contextualSpacing/>
    </w:pPr>
  </w:style>
  <w:style w:type="paragraph" w:styleId="Listaconnmeros3">
    <w:name w:val="List Number 3"/>
    <w:basedOn w:val="Normal"/>
    <w:uiPriority w:val="99"/>
    <w:semiHidden/>
    <w:unhideWhenUsed/>
    <w:rsid w:val="0014076A"/>
    <w:pPr>
      <w:numPr>
        <w:numId w:val="9"/>
      </w:numPr>
      <w:contextualSpacing/>
    </w:pPr>
  </w:style>
  <w:style w:type="paragraph" w:styleId="Listaconnmeros4">
    <w:name w:val="List Number 4"/>
    <w:basedOn w:val="Normal"/>
    <w:uiPriority w:val="99"/>
    <w:semiHidden/>
    <w:unhideWhenUsed/>
    <w:rsid w:val="0014076A"/>
    <w:pPr>
      <w:numPr>
        <w:numId w:val="10"/>
      </w:numPr>
      <w:contextualSpacing/>
    </w:pPr>
  </w:style>
  <w:style w:type="paragraph" w:styleId="Listaconnmeros5">
    <w:name w:val="List Number 5"/>
    <w:basedOn w:val="Normal"/>
    <w:uiPriority w:val="99"/>
    <w:semiHidden/>
    <w:unhideWhenUsed/>
    <w:rsid w:val="0014076A"/>
    <w:pPr>
      <w:numPr>
        <w:numId w:val="11"/>
      </w:numPr>
      <w:contextualSpacing/>
    </w:pPr>
  </w:style>
  <w:style w:type="paragraph" w:styleId="Listaconvietas">
    <w:name w:val="List Bullet"/>
    <w:basedOn w:val="Normal"/>
    <w:uiPriority w:val="9"/>
    <w:qFormat/>
    <w:rsid w:val="0014076A"/>
    <w:pPr>
      <w:numPr>
        <w:numId w:val="3"/>
      </w:numPr>
      <w:contextualSpacing/>
    </w:pPr>
  </w:style>
  <w:style w:type="paragraph" w:styleId="Listaconvietas2">
    <w:name w:val="List Bullet 2"/>
    <w:basedOn w:val="Normal"/>
    <w:uiPriority w:val="10"/>
    <w:qFormat/>
    <w:rsid w:val="0014076A"/>
    <w:pPr>
      <w:numPr>
        <w:numId w:val="5"/>
      </w:numPr>
      <w:contextualSpacing/>
    </w:pPr>
  </w:style>
  <w:style w:type="paragraph" w:styleId="Listaconvietas3">
    <w:name w:val="List Bullet 3"/>
    <w:basedOn w:val="Normal"/>
    <w:uiPriority w:val="99"/>
    <w:semiHidden/>
    <w:unhideWhenUsed/>
    <w:rsid w:val="0014076A"/>
    <w:pPr>
      <w:numPr>
        <w:numId w:val="12"/>
      </w:numPr>
      <w:contextualSpacing/>
    </w:pPr>
  </w:style>
  <w:style w:type="paragraph" w:styleId="Listaconvietas4">
    <w:name w:val="List Bullet 4"/>
    <w:basedOn w:val="Normal"/>
    <w:uiPriority w:val="99"/>
    <w:semiHidden/>
    <w:unhideWhenUsed/>
    <w:rsid w:val="0014076A"/>
    <w:pPr>
      <w:numPr>
        <w:numId w:val="13"/>
      </w:numPr>
      <w:contextualSpacing/>
    </w:pPr>
  </w:style>
  <w:style w:type="paragraph" w:styleId="Listaconvietas5">
    <w:name w:val="List Bullet 5"/>
    <w:basedOn w:val="Normal"/>
    <w:uiPriority w:val="99"/>
    <w:semiHidden/>
    <w:unhideWhenUsed/>
    <w:rsid w:val="0014076A"/>
    <w:pPr>
      <w:numPr>
        <w:numId w:val="14"/>
      </w:numPr>
      <w:contextualSpacing/>
    </w:pPr>
  </w:style>
  <w:style w:type="paragraph" w:styleId="Subttulo">
    <w:name w:val="Subtitle"/>
    <w:basedOn w:val="Normal"/>
    <w:next w:val="Normal"/>
    <w:link w:val="SubttuloCar"/>
    <w:uiPriority w:val="5"/>
    <w:qFormat/>
    <w:rsid w:val="0014076A"/>
    <w:pPr>
      <w:numPr>
        <w:ilvl w:val="1"/>
      </w:numPr>
      <w:spacing w:after="160"/>
    </w:pPr>
    <w:rPr>
      <w:rFonts w:eastAsiaTheme="minorEastAsia"/>
      <w:color w:val="5A5A5A" w:themeColor="text1" w:themeTint="A5"/>
      <w:spacing w:val="15"/>
      <w:sz w:val="22"/>
    </w:rPr>
  </w:style>
  <w:style w:type="character" w:customStyle="1" w:styleId="SubttuloCar">
    <w:name w:val="Subtítulo Car"/>
    <w:basedOn w:val="Fuentedeprrafopredeter"/>
    <w:link w:val="Subttulo"/>
    <w:uiPriority w:val="5"/>
    <w:rsid w:val="0014076A"/>
    <w:rPr>
      <w:rFonts w:ascii="Calibri" w:eastAsiaTheme="minorEastAsia" w:hAnsi="Calibri" w:cs="Calibri"/>
      <w:color w:val="5A5A5A" w:themeColor="text1" w:themeTint="A5"/>
      <w:spacing w:val="15"/>
    </w:rPr>
  </w:style>
  <w:style w:type="table" w:styleId="Tablaclsica1">
    <w:name w:val="Table Classic 1"/>
    <w:basedOn w:val="Tablanormal"/>
    <w:uiPriority w:val="99"/>
    <w:semiHidden/>
    <w:unhideWhenUsed/>
    <w:rsid w:val="001407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1407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1407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1407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14076A"/>
    <w:pPr>
      <w:spacing w:after="0"/>
    </w:pPr>
  </w:style>
  <w:style w:type="paragraph" w:styleId="Textomacro">
    <w:name w:val="macro"/>
    <w:link w:val="TextomacroCar"/>
    <w:uiPriority w:val="99"/>
    <w:semiHidden/>
    <w:unhideWhenUsed/>
    <w:rsid w:val="001407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alibri"/>
      <w:sz w:val="20"/>
      <w:szCs w:val="20"/>
    </w:rPr>
  </w:style>
  <w:style w:type="character" w:customStyle="1" w:styleId="TextomacroCar">
    <w:name w:val="Texto macro Car"/>
    <w:basedOn w:val="Fuentedeprrafopredeter"/>
    <w:link w:val="Textomacro"/>
    <w:uiPriority w:val="99"/>
    <w:semiHidden/>
    <w:rsid w:val="0014076A"/>
    <w:rPr>
      <w:rFonts w:ascii="Consolas" w:hAnsi="Consolas" w:cs="Calibri"/>
      <w:sz w:val="20"/>
      <w:szCs w:val="20"/>
    </w:rPr>
  </w:style>
  <w:style w:type="paragraph" w:styleId="Remitedesobre">
    <w:name w:val="envelope return"/>
    <w:basedOn w:val="Normal"/>
    <w:uiPriority w:val="99"/>
    <w:semiHidden/>
    <w:unhideWhenUsed/>
    <w:rsid w:val="0014076A"/>
    <w:pPr>
      <w:spacing w:after="0" w:line="240" w:lineRule="auto"/>
    </w:pPr>
    <w:rPr>
      <w:rFonts w:ascii="Corbel" w:eastAsiaTheme="majorEastAsia" w:hAnsi="Corbel" w:cstheme="majorBidi"/>
      <w:sz w:val="20"/>
      <w:szCs w:val="20"/>
    </w:rPr>
  </w:style>
  <w:style w:type="character" w:styleId="Refdenotaalfinal">
    <w:name w:val="endnote reference"/>
    <w:basedOn w:val="Fuentedeprrafopredeter"/>
    <w:uiPriority w:val="99"/>
    <w:semiHidden/>
    <w:unhideWhenUsed/>
    <w:rsid w:val="0014076A"/>
    <w:rPr>
      <w:rFonts w:ascii="Calibri" w:hAnsi="Calibri" w:cs="Calibri"/>
      <w:vertAlign w:val="superscript"/>
    </w:rPr>
  </w:style>
  <w:style w:type="paragraph" w:styleId="Textonotaalfinal">
    <w:name w:val="endnote text"/>
    <w:basedOn w:val="Normal"/>
    <w:link w:val="TextonotaalfinalCar"/>
    <w:uiPriority w:val="99"/>
    <w:semiHidden/>
    <w:unhideWhenUsed/>
    <w:rsid w:val="001407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4076A"/>
    <w:rPr>
      <w:rFonts w:ascii="Calibri" w:hAnsi="Calibri" w:cs="Calibri"/>
      <w:sz w:val="20"/>
      <w:szCs w:val="20"/>
    </w:rPr>
  </w:style>
  <w:style w:type="paragraph" w:styleId="Textoconsangra">
    <w:name w:val="table of authorities"/>
    <w:basedOn w:val="Normal"/>
    <w:next w:val="Normal"/>
    <w:uiPriority w:val="99"/>
    <w:semiHidden/>
    <w:unhideWhenUsed/>
    <w:rsid w:val="0014076A"/>
    <w:pPr>
      <w:spacing w:after="0"/>
      <w:ind w:left="180" w:hanging="180"/>
    </w:pPr>
  </w:style>
  <w:style w:type="paragraph" w:styleId="Encabezadodelista">
    <w:name w:val="toa heading"/>
    <w:basedOn w:val="Normal"/>
    <w:next w:val="Normal"/>
    <w:uiPriority w:val="99"/>
    <w:semiHidden/>
    <w:unhideWhenUsed/>
    <w:rsid w:val="0014076A"/>
    <w:pPr>
      <w:spacing w:before="120"/>
    </w:pPr>
    <w:rPr>
      <w:rFonts w:ascii="Corbel" w:eastAsiaTheme="majorEastAsia" w:hAnsi="Corbel" w:cstheme="majorBidi"/>
      <w:b/>
      <w:bCs/>
      <w:sz w:val="24"/>
      <w:szCs w:val="24"/>
    </w:rPr>
  </w:style>
  <w:style w:type="paragraph" w:styleId="Cita">
    <w:name w:val="Quote"/>
    <w:basedOn w:val="Normal"/>
    <w:next w:val="Normal"/>
    <w:link w:val="CitaCar"/>
    <w:uiPriority w:val="29"/>
    <w:qFormat/>
    <w:rsid w:val="0014076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4076A"/>
    <w:rPr>
      <w:rFonts w:ascii="Calibri" w:hAnsi="Calibri" w:cs="Calibri"/>
      <w:i/>
      <w:iCs/>
      <w:color w:val="404040" w:themeColor="text1" w:themeTint="BF"/>
      <w:sz w:val="18"/>
    </w:rPr>
  </w:style>
  <w:style w:type="character" w:styleId="nfasis">
    <w:name w:val="Emphasis"/>
    <w:basedOn w:val="Fuentedeprrafopredeter"/>
    <w:uiPriority w:val="2"/>
    <w:qFormat/>
    <w:rsid w:val="0014076A"/>
    <w:rPr>
      <w:rFonts w:ascii="Calibri" w:hAnsi="Calibri" w:cs="Calibri"/>
      <w:i/>
      <w:iCs/>
    </w:rPr>
  </w:style>
  <w:style w:type="table" w:styleId="Listavistosa">
    <w:name w:val="Colorful List"/>
    <w:basedOn w:val="Tablanormal"/>
    <w:uiPriority w:val="99"/>
    <w:semiHidden/>
    <w:unhideWhenUsed/>
    <w:rsid w:val="0014076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4600" w:themeFill="accent2" w:themeFillShade="CC"/>
      </w:tcPr>
    </w:tblStylePr>
    <w:tblStylePr w:type="lastRow">
      <w:rPr>
        <w:b/>
        <w:bCs/>
        <w:color w:val="F14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FBEEF6" w:themeFill="accent1" w:themeFillTint="19"/>
    </w:tcPr>
    <w:tblStylePr w:type="firstRow">
      <w:rPr>
        <w:b/>
        <w:bCs/>
        <w:color w:val="FFFFFF" w:themeColor="background1"/>
      </w:rPr>
      <w:tblPr/>
      <w:tcPr>
        <w:tcBorders>
          <w:bottom w:val="single" w:sz="12" w:space="0" w:color="FFFFFF" w:themeColor="background1"/>
        </w:tcBorders>
        <w:shd w:val="clear" w:color="auto" w:fill="F14600" w:themeFill="accent2" w:themeFillShade="CC"/>
      </w:tcPr>
    </w:tblStylePr>
    <w:tblStylePr w:type="lastRow">
      <w:rPr>
        <w:b/>
        <w:bCs/>
        <w:color w:val="F14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5EA" w:themeFill="accent1" w:themeFillTint="3F"/>
      </w:tcPr>
    </w:tblStylePr>
    <w:tblStylePr w:type="band1Horz">
      <w:tblPr/>
      <w:tcPr>
        <w:shd w:val="clear" w:color="auto" w:fill="F7DDEE" w:themeFill="accent1" w:themeFillTint="33"/>
      </w:tcPr>
    </w:tblStylePr>
  </w:style>
  <w:style w:type="table" w:styleId="Listavistosa-nfasis2">
    <w:name w:val="Colorful List Accent 2"/>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FFF0EA" w:themeFill="accent2" w:themeFillTint="19"/>
    </w:tcPr>
    <w:tblStylePr w:type="firstRow">
      <w:rPr>
        <w:b/>
        <w:bCs/>
        <w:color w:val="FFFFFF" w:themeColor="background1"/>
      </w:rPr>
      <w:tblPr/>
      <w:tcPr>
        <w:tcBorders>
          <w:bottom w:val="single" w:sz="12" w:space="0" w:color="FFFFFF" w:themeColor="background1"/>
        </w:tcBorders>
        <w:shd w:val="clear" w:color="auto" w:fill="F14600" w:themeFill="accent2" w:themeFillShade="CC"/>
      </w:tcPr>
    </w:tblStylePr>
    <w:tblStylePr w:type="lastRow">
      <w:rPr>
        <w:b/>
        <w:bCs/>
        <w:color w:val="F14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B" w:themeFill="accent2" w:themeFillTint="3F"/>
      </w:tcPr>
    </w:tblStylePr>
    <w:tblStylePr w:type="band1Horz">
      <w:tblPr/>
      <w:tcPr>
        <w:shd w:val="clear" w:color="auto" w:fill="FFE1D5" w:themeFill="accent2" w:themeFillTint="33"/>
      </w:tcPr>
    </w:tblStylePr>
  </w:style>
  <w:style w:type="table" w:styleId="Listavistosa-nfasis3">
    <w:name w:val="Colorful List Accent 3"/>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ECF4FB" w:themeFill="accent3" w:themeFillTint="19"/>
    </w:tcPr>
    <w:tblStylePr w:type="firstRow">
      <w:rPr>
        <w:b/>
        <w:bCs/>
        <w:color w:val="FFFFFF" w:themeColor="background1"/>
      </w:rPr>
      <w:tblPr/>
      <w:tcPr>
        <w:tcBorders>
          <w:bottom w:val="single" w:sz="12" w:space="0" w:color="FFFFFF" w:themeColor="background1"/>
        </w:tcBorders>
        <w:shd w:val="clear" w:color="auto" w:fill="009B66" w:themeFill="accent4" w:themeFillShade="CC"/>
      </w:tcPr>
    </w:tblStylePr>
    <w:tblStylePr w:type="lastRow">
      <w:rPr>
        <w:b/>
        <w:bCs/>
        <w:color w:val="009B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5F6" w:themeFill="accent3" w:themeFillTint="3F"/>
      </w:tcPr>
    </w:tblStylePr>
    <w:tblStylePr w:type="band1Horz">
      <w:tblPr/>
      <w:tcPr>
        <w:shd w:val="clear" w:color="auto" w:fill="D8EAF7" w:themeFill="accent3" w:themeFillTint="33"/>
      </w:tcPr>
    </w:tblStylePr>
  </w:style>
  <w:style w:type="table" w:styleId="Listavistosa-nfasis4">
    <w:name w:val="Colorful List Accent 4"/>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E0FFF4" w:themeFill="accent4" w:themeFillTint="19"/>
    </w:tcPr>
    <w:tblStylePr w:type="firstRow">
      <w:rPr>
        <w:b/>
        <w:bCs/>
        <w:color w:val="FFFFFF" w:themeColor="background1"/>
      </w:rPr>
      <w:tblPr/>
      <w:tcPr>
        <w:tcBorders>
          <w:bottom w:val="single" w:sz="12" w:space="0" w:color="FFFFFF" w:themeColor="background1"/>
        </w:tcBorders>
        <w:shd w:val="clear" w:color="auto" w:fill="247ABE" w:themeFill="accent3" w:themeFillShade="CC"/>
      </w:tcPr>
    </w:tblStylePr>
    <w:tblStylePr w:type="lastRow">
      <w:rPr>
        <w:b/>
        <w:bCs/>
        <w:color w:val="247AB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FFE4" w:themeFill="accent4" w:themeFillTint="3F"/>
      </w:tcPr>
    </w:tblStylePr>
    <w:tblStylePr w:type="band1Horz">
      <w:tblPr/>
      <w:tcPr>
        <w:shd w:val="clear" w:color="auto" w:fill="BFFFE9" w:themeFill="accent4" w:themeFillTint="33"/>
      </w:tcPr>
    </w:tblStylePr>
  </w:style>
  <w:style w:type="table" w:styleId="Listavistosa-nfasis5">
    <w:name w:val="Colorful List Accent 5"/>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DFFDFF" w:themeFill="accent5" w:themeFillTint="19"/>
    </w:tcPr>
    <w:tblStylePr w:type="firstRow">
      <w:rPr>
        <w:b/>
        <w:bCs/>
        <w:color w:val="FFFFFF" w:themeColor="background1"/>
      </w:rPr>
      <w:tblPr/>
      <w:tcPr>
        <w:tcBorders>
          <w:bottom w:val="single" w:sz="12" w:space="0" w:color="FFFFFF" w:themeColor="background1"/>
        </w:tcBorders>
        <w:shd w:val="clear" w:color="auto" w:fill="5BD33E" w:themeFill="accent6" w:themeFillShade="CC"/>
      </w:tcPr>
    </w:tblStylePr>
    <w:tblStylePr w:type="lastRow">
      <w:rPr>
        <w:b/>
        <w:bCs/>
        <w:color w:val="5BD33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BFF" w:themeFill="accent5" w:themeFillTint="3F"/>
      </w:tcPr>
    </w:tblStylePr>
    <w:tblStylePr w:type="band1Horz">
      <w:tblPr/>
      <w:tcPr>
        <w:shd w:val="clear" w:color="auto" w:fill="BEFCFF" w:themeFill="accent5" w:themeFillTint="33"/>
      </w:tcPr>
    </w:tblStylePr>
  </w:style>
  <w:style w:type="table" w:styleId="Listavistosa-nfasis6">
    <w:name w:val="Colorful List Accent 6"/>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F3FCF1" w:themeFill="accent6" w:themeFillTint="19"/>
    </w:tcPr>
    <w:tblStylePr w:type="firstRow">
      <w:rPr>
        <w:b/>
        <w:bCs/>
        <w:color w:val="FFFFFF" w:themeColor="background1"/>
      </w:rPr>
      <w:tblPr/>
      <w:tcPr>
        <w:tcBorders>
          <w:bottom w:val="single" w:sz="12" w:space="0" w:color="FFFFFF" w:themeColor="background1"/>
        </w:tcBorders>
        <w:shd w:val="clear" w:color="auto" w:fill="008F96" w:themeFill="accent5" w:themeFillShade="CC"/>
      </w:tcPr>
    </w:tblStylePr>
    <w:tblStylePr w:type="lastRow">
      <w:rPr>
        <w:b/>
        <w:bCs/>
        <w:color w:val="008F9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DD" w:themeFill="accent6" w:themeFillTint="3F"/>
      </w:tcPr>
    </w:tblStylePr>
    <w:tblStylePr w:type="band1Horz">
      <w:tblPr/>
      <w:tcPr>
        <w:shd w:val="clear" w:color="auto" w:fill="E7F8E3" w:themeFill="accent6" w:themeFillTint="33"/>
      </w:tcPr>
    </w:tblStylePr>
  </w:style>
  <w:style w:type="table" w:styleId="Tablavistosa1">
    <w:name w:val="Table Colorful 1"/>
    <w:basedOn w:val="Tablanormal"/>
    <w:uiPriority w:val="99"/>
    <w:semiHidden/>
    <w:unhideWhenUsed/>
    <w:rsid w:val="001407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1407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1407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99"/>
    <w:semiHidden/>
    <w:unhideWhenUsed/>
    <w:rsid w:val="0014076A"/>
    <w:pPr>
      <w:spacing w:after="0" w:line="240" w:lineRule="auto"/>
    </w:pPr>
    <w:rPr>
      <w:color w:val="000000" w:themeColor="text1"/>
    </w:rPr>
    <w:tblPr>
      <w:tblStyleRowBandSize w:val="1"/>
      <w:tblStyleColBandSize w:val="1"/>
      <w:tblBorders>
        <w:top w:val="single" w:sz="24" w:space="0" w:color="FF6C2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FF6C2F" w:themeColor="accent2"/>
        <w:left w:val="single" w:sz="4" w:space="0" w:color="DA57AE" w:themeColor="accent1"/>
        <w:bottom w:val="single" w:sz="4" w:space="0" w:color="DA57AE" w:themeColor="accent1"/>
        <w:right w:val="single" w:sz="4" w:space="0" w:color="DA57AE" w:themeColor="accent1"/>
        <w:insideH w:val="single" w:sz="4" w:space="0" w:color="FFFFFF" w:themeColor="background1"/>
        <w:insideV w:val="single" w:sz="4" w:space="0" w:color="FFFFFF" w:themeColor="background1"/>
      </w:tblBorders>
    </w:tblPr>
    <w:tcPr>
      <w:shd w:val="clear" w:color="auto" w:fill="FBEEF6" w:themeFill="accent1" w:themeFillTint="19"/>
    </w:tcPr>
    <w:tblStylePr w:type="firstRow">
      <w:rPr>
        <w:b/>
        <w:bCs/>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216E" w:themeFill="accent1" w:themeFillShade="99"/>
      </w:tcPr>
    </w:tblStylePr>
    <w:tblStylePr w:type="firstCol">
      <w:rPr>
        <w:color w:val="FFFFFF" w:themeColor="background1"/>
      </w:rPr>
      <w:tblPr/>
      <w:tcPr>
        <w:tcBorders>
          <w:top w:val="nil"/>
          <w:left w:val="nil"/>
          <w:bottom w:val="nil"/>
          <w:right w:val="nil"/>
          <w:insideH w:val="single" w:sz="4" w:space="0" w:color="95216E" w:themeColor="accent1" w:themeShade="99"/>
          <w:insideV w:val="nil"/>
        </w:tcBorders>
        <w:shd w:val="clear" w:color="auto" w:fill="9521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5216E" w:themeFill="accent1" w:themeFillShade="99"/>
      </w:tcPr>
    </w:tblStylePr>
    <w:tblStylePr w:type="band1Vert">
      <w:tblPr/>
      <w:tcPr>
        <w:shd w:val="clear" w:color="auto" w:fill="F0BBDE" w:themeFill="accent1" w:themeFillTint="66"/>
      </w:tcPr>
    </w:tblStylePr>
    <w:tblStylePr w:type="band1Horz">
      <w:tblPr/>
      <w:tcPr>
        <w:shd w:val="clear" w:color="auto" w:fill="ECABD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FF6C2F" w:themeColor="accent2"/>
        <w:left w:val="single" w:sz="4" w:space="0" w:color="FF6C2F" w:themeColor="accent2"/>
        <w:bottom w:val="single" w:sz="4" w:space="0" w:color="FF6C2F" w:themeColor="accent2"/>
        <w:right w:val="single" w:sz="4" w:space="0" w:color="FF6C2F" w:themeColor="accent2"/>
        <w:insideH w:val="single" w:sz="4" w:space="0" w:color="FFFFFF" w:themeColor="background1"/>
        <w:insideV w:val="single" w:sz="4" w:space="0" w:color="FFFFFF" w:themeColor="background1"/>
      </w:tblBorders>
    </w:tblPr>
    <w:tcPr>
      <w:shd w:val="clear" w:color="auto" w:fill="FFF0EA" w:themeFill="accent2" w:themeFillTint="19"/>
    </w:tcPr>
    <w:tblStylePr w:type="firstRow">
      <w:rPr>
        <w:b/>
        <w:bCs/>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3400" w:themeFill="accent2" w:themeFillShade="99"/>
      </w:tcPr>
    </w:tblStylePr>
    <w:tblStylePr w:type="firstCol">
      <w:rPr>
        <w:color w:val="FFFFFF" w:themeColor="background1"/>
      </w:rPr>
      <w:tblPr/>
      <w:tcPr>
        <w:tcBorders>
          <w:top w:val="nil"/>
          <w:left w:val="nil"/>
          <w:bottom w:val="nil"/>
          <w:right w:val="nil"/>
          <w:insideH w:val="single" w:sz="4" w:space="0" w:color="B53400" w:themeColor="accent2" w:themeShade="99"/>
          <w:insideV w:val="nil"/>
        </w:tcBorders>
        <w:shd w:val="clear" w:color="auto" w:fill="B53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3400" w:themeFill="accent2" w:themeFillShade="99"/>
      </w:tcPr>
    </w:tblStylePr>
    <w:tblStylePr w:type="band1Vert">
      <w:tblPr/>
      <w:tcPr>
        <w:shd w:val="clear" w:color="auto" w:fill="FFC3AB" w:themeFill="accent2" w:themeFillTint="66"/>
      </w:tcPr>
    </w:tblStylePr>
    <w:tblStylePr w:type="band1Horz">
      <w:tblPr/>
      <w:tcPr>
        <w:shd w:val="clear" w:color="auto" w:fill="FFB597"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00C281" w:themeColor="accent4"/>
        <w:left w:val="single" w:sz="4" w:space="0" w:color="4097DB" w:themeColor="accent3"/>
        <w:bottom w:val="single" w:sz="4" w:space="0" w:color="4097DB" w:themeColor="accent3"/>
        <w:right w:val="single" w:sz="4" w:space="0" w:color="4097DB" w:themeColor="accent3"/>
        <w:insideH w:val="single" w:sz="4" w:space="0" w:color="FFFFFF" w:themeColor="background1"/>
        <w:insideV w:val="single" w:sz="4" w:space="0" w:color="FFFFFF" w:themeColor="background1"/>
      </w:tblBorders>
    </w:tblPr>
    <w:tcPr>
      <w:shd w:val="clear" w:color="auto" w:fill="ECF4FB" w:themeFill="accent3" w:themeFillTint="19"/>
    </w:tcPr>
    <w:tblStylePr w:type="firstRow">
      <w:rPr>
        <w:b/>
        <w:bCs/>
      </w:rPr>
      <w:tblPr/>
      <w:tcPr>
        <w:tcBorders>
          <w:top w:val="nil"/>
          <w:left w:val="nil"/>
          <w:bottom w:val="single" w:sz="24" w:space="0" w:color="00C28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5B8E" w:themeFill="accent3" w:themeFillShade="99"/>
      </w:tcPr>
    </w:tblStylePr>
    <w:tblStylePr w:type="firstCol">
      <w:rPr>
        <w:color w:val="FFFFFF" w:themeColor="background1"/>
      </w:rPr>
      <w:tblPr/>
      <w:tcPr>
        <w:tcBorders>
          <w:top w:val="nil"/>
          <w:left w:val="nil"/>
          <w:bottom w:val="nil"/>
          <w:right w:val="nil"/>
          <w:insideH w:val="single" w:sz="4" w:space="0" w:color="1B5B8E" w:themeColor="accent3" w:themeShade="99"/>
          <w:insideV w:val="nil"/>
        </w:tcBorders>
        <w:shd w:val="clear" w:color="auto" w:fill="1B5B8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B5B8E" w:themeFill="accent3" w:themeFillShade="99"/>
      </w:tcPr>
    </w:tblStylePr>
    <w:tblStylePr w:type="band1Vert">
      <w:tblPr/>
      <w:tcPr>
        <w:shd w:val="clear" w:color="auto" w:fill="B2D5F0" w:themeFill="accent3" w:themeFillTint="66"/>
      </w:tcPr>
    </w:tblStylePr>
    <w:tblStylePr w:type="band1Horz">
      <w:tblPr/>
      <w:tcPr>
        <w:shd w:val="clear" w:color="auto" w:fill="9FCBED" w:themeFill="accent3" w:themeFillTint="7F"/>
      </w:tcPr>
    </w:tblStylePr>
  </w:style>
  <w:style w:type="table" w:styleId="Sombreadovistoso-nfasis4">
    <w:name w:val="Colorful Shading Accent 4"/>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4097DB" w:themeColor="accent3"/>
        <w:left w:val="single" w:sz="4" w:space="0" w:color="00C281" w:themeColor="accent4"/>
        <w:bottom w:val="single" w:sz="4" w:space="0" w:color="00C281" w:themeColor="accent4"/>
        <w:right w:val="single" w:sz="4" w:space="0" w:color="00C281" w:themeColor="accent4"/>
        <w:insideH w:val="single" w:sz="4" w:space="0" w:color="FFFFFF" w:themeColor="background1"/>
        <w:insideV w:val="single" w:sz="4" w:space="0" w:color="FFFFFF" w:themeColor="background1"/>
      </w:tblBorders>
    </w:tblPr>
    <w:tcPr>
      <w:shd w:val="clear" w:color="auto" w:fill="E0FFF4" w:themeFill="accent4" w:themeFillTint="19"/>
    </w:tcPr>
    <w:tblStylePr w:type="firstRow">
      <w:rPr>
        <w:b/>
        <w:bCs/>
      </w:rPr>
      <w:tblPr/>
      <w:tcPr>
        <w:tcBorders>
          <w:top w:val="nil"/>
          <w:left w:val="nil"/>
          <w:bottom w:val="single" w:sz="24" w:space="0" w:color="4097D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44D" w:themeFill="accent4" w:themeFillShade="99"/>
      </w:tcPr>
    </w:tblStylePr>
    <w:tblStylePr w:type="firstCol">
      <w:rPr>
        <w:color w:val="FFFFFF" w:themeColor="background1"/>
      </w:rPr>
      <w:tblPr/>
      <w:tcPr>
        <w:tcBorders>
          <w:top w:val="nil"/>
          <w:left w:val="nil"/>
          <w:bottom w:val="nil"/>
          <w:right w:val="nil"/>
          <w:insideH w:val="single" w:sz="4" w:space="0" w:color="00744D" w:themeColor="accent4" w:themeShade="99"/>
          <w:insideV w:val="nil"/>
        </w:tcBorders>
        <w:shd w:val="clear" w:color="auto" w:fill="00744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44D" w:themeFill="accent4" w:themeFillShade="99"/>
      </w:tcPr>
    </w:tblStylePr>
    <w:tblStylePr w:type="band1Vert">
      <w:tblPr/>
      <w:tcPr>
        <w:shd w:val="clear" w:color="auto" w:fill="80FFD4" w:themeFill="accent4" w:themeFillTint="66"/>
      </w:tcPr>
    </w:tblStylePr>
    <w:tblStylePr w:type="band1Horz">
      <w:tblPr/>
      <w:tcPr>
        <w:shd w:val="clear" w:color="auto" w:fill="61FFC9"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8BE076" w:themeColor="accent6"/>
        <w:left w:val="single" w:sz="4" w:space="0" w:color="00B4BC" w:themeColor="accent5"/>
        <w:bottom w:val="single" w:sz="4" w:space="0" w:color="00B4BC" w:themeColor="accent5"/>
        <w:right w:val="single" w:sz="4" w:space="0" w:color="00B4BC" w:themeColor="accent5"/>
        <w:insideH w:val="single" w:sz="4" w:space="0" w:color="FFFFFF" w:themeColor="background1"/>
        <w:insideV w:val="single" w:sz="4" w:space="0" w:color="FFFFFF" w:themeColor="background1"/>
      </w:tblBorders>
    </w:tblPr>
    <w:tcPr>
      <w:shd w:val="clear" w:color="auto" w:fill="DFFDFF" w:themeFill="accent5" w:themeFillTint="19"/>
    </w:tcPr>
    <w:tblStylePr w:type="firstRow">
      <w:rPr>
        <w:b/>
        <w:bCs/>
      </w:rPr>
      <w:tblPr/>
      <w:tcPr>
        <w:tcBorders>
          <w:top w:val="nil"/>
          <w:left w:val="nil"/>
          <w:bottom w:val="single" w:sz="24" w:space="0" w:color="8BE0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70" w:themeFill="accent5" w:themeFillShade="99"/>
      </w:tcPr>
    </w:tblStylePr>
    <w:tblStylePr w:type="firstCol">
      <w:rPr>
        <w:color w:val="FFFFFF" w:themeColor="background1"/>
      </w:rPr>
      <w:tblPr/>
      <w:tcPr>
        <w:tcBorders>
          <w:top w:val="nil"/>
          <w:left w:val="nil"/>
          <w:bottom w:val="nil"/>
          <w:right w:val="nil"/>
          <w:insideH w:val="single" w:sz="4" w:space="0" w:color="006B70" w:themeColor="accent5" w:themeShade="99"/>
          <w:insideV w:val="nil"/>
        </w:tcBorders>
        <w:shd w:val="clear" w:color="auto" w:fill="006B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B70" w:themeFill="accent5" w:themeFillShade="99"/>
      </w:tcPr>
    </w:tblStylePr>
    <w:tblStylePr w:type="band1Vert">
      <w:tblPr/>
      <w:tcPr>
        <w:shd w:val="clear" w:color="auto" w:fill="7EF9FF" w:themeFill="accent5" w:themeFillTint="66"/>
      </w:tcPr>
    </w:tblStylePr>
    <w:tblStylePr w:type="band1Horz">
      <w:tblPr/>
      <w:tcPr>
        <w:shd w:val="clear" w:color="auto" w:fill="5EF8FF"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00B4BC" w:themeColor="accent5"/>
        <w:left w:val="single" w:sz="4" w:space="0" w:color="8BE076" w:themeColor="accent6"/>
        <w:bottom w:val="single" w:sz="4" w:space="0" w:color="8BE076" w:themeColor="accent6"/>
        <w:right w:val="single" w:sz="4" w:space="0" w:color="8BE076" w:themeColor="accent6"/>
        <w:insideH w:val="single" w:sz="4" w:space="0" w:color="FFFFFF" w:themeColor="background1"/>
        <w:insideV w:val="single" w:sz="4" w:space="0" w:color="FFFFFF" w:themeColor="background1"/>
      </w:tblBorders>
    </w:tblPr>
    <w:tcPr>
      <w:shd w:val="clear" w:color="auto" w:fill="F3FCF1" w:themeFill="accent6" w:themeFillTint="19"/>
    </w:tcPr>
    <w:tblStylePr w:type="firstRow">
      <w:rPr>
        <w:b/>
        <w:bCs/>
      </w:rPr>
      <w:tblPr/>
      <w:tcPr>
        <w:tcBorders>
          <w:top w:val="nil"/>
          <w:left w:val="nil"/>
          <w:bottom w:val="single" w:sz="24" w:space="0" w:color="00B4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A726" w:themeFill="accent6" w:themeFillShade="99"/>
      </w:tcPr>
    </w:tblStylePr>
    <w:tblStylePr w:type="firstCol">
      <w:rPr>
        <w:color w:val="FFFFFF" w:themeColor="background1"/>
      </w:rPr>
      <w:tblPr/>
      <w:tcPr>
        <w:tcBorders>
          <w:top w:val="nil"/>
          <w:left w:val="nil"/>
          <w:bottom w:val="nil"/>
          <w:right w:val="nil"/>
          <w:insideH w:val="single" w:sz="4" w:space="0" w:color="3FA726" w:themeColor="accent6" w:themeShade="99"/>
          <w:insideV w:val="nil"/>
        </w:tcBorders>
        <w:shd w:val="clear" w:color="auto" w:fill="3FA7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A726" w:themeFill="accent6" w:themeFillShade="99"/>
      </w:tcPr>
    </w:tblStylePr>
    <w:tblStylePr w:type="band1Vert">
      <w:tblPr/>
      <w:tcPr>
        <w:shd w:val="clear" w:color="auto" w:fill="D0F2C8" w:themeFill="accent6" w:themeFillTint="66"/>
      </w:tcPr>
    </w:tblStylePr>
    <w:tblStylePr w:type="band1Horz">
      <w:tblPr/>
      <w:tcPr>
        <w:shd w:val="clear" w:color="auto" w:fill="C4EFBA"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99"/>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DEE" w:themeFill="accent1" w:themeFillTint="33"/>
    </w:tcPr>
    <w:tblStylePr w:type="firstRow">
      <w:rPr>
        <w:b/>
        <w:bCs/>
      </w:rPr>
      <w:tblPr/>
      <w:tcPr>
        <w:shd w:val="clear" w:color="auto" w:fill="F0BBDE" w:themeFill="accent1" w:themeFillTint="66"/>
      </w:tcPr>
    </w:tblStylePr>
    <w:tblStylePr w:type="lastRow">
      <w:rPr>
        <w:b/>
        <w:bCs/>
        <w:color w:val="000000" w:themeColor="text1"/>
      </w:rPr>
      <w:tblPr/>
      <w:tcPr>
        <w:shd w:val="clear" w:color="auto" w:fill="F0BBDE" w:themeFill="accent1" w:themeFillTint="66"/>
      </w:tcPr>
    </w:tblStylePr>
    <w:tblStylePr w:type="firstCol">
      <w:rPr>
        <w:color w:val="FFFFFF" w:themeColor="background1"/>
      </w:rPr>
      <w:tblPr/>
      <w:tcPr>
        <w:shd w:val="clear" w:color="auto" w:fill="BB2989" w:themeFill="accent1" w:themeFillShade="BF"/>
      </w:tcPr>
    </w:tblStylePr>
    <w:tblStylePr w:type="lastCol">
      <w:rPr>
        <w:color w:val="FFFFFF" w:themeColor="background1"/>
      </w:rPr>
      <w:tblPr/>
      <w:tcPr>
        <w:shd w:val="clear" w:color="auto" w:fill="BB2989" w:themeFill="accent1" w:themeFillShade="BF"/>
      </w:tcPr>
    </w:tblStylePr>
    <w:tblStylePr w:type="band1Vert">
      <w:tblPr/>
      <w:tcPr>
        <w:shd w:val="clear" w:color="auto" w:fill="ECABD6" w:themeFill="accent1" w:themeFillTint="7F"/>
      </w:tcPr>
    </w:tblStylePr>
    <w:tblStylePr w:type="band1Horz">
      <w:tblPr/>
      <w:tcPr>
        <w:shd w:val="clear" w:color="auto" w:fill="ECABD6" w:themeFill="accent1" w:themeFillTint="7F"/>
      </w:tcPr>
    </w:tblStylePr>
  </w:style>
  <w:style w:type="table" w:styleId="Cuadrculavistosa-nfasis2">
    <w:name w:val="Colorful Grid Accent 2"/>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D5" w:themeFill="accent2" w:themeFillTint="33"/>
    </w:tcPr>
    <w:tblStylePr w:type="firstRow">
      <w:rPr>
        <w:b/>
        <w:bCs/>
      </w:rPr>
      <w:tblPr/>
      <w:tcPr>
        <w:shd w:val="clear" w:color="auto" w:fill="FFC3AB" w:themeFill="accent2" w:themeFillTint="66"/>
      </w:tcPr>
    </w:tblStylePr>
    <w:tblStylePr w:type="lastRow">
      <w:rPr>
        <w:b/>
        <w:bCs/>
        <w:color w:val="000000" w:themeColor="text1"/>
      </w:rPr>
      <w:tblPr/>
      <w:tcPr>
        <w:shd w:val="clear" w:color="auto" w:fill="FFC3AB" w:themeFill="accent2" w:themeFillTint="66"/>
      </w:tcPr>
    </w:tblStylePr>
    <w:tblStylePr w:type="firstCol">
      <w:rPr>
        <w:color w:val="FFFFFF" w:themeColor="background1"/>
      </w:rPr>
      <w:tblPr/>
      <w:tcPr>
        <w:shd w:val="clear" w:color="auto" w:fill="E24100" w:themeFill="accent2" w:themeFillShade="BF"/>
      </w:tcPr>
    </w:tblStylePr>
    <w:tblStylePr w:type="lastCol">
      <w:rPr>
        <w:color w:val="FFFFFF" w:themeColor="background1"/>
      </w:rPr>
      <w:tblPr/>
      <w:tcPr>
        <w:shd w:val="clear" w:color="auto" w:fill="E24100" w:themeFill="accent2" w:themeFillShade="BF"/>
      </w:tcPr>
    </w:tblStylePr>
    <w:tblStylePr w:type="band1Vert">
      <w:tblPr/>
      <w:tcPr>
        <w:shd w:val="clear" w:color="auto" w:fill="FFB597" w:themeFill="accent2" w:themeFillTint="7F"/>
      </w:tcPr>
    </w:tblStylePr>
    <w:tblStylePr w:type="band1Horz">
      <w:tblPr/>
      <w:tcPr>
        <w:shd w:val="clear" w:color="auto" w:fill="FFB597" w:themeFill="accent2" w:themeFillTint="7F"/>
      </w:tcPr>
    </w:tblStylePr>
  </w:style>
  <w:style w:type="table" w:styleId="Cuadrculavistosa-nfasis3">
    <w:name w:val="Colorful Grid Accent 3"/>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AF7" w:themeFill="accent3" w:themeFillTint="33"/>
    </w:tcPr>
    <w:tblStylePr w:type="firstRow">
      <w:rPr>
        <w:b/>
        <w:bCs/>
      </w:rPr>
      <w:tblPr/>
      <w:tcPr>
        <w:shd w:val="clear" w:color="auto" w:fill="B2D5F0" w:themeFill="accent3" w:themeFillTint="66"/>
      </w:tcPr>
    </w:tblStylePr>
    <w:tblStylePr w:type="lastRow">
      <w:rPr>
        <w:b/>
        <w:bCs/>
        <w:color w:val="000000" w:themeColor="text1"/>
      </w:rPr>
      <w:tblPr/>
      <w:tcPr>
        <w:shd w:val="clear" w:color="auto" w:fill="B2D5F0" w:themeFill="accent3" w:themeFillTint="66"/>
      </w:tcPr>
    </w:tblStylePr>
    <w:tblStylePr w:type="firstCol">
      <w:rPr>
        <w:color w:val="FFFFFF" w:themeColor="background1"/>
      </w:rPr>
      <w:tblPr/>
      <w:tcPr>
        <w:shd w:val="clear" w:color="auto" w:fill="2172B2" w:themeFill="accent3" w:themeFillShade="BF"/>
      </w:tcPr>
    </w:tblStylePr>
    <w:tblStylePr w:type="lastCol">
      <w:rPr>
        <w:color w:val="FFFFFF" w:themeColor="background1"/>
      </w:rPr>
      <w:tblPr/>
      <w:tcPr>
        <w:shd w:val="clear" w:color="auto" w:fill="2172B2" w:themeFill="accent3" w:themeFillShade="BF"/>
      </w:tcPr>
    </w:tblStylePr>
    <w:tblStylePr w:type="band1Vert">
      <w:tblPr/>
      <w:tcPr>
        <w:shd w:val="clear" w:color="auto" w:fill="9FCBED" w:themeFill="accent3" w:themeFillTint="7F"/>
      </w:tcPr>
    </w:tblStylePr>
    <w:tblStylePr w:type="band1Horz">
      <w:tblPr/>
      <w:tcPr>
        <w:shd w:val="clear" w:color="auto" w:fill="9FCBED" w:themeFill="accent3" w:themeFillTint="7F"/>
      </w:tcPr>
    </w:tblStylePr>
  </w:style>
  <w:style w:type="table" w:styleId="Cuadrculavistosa-nfasis4">
    <w:name w:val="Colorful Grid Accent 4"/>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FFE9" w:themeFill="accent4" w:themeFillTint="33"/>
    </w:tcPr>
    <w:tblStylePr w:type="firstRow">
      <w:rPr>
        <w:b/>
        <w:bCs/>
      </w:rPr>
      <w:tblPr/>
      <w:tcPr>
        <w:shd w:val="clear" w:color="auto" w:fill="80FFD4" w:themeFill="accent4" w:themeFillTint="66"/>
      </w:tcPr>
    </w:tblStylePr>
    <w:tblStylePr w:type="lastRow">
      <w:rPr>
        <w:b/>
        <w:bCs/>
        <w:color w:val="000000" w:themeColor="text1"/>
      </w:rPr>
      <w:tblPr/>
      <w:tcPr>
        <w:shd w:val="clear" w:color="auto" w:fill="80FFD4" w:themeFill="accent4" w:themeFillTint="66"/>
      </w:tcPr>
    </w:tblStylePr>
    <w:tblStylePr w:type="firstCol">
      <w:rPr>
        <w:color w:val="FFFFFF" w:themeColor="background1"/>
      </w:rPr>
      <w:tblPr/>
      <w:tcPr>
        <w:shd w:val="clear" w:color="auto" w:fill="009160" w:themeFill="accent4" w:themeFillShade="BF"/>
      </w:tcPr>
    </w:tblStylePr>
    <w:tblStylePr w:type="lastCol">
      <w:rPr>
        <w:color w:val="FFFFFF" w:themeColor="background1"/>
      </w:rPr>
      <w:tblPr/>
      <w:tcPr>
        <w:shd w:val="clear" w:color="auto" w:fill="009160" w:themeFill="accent4" w:themeFillShade="BF"/>
      </w:tcPr>
    </w:tblStylePr>
    <w:tblStylePr w:type="band1Vert">
      <w:tblPr/>
      <w:tcPr>
        <w:shd w:val="clear" w:color="auto" w:fill="61FFC9" w:themeFill="accent4" w:themeFillTint="7F"/>
      </w:tcPr>
    </w:tblStylePr>
    <w:tblStylePr w:type="band1Horz">
      <w:tblPr/>
      <w:tcPr>
        <w:shd w:val="clear" w:color="auto" w:fill="61FFC9" w:themeFill="accent4" w:themeFillTint="7F"/>
      </w:tcPr>
    </w:tblStylePr>
  </w:style>
  <w:style w:type="table" w:styleId="Cuadrculavistosa-nfasis5">
    <w:name w:val="Colorful Grid Accent 5"/>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FCFF" w:themeFill="accent5" w:themeFillTint="33"/>
    </w:tcPr>
    <w:tblStylePr w:type="firstRow">
      <w:rPr>
        <w:b/>
        <w:bCs/>
      </w:rPr>
      <w:tblPr/>
      <w:tcPr>
        <w:shd w:val="clear" w:color="auto" w:fill="7EF9FF" w:themeFill="accent5" w:themeFillTint="66"/>
      </w:tcPr>
    </w:tblStylePr>
    <w:tblStylePr w:type="lastRow">
      <w:rPr>
        <w:b/>
        <w:bCs/>
        <w:color w:val="000000" w:themeColor="text1"/>
      </w:rPr>
      <w:tblPr/>
      <w:tcPr>
        <w:shd w:val="clear" w:color="auto" w:fill="7EF9FF" w:themeFill="accent5" w:themeFillTint="66"/>
      </w:tcPr>
    </w:tblStylePr>
    <w:tblStylePr w:type="firstCol">
      <w:rPr>
        <w:color w:val="FFFFFF" w:themeColor="background1"/>
      </w:rPr>
      <w:tblPr/>
      <w:tcPr>
        <w:shd w:val="clear" w:color="auto" w:fill="00868C" w:themeFill="accent5" w:themeFillShade="BF"/>
      </w:tcPr>
    </w:tblStylePr>
    <w:tblStylePr w:type="lastCol">
      <w:rPr>
        <w:color w:val="FFFFFF" w:themeColor="background1"/>
      </w:rPr>
      <w:tblPr/>
      <w:tcPr>
        <w:shd w:val="clear" w:color="auto" w:fill="00868C" w:themeFill="accent5" w:themeFillShade="BF"/>
      </w:tcPr>
    </w:tblStylePr>
    <w:tblStylePr w:type="band1Vert">
      <w:tblPr/>
      <w:tcPr>
        <w:shd w:val="clear" w:color="auto" w:fill="5EF8FF" w:themeFill="accent5" w:themeFillTint="7F"/>
      </w:tcPr>
    </w:tblStylePr>
    <w:tblStylePr w:type="band1Horz">
      <w:tblPr/>
      <w:tcPr>
        <w:shd w:val="clear" w:color="auto" w:fill="5EF8FF" w:themeFill="accent5" w:themeFillTint="7F"/>
      </w:tcPr>
    </w:tblStylePr>
  </w:style>
  <w:style w:type="table" w:styleId="Cuadrculavistosa-nfasis6">
    <w:name w:val="Colorful Grid Accent 6"/>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8E3" w:themeFill="accent6" w:themeFillTint="33"/>
    </w:tcPr>
    <w:tblStylePr w:type="firstRow">
      <w:rPr>
        <w:b/>
        <w:bCs/>
      </w:rPr>
      <w:tblPr/>
      <w:tcPr>
        <w:shd w:val="clear" w:color="auto" w:fill="D0F2C8" w:themeFill="accent6" w:themeFillTint="66"/>
      </w:tcPr>
    </w:tblStylePr>
    <w:tblStylePr w:type="lastRow">
      <w:rPr>
        <w:b/>
        <w:bCs/>
        <w:color w:val="000000" w:themeColor="text1"/>
      </w:rPr>
      <w:tblPr/>
      <w:tcPr>
        <w:shd w:val="clear" w:color="auto" w:fill="D0F2C8" w:themeFill="accent6" w:themeFillTint="66"/>
      </w:tcPr>
    </w:tblStylePr>
    <w:tblStylePr w:type="firstCol">
      <w:rPr>
        <w:color w:val="FFFFFF" w:themeColor="background1"/>
      </w:rPr>
      <w:tblPr/>
      <w:tcPr>
        <w:shd w:val="clear" w:color="auto" w:fill="4FD02F" w:themeFill="accent6" w:themeFillShade="BF"/>
      </w:tcPr>
    </w:tblStylePr>
    <w:tblStylePr w:type="lastCol">
      <w:rPr>
        <w:color w:val="FFFFFF" w:themeColor="background1"/>
      </w:rPr>
      <w:tblPr/>
      <w:tcPr>
        <w:shd w:val="clear" w:color="auto" w:fill="4FD02F" w:themeFill="accent6" w:themeFillShade="BF"/>
      </w:tcPr>
    </w:tblStylePr>
    <w:tblStylePr w:type="band1Vert">
      <w:tblPr/>
      <w:tcPr>
        <w:shd w:val="clear" w:color="auto" w:fill="C4EFBA" w:themeFill="accent6" w:themeFillTint="7F"/>
      </w:tcPr>
    </w:tblStylePr>
    <w:tblStylePr w:type="band1Horz">
      <w:tblPr/>
      <w:tcPr>
        <w:shd w:val="clear" w:color="auto" w:fill="C4EFBA" w:themeFill="accent6" w:themeFillTint="7F"/>
      </w:tcPr>
    </w:tblStylePr>
  </w:style>
  <w:style w:type="paragraph" w:styleId="Textocomentario">
    <w:name w:val="annotation text"/>
    <w:basedOn w:val="Normal"/>
    <w:link w:val="TextocomentarioCar"/>
    <w:uiPriority w:val="99"/>
    <w:unhideWhenUsed/>
    <w:rsid w:val="0014076A"/>
    <w:pPr>
      <w:spacing w:line="240" w:lineRule="auto"/>
    </w:pPr>
    <w:rPr>
      <w:sz w:val="20"/>
      <w:szCs w:val="20"/>
    </w:rPr>
  </w:style>
  <w:style w:type="character" w:customStyle="1" w:styleId="TextocomentarioCar">
    <w:name w:val="Texto comentario Car"/>
    <w:basedOn w:val="Fuentedeprrafopredeter"/>
    <w:link w:val="Textocomentario"/>
    <w:uiPriority w:val="99"/>
    <w:rsid w:val="0014076A"/>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14076A"/>
    <w:rPr>
      <w:b/>
      <w:bCs/>
    </w:rPr>
  </w:style>
  <w:style w:type="character" w:customStyle="1" w:styleId="AsuntodelcomentarioCar">
    <w:name w:val="Asunto del comentario Car"/>
    <w:basedOn w:val="TextocomentarioCar"/>
    <w:link w:val="Asuntodelcomentario"/>
    <w:uiPriority w:val="99"/>
    <w:semiHidden/>
    <w:rsid w:val="0014076A"/>
    <w:rPr>
      <w:rFonts w:ascii="Calibri" w:hAnsi="Calibri" w:cs="Calibri"/>
      <w:b/>
      <w:bCs/>
      <w:sz w:val="20"/>
      <w:szCs w:val="20"/>
    </w:rPr>
  </w:style>
  <w:style w:type="character" w:styleId="Refdecomentario">
    <w:name w:val="annotation reference"/>
    <w:basedOn w:val="Fuentedeprrafopredeter"/>
    <w:uiPriority w:val="99"/>
    <w:semiHidden/>
    <w:unhideWhenUsed/>
    <w:rsid w:val="0014076A"/>
    <w:rPr>
      <w:rFonts w:ascii="Calibri" w:hAnsi="Calibri" w:cs="Calibri"/>
      <w:sz w:val="16"/>
      <w:szCs w:val="16"/>
    </w:rPr>
  </w:style>
  <w:style w:type="paragraph" w:styleId="Direccinsobre">
    <w:name w:val="envelope address"/>
    <w:basedOn w:val="Normal"/>
    <w:uiPriority w:val="99"/>
    <w:semiHidden/>
    <w:unhideWhenUsed/>
    <w:rsid w:val="0014076A"/>
    <w:pPr>
      <w:framePr w:w="7920" w:h="1980" w:hRule="exact" w:hSpace="180" w:wrap="auto" w:hAnchor="page" w:xAlign="center" w:yAlign="bottom"/>
      <w:spacing w:after="0" w:line="240" w:lineRule="auto"/>
      <w:ind w:left="2880"/>
    </w:pPr>
    <w:rPr>
      <w:rFonts w:ascii="Corbel" w:eastAsiaTheme="majorEastAsia" w:hAnsi="Corbel" w:cstheme="majorBidi"/>
      <w:sz w:val="24"/>
      <w:szCs w:val="24"/>
    </w:rPr>
  </w:style>
  <w:style w:type="paragraph" w:styleId="Textodebloque">
    <w:name w:val="Block Text"/>
    <w:basedOn w:val="Normal"/>
    <w:uiPriority w:val="3"/>
    <w:qFormat/>
    <w:rsid w:val="0014076A"/>
    <w:pPr>
      <w:pBdr>
        <w:top w:val="single" w:sz="2" w:space="10" w:color="DA57AE" w:themeColor="accent1"/>
        <w:left w:val="single" w:sz="2" w:space="10" w:color="DA57AE" w:themeColor="accent1"/>
        <w:bottom w:val="single" w:sz="2" w:space="10" w:color="DA57AE" w:themeColor="accent1"/>
        <w:right w:val="single" w:sz="2" w:space="10" w:color="DA57AE" w:themeColor="accent1"/>
      </w:pBdr>
      <w:ind w:left="1152" w:right="1152"/>
    </w:pPr>
    <w:rPr>
      <w:rFonts w:eastAsiaTheme="minorEastAsia"/>
      <w:i/>
      <w:iCs/>
      <w:color w:val="DA57AE" w:themeColor="accent1"/>
    </w:rPr>
  </w:style>
  <w:style w:type="paragraph" w:styleId="Mapadeldocumento">
    <w:name w:val="Document Map"/>
    <w:basedOn w:val="Normal"/>
    <w:link w:val="MapadeldocumentoCar"/>
    <w:uiPriority w:val="99"/>
    <w:semiHidden/>
    <w:unhideWhenUsed/>
    <w:rsid w:val="0014076A"/>
    <w:pPr>
      <w:spacing w:after="0" w:line="240" w:lineRule="auto"/>
    </w:pPr>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14076A"/>
    <w:rPr>
      <w:rFonts w:ascii="Microsoft YaHei UI" w:eastAsia="Microsoft YaHei UI" w:hAnsi="Microsoft YaHei UI" w:cs="Calibri"/>
      <w:sz w:val="18"/>
      <w:szCs w:val="18"/>
    </w:rPr>
  </w:style>
  <w:style w:type="character" w:customStyle="1" w:styleId="Ttulo5Car">
    <w:name w:val="Título 5 Car"/>
    <w:basedOn w:val="Fuentedeprrafopredeter"/>
    <w:link w:val="Ttulo5"/>
    <w:uiPriority w:val="1"/>
    <w:semiHidden/>
    <w:rsid w:val="0014076A"/>
    <w:rPr>
      <w:rFonts w:ascii="Corbel" w:eastAsiaTheme="majorEastAsia" w:hAnsi="Corbel" w:cstheme="majorBidi"/>
      <w:color w:val="BB2989" w:themeColor="accent1" w:themeShade="BF"/>
      <w:sz w:val="18"/>
    </w:rPr>
  </w:style>
  <w:style w:type="character" w:customStyle="1" w:styleId="Ttulo6Car">
    <w:name w:val="Título 6 Car"/>
    <w:basedOn w:val="Fuentedeprrafopredeter"/>
    <w:link w:val="Ttulo6"/>
    <w:uiPriority w:val="1"/>
    <w:semiHidden/>
    <w:rsid w:val="0014076A"/>
    <w:rPr>
      <w:rFonts w:ascii="Corbel" w:eastAsiaTheme="majorEastAsia" w:hAnsi="Corbel" w:cstheme="majorBidi"/>
      <w:color w:val="7C1B5B" w:themeColor="accent1" w:themeShade="7F"/>
      <w:sz w:val="18"/>
    </w:rPr>
  </w:style>
  <w:style w:type="character" w:customStyle="1" w:styleId="Ttulo7Car">
    <w:name w:val="Título 7 Car"/>
    <w:basedOn w:val="Fuentedeprrafopredeter"/>
    <w:link w:val="Ttulo7"/>
    <w:uiPriority w:val="1"/>
    <w:semiHidden/>
    <w:rsid w:val="0014076A"/>
    <w:rPr>
      <w:rFonts w:ascii="Corbel" w:eastAsiaTheme="majorEastAsia" w:hAnsi="Corbel" w:cstheme="majorBidi"/>
      <w:i/>
      <w:iCs/>
      <w:color w:val="7C1B5B" w:themeColor="accent1" w:themeShade="7F"/>
      <w:sz w:val="18"/>
    </w:rPr>
  </w:style>
  <w:style w:type="character" w:customStyle="1" w:styleId="Ttulo8Car">
    <w:name w:val="Título 8 Car"/>
    <w:basedOn w:val="Fuentedeprrafopredeter"/>
    <w:link w:val="Ttulo8"/>
    <w:uiPriority w:val="1"/>
    <w:semiHidden/>
    <w:rsid w:val="0014076A"/>
    <w:rPr>
      <w:rFonts w:ascii="Corbel" w:eastAsiaTheme="majorEastAsia" w:hAnsi="Corbel" w:cstheme="majorBidi"/>
      <w:color w:val="272727" w:themeColor="text1" w:themeTint="D8"/>
      <w:sz w:val="21"/>
      <w:szCs w:val="21"/>
    </w:rPr>
  </w:style>
  <w:style w:type="character" w:customStyle="1" w:styleId="Ttulo9Car">
    <w:name w:val="Título 9 Car"/>
    <w:basedOn w:val="Fuentedeprrafopredeter"/>
    <w:link w:val="Ttulo9"/>
    <w:uiPriority w:val="1"/>
    <w:semiHidden/>
    <w:rsid w:val="0014076A"/>
    <w:rPr>
      <w:rFonts w:ascii="Corbel" w:eastAsiaTheme="majorEastAsia" w:hAnsi="Corbel" w:cstheme="majorBidi"/>
      <w:i/>
      <w:iCs/>
      <w:color w:val="272727" w:themeColor="text1" w:themeTint="D8"/>
      <w:sz w:val="21"/>
      <w:szCs w:val="21"/>
    </w:rPr>
  </w:style>
  <w:style w:type="numbering" w:styleId="ArtculoSeccin">
    <w:name w:val="Outline List 3"/>
    <w:basedOn w:val="Sinlista"/>
    <w:uiPriority w:val="99"/>
    <w:semiHidden/>
    <w:unhideWhenUsed/>
    <w:rsid w:val="0014076A"/>
    <w:pPr>
      <w:numPr>
        <w:numId w:val="15"/>
      </w:numPr>
    </w:pPr>
  </w:style>
  <w:style w:type="table" w:styleId="Tablanormal1">
    <w:name w:val="Plain Table 1"/>
    <w:basedOn w:val="Tablanormal"/>
    <w:uiPriority w:val="41"/>
    <w:rsid w:val="001407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407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1407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1407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1407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99"/>
    <w:unhideWhenUsed/>
    <w:rsid w:val="0014076A"/>
    <w:pPr>
      <w:spacing w:after="0" w:line="240" w:lineRule="auto"/>
    </w:pPr>
    <w:rPr>
      <w:rFonts w:ascii="Calibri" w:hAnsi="Calibri" w:cs="Calibri"/>
      <w:sz w:val="18"/>
    </w:rPr>
  </w:style>
  <w:style w:type="paragraph" w:styleId="Fecha">
    <w:name w:val="Date"/>
    <w:basedOn w:val="Normal"/>
    <w:next w:val="Normal"/>
    <w:link w:val="FechaCar"/>
    <w:uiPriority w:val="99"/>
    <w:semiHidden/>
    <w:unhideWhenUsed/>
    <w:rsid w:val="0014076A"/>
  </w:style>
  <w:style w:type="character" w:customStyle="1" w:styleId="FechaCar">
    <w:name w:val="Fecha Car"/>
    <w:basedOn w:val="Fuentedeprrafopredeter"/>
    <w:link w:val="Fecha"/>
    <w:uiPriority w:val="99"/>
    <w:semiHidden/>
    <w:rsid w:val="0014076A"/>
    <w:rPr>
      <w:rFonts w:ascii="Calibri" w:hAnsi="Calibri" w:cs="Calibri"/>
      <w:sz w:val="18"/>
    </w:rPr>
  </w:style>
  <w:style w:type="character" w:styleId="Referenciaintensa">
    <w:name w:val="Intense Reference"/>
    <w:basedOn w:val="Fuentedeprrafopredeter"/>
    <w:uiPriority w:val="32"/>
    <w:qFormat/>
    <w:rsid w:val="0014076A"/>
    <w:rPr>
      <w:rFonts w:ascii="Calibri" w:hAnsi="Calibri" w:cs="Calibri"/>
      <w:b/>
      <w:bCs/>
      <w:smallCaps/>
      <w:color w:val="DA57AE" w:themeColor="accent1"/>
      <w:spacing w:val="5"/>
    </w:rPr>
  </w:style>
  <w:style w:type="paragraph" w:styleId="Citadestacada">
    <w:name w:val="Intense Quote"/>
    <w:basedOn w:val="Normal"/>
    <w:next w:val="Normal"/>
    <w:link w:val="CitadestacadaCar"/>
    <w:uiPriority w:val="30"/>
    <w:qFormat/>
    <w:rsid w:val="0014076A"/>
    <w:pPr>
      <w:pBdr>
        <w:top w:val="single" w:sz="4" w:space="10" w:color="DA57AE" w:themeColor="accent1"/>
        <w:bottom w:val="single" w:sz="4" w:space="10" w:color="DA57AE" w:themeColor="accent1"/>
      </w:pBdr>
      <w:spacing w:before="360" w:after="360"/>
      <w:ind w:left="864" w:right="864"/>
      <w:jc w:val="center"/>
    </w:pPr>
    <w:rPr>
      <w:i/>
      <w:iCs/>
      <w:color w:val="DA57AE" w:themeColor="accent1"/>
    </w:rPr>
  </w:style>
  <w:style w:type="character" w:customStyle="1" w:styleId="CitadestacadaCar">
    <w:name w:val="Cita destacada Car"/>
    <w:basedOn w:val="Fuentedeprrafopredeter"/>
    <w:link w:val="Citadestacada"/>
    <w:uiPriority w:val="30"/>
    <w:rsid w:val="0014076A"/>
    <w:rPr>
      <w:rFonts w:ascii="Calibri" w:hAnsi="Calibri" w:cs="Calibri"/>
      <w:i/>
      <w:iCs/>
      <w:color w:val="DA57AE" w:themeColor="accent1"/>
      <w:sz w:val="18"/>
    </w:rPr>
  </w:style>
  <w:style w:type="character" w:styleId="nfasisintenso">
    <w:name w:val="Intense Emphasis"/>
    <w:basedOn w:val="Fuentedeprrafopredeter"/>
    <w:uiPriority w:val="21"/>
    <w:qFormat/>
    <w:rsid w:val="0014076A"/>
    <w:rPr>
      <w:rFonts w:ascii="Calibri" w:hAnsi="Calibri" w:cs="Calibri"/>
      <w:i/>
      <w:iCs/>
      <w:color w:val="DA57AE" w:themeColor="accent1"/>
    </w:rPr>
  </w:style>
  <w:style w:type="paragraph" w:styleId="NormalWeb">
    <w:name w:val="Normal (Web)"/>
    <w:basedOn w:val="Normal"/>
    <w:uiPriority w:val="99"/>
    <w:semiHidden/>
    <w:unhideWhenUsed/>
    <w:rsid w:val="0014076A"/>
    <w:rPr>
      <w:rFonts w:ascii="Times New Roman" w:hAnsi="Times New Roman" w:cs="Times New Roman"/>
      <w:sz w:val="24"/>
      <w:szCs w:val="24"/>
    </w:rPr>
  </w:style>
  <w:style w:type="character" w:customStyle="1" w:styleId="Hipervnculointeligente1">
    <w:name w:val="Hipervínculo inteligente1"/>
    <w:basedOn w:val="Fuentedeprrafopredeter"/>
    <w:uiPriority w:val="99"/>
    <w:semiHidden/>
    <w:unhideWhenUsed/>
    <w:rsid w:val="0014076A"/>
    <w:rPr>
      <w:rFonts w:ascii="Calibri" w:hAnsi="Calibri" w:cs="Calibri"/>
      <w:u w:val="dotted"/>
    </w:rPr>
  </w:style>
  <w:style w:type="character" w:customStyle="1" w:styleId="Mencinsinresolver1">
    <w:name w:val="Mención sin resolver1"/>
    <w:basedOn w:val="Fuentedeprrafopredeter"/>
    <w:uiPriority w:val="99"/>
    <w:semiHidden/>
    <w:unhideWhenUsed/>
    <w:rsid w:val="0014076A"/>
    <w:rPr>
      <w:rFonts w:ascii="Calibri" w:hAnsi="Calibri" w:cs="Calibri"/>
      <w:color w:val="605E5C"/>
      <w:shd w:val="clear" w:color="auto" w:fill="E1DFDD"/>
    </w:rPr>
  </w:style>
  <w:style w:type="paragraph" w:styleId="Ttulo">
    <w:name w:val="Title"/>
    <w:basedOn w:val="Normal"/>
    <w:next w:val="Normal"/>
    <w:link w:val="TtuloCar"/>
    <w:uiPriority w:val="4"/>
    <w:qFormat/>
    <w:rsid w:val="0014076A"/>
    <w:pPr>
      <w:spacing w:after="0" w:line="240" w:lineRule="auto"/>
      <w:contextualSpacing/>
    </w:pPr>
    <w:rPr>
      <w:rFonts w:ascii="Corbel" w:eastAsiaTheme="majorEastAsia" w:hAnsi="Corbel" w:cstheme="majorBidi"/>
      <w:spacing w:val="-10"/>
      <w:kern w:val="28"/>
      <w:sz w:val="56"/>
      <w:szCs w:val="56"/>
    </w:rPr>
  </w:style>
  <w:style w:type="character" w:customStyle="1" w:styleId="TtuloCar">
    <w:name w:val="Título Car"/>
    <w:basedOn w:val="Fuentedeprrafopredeter"/>
    <w:link w:val="Ttulo"/>
    <w:uiPriority w:val="4"/>
    <w:rsid w:val="0014076A"/>
    <w:rPr>
      <w:rFonts w:ascii="Corbel" w:eastAsiaTheme="majorEastAsia" w:hAnsi="Corbel" w:cstheme="majorBidi"/>
      <w:spacing w:val="-10"/>
      <w:kern w:val="28"/>
      <w:sz w:val="56"/>
      <w:szCs w:val="56"/>
    </w:rPr>
  </w:style>
  <w:style w:type="paragraph" w:styleId="Textoindependiente">
    <w:name w:val="Body Text"/>
    <w:basedOn w:val="Normal"/>
    <w:link w:val="TextoindependienteCar"/>
    <w:uiPriority w:val="99"/>
    <w:semiHidden/>
    <w:unhideWhenUsed/>
    <w:rsid w:val="0014076A"/>
    <w:pPr>
      <w:spacing w:after="120"/>
    </w:pPr>
  </w:style>
  <w:style w:type="character" w:customStyle="1" w:styleId="TextoindependienteCar">
    <w:name w:val="Texto independiente Car"/>
    <w:basedOn w:val="Fuentedeprrafopredeter"/>
    <w:link w:val="Textoindependiente"/>
    <w:uiPriority w:val="99"/>
    <w:semiHidden/>
    <w:rsid w:val="0014076A"/>
    <w:rPr>
      <w:rFonts w:ascii="Calibri" w:hAnsi="Calibri" w:cs="Calibri"/>
      <w:sz w:val="18"/>
    </w:rPr>
  </w:style>
  <w:style w:type="paragraph" w:styleId="Textoindependiente2">
    <w:name w:val="Body Text 2"/>
    <w:basedOn w:val="Normal"/>
    <w:link w:val="Textoindependiente2Car"/>
    <w:uiPriority w:val="99"/>
    <w:semiHidden/>
    <w:unhideWhenUsed/>
    <w:rsid w:val="0014076A"/>
    <w:pPr>
      <w:spacing w:after="120" w:line="480" w:lineRule="auto"/>
    </w:pPr>
  </w:style>
  <w:style w:type="character" w:customStyle="1" w:styleId="Textoindependiente2Car">
    <w:name w:val="Texto independiente 2 Car"/>
    <w:basedOn w:val="Fuentedeprrafopredeter"/>
    <w:link w:val="Textoindependiente2"/>
    <w:uiPriority w:val="99"/>
    <w:semiHidden/>
    <w:rsid w:val="0014076A"/>
    <w:rPr>
      <w:rFonts w:ascii="Calibri" w:hAnsi="Calibri" w:cs="Calibri"/>
      <w:sz w:val="18"/>
    </w:rPr>
  </w:style>
  <w:style w:type="paragraph" w:styleId="Textoindependiente3">
    <w:name w:val="Body Text 3"/>
    <w:basedOn w:val="Normal"/>
    <w:link w:val="Textoindependiente3Car"/>
    <w:uiPriority w:val="99"/>
    <w:semiHidden/>
    <w:unhideWhenUsed/>
    <w:rsid w:val="00140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4076A"/>
    <w:rPr>
      <w:rFonts w:ascii="Calibri" w:hAnsi="Calibri" w:cs="Calibri"/>
      <w:sz w:val="16"/>
      <w:szCs w:val="16"/>
    </w:rPr>
  </w:style>
  <w:style w:type="paragraph" w:styleId="Sangradetextonormal">
    <w:name w:val="Body Text Indent"/>
    <w:basedOn w:val="Normal"/>
    <w:link w:val="SangradetextonormalCar"/>
    <w:uiPriority w:val="99"/>
    <w:semiHidden/>
    <w:unhideWhenUsed/>
    <w:rsid w:val="0014076A"/>
    <w:pPr>
      <w:spacing w:after="120"/>
      <w:ind w:left="360"/>
    </w:pPr>
  </w:style>
  <w:style w:type="character" w:customStyle="1" w:styleId="SangradetextonormalCar">
    <w:name w:val="Sangría de texto normal Car"/>
    <w:basedOn w:val="Fuentedeprrafopredeter"/>
    <w:link w:val="Sangradetextonormal"/>
    <w:uiPriority w:val="99"/>
    <w:semiHidden/>
    <w:rsid w:val="0014076A"/>
    <w:rPr>
      <w:rFonts w:ascii="Calibri" w:hAnsi="Calibri" w:cs="Calibri"/>
      <w:sz w:val="18"/>
    </w:rPr>
  </w:style>
  <w:style w:type="paragraph" w:styleId="Sangra2detindependiente">
    <w:name w:val="Body Text Indent 2"/>
    <w:basedOn w:val="Normal"/>
    <w:link w:val="Sangra2detindependienteCar"/>
    <w:uiPriority w:val="99"/>
    <w:semiHidden/>
    <w:unhideWhenUsed/>
    <w:rsid w:val="0014076A"/>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14076A"/>
    <w:rPr>
      <w:rFonts w:ascii="Calibri" w:hAnsi="Calibri" w:cs="Calibri"/>
      <w:sz w:val="18"/>
    </w:rPr>
  </w:style>
  <w:style w:type="paragraph" w:styleId="Sangra3detindependiente">
    <w:name w:val="Body Text Indent 3"/>
    <w:basedOn w:val="Normal"/>
    <w:link w:val="Sangra3detindependienteCar"/>
    <w:uiPriority w:val="99"/>
    <w:semiHidden/>
    <w:unhideWhenUsed/>
    <w:rsid w:val="0014076A"/>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14076A"/>
    <w:rPr>
      <w:rFonts w:ascii="Calibri" w:hAnsi="Calibri" w:cs="Calibri"/>
      <w:sz w:val="16"/>
      <w:szCs w:val="16"/>
    </w:rPr>
  </w:style>
  <w:style w:type="paragraph" w:styleId="Textoindependienteprimerasangra">
    <w:name w:val="Body Text First Indent"/>
    <w:basedOn w:val="Textoindependiente"/>
    <w:link w:val="TextoindependienteprimerasangraCar"/>
    <w:uiPriority w:val="99"/>
    <w:semiHidden/>
    <w:unhideWhenUsed/>
    <w:rsid w:val="0014076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14076A"/>
    <w:rPr>
      <w:rFonts w:ascii="Calibri" w:hAnsi="Calibri" w:cs="Calibri"/>
      <w:sz w:val="18"/>
    </w:rPr>
  </w:style>
  <w:style w:type="paragraph" w:styleId="Textoindependienteprimerasangra2">
    <w:name w:val="Body Text First Indent 2"/>
    <w:basedOn w:val="Sangradetextonormal"/>
    <w:link w:val="Textoindependienteprimerasangra2Car"/>
    <w:uiPriority w:val="99"/>
    <w:semiHidden/>
    <w:unhideWhenUsed/>
    <w:rsid w:val="0014076A"/>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4076A"/>
    <w:rPr>
      <w:rFonts w:ascii="Calibri" w:hAnsi="Calibri" w:cs="Calibri"/>
      <w:sz w:val="18"/>
    </w:rPr>
  </w:style>
  <w:style w:type="paragraph" w:styleId="Sangranormal">
    <w:name w:val="Normal Indent"/>
    <w:basedOn w:val="Normal"/>
    <w:uiPriority w:val="99"/>
    <w:semiHidden/>
    <w:unhideWhenUsed/>
    <w:qFormat/>
    <w:rsid w:val="0014076A"/>
    <w:pPr>
      <w:ind w:left="720"/>
    </w:pPr>
  </w:style>
  <w:style w:type="paragraph" w:styleId="Encabezadodenota">
    <w:name w:val="Note Heading"/>
    <w:basedOn w:val="Normal"/>
    <w:next w:val="Normal"/>
    <w:link w:val="EncabezadodenotaCar"/>
    <w:uiPriority w:val="99"/>
    <w:semiHidden/>
    <w:unhideWhenUsed/>
    <w:rsid w:val="0014076A"/>
    <w:pPr>
      <w:spacing w:after="0" w:line="240" w:lineRule="auto"/>
    </w:pPr>
  </w:style>
  <w:style w:type="character" w:customStyle="1" w:styleId="EncabezadodenotaCar">
    <w:name w:val="Encabezado de nota Car"/>
    <w:basedOn w:val="Fuentedeprrafopredeter"/>
    <w:link w:val="Encabezadodenota"/>
    <w:uiPriority w:val="99"/>
    <w:semiHidden/>
    <w:rsid w:val="0014076A"/>
    <w:rPr>
      <w:rFonts w:ascii="Calibri" w:hAnsi="Calibri" w:cs="Calibri"/>
      <w:sz w:val="18"/>
    </w:rPr>
  </w:style>
  <w:style w:type="table" w:styleId="Tablamoderna">
    <w:name w:val="Table Contemporary"/>
    <w:basedOn w:val="Tablanormal"/>
    <w:uiPriority w:val="99"/>
    <w:semiHidden/>
    <w:unhideWhenUsed/>
    <w:rsid w:val="001407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99"/>
    <w:semiHidden/>
    <w:unhideWhenUsed/>
    <w:rsid w:val="001407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99"/>
    <w:semiHidden/>
    <w:unhideWhenUsed/>
    <w:rsid w:val="0014076A"/>
    <w:pPr>
      <w:spacing w:after="0" w:line="240" w:lineRule="auto"/>
    </w:pPr>
    <w:tblPr>
      <w:tblStyleRowBandSize w:val="1"/>
      <w:tblStyleColBandSize w:val="1"/>
      <w:tblBorders>
        <w:top w:val="single" w:sz="8" w:space="0" w:color="DA57AE" w:themeColor="accent1"/>
        <w:left w:val="single" w:sz="8" w:space="0" w:color="DA57AE" w:themeColor="accent1"/>
        <w:bottom w:val="single" w:sz="8" w:space="0" w:color="DA57AE" w:themeColor="accent1"/>
        <w:right w:val="single" w:sz="8" w:space="0" w:color="DA57AE" w:themeColor="accent1"/>
      </w:tblBorders>
    </w:tblPr>
    <w:tblStylePr w:type="firstRow">
      <w:pPr>
        <w:spacing w:before="0" w:after="0" w:line="240" w:lineRule="auto"/>
      </w:pPr>
      <w:rPr>
        <w:b/>
        <w:bCs/>
        <w:color w:val="FFFFFF" w:themeColor="background1"/>
      </w:rPr>
      <w:tblPr/>
      <w:tcPr>
        <w:shd w:val="clear" w:color="auto" w:fill="DA57AE" w:themeFill="accent1"/>
      </w:tcPr>
    </w:tblStylePr>
    <w:tblStylePr w:type="lastRow">
      <w:pPr>
        <w:spacing w:before="0" w:after="0" w:line="240" w:lineRule="auto"/>
      </w:pPr>
      <w:rPr>
        <w:b/>
        <w:bCs/>
      </w:rPr>
      <w:tblPr/>
      <w:tcPr>
        <w:tcBorders>
          <w:top w:val="double" w:sz="6" w:space="0" w:color="DA57AE" w:themeColor="accent1"/>
          <w:left w:val="single" w:sz="8" w:space="0" w:color="DA57AE" w:themeColor="accent1"/>
          <w:bottom w:val="single" w:sz="8" w:space="0" w:color="DA57AE" w:themeColor="accent1"/>
          <w:right w:val="single" w:sz="8" w:space="0" w:color="DA57AE" w:themeColor="accent1"/>
        </w:tcBorders>
      </w:tcPr>
    </w:tblStylePr>
    <w:tblStylePr w:type="firstCol">
      <w:rPr>
        <w:b/>
        <w:bCs/>
      </w:rPr>
    </w:tblStylePr>
    <w:tblStylePr w:type="lastCol">
      <w:rPr>
        <w:b/>
        <w:bCs/>
      </w:rPr>
    </w:tblStylePr>
    <w:tblStylePr w:type="band1Vert">
      <w:tblPr/>
      <w:tcPr>
        <w:tcBorders>
          <w:top w:val="single" w:sz="8" w:space="0" w:color="DA57AE" w:themeColor="accent1"/>
          <w:left w:val="single" w:sz="8" w:space="0" w:color="DA57AE" w:themeColor="accent1"/>
          <w:bottom w:val="single" w:sz="8" w:space="0" w:color="DA57AE" w:themeColor="accent1"/>
          <w:right w:val="single" w:sz="8" w:space="0" w:color="DA57AE" w:themeColor="accent1"/>
        </w:tcBorders>
      </w:tcPr>
    </w:tblStylePr>
    <w:tblStylePr w:type="band1Horz">
      <w:tblPr/>
      <w:tcPr>
        <w:tcBorders>
          <w:top w:val="single" w:sz="8" w:space="0" w:color="DA57AE" w:themeColor="accent1"/>
          <w:left w:val="single" w:sz="8" w:space="0" w:color="DA57AE" w:themeColor="accent1"/>
          <w:bottom w:val="single" w:sz="8" w:space="0" w:color="DA57AE" w:themeColor="accent1"/>
          <w:right w:val="single" w:sz="8" w:space="0" w:color="DA57AE" w:themeColor="accent1"/>
        </w:tcBorders>
      </w:tcPr>
    </w:tblStylePr>
  </w:style>
  <w:style w:type="table" w:styleId="Listaclara-nfasis2">
    <w:name w:val="Light List Accent 2"/>
    <w:basedOn w:val="Tablanormal"/>
    <w:uiPriority w:val="61"/>
    <w:semiHidden/>
    <w:unhideWhenUsed/>
    <w:rsid w:val="0014076A"/>
    <w:pPr>
      <w:spacing w:after="0" w:line="240" w:lineRule="auto"/>
    </w:p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tblBorders>
    </w:tblPr>
    <w:tblStylePr w:type="firstRow">
      <w:pPr>
        <w:spacing w:before="0" w:after="0" w:line="240" w:lineRule="auto"/>
      </w:pPr>
      <w:rPr>
        <w:b/>
        <w:bCs/>
        <w:color w:val="FFFFFF" w:themeColor="background1"/>
      </w:rPr>
      <w:tblPr/>
      <w:tcPr>
        <w:shd w:val="clear" w:color="auto" w:fill="FF6C2F" w:themeFill="accent2"/>
      </w:tcPr>
    </w:tblStylePr>
    <w:tblStylePr w:type="lastRow">
      <w:pPr>
        <w:spacing w:before="0" w:after="0" w:line="240" w:lineRule="auto"/>
      </w:pPr>
      <w:rPr>
        <w:b/>
        <w:bCs/>
      </w:rPr>
      <w:tblPr/>
      <w:tcPr>
        <w:tcBorders>
          <w:top w:val="double" w:sz="6" w:space="0" w:color="FF6C2F" w:themeColor="accent2"/>
          <w:left w:val="single" w:sz="8" w:space="0" w:color="FF6C2F" w:themeColor="accent2"/>
          <w:bottom w:val="single" w:sz="8" w:space="0" w:color="FF6C2F" w:themeColor="accent2"/>
          <w:right w:val="single" w:sz="8" w:space="0" w:color="FF6C2F" w:themeColor="accent2"/>
        </w:tcBorders>
      </w:tcPr>
    </w:tblStylePr>
    <w:tblStylePr w:type="firstCol">
      <w:rPr>
        <w:b/>
        <w:bCs/>
      </w:rPr>
    </w:tblStylePr>
    <w:tblStylePr w:type="lastCol">
      <w:rPr>
        <w:b/>
        <w:bCs/>
      </w:rPr>
    </w:tblStylePr>
    <w:tblStylePr w:type="band1Vert">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tcPr>
    </w:tblStylePr>
    <w:tblStylePr w:type="band1Horz">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tcPr>
    </w:tblStylePr>
  </w:style>
  <w:style w:type="table" w:styleId="Listaclara-nfasis3">
    <w:name w:val="Light List Accent 3"/>
    <w:basedOn w:val="Tablanormal"/>
    <w:uiPriority w:val="61"/>
    <w:semiHidden/>
    <w:unhideWhenUsed/>
    <w:rsid w:val="0014076A"/>
    <w:pPr>
      <w:spacing w:after="0" w:line="240" w:lineRule="auto"/>
    </w:p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tblBorders>
    </w:tblPr>
    <w:tblStylePr w:type="firstRow">
      <w:pPr>
        <w:spacing w:before="0" w:after="0" w:line="240" w:lineRule="auto"/>
      </w:pPr>
      <w:rPr>
        <w:b/>
        <w:bCs/>
        <w:color w:val="FFFFFF" w:themeColor="background1"/>
      </w:rPr>
      <w:tblPr/>
      <w:tcPr>
        <w:shd w:val="clear" w:color="auto" w:fill="4097DB" w:themeFill="accent3"/>
      </w:tcPr>
    </w:tblStylePr>
    <w:tblStylePr w:type="lastRow">
      <w:pPr>
        <w:spacing w:before="0" w:after="0" w:line="240" w:lineRule="auto"/>
      </w:pPr>
      <w:rPr>
        <w:b/>
        <w:bCs/>
      </w:rPr>
      <w:tblPr/>
      <w:tcPr>
        <w:tcBorders>
          <w:top w:val="double" w:sz="6" w:space="0" w:color="4097DB" w:themeColor="accent3"/>
          <w:left w:val="single" w:sz="8" w:space="0" w:color="4097DB" w:themeColor="accent3"/>
          <w:bottom w:val="single" w:sz="8" w:space="0" w:color="4097DB" w:themeColor="accent3"/>
          <w:right w:val="single" w:sz="8" w:space="0" w:color="4097DB" w:themeColor="accent3"/>
        </w:tcBorders>
      </w:tcPr>
    </w:tblStylePr>
    <w:tblStylePr w:type="firstCol">
      <w:rPr>
        <w:b/>
        <w:bCs/>
      </w:rPr>
    </w:tblStylePr>
    <w:tblStylePr w:type="lastCol">
      <w:rPr>
        <w:b/>
        <w:bCs/>
      </w:rPr>
    </w:tblStylePr>
    <w:tblStylePr w:type="band1Vert">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tcPr>
    </w:tblStylePr>
    <w:tblStylePr w:type="band1Horz">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tcPr>
    </w:tblStylePr>
  </w:style>
  <w:style w:type="table" w:styleId="Listaclara-nfasis4">
    <w:name w:val="Light List Accent 4"/>
    <w:basedOn w:val="Tablanormal"/>
    <w:uiPriority w:val="61"/>
    <w:semiHidden/>
    <w:unhideWhenUsed/>
    <w:rsid w:val="0014076A"/>
    <w:pPr>
      <w:spacing w:after="0" w:line="240" w:lineRule="auto"/>
    </w:pPr>
    <w:tblPr>
      <w:tblStyleRowBandSize w:val="1"/>
      <w:tblStyleColBandSize w:val="1"/>
      <w:tblBorders>
        <w:top w:val="single" w:sz="8" w:space="0" w:color="00C281" w:themeColor="accent4"/>
        <w:left w:val="single" w:sz="8" w:space="0" w:color="00C281" w:themeColor="accent4"/>
        <w:bottom w:val="single" w:sz="8" w:space="0" w:color="00C281" w:themeColor="accent4"/>
        <w:right w:val="single" w:sz="8" w:space="0" w:color="00C281" w:themeColor="accent4"/>
      </w:tblBorders>
    </w:tblPr>
    <w:tblStylePr w:type="firstRow">
      <w:pPr>
        <w:spacing w:before="0" w:after="0" w:line="240" w:lineRule="auto"/>
      </w:pPr>
      <w:rPr>
        <w:b/>
        <w:bCs/>
        <w:color w:val="FFFFFF" w:themeColor="background1"/>
      </w:rPr>
      <w:tblPr/>
      <w:tcPr>
        <w:shd w:val="clear" w:color="auto" w:fill="00C281" w:themeFill="accent4"/>
      </w:tcPr>
    </w:tblStylePr>
    <w:tblStylePr w:type="lastRow">
      <w:pPr>
        <w:spacing w:before="0" w:after="0" w:line="240" w:lineRule="auto"/>
      </w:pPr>
      <w:rPr>
        <w:b/>
        <w:bCs/>
      </w:rPr>
      <w:tblPr/>
      <w:tcPr>
        <w:tcBorders>
          <w:top w:val="double" w:sz="6" w:space="0" w:color="00C281" w:themeColor="accent4"/>
          <w:left w:val="single" w:sz="8" w:space="0" w:color="00C281" w:themeColor="accent4"/>
          <w:bottom w:val="single" w:sz="8" w:space="0" w:color="00C281" w:themeColor="accent4"/>
          <w:right w:val="single" w:sz="8" w:space="0" w:color="00C281" w:themeColor="accent4"/>
        </w:tcBorders>
      </w:tcPr>
    </w:tblStylePr>
    <w:tblStylePr w:type="firstCol">
      <w:rPr>
        <w:b/>
        <w:bCs/>
      </w:rPr>
    </w:tblStylePr>
    <w:tblStylePr w:type="lastCol">
      <w:rPr>
        <w:b/>
        <w:bCs/>
      </w:rPr>
    </w:tblStylePr>
    <w:tblStylePr w:type="band1Vert">
      <w:tblPr/>
      <w:tcPr>
        <w:tcBorders>
          <w:top w:val="single" w:sz="8" w:space="0" w:color="00C281" w:themeColor="accent4"/>
          <w:left w:val="single" w:sz="8" w:space="0" w:color="00C281" w:themeColor="accent4"/>
          <w:bottom w:val="single" w:sz="8" w:space="0" w:color="00C281" w:themeColor="accent4"/>
          <w:right w:val="single" w:sz="8" w:space="0" w:color="00C281" w:themeColor="accent4"/>
        </w:tcBorders>
      </w:tcPr>
    </w:tblStylePr>
    <w:tblStylePr w:type="band1Horz">
      <w:tblPr/>
      <w:tcPr>
        <w:tcBorders>
          <w:top w:val="single" w:sz="8" w:space="0" w:color="00C281" w:themeColor="accent4"/>
          <w:left w:val="single" w:sz="8" w:space="0" w:color="00C281" w:themeColor="accent4"/>
          <w:bottom w:val="single" w:sz="8" w:space="0" w:color="00C281" w:themeColor="accent4"/>
          <w:right w:val="single" w:sz="8" w:space="0" w:color="00C281" w:themeColor="accent4"/>
        </w:tcBorders>
      </w:tcPr>
    </w:tblStylePr>
  </w:style>
  <w:style w:type="table" w:styleId="Listaclara-nfasis5">
    <w:name w:val="Light List Accent 5"/>
    <w:basedOn w:val="Tablanormal"/>
    <w:uiPriority w:val="61"/>
    <w:semiHidden/>
    <w:unhideWhenUsed/>
    <w:rsid w:val="0014076A"/>
    <w:pPr>
      <w:spacing w:after="0" w:line="240" w:lineRule="auto"/>
    </w:pPr>
    <w:tblPr>
      <w:tblStyleRowBandSize w:val="1"/>
      <w:tblStyleColBandSize w:val="1"/>
      <w:tblBorders>
        <w:top w:val="single" w:sz="8" w:space="0" w:color="00B4BC" w:themeColor="accent5"/>
        <w:left w:val="single" w:sz="8" w:space="0" w:color="00B4BC" w:themeColor="accent5"/>
        <w:bottom w:val="single" w:sz="8" w:space="0" w:color="00B4BC" w:themeColor="accent5"/>
        <w:right w:val="single" w:sz="8" w:space="0" w:color="00B4BC" w:themeColor="accent5"/>
      </w:tblBorders>
    </w:tblPr>
    <w:tblStylePr w:type="firstRow">
      <w:pPr>
        <w:spacing w:before="0" w:after="0" w:line="240" w:lineRule="auto"/>
      </w:pPr>
      <w:rPr>
        <w:b/>
        <w:bCs/>
        <w:color w:val="FFFFFF" w:themeColor="background1"/>
      </w:rPr>
      <w:tblPr/>
      <w:tcPr>
        <w:shd w:val="clear" w:color="auto" w:fill="00B4BC" w:themeFill="accent5"/>
      </w:tcPr>
    </w:tblStylePr>
    <w:tblStylePr w:type="lastRow">
      <w:pPr>
        <w:spacing w:before="0" w:after="0" w:line="240" w:lineRule="auto"/>
      </w:pPr>
      <w:rPr>
        <w:b/>
        <w:bCs/>
      </w:rPr>
      <w:tblPr/>
      <w:tcPr>
        <w:tcBorders>
          <w:top w:val="double" w:sz="6" w:space="0" w:color="00B4BC" w:themeColor="accent5"/>
          <w:left w:val="single" w:sz="8" w:space="0" w:color="00B4BC" w:themeColor="accent5"/>
          <w:bottom w:val="single" w:sz="8" w:space="0" w:color="00B4BC" w:themeColor="accent5"/>
          <w:right w:val="single" w:sz="8" w:space="0" w:color="00B4BC" w:themeColor="accent5"/>
        </w:tcBorders>
      </w:tcPr>
    </w:tblStylePr>
    <w:tblStylePr w:type="firstCol">
      <w:rPr>
        <w:b/>
        <w:bCs/>
      </w:rPr>
    </w:tblStylePr>
    <w:tblStylePr w:type="lastCol">
      <w:rPr>
        <w:b/>
        <w:bCs/>
      </w:rPr>
    </w:tblStylePr>
    <w:tblStylePr w:type="band1Vert">
      <w:tblPr/>
      <w:tcPr>
        <w:tcBorders>
          <w:top w:val="single" w:sz="8" w:space="0" w:color="00B4BC" w:themeColor="accent5"/>
          <w:left w:val="single" w:sz="8" w:space="0" w:color="00B4BC" w:themeColor="accent5"/>
          <w:bottom w:val="single" w:sz="8" w:space="0" w:color="00B4BC" w:themeColor="accent5"/>
          <w:right w:val="single" w:sz="8" w:space="0" w:color="00B4BC" w:themeColor="accent5"/>
        </w:tcBorders>
      </w:tcPr>
    </w:tblStylePr>
    <w:tblStylePr w:type="band1Horz">
      <w:tblPr/>
      <w:tcPr>
        <w:tcBorders>
          <w:top w:val="single" w:sz="8" w:space="0" w:color="00B4BC" w:themeColor="accent5"/>
          <w:left w:val="single" w:sz="8" w:space="0" w:color="00B4BC" w:themeColor="accent5"/>
          <w:bottom w:val="single" w:sz="8" w:space="0" w:color="00B4BC" w:themeColor="accent5"/>
          <w:right w:val="single" w:sz="8" w:space="0" w:color="00B4BC" w:themeColor="accent5"/>
        </w:tcBorders>
      </w:tcPr>
    </w:tblStylePr>
  </w:style>
  <w:style w:type="table" w:styleId="Listaclara-nfasis6">
    <w:name w:val="Light List Accent 6"/>
    <w:basedOn w:val="Tablanormal"/>
    <w:uiPriority w:val="61"/>
    <w:semiHidden/>
    <w:unhideWhenUsed/>
    <w:rsid w:val="0014076A"/>
    <w:pPr>
      <w:spacing w:after="0" w:line="240" w:lineRule="auto"/>
    </w:pPr>
    <w:tblPr>
      <w:tblStyleRowBandSize w:val="1"/>
      <w:tblStyleColBandSize w:val="1"/>
      <w:tblBorders>
        <w:top w:val="single" w:sz="8" w:space="0" w:color="8BE076" w:themeColor="accent6"/>
        <w:left w:val="single" w:sz="8" w:space="0" w:color="8BE076" w:themeColor="accent6"/>
        <w:bottom w:val="single" w:sz="8" w:space="0" w:color="8BE076" w:themeColor="accent6"/>
        <w:right w:val="single" w:sz="8" w:space="0" w:color="8BE076" w:themeColor="accent6"/>
      </w:tblBorders>
    </w:tblPr>
    <w:tblStylePr w:type="firstRow">
      <w:pPr>
        <w:spacing w:before="0" w:after="0" w:line="240" w:lineRule="auto"/>
      </w:pPr>
      <w:rPr>
        <w:b/>
        <w:bCs/>
        <w:color w:val="FFFFFF" w:themeColor="background1"/>
      </w:rPr>
      <w:tblPr/>
      <w:tcPr>
        <w:shd w:val="clear" w:color="auto" w:fill="8BE076" w:themeFill="accent6"/>
      </w:tcPr>
    </w:tblStylePr>
    <w:tblStylePr w:type="lastRow">
      <w:pPr>
        <w:spacing w:before="0" w:after="0" w:line="240" w:lineRule="auto"/>
      </w:pPr>
      <w:rPr>
        <w:b/>
        <w:bCs/>
      </w:rPr>
      <w:tblPr/>
      <w:tcPr>
        <w:tcBorders>
          <w:top w:val="double" w:sz="6" w:space="0" w:color="8BE076" w:themeColor="accent6"/>
          <w:left w:val="single" w:sz="8" w:space="0" w:color="8BE076" w:themeColor="accent6"/>
          <w:bottom w:val="single" w:sz="8" w:space="0" w:color="8BE076" w:themeColor="accent6"/>
          <w:right w:val="single" w:sz="8" w:space="0" w:color="8BE076" w:themeColor="accent6"/>
        </w:tcBorders>
      </w:tcPr>
    </w:tblStylePr>
    <w:tblStylePr w:type="firstCol">
      <w:rPr>
        <w:b/>
        <w:bCs/>
      </w:rPr>
    </w:tblStylePr>
    <w:tblStylePr w:type="lastCol">
      <w:rPr>
        <w:b/>
        <w:bCs/>
      </w:rPr>
    </w:tblStylePr>
    <w:tblStylePr w:type="band1Vert">
      <w:tblPr/>
      <w:tcPr>
        <w:tcBorders>
          <w:top w:val="single" w:sz="8" w:space="0" w:color="8BE076" w:themeColor="accent6"/>
          <w:left w:val="single" w:sz="8" w:space="0" w:color="8BE076" w:themeColor="accent6"/>
          <w:bottom w:val="single" w:sz="8" w:space="0" w:color="8BE076" w:themeColor="accent6"/>
          <w:right w:val="single" w:sz="8" w:space="0" w:color="8BE076" w:themeColor="accent6"/>
        </w:tcBorders>
      </w:tcPr>
    </w:tblStylePr>
    <w:tblStylePr w:type="band1Horz">
      <w:tblPr/>
      <w:tcPr>
        <w:tcBorders>
          <w:top w:val="single" w:sz="8" w:space="0" w:color="8BE076" w:themeColor="accent6"/>
          <w:left w:val="single" w:sz="8" w:space="0" w:color="8BE076" w:themeColor="accent6"/>
          <w:bottom w:val="single" w:sz="8" w:space="0" w:color="8BE076" w:themeColor="accent6"/>
          <w:right w:val="single" w:sz="8" w:space="0" w:color="8BE076" w:themeColor="accent6"/>
        </w:tcBorders>
      </w:tcPr>
    </w:tblStylePr>
  </w:style>
  <w:style w:type="table" w:styleId="Sombreadoclaro">
    <w:name w:val="Light Shading"/>
    <w:basedOn w:val="Tablanormal"/>
    <w:uiPriority w:val="99"/>
    <w:semiHidden/>
    <w:unhideWhenUsed/>
    <w:rsid w:val="001407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99"/>
    <w:semiHidden/>
    <w:unhideWhenUsed/>
    <w:rsid w:val="0014076A"/>
    <w:pPr>
      <w:spacing w:after="0" w:line="240" w:lineRule="auto"/>
    </w:pPr>
    <w:rPr>
      <w:color w:val="BB2989" w:themeColor="accent1" w:themeShade="BF"/>
    </w:rPr>
    <w:tblPr>
      <w:tblStyleRowBandSize w:val="1"/>
      <w:tblStyleColBandSize w:val="1"/>
      <w:tblBorders>
        <w:top w:val="single" w:sz="8" w:space="0" w:color="DA57AE" w:themeColor="accent1"/>
        <w:bottom w:val="single" w:sz="8" w:space="0" w:color="DA57AE" w:themeColor="accent1"/>
      </w:tblBorders>
    </w:tblPr>
    <w:tblStylePr w:type="firstRow">
      <w:pPr>
        <w:spacing w:before="0" w:after="0" w:line="240" w:lineRule="auto"/>
      </w:pPr>
      <w:rPr>
        <w:b/>
        <w:bCs/>
      </w:rPr>
      <w:tblPr/>
      <w:tcPr>
        <w:tcBorders>
          <w:top w:val="single" w:sz="8" w:space="0" w:color="DA57AE" w:themeColor="accent1"/>
          <w:left w:val="nil"/>
          <w:bottom w:val="single" w:sz="8" w:space="0" w:color="DA57AE" w:themeColor="accent1"/>
          <w:right w:val="nil"/>
          <w:insideH w:val="nil"/>
          <w:insideV w:val="nil"/>
        </w:tcBorders>
      </w:tcPr>
    </w:tblStylePr>
    <w:tblStylePr w:type="lastRow">
      <w:pPr>
        <w:spacing w:before="0" w:after="0" w:line="240" w:lineRule="auto"/>
      </w:pPr>
      <w:rPr>
        <w:b/>
        <w:bCs/>
      </w:rPr>
      <w:tblPr/>
      <w:tcPr>
        <w:tcBorders>
          <w:top w:val="single" w:sz="8" w:space="0" w:color="DA57AE" w:themeColor="accent1"/>
          <w:left w:val="nil"/>
          <w:bottom w:val="single" w:sz="8" w:space="0" w:color="DA57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5EA" w:themeFill="accent1" w:themeFillTint="3F"/>
      </w:tcPr>
    </w:tblStylePr>
    <w:tblStylePr w:type="band1Horz">
      <w:tblPr/>
      <w:tcPr>
        <w:tcBorders>
          <w:left w:val="nil"/>
          <w:right w:val="nil"/>
          <w:insideH w:val="nil"/>
          <w:insideV w:val="nil"/>
        </w:tcBorders>
        <w:shd w:val="clear" w:color="auto" w:fill="F6D5EA" w:themeFill="accent1" w:themeFillTint="3F"/>
      </w:tcPr>
    </w:tblStylePr>
  </w:style>
  <w:style w:type="table" w:styleId="Sombreadoclaro-nfasis2">
    <w:name w:val="Light Shading Accent 2"/>
    <w:basedOn w:val="Tablanormal"/>
    <w:uiPriority w:val="60"/>
    <w:semiHidden/>
    <w:unhideWhenUsed/>
    <w:rsid w:val="0014076A"/>
    <w:pPr>
      <w:spacing w:after="0" w:line="240" w:lineRule="auto"/>
    </w:pPr>
    <w:rPr>
      <w:color w:val="E24100" w:themeColor="accent2" w:themeShade="BF"/>
    </w:rPr>
    <w:tblPr>
      <w:tblStyleRowBandSize w:val="1"/>
      <w:tblStyleColBandSize w:val="1"/>
      <w:tblBorders>
        <w:top w:val="single" w:sz="8" w:space="0" w:color="FF6C2F" w:themeColor="accent2"/>
        <w:bottom w:val="single" w:sz="8" w:space="0" w:color="FF6C2F" w:themeColor="accent2"/>
      </w:tblBorders>
    </w:tblPr>
    <w:tblStylePr w:type="firstRow">
      <w:pPr>
        <w:spacing w:before="0" w:after="0" w:line="240" w:lineRule="auto"/>
      </w:pPr>
      <w:rPr>
        <w:b/>
        <w:bCs/>
      </w:rPr>
      <w:tblPr/>
      <w:tcPr>
        <w:tcBorders>
          <w:top w:val="single" w:sz="8" w:space="0" w:color="FF6C2F" w:themeColor="accent2"/>
          <w:left w:val="nil"/>
          <w:bottom w:val="single" w:sz="8" w:space="0" w:color="FF6C2F" w:themeColor="accent2"/>
          <w:right w:val="nil"/>
          <w:insideH w:val="nil"/>
          <w:insideV w:val="nil"/>
        </w:tcBorders>
      </w:tcPr>
    </w:tblStylePr>
    <w:tblStylePr w:type="lastRow">
      <w:pPr>
        <w:spacing w:before="0" w:after="0" w:line="240" w:lineRule="auto"/>
      </w:pPr>
      <w:rPr>
        <w:b/>
        <w:bCs/>
      </w:rPr>
      <w:tblPr/>
      <w:tcPr>
        <w:tcBorders>
          <w:top w:val="single" w:sz="8" w:space="0" w:color="FF6C2F" w:themeColor="accent2"/>
          <w:left w:val="nil"/>
          <w:bottom w:val="single" w:sz="8" w:space="0" w:color="FF6C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B" w:themeFill="accent2" w:themeFillTint="3F"/>
      </w:tcPr>
    </w:tblStylePr>
    <w:tblStylePr w:type="band1Horz">
      <w:tblPr/>
      <w:tcPr>
        <w:tcBorders>
          <w:left w:val="nil"/>
          <w:right w:val="nil"/>
          <w:insideH w:val="nil"/>
          <w:insideV w:val="nil"/>
        </w:tcBorders>
        <w:shd w:val="clear" w:color="auto" w:fill="FFDACB" w:themeFill="accent2" w:themeFillTint="3F"/>
      </w:tcPr>
    </w:tblStylePr>
  </w:style>
  <w:style w:type="table" w:styleId="Sombreadoclaro-nfasis3">
    <w:name w:val="Light Shading Accent 3"/>
    <w:basedOn w:val="Tablanormal"/>
    <w:uiPriority w:val="60"/>
    <w:semiHidden/>
    <w:unhideWhenUsed/>
    <w:rsid w:val="0014076A"/>
    <w:pPr>
      <w:spacing w:after="0" w:line="240" w:lineRule="auto"/>
    </w:pPr>
    <w:rPr>
      <w:color w:val="2172B2" w:themeColor="accent3" w:themeShade="BF"/>
    </w:rPr>
    <w:tblPr>
      <w:tblStyleRowBandSize w:val="1"/>
      <w:tblStyleColBandSize w:val="1"/>
      <w:tblBorders>
        <w:top w:val="single" w:sz="8" w:space="0" w:color="4097DB" w:themeColor="accent3"/>
        <w:bottom w:val="single" w:sz="8" w:space="0" w:color="4097DB" w:themeColor="accent3"/>
      </w:tblBorders>
    </w:tblPr>
    <w:tblStylePr w:type="firstRow">
      <w:pPr>
        <w:spacing w:before="0" w:after="0" w:line="240" w:lineRule="auto"/>
      </w:pPr>
      <w:rPr>
        <w:b/>
        <w:bCs/>
      </w:rPr>
      <w:tblPr/>
      <w:tcPr>
        <w:tcBorders>
          <w:top w:val="single" w:sz="8" w:space="0" w:color="4097DB" w:themeColor="accent3"/>
          <w:left w:val="nil"/>
          <w:bottom w:val="single" w:sz="8" w:space="0" w:color="4097DB" w:themeColor="accent3"/>
          <w:right w:val="nil"/>
          <w:insideH w:val="nil"/>
          <w:insideV w:val="nil"/>
        </w:tcBorders>
      </w:tcPr>
    </w:tblStylePr>
    <w:tblStylePr w:type="lastRow">
      <w:pPr>
        <w:spacing w:before="0" w:after="0" w:line="240" w:lineRule="auto"/>
      </w:pPr>
      <w:rPr>
        <w:b/>
        <w:bCs/>
      </w:rPr>
      <w:tblPr/>
      <w:tcPr>
        <w:tcBorders>
          <w:top w:val="single" w:sz="8" w:space="0" w:color="4097DB" w:themeColor="accent3"/>
          <w:left w:val="nil"/>
          <w:bottom w:val="single" w:sz="8" w:space="0" w:color="4097D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5F6" w:themeFill="accent3" w:themeFillTint="3F"/>
      </w:tcPr>
    </w:tblStylePr>
    <w:tblStylePr w:type="band1Horz">
      <w:tblPr/>
      <w:tcPr>
        <w:tcBorders>
          <w:left w:val="nil"/>
          <w:right w:val="nil"/>
          <w:insideH w:val="nil"/>
          <w:insideV w:val="nil"/>
        </w:tcBorders>
        <w:shd w:val="clear" w:color="auto" w:fill="CFE5F6" w:themeFill="accent3" w:themeFillTint="3F"/>
      </w:tcPr>
    </w:tblStylePr>
  </w:style>
  <w:style w:type="table" w:styleId="Sombreadoclaro-nfasis4">
    <w:name w:val="Light Shading Accent 4"/>
    <w:basedOn w:val="Tablanormal"/>
    <w:uiPriority w:val="60"/>
    <w:semiHidden/>
    <w:unhideWhenUsed/>
    <w:rsid w:val="0014076A"/>
    <w:pPr>
      <w:spacing w:after="0" w:line="240" w:lineRule="auto"/>
    </w:pPr>
    <w:rPr>
      <w:color w:val="009160" w:themeColor="accent4" w:themeShade="BF"/>
    </w:rPr>
    <w:tblPr>
      <w:tblStyleRowBandSize w:val="1"/>
      <w:tblStyleColBandSize w:val="1"/>
      <w:tblBorders>
        <w:top w:val="single" w:sz="8" w:space="0" w:color="00C281" w:themeColor="accent4"/>
        <w:bottom w:val="single" w:sz="8" w:space="0" w:color="00C281" w:themeColor="accent4"/>
      </w:tblBorders>
    </w:tblPr>
    <w:tblStylePr w:type="firstRow">
      <w:pPr>
        <w:spacing w:before="0" w:after="0" w:line="240" w:lineRule="auto"/>
      </w:pPr>
      <w:rPr>
        <w:b/>
        <w:bCs/>
      </w:rPr>
      <w:tblPr/>
      <w:tcPr>
        <w:tcBorders>
          <w:top w:val="single" w:sz="8" w:space="0" w:color="00C281" w:themeColor="accent4"/>
          <w:left w:val="nil"/>
          <w:bottom w:val="single" w:sz="8" w:space="0" w:color="00C281" w:themeColor="accent4"/>
          <w:right w:val="nil"/>
          <w:insideH w:val="nil"/>
          <w:insideV w:val="nil"/>
        </w:tcBorders>
      </w:tcPr>
    </w:tblStylePr>
    <w:tblStylePr w:type="lastRow">
      <w:pPr>
        <w:spacing w:before="0" w:after="0" w:line="240" w:lineRule="auto"/>
      </w:pPr>
      <w:rPr>
        <w:b/>
        <w:bCs/>
      </w:rPr>
      <w:tblPr/>
      <w:tcPr>
        <w:tcBorders>
          <w:top w:val="single" w:sz="8" w:space="0" w:color="00C281" w:themeColor="accent4"/>
          <w:left w:val="nil"/>
          <w:bottom w:val="single" w:sz="8" w:space="0" w:color="00C28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FE4" w:themeFill="accent4" w:themeFillTint="3F"/>
      </w:tcPr>
    </w:tblStylePr>
    <w:tblStylePr w:type="band1Horz">
      <w:tblPr/>
      <w:tcPr>
        <w:tcBorders>
          <w:left w:val="nil"/>
          <w:right w:val="nil"/>
          <w:insideH w:val="nil"/>
          <w:insideV w:val="nil"/>
        </w:tcBorders>
        <w:shd w:val="clear" w:color="auto" w:fill="B0FFE4" w:themeFill="accent4" w:themeFillTint="3F"/>
      </w:tcPr>
    </w:tblStylePr>
  </w:style>
  <w:style w:type="table" w:styleId="Sombreadoclaro-nfasis5">
    <w:name w:val="Light Shading Accent 5"/>
    <w:basedOn w:val="Tablanormal"/>
    <w:uiPriority w:val="60"/>
    <w:semiHidden/>
    <w:unhideWhenUsed/>
    <w:rsid w:val="0014076A"/>
    <w:pPr>
      <w:spacing w:after="0" w:line="240" w:lineRule="auto"/>
    </w:pPr>
    <w:rPr>
      <w:color w:val="00868C" w:themeColor="accent5" w:themeShade="BF"/>
    </w:rPr>
    <w:tblPr>
      <w:tblStyleRowBandSize w:val="1"/>
      <w:tblStyleColBandSize w:val="1"/>
      <w:tblBorders>
        <w:top w:val="single" w:sz="8" w:space="0" w:color="00B4BC" w:themeColor="accent5"/>
        <w:bottom w:val="single" w:sz="8" w:space="0" w:color="00B4BC" w:themeColor="accent5"/>
      </w:tblBorders>
    </w:tblPr>
    <w:tblStylePr w:type="firstRow">
      <w:pPr>
        <w:spacing w:before="0" w:after="0" w:line="240" w:lineRule="auto"/>
      </w:pPr>
      <w:rPr>
        <w:b/>
        <w:bCs/>
      </w:rPr>
      <w:tblPr/>
      <w:tcPr>
        <w:tcBorders>
          <w:top w:val="single" w:sz="8" w:space="0" w:color="00B4BC" w:themeColor="accent5"/>
          <w:left w:val="nil"/>
          <w:bottom w:val="single" w:sz="8" w:space="0" w:color="00B4BC" w:themeColor="accent5"/>
          <w:right w:val="nil"/>
          <w:insideH w:val="nil"/>
          <w:insideV w:val="nil"/>
        </w:tcBorders>
      </w:tcPr>
    </w:tblStylePr>
    <w:tblStylePr w:type="lastRow">
      <w:pPr>
        <w:spacing w:before="0" w:after="0" w:line="240" w:lineRule="auto"/>
      </w:pPr>
      <w:rPr>
        <w:b/>
        <w:bCs/>
      </w:rPr>
      <w:tblPr/>
      <w:tcPr>
        <w:tcBorders>
          <w:top w:val="single" w:sz="8" w:space="0" w:color="00B4BC" w:themeColor="accent5"/>
          <w:left w:val="nil"/>
          <w:bottom w:val="single" w:sz="8" w:space="0" w:color="00B4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BFF" w:themeFill="accent5" w:themeFillTint="3F"/>
      </w:tcPr>
    </w:tblStylePr>
    <w:tblStylePr w:type="band1Horz">
      <w:tblPr/>
      <w:tcPr>
        <w:tcBorders>
          <w:left w:val="nil"/>
          <w:right w:val="nil"/>
          <w:insideH w:val="nil"/>
          <w:insideV w:val="nil"/>
        </w:tcBorders>
        <w:shd w:val="clear" w:color="auto" w:fill="AFFBFF" w:themeFill="accent5" w:themeFillTint="3F"/>
      </w:tcPr>
    </w:tblStylePr>
  </w:style>
  <w:style w:type="table" w:styleId="Sombreadoclaro-nfasis6">
    <w:name w:val="Light Shading Accent 6"/>
    <w:basedOn w:val="Tablanormal"/>
    <w:uiPriority w:val="60"/>
    <w:semiHidden/>
    <w:unhideWhenUsed/>
    <w:rsid w:val="0014076A"/>
    <w:pPr>
      <w:spacing w:after="0" w:line="240" w:lineRule="auto"/>
    </w:pPr>
    <w:rPr>
      <w:color w:val="4FD02F" w:themeColor="accent6" w:themeShade="BF"/>
    </w:rPr>
    <w:tblPr>
      <w:tblStyleRowBandSize w:val="1"/>
      <w:tblStyleColBandSize w:val="1"/>
      <w:tblBorders>
        <w:top w:val="single" w:sz="8" w:space="0" w:color="8BE076" w:themeColor="accent6"/>
        <w:bottom w:val="single" w:sz="8" w:space="0" w:color="8BE076" w:themeColor="accent6"/>
      </w:tblBorders>
    </w:tblPr>
    <w:tblStylePr w:type="firstRow">
      <w:pPr>
        <w:spacing w:before="0" w:after="0" w:line="240" w:lineRule="auto"/>
      </w:pPr>
      <w:rPr>
        <w:b/>
        <w:bCs/>
      </w:rPr>
      <w:tblPr/>
      <w:tcPr>
        <w:tcBorders>
          <w:top w:val="single" w:sz="8" w:space="0" w:color="8BE076" w:themeColor="accent6"/>
          <w:left w:val="nil"/>
          <w:bottom w:val="single" w:sz="8" w:space="0" w:color="8BE076" w:themeColor="accent6"/>
          <w:right w:val="nil"/>
          <w:insideH w:val="nil"/>
          <w:insideV w:val="nil"/>
        </w:tcBorders>
      </w:tcPr>
    </w:tblStylePr>
    <w:tblStylePr w:type="lastRow">
      <w:pPr>
        <w:spacing w:before="0" w:after="0" w:line="240" w:lineRule="auto"/>
      </w:pPr>
      <w:rPr>
        <w:b/>
        <w:bCs/>
      </w:rPr>
      <w:tblPr/>
      <w:tcPr>
        <w:tcBorders>
          <w:top w:val="single" w:sz="8" w:space="0" w:color="8BE076" w:themeColor="accent6"/>
          <w:left w:val="nil"/>
          <w:bottom w:val="single" w:sz="8" w:space="0" w:color="8BE0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DD" w:themeFill="accent6" w:themeFillTint="3F"/>
      </w:tcPr>
    </w:tblStylePr>
    <w:tblStylePr w:type="band1Horz">
      <w:tblPr/>
      <w:tcPr>
        <w:tcBorders>
          <w:left w:val="nil"/>
          <w:right w:val="nil"/>
          <w:insideH w:val="nil"/>
          <w:insideV w:val="nil"/>
        </w:tcBorders>
        <w:shd w:val="clear" w:color="auto" w:fill="E2F7DD" w:themeFill="accent6" w:themeFillTint="3F"/>
      </w:tcPr>
    </w:tblStylePr>
  </w:style>
  <w:style w:type="table" w:styleId="Cuadrculaclara">
    <w:name w:val="Light Grid"/>
    <w:basedOn w:val="Tablanormal"/>
    <w:uiPriority w:val="99"/>
    <w:semiHidden/>
    <w:unhideWhenUsed/>
    <w:rsid w:val="001407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99"/>
    <w:semiHidden/>
    <w:unhideWhenUsed/>
    <w:rsid w:val="0014076A"/>
    <w:pPr>
      <w:spacing w:after="0" w:line="240" w:lineRule="auto"/>
    </w:pPr>
    <w:tblPr>
      <w:tblStyleRowBandSize w:val="1"/>
      <w:tblStyleColBandSize w:val="1"/>
      <w:tblBorders>
        <w:top w:val="single" w:sz="8" w:space="0" w:color="DA57AE" w:themeColor="accent1"/>
        <w:left w:val="single" w:sz="8" w:space="0" w:color="DA57AE" w:themeColor="accent1"/>
        <w:bottom w:val="single" w:sz="8" w:space="0" w:color="DA57AE" w:themeColor="accent1"/>
        <w:right w:val="single" w:sz="8" w:space="0" w:color="DA57AE" w:themeColor="accent1"/>
        <w:insideH w:val="single" w:sz="8" w:space="0" w:color="DA57AE" w:themeColor="accent1"/>
        <w:insideV w:val="single" w:sz="8" w:space="0" w:color="DA57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57AE" w:themeColor="accent1"/>
          <w:left w:val="single" w:sz="8" w:space="0" w:color="DA57AE" w:themeColor="accent1"/>
          <w:bottom w:val="single" w:sz="18" w:space="0" w:color="DA57AE" w:themeColor="accent1"/>
          <w:right w:val="single" w:sz="8" w:space="0" w:color="DA57AE" w:themeColor="accent1"/>
          <w:insideH w:val="nil"/>
          <w:insideV w:val="single" w:sz="8" w:space="0" w:color="DA57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57AE" w:themeColor="accent1"/>
          <w:left w:val="single" w:sz="8" w:space="0" w:color="DA57AE" w:themeColor="accent1"/>
          <w:bottom w:val="single" w:sz="8" w:space="0" w:color="DA57AE" w:themeColor="accent1"/>
          <w:right w:val="single" w:sz="8" w:space="0" w:color="DA57AE" w:themeColor="accent1"/>
          <w:insideH w:val="nil"/>
          <w:insideV w:val="single" w:sz="8" w:space="0" w:color="DA57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57AE" w:themeColor="accent1"/>
          <w:left w:val="single" w:sz="8" w:space="0" w:color="DA57AE" w:themeColor="accent1"/>
          <w:bottom w:val="single" w:sz="8" w:space="0" w:color="DA57AE" w:themeColor="accent1"/>
          <w:right w:val="single" w:sz="8" w:space="0" w:color="DA57AE" w:themeColor="accent1"/>
        </w:tcBorders>
      </w:tcPr>
    </w:tblStylePr>
    <w:tblStylePr w:type="band1Vert">
      <w:tblPr/>
      <w:tcPr>
        <w:tcBorders>
          <w:top w:val="single" w:sz="8" w:space="0" w:color="DA57AE" w:themeColor="accent1"/>
          <w:left w:val="single" w:sz="8" w:space="0" w:color="DA57AE" w:themeColor="accent1"/>
          <w:bottom w:val="single" w:sz="8" w:space="0" w:color="DA57AE" w:themeColor="accent1"/>
          <w:right w:val="single" w:sz="8" w:space="0" w:color="DA57AE" w:themeColor="accent1"/>
        </w:tcBorders>
        <w:shd w:val="clear" w:color="auto" w:fill="F6D5EA" w:themeFill="accent1" w:themeFillTint="3F"/>
      </w:tcPr>
    </w:tblStylePr>
    <w:tblStylePr w:type="band1Horz">
      <w:tblPr/>
      <w:tcPr>
        <w:tcBorders>
          <w:top w:val="single" w:sz="8" w:space="0" w:color="DA57AE" w:themeColor="accent1"/>
          <w:left w:val="single" w:sz="8" w:space="0" w:color="DA57AE" w:themeColor="accent1"/>
          <w:bottom w:val="single" w:sz="8" w:space="0" w:color="DA57AE" w:themeColor="accent1"/>
          <w:right w:val="single" w:sz="8" w:space="0" w:color="DA57AE" w:themeColor="accent1"/>
          <w:insideV w:val="single" w:sz="8" w:space="0" w:color="DA57AE" w:themeColor="accent1"/>
        </w:tcBorders>
        <w:shd w:val="clear" w:color="auto" w:fill="F6D5EA" w:themeFill="accent1" w:themeFillTint="3F"/>
      </w:tcPr>
    </w:tblStylePr>
    <w:tblStylePr w:type="band2Horz">
      <w:tblPr/>
      <w:tcPr>
        <w:tcBorders>
          <w:top w:val="single" w:sz="8" w:space="0" w:color="DA57AE" w:themeColor="accent1"/>
          <w:left w:val="single" w:sz="8" w:space="0" w:color="DA57AE" w:themeColor="accent1"/>
          <w:bottom w:val="single" w:sz="8" w:space="0" w:color="DA57AE" w:themeColor="accent1"/>
          <w:right w:val="single" w:sz="8" w:space="0" w:color="DA57AE" w:themeColor="accent1"/>
          <w:insideV w:val="single" w:sz="8" w:space="0" w:color="DA57AE" w:themeColor="accent1"/>
        </w:tcBorders>
      </w:tcPr>
    </w:tblStylePr>
  </w:style>
  <w:style w:type="table" w:styleId="Cuadrculaclara-nfasis2">
    <w:name w:val="Light Grid Accent 2"/>
    <w:basedOn w:val="Tablanormal"/>
    <w:uiPriority w:val="62"/>
    <w:semiHidden/>
    <w:unhideWhenUsed/>
    <w:rsid w:val="0014076A"/>
    <w:pPr>
      <w:spacing w:after="0" w:line="240" w:lineRule="auto"/>
    </w:p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insideH w:val="single" w:sz="8" w:space="0" w:color="FF6C2F" w:themeColor="accent2"/>
        <w:insideV w:val="single" w:sz="8" w:space="0" w:color="FF6C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2F" w:themeColor="accent2"/>
          <w:left w:val="single" w:sz="8" w:space="0" w:color="FF6C2F" w:themeColor="accent2"/>
          <w:bottom w:val="single" w:sz="18" w:space="0" w:color="FF6C2F" w:themeColor="accent2"/>
          <w:right w:val="single" w:sz="8" w:space="0" w:color="FF6C2F" w:themeColor="accent2"/>
          <w:insideH w:val="nil"/>
          <w:insideV w:val="single" w:sz="8" w:space="0" w:color="FF6C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2F" w:themeColor="accent2"/>
          <w:left w:val="single" w:sz="8" w:space="0" w:color="FF6C2F" w:themeColor="accent2"/>
          <w:bottom w:val="single" w:sz="8" w:space="0" w:color="FF6C2F" w:themeColor="accent2"/>
          <w:right w:val="single" w:sz="8" w:space="0" w:color="FF6C2F" w:themeColor="accent2"/>
          <w:insideH w:val="nil"/>
          <w:insideV w:val="single" w:sz="8" w:space="0" w:color="FF6C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tcPr>
    </w:tblStylePr>
    <w:tblStylePr w:type="band1Vert">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shd w:val="clear" w:color="auto" w:fill="FFDACB" w:themeFill="accent2" w:themeFillTint="3F"/>
      </w:tcPr>
    </w:tblStylePr>
    <w:tblStylePr w:type="band1Horz">
      <w:tblPr/>
      <w:tcPr>
        <w:tcBorders>
          <w:top w:val="single" w:sz="8" w:space="0" w:color="FF6C2F" w:themeColor="accent2"/>
          <w:left w:val="single" w:sz="8" w:space="0" w:color="FF6C2F" w:themeColor="accent2"/>
          <w:bottom w:val="single" w:sz="8" w:space="0" w:color="FF6C2F" w:themeColor="accent2"/>
          <w:right w:val="single" w:sz="8" w:space="0" w:color="FF6C2F" w:themeColor="accent2"/>
          <w:insideV w:val="single" w:sz="8" w:space="0" w:color="FF6C2F" w:themeColor="accent2"/>
        </w:tcBorders>
        <w:shd w:val="clear" w:color="auto" w:fill="FFDACB" w:themeFill="accent2" w:themeFillTint="3F"/>
      </w:tcPr>
    </w:tblStylePr>
    <w:tblStylePr w:type="band2Horz">
      <w:tblPr/>
      <w:tcPr>
        <w:tcBorders>
          <w:top w:val="single" w:sz="8" w:space="0" w:color="FF6C2F" w:themeColor="accent2"/>
          <w:left w:val="single" w:sz="8" w:space="0" w:color="FF6C2F" w:themeColor="accent2"/>
          <w:bottom w:val="single" w:sz="8" w:space="0" w:color="FF6C2F" w:themeColor="accent2"/>
          <w:right w:val="single" w:sz="8" w:space="0" w:color="FF6C2F" w:themeColor="accent2"/>
          <w:insideV w:val="single" w:sz="8" w:space="0" w:color="FF6C2F" w:themeColor="accent2"/>
        </w:tcBorders>
      </w:tcPr>
    </w:tblStylePr>
  </w:style>
  <w:style w:type="table" w:styleId="Cuadrculaclara-nfasis3">
    <w:name w:val="Light Grid Accent 3"/>
    <w:basedOn w:val="Tablanormal"/>
    <w:uiPriority w:val="62"/>
    <w:semiHidden/>
    <w:unhideWhenUsed/>
    <w:rsid w:val="0014076A"/>
    <w:pPr>
      <w:spacing w:after="0" w:line="240" w:lineRule="auto"/>
    </w:p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insideH w:val="single" w:sz="8" w:space="0" w:color="4097DB" w:themeColor="accent3"/>
        <w:insideV w:val="single" w:sz="8" w:space="0" w:color="4097D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7DB" w:themeColor="accent3"/>
          <w:left w:val="single" w:sz="8" w:space="0" w:color="4097DB" w:themeColor="accent3"/>
          <w:bottom w:val="single" w:sz="18" w:space="0" w:color="4097DB" w:themeColor="accent3"/>
          <w:right w:val="single" w:sz="8" w:space="0" w:color="4097DB" w:themeColor="accent3"/>
          <w:insideH w:val="nil"/>
          <w:insideV w:val="single" w:sz="8" w:space="0" w:color="4097D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7DB" w:themeColor="accent3"/>
          <w:left w:val="single" w:sz="8" w:space="0" w:color="4097DB" w:themeColor="accent3"/>
          <w:bottom w:val="single" w:sz="8" w:space="0" w:color="4097DB" w:themeColor="accent3"/>
          <w:right w:val="single" w:sz="8" w:space="0" w:color="4097DB" w:themeColor="accent3"/>
          <w:insideH w:val="nil"/>
          <w:insideV w:val="single" w:sz="8" w:space="0" w:color="4097D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tcPr>
    </w:tblStylePr>
    <w:tblStylePr w:type="band1Vert">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shd w:val="clear" w:color="auto" w:fill="CFE5F6" w:themeFill="accent3" w:themeFillTint="3F"/>
      </w:tcPr>
    </w:tblStylePr>
    <w:tblStylePr w:type="band1Horz">
      <w:tblPr/>
      <w:tcPr>
        <w:tcBorders>
          <w:top w:val="single" w:sz="8" w:space="0" w:color="4097DB" w:themeColor="accent3"/>
          <w:left w:val="single" w:sz="8" w:space="0" w:color="4097DB" w:themeColor="accent3"/>
          <w:bottom w:val="single" w:sz="8" w:space="0" w:color="4097DB" w:themeColor="accent3"/>
          <w:right w:val="single" w:sz="8" w:space="0" w:color="4097DB" w:themeColor="accent3"/>
          <w:insideV w:val="single" w:sz="8" w:space="0" w:color="4097DB" w:themeColor="accent3"/>
        </w:tcBorders>
        <w:shd w:val="clear" w:color="auto" w:fill="CFE5F6" w:themeFill="accent3" w:themeFillTint="3F"/>
      </w:tcPr>
    </w:tblStylePr>
    <w:tblStylePr w:type="band2Horz">
      <w:tblPr/>
      <w:tcPr>
        <w:tcBorders>
          <w:top w:val="single" w:sz="8" w:space="0" w:color="4097DB" w:themeColor="accent3"/>
          <w:left w:val="single" w:sz="8" w:space="0" w:color="4097DB" w:themeColor="accent3"/>
          <w:bottom w:val="single" w:sz="8" w:space="0" w:color="4097DB" w:themeColor="accent3"/>
          <w:right w:val="single" w:sz="8" w:space="0" w:color="4097DB" w:themeColor="accent3"/>
          <w:insideV w:val="single" w:sz="8" w:space="0" w:color="4097DB" w:themeColor="accent3"/>
        </w:tcBorders>
      </w:tcPr>
    </w:tblStylePr>
  </w:style>
  <w:style w:type="table" w:styleId="Cuadrculaclara-nfasis4">
    <w:name w:val="Light Grid Accent 4"/>
    <w:basedOn w:val="Tablanormal"/>
    <w:uiPriority w:val="62"/>
    <w:semiHidden/>
    <w:unhideWhenUsed/>
    <w:rsid w:val="0014076A"/>
    <w:pPr>
      <w:spacing w:after="0" w:line="240" w:lineRule="auto"/>
    </w:pPr>
    <w:tblPr>
      <w:tblStyleRowBandSize w:val="1"/>
      <w:tblStyleColBandSize w:val="1"/>
      <w:tblBorders>
        <w:top w:val="single" w:sz="8" w:space="0" w:color="00C281" w:themeColor="accent4"/>
        <w:left w:val="single" w:sz="8" w:space="0" w:color="00C281" w:themeColor="accent4"/>
        <w:bottom w:val="single" w:sz="8" w:space="0" w:color="00C281" w:themeColor="accent4"/>
        <w:right w:val="single" w:sz="8" w:space="0" w:color="00C281" w:themeColor="accent4"/>
        <w:insideH w:val="single" w:sz="8" w:space="0" w:color="00C281" w:themeColor="accent4"/>
        <w:insideV w:val="single" w:sz="8" w:space="0" w:color="00C28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281" w:themeColor="accent4"/>
          <w:left w:val="single" w:sz="8" w:space="0" w:color="00C281" w:themeColor="accent4"/>
          <w:bottom w:val="single" w:sz="18" w:space="0" w:color="00C281" w:themeColor="accent4"/>
          <w:right w:val="single" w:sz="8" w:space="0" w:color="00C281" w:themeColor="accent4"/>
          <w:insideH w:val="nil"/>
          <w:insideV w:val="single" w:sz="8" w:space="0" w:color="00C28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281" w:themeColor="accent4"/>
          <w:left w:val="single" w:sz="8" w:space="0" w:color="00C281" w:themeColor="accent4"/>
          <w:bottom w:val="single" w:sz="8" w:space="0" w:color="00C281" w:themeColor="accent4"/>
          <w:right w:val="single" w:sz="8" w:space="0" w:color="00C281" w:themeColor="accent4"/>
          <w:insideH w:val="nil"/>
          <w:insideV w:val="single" w:sz="8" w:space="0" w:color="00C28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281" w:themeColor="accent4"/>
          <w:left w:val="single" w:sz="8" w:space="0" w:color="00C281" w:themeColor="accent4"/>
          <w:bottom w:val="single" w:sz="8" w:space="0" w:color="00C281" w:themeColor="accent4"/>
          <w:right w:val="single" w:sz="8" w:space="0" w:color="00C281" w:themeColor="accent4"/>
        </w:tcBorders>
      </w:tcPr>
    </w:tblStylePr>
    <w:tblStylePr w:type="band1Vert">
      <w:tblPr/>
      <w:tcPr>
        <w:tcBorders>
          <w:top w:val="single" w:sz="8" w:space="0" w:color="00C281" w:themeColor="accent4"/>
          <w:left w:val="single" w:sz="8" w:space="0" w:color="00C281" w:themeColor="accent4"/>
          <w:bottom w:val="single" w:sz="8" w:space="0" w:color="00C281" w:themeColor="accent4"/>
          <w:right w:val="single" w:sz="8" w:space="0" w:color="00C281" w:themeColor="accent4"/>
        </w:tcBorders>
        <w:shd w:val="clear" w:color="auto" w:fill="B0FFE4" w:themeFill="accent4" w:themeFillTint="3F"/>
      </w:tcPr>
    </w:tblStylePr>
    <w:tblStylePr w:type="band1Horz">
      <w:tblPr/>
      <w:tcPr>
        <w:tcBorders>
          <w:top w:val="single" w:sz="8" w:space="0" w:color="00C281" w:themeColor="accent4"/>
          <w:left w:val="single" w:sz="8" w:space="0" w:color="00C281" w:themeColor="accent4"/>
          <w:bottom w:val="single" w:sz="8" w:space="0" w:color="00C281" w:themeColor="accent4"/>
          <w:right w:val="single" w:sz="8" w:space="0" w:color="00C281" w:themeColor="accent4"/>
          <w:insideV w:val="single" w:sz="8" w:space="0" w:color="00C281" w:themeColor="accent4"/>
        </w:tcBorders>
        <w:shd w:val="clear" w:color="auto" w:fill="B0FFE4" w:themeFill="accent4" w:themeFillTint="3F"/>
      </w:tcPr>
    </w:tblStylePr>
    <w:tblStylePr w:type="band2Horz">
      <w:tblPr/>
      <w:tcPr>
        <w:tcBorders>
          <w:top w:val="single" w:sz="8" w:space="0" w:color="00C281" w:themeColor="accent4"/>
          <w:left w:val="single" w:sz="8" w:space="0" w:color="00C281" w:themeColor="accent4"/>
          <w:bottom w:val="single" w:sz="8" w:space="0" w:color="00C281" w:themeColor="accent4"/>
          <w:right w:val="single" w:sz="8" w:space="0" w:color="00C281" w:themeColor="accent4"/>
          <w:insideV w:val="single" w:sz="8" w:space="0" w:color="00C281" w:themeColor="accent4"/>
        </w:tcBorders>
      </w:tcPr>
    </w:tblStylePr>
  </w:style>
  <w:style w:type="table" w:styleId="Cuadrculaclara-nfasis5">
    <w:name w:val="Light Grid Accent 5"/>
    <w:basedOn w:val="Tablanormal"/>
    <w:uiPriority w:val="62"/>
    <w:semiHidden/>
    <w:unhideWhenUsed/>
    <w:rsid w:val="0014076A"/>
    <w:pPr>
      <w:spacing w:after="0" w:line="240" w:lineRule="auto"/>
    </w:pPr>
    <w:tblPr>
      <w:tblStyleRowBandSize w:val="1"/>
      <w:tblStyleColBandSize w:val="1"/>
      <w:tblBorders>
        <w:top w:val="single" w:sz="8" w:space="0" w:color="00B4BC" w:themeColor="accent5"/>
        <w:left w:val="single" w:sz="8" w:space="0" w:color="00B4BC" w:themeColor="accent5"/>
        <w:bottom w:val="single" w:sz="8" w:space="0" w:color="00B4BC" w:themeColor="accent5"/>
        <w:right w:val="single" w:sz="8" w:space="0" w:color="00B4BC" w:themeColor="accent5"/>
        <w:insideH w:val="single" w:sz="8" w:space="0" w:color="00B4BC" w:themeColor="accent5"/>
        <w:insideV w:val="single" w:sz="8" w:space="0" w:color="00B4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4BC" w:themeColor="accent5"/>
          <w:left w:val="single" w:sz="8" w:space="0" w:color="00B4BC" w:themeColor="accent5"/>
          <w:bottom w:val="single" w:sz="18" w:space="0" w:color="00B4BC" w:themeColor="accent5"/>
          <w:right w:val="single" w:sz="8" w:space="0" w:color="00B4BC" w:themeColor="accent5"/>
          <w:insideH w:val="nil"/>
          <w:insideV w:val="single" w:sz="8" w:space="0" w:color="00B4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4BC" w:themeColor="accent5"/>
          <w:left w:val="single" w:sz="8" w:space="0" w:color="00B4BC" w:themeColor="accent5"/>
          <w:bottom w:val="single" w:sz="8" w:space="0" w:color="00B4BC" w:themeColor="accent5"/>
          <w:right w:val="single" w:sz="8" w:space="0" w:color="00B4BC" w:themeColor="accent5"/>
          <w:insideH w:val="nil"/>
          <w:insideV w:val="single" w:sz="8" w:space="0" w:color="00B4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4BC" w:themeColor="accent5"/>
          <w:left w:val="single" w:sz="8" w:space="0" w:color="00B4BC" w:themeColor="accent5"/>
          <w:bottom w:val="single" w:sz="8" w:space="0" w:color="00B4BC" w:themeColor="accent5"/>
          <w:right w:val="single" w:sz="8" w:space="0" w:color="00B4BC" w:themeColor="accent5"/>
        </w:tcBorders>
      </w:tcPr>
    </w:tblStylePr>
    <w:tblStylePr w:type="band1Vert">
      <w:tblPr/>
      <w:tcPr>
        <w:tcBorders>
          <w:top w:val="single" w:sz="8" w:space="0" w:color="00B4BC" w:themeColor="accent5"/>
          <w:left w:val="single" w:sz="8" w:space="0" w:color="00B4BC" w:themeColor="accent5"/>
          <w:bottom w:val="single" w:sz="8" w:space="0" w:color="00B4BC" w:themeColor="accent5"/>
          <w:right w:val="single" w:sz="8" w:space="0" w:color="00B4BC" w:themeColor="accent5"/>
        </w:tcBorders>
        <w:shd w:val="clear" w:color="auto" w:fill="AFFBFF" w:themeFill="accent5" w:themeFillTint="3F"/>
      </w:tcPr>
    </w:tblStylePr>
    <w:tblStylePr w:type="band1Horz">
      <w:tblPr/>
      <w:tcPr>
        <w:tcBorders>
          <w:top w:val="single" w:sz="8" w:space="0" w:color="00B4BC" w:themeColor="accent5"/>
          <w:left w:val="single" w:sz="8" w:space="0" w:color="00B4BC" w:themeColor="accent5"/>
          <w:bottom w:val="single" w:sz="8" w:space="0" w:color="00B4BC" w:themeColor="accent5"/>
          <w:right w:val="single" w:sz="8" w:space="0" w:color="00B4BC" w:themeColor="accent5"/>
          <w:insideV w:val="single" w:sz="8" w:space="0" w:color="00B4BC" w:themeColor="accent5"/>
        </w:tcBorders>
        <w:shd w:val="clear" w:color="auto" w:fill="AFFBFF" w:themeFill="accent5" w:themeFillTint="3F"/>
      </w:tcPr>
    </w:tblStylePr>
    <w:tblStylePr w:type="band2Horz">
      <w:tblPr/>
      <w:tcPr>
        <w:tcBorders>
          <w:top w:val="single" w:sz="8" w:space="0" w:color="00B4BC" w:themeColor="accent5"/>
          <w:left w:val="single" w:sz="8" w:space="0" w:color="00B4BC" w:themeColor="accent5"/>
          <w:bottom w:val="single" w:sz="8" w:space="0" w:color="00B4BC" w:themeColor="accent5"/>
          <w:right w:val="single" w:sz="8" w:space="0" w:color="00B4BC" w:themeColor="accent5"/>
          <w:insideV w:val="single" w:sz="8" w:space="0" w:color="00B4BC" w:themeColor="accent5"/>
        </w:tcBorders>
      </w:tcPr>
    </w:tblStylePr>
  </w:style>
  <w:style w:type="table" w:styleId="Cuadrculaclara-nfasis6">
    <w:name w:val="Light Grid Accent 6"/>
    <w:basedOn w:val="Tablanormal"/>
    <w:uiPriority w:val="62"/>
    <w:semiHidden/>
    <w:unhideWhenUsed/>
    <w:rsid w:val="0014076A"/>
    <w:pPr>
      <w:spacing w:after="0" w:line="240" w:lineRule="auto"/>
    </w:pPr>
    <w:tblPr>
      <w:tblStyleRowBandSize w:val="1"/>
      <w:tblStyleColBandSize w:val="1"/>
      <w:tblBorders>
        <w:top w:val="single" w:sz="8" w:space="0" w:color="8BE076" w:themeColor="accent6"/>
        <w:left w:val="single" w:sz="8" w:space="0" w:color="8BE076" w:themeColor="accent6"/>
        <w:bottom w:val="single" w:sz="8" w:space="0" w:color="8BE076" w:themeColor="accent6"/>
        <w:right w:val="single" w:sz="8" w:space="0" w:color="8BE076" w:themeColor="accent6"/>
        <w:insideH w:val="single" w:sz="8" w:space="0" w:color="8BE076" w:themeColor="accent6"/>
        <w:insideV w:val="single" w:sz="8" w:space="0" w:color="8BE0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E076" w:themeColor="accent6"/>
          <w:left w:val="single" w:sz="8" w:space="0" w:color="8BE076" w:themeColor="accent6"/>
          <w:bottom w:val="single" w:sz="18" w:space="0" w:color="8BE076" w:themeColor="accent6"/>
          <w:right w:val="single" w:sz="8" w:space="0" w:color="8BE076" w:themeColor="accent6"/>
          <w:insideH w:val="nil"/>
          <w:insideV w:val="single" w:sz="8" w:space="0" w:color="8BE0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E076" w:themeColor="accent6"/>
          <w:left w:val="single" w:sz="8" w:space="0" w:color="8BE076" w:themeColor="accent6"/>
          <w:bottom w:val="single" w:sz="8" w:space="0" w:color="8BE076" w:themeColor="accent6"/>
          <w:right w:val="single" w:sz="8" w:space="0" w:color="8BE076" w:themeColor="accent6"/>
          <w:insideH w:val="nil"/>
          <w:insideV w:val="single" w:sz="8" w:space="0" w:color="8BE0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E076" w:themeColor="accent6"/>
          <w:left w:val="single" w:sz="8" w:space="0" w:color="8BE076" w:themeColor="accent6"/>
          <w:bottom w:val="single" w:sz="8" w:space="0" w:color="8BE076" w:themeColor="accent6"/>
          <w:right w:val="single" w:sz="8" w:space="0" w:color="8BE076" w:themeColor="accent6"/>
        </w:tcBorders>
      </w:tcPr>
    </w:tblStylePr>
    <w:tblStylePr w:type="band1Vert">
      <w:tblPr/>
      <w:tcPr>
        <w:tcBorders>
          <w:top w:val="single" w:sz="8" w:space="0" w:color="8BE076" w:themeColor="accent6"/>
          <w:left w:val="single" w:sz="8" w:space="0" w:color="8BE076" w:themeColor="accent6"/>
          <w:bottom w:val="single" w:sz="8" w:space="0" w:color="8BE076" w:themeColor="accent6"/>
          <w:right w:val="single" w:sz="8" w:space="0" w:color="8BE076" w:themeColor="accent6"/>
        </w:tcBorders>
        <w:shd w:val="clear" w:color="auto" w:fill="E2F7DD" w:themeFill="accent6" w:themeFillTint="3F"/>
      </w:tcPr>
    </w:tblStylePr>
    <w:tblStylePr w:type="band1Horz">
      <w:tblPr/>
      <w:tcPr>
        <w:tcBorders>
          <w:top w:val="single" w:sz="8" w:space="0" w:color="8BE076" w:themeColor="accent6"/>
          <w:left w:val="single" w:sz="8" w:space="0" w:color="8BE076" w:themeColor="accent6"/>
          <w:bottom w:val="single" w:sz="8" w:space="0" w:color="8BE076" w:themeColor="accent6"/>
          <w:right w:val="single" w:sz="8" w:space="0" w:color="8BE076" w:themeColor="accent6"/>
          <w:insideV w:val="single" w:sz="8" w:space="0" w:color="8BE076" w:themeColor="accent6"/>
        </w:tcBorders>
        <w:shd w:val="clear" w:color="auto" w:fill="E2F7DD" w:themeFill="accent6" w:themeFillTint="3F"/>
      </w:tcPr>
    </w:tblStylePr>
    <w:tblStylePr w:type="band2Horz">
      <w:tblPr/>
      <w:tcPr>
        <w:tcBorders>
          <w:top w:val="single" w:sz="8" w:space="0" w:color="8BE076" w:themeColor="accent6"/>
          <w:left w:val="single" w:sz="8" w:space="0" w:color="8BE076" w:themeColor="accent6"/>
          <w:bottom w:val="single" w:sz="8" w:space="0" w:color="8BE076" w:themeColor="accent6"/>
          <w:right w:val="single" w:sz="8" w:space="0" w:color="8BE076" w:themeColor="accent6"/>
          <w:insideV w:val="single" w:sz="8" w:space="0" w:color="8BE076" w:themeColor="accent6"/>
        </w:tcBorders>
      </w:tcPr>
    </w:tblStylePr>
  </w:style>
  <w:style w:type="table" w:styleId="Listaoscura">
    <w:name w:val="Dark List"/>
    <w:basedOn w:val="Tablanormal"/>
    <w:uiPriority w:val="99"/>
    <w:semiHidden/>
    <w:unhideWhenUsed/>
    <w:rsid w:val="0014076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DA57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1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B29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B2989" w:themeFill="accent1" w:themeFillShade="BF"/>
      </w:tcPr>
    </w:tblStylePr>
    <w:tblStylePr w:type="band1Vert">
      <w:tblPr/>
      <w:tcPr>
        <w:tcBorders>
          <w:top w:val="nil"/>
          <w:left w:val="nil"/>
          <w:bottom w:val="nil"/>
          <w:right w:val="nil"/>
          <w:insideH w:val="nil"/>
          <w:insideV w:val="nil"/>
        </w:tcBorders>
        <w:shd w:val="clear" w:color="auto" w:fill="BB2989" w:themeFill="accent1" w:themeFillShade="BF"/>
      </w:tcPr>
    </w:tblStylePr>
    <w:tblStylePr w:type="band1Horz">
      <w:tblPr/>
      <w:tcPr>
        <w:tcBorders>
          <w:top w:val="nil"/>
          <w:left w:val="nil"/>
          <w:bottom w:val="nil"/>
          <w:right w:val="nil"/>
          <w:insideH w:val="nil"/>
          <w:insideV w:val="nil"/>
        </w:tcBorders>
        <w:shd w:val="clear" w:color="auto" w:fill="BB2989" w:themeFill="accent1" w:themeFillShade="BF"/>
      </w:tcPr>
    </w:tblStylePr>
  </w:style>
  <w:style w:type="table" w:styleId="Listaoscura-nfasis2">
    <w:name w:val="Dark List Accent 2"/>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FF6C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2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41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4100" w:themeFill="accent2" w:themeFillShade="BF"/>
      </w:tcPr>
    </w:tblStylePr>
    <w:tblStylePr w:type="band1Vert">
      <w:tblPr/>
      <w:tcPr>
        <w:tcBorders>
          <w:top w:val="nil"/>
          <w:left w:val="nil"/>
          <w:bottom w:val="nil"/>
          <w:right w:val="nil"/>
          <w:insideH w:val="nil"/>
          <w:insideV w:val="nil"/>
        </w:tcBorders>
        <w:shd w:val="clear" w:color="auto" w:fill="E24100" w:themeFill="accent2" w:themeFillShade="BF"/>
      </w:tcPr>
    </w:tblStylePr>
    <w:tblStylePr w:type="band1Horz">
      <w:tblPr/>
      <w:tcPr>
        <w:tcBorders>
          <w:top w:val="nil"/>
          <w:left w:val="nil"/>
          <w:bottom w:val="nil"/>
          <w:right w:val="nil"/>
          <w:insideH w:val="nil"/>
          <w:insideV w:val="nil"/>
        </w:tcBorders>
        <w:shd w:val="clear" w:color="auto" w:fill="E24100" w:themeFill="accent2" w:themeFillShade="BF"/>
      </w:tcPr>
    </w:tblStylePr>
  </w:style>
  <w:style w:type="table" w:styleId="Listaoscura-nfasis3">
    <w:name w:val="Dark List Accent 3"/>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4097D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C7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172B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172B2" w:themeFill="accent3" w:themeFillShade="BF"/>
      </w:tcPr>
    </w:tblStylePr>
    <w:tblStylePr w:type="band1Vert">
      <w:tblPr/>
      <w:tcPr>
        <w:tcBorders>
          <w:top w:val="nil"/>
          <w:left w:val="nil"/>
          <w:bottom w:val="nil"/>
          <w:right w:val="nil"/>
          <w:insideH w:val="nil"/>
          <w:insideV w:val="nil"/>
        </w:tcBorders>
        <w:shd w:val="clear" w:color="auto" w:fill="2172B2" w:themeFill="accent3" w:themeFillShade="BF"/>
      </w:tcPr>
    </w:tblStylePr>
    <w:tblStylePr w:type="band1Horz">
      <w:tblPr/>
      <w:tcPr>
        <w:tcBorders>
          <w:top w:val="nil"/>
          <w:left w:val="nil"/>
          <w:bottom w:val="nil"/>
          <w:right w:val="nil"/>
          <w:insideH w:val="nil"/>
          <w:insideV w:val="nil"/>
        </w:tcBorders>
        <w:shd w:val="clear" w:color="auto" w:fill="2172B2" w:themeFill="accent3" w:themeFillShade="BF"/>
      </w:tcPr>
    </w:tblStylePr>
  </w:style>
  <w:style w:type="table" w:styleId="Listaoscura-nfasis4">
    <w:name w:val="Dark List Accent 4"/>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00C28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0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91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9160" w:themeFill="accent4" w:themeFillShade="BF"/>
      </w:tcPr>
    </w:tblStylePr>
    <w:tblStylePr w:type="band1Vert">
      <w:tblPr/>
      <w:tcPr>
        <w:tcBorders>
          <w:top w:val="nil"/>
          <w:left w:val="nil"/>
          <w:bottom w:val="nil"/>
          <w:right w:val="nil"/>
          <w:insideH w:val="nil"/>
          <w:insideV w:val="nil"/>
        </w:tcBorders>
        <w:shd w:val="clear" w:color="auto" w:fill="009160" w:themeFill="accent4" w:themeFillShade="BF"/>
      </w:tcPr>
    </w:tblStylePr>
    <w:tblStylePr w:type="band1Horz">
      <w:tblPr/>
      <w:tcPr>
        <w:tcBorders>
          <w:top w:val="nil"/>
          <w:left w:val="nil"/>
          <w:bottom w:val="nil"/>
          <w:right w:val="nil"/>
          <w:insideH w:val="nil"/>
          <w:insideV w:val="nil"/>
        </w:tcBorders>
        <w:shd w:val="clear" w:color="auto" w:fill="009160" w:themeFill="accent4" w:themeFillShade="BF"/>
      </w:tcPr>
    </w:tblStylePr>
  </w:style>
  <w:style w:type="table" w:styleId="Listaoscura-nfasis5">
    <w:name w:val="Dark List Accent 5"/>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00B4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5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6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68C" w:themeFill="accent5" w:themeFillShade="BF"/>
      </w:tcPr>
    </w:tblStylePr>
    <w:tblStylePr w:type="band1Vert">
      <w:tblPr/>
      <w:tcPr>
        <w:tcBorders>
          <w:top w:val="nil"/>
          <w:left w:val="nil"/>
          <w:bottom w:val="nil"/>
          <w:right w:val="nil"/>
          <w:insideH w:val="nil"/>
          <w:insideV w:val="nil"/>
        </w:tcBorders>
        <w:shd w:val="clear" w:color="auto" w:fill="00868C" w:themeFill="accent5" w:themeFillShade="BF"/>
      </w:tcPr>
    </w:tblStylePr>
    <w:tblStylePr w:type="band1Horz">
      <w:tblPr/>
      <w:tcPr>
        <w:tcBorders>
          <w:top w:val="nil"/>
          <w:left w:val="nil"/>
          <w:bottom w:val="nil"/>
          <w:right w:val="nil"/>
          <w:insideH w:val="nil"/>
          <w:insideV w:val="nil"/>
        </w:tcBorders>
        <w:shd w:val="clear" w:color="auto" w:fill="00868C" w:themeFill="accent5" w:themeFillShade="BF"/>
      </w:tcPr>
    </w:tblStylePr>
  </w:style>
  <w:style w:type="table" w:styleId="Listaoscura-nfasis6">
    <w:name w:val="Dark List Accent 6"/>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8BE0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A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D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D02F" w:themeFill="accent6" w:themeFillShade="BF"/>
      </w:tcPr>
    </w:tblStylePr>
    <w:tblStylePr w:type="band1Vert">
      <w:tblPr/>
      <w:tcPr>
        <w:tcBorders>
          <w:top w:val="nil"/>
          <w:left w:val="nil"/>
          <w:bottom w:val="nil"/>
          <w:right w:val="nil"/>
          <w:insideH w:val="nil"/>
          <w:insideV w:val="nil"/>
        </w:tcBorders>
        <w:shd w:val="clear" w:color="auto" w:fill="4FD02F" w:themeFill="accent6" w:themeFillShade="BF"/>
      </w:tcPr>
    </w:tblStylePr>
    <w:tblStylePr w:type="band1Horz">
      <w:tblPr/>
      <w:tcPr>
        <w:tcBorders>
          <w:top w:val="nil"/>
          <w:left w:val="nil"/>
          <w:bottom w:val="nil"/>
          <w:right w:val="nil"/>
          <w:insideH w:val="nil"/>
          <w:insideV w:val="nil"/>
        </w:tcBorders>
        <w:shd w:val="clear" w:color="auto" w:fill="4FD02F" w:themeFill="accent6" w:themeFillShade="BF"/>
      </w:tcPr>
    </w:tblStylePr>
  </w:style>
  <w:style w:type="table" w:styleId="Tabladelista1clara">
    <w:name w:val="List Table 1 Light"/>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E89ACE" w:themeColor="accent1" w:themeTint="99"/>
        </w:tcBorders>
      </w:tcPr>
    </w:tblStylePr>
    <w:tblStylePr w:type="lastRow">
      <w:rPr>
        <w:b/>
        <w:bCs/>
      </w:rPr>
      <w:tblPr/>
      <w:tcPr>
        <w:tcBorders>
          <w:top w:val="single" w:sz="4" w:space="0" w:color="E89ACE" w:themeColor="accent1" w:themeTint="99"/>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1clara-nfasis2">
    <w:name w:val="List Table 1 Light Accent 2"/>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FFA682" w:themeColor="accent2" w:themeTint="99"/>
        </w:tcBorders>
      </w:tcPr>
    </w:tblStylePr>
    <w:tblStylePr w:type="lastRow">
      <w:rPr>
        <w:b/>
        <w:bCs/>
      </w:rPr>
      <w:tblPr/>
      <w:tcPr>
        <w:tcBorders>
          <w:top w:val="single" w:sz="4" w:space="0" w:color="FFA682" w:themeColor="accent2" w:themeTint="99"/>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1clara-nfasis3">
    <w:name w:val="List Table 1 Light Accent 3"/>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8CC0E9" w:themeColor="accent3" w:themeTint="99"/>
        </w:tcBorders>
      </w:tcPr>
    </w:tblStylePr>
    <w:tblStylePr w:type="lastRow">
      <w:rPr>
        <w:b/>
        <w:bCs/>
      </w:rPr>
      <w:tblPr/>
      <w:tcPr>
        <w:tcBorders>
          <w:top w:val="single" w:sz="4" w:space="0" w:color="8CC0E9" w:themeColor="accent3" w:themeTint="99"/>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1clara-nfasis4">
    <w:name w:val="List Table 1 Light Accent 4"/>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41FFBF" w:themeColor="accent4" w:themeTint="99"/>
        </w:tcBorders>
      </w:tcPr>
    </w:tblStylePr>
    <w:tblStylePr w:type="lastRow">
      <w:rPr>
        <w:b/>
        <w:bCs/>
      </w:rPr>
      <w:tblPr/>
      <w:tcPr>
        <w:tcBorders>
          <w:top w:val="single" w:sz="4" w:space="0" w:color="41FFBF" w:themeColor="accent4" w:themeTint="99"/>
        </w:tcBorders>
      </w:tcPr>
    </w:tblStylePr>
    <w:tblStylePr w:type="firstCol">
      <w:rPr>
        <w:b/>
        <w:bCs/>
      </w:rPr>
    </w:tblStylePr>
    <w:tblStylePr w:type="lastCol">
      <w:rPr>
        <w:b/>
        <w:bCs/>
      </w:rPr>
    </w:tblStylePr>
    <w:tblStylePr w:type="band1Vert">
      <w:tblPr/>
      <w:tcPr>
        <w:shd w:val="clear" w:color="auto" w:fill="BFFFE9" w:themeFill="accent4" w:themeFillTint="33"/>
      </w:tcPr>
    </w:tblStylePr>
    <w:tblStylePr w:type="band1Horz">
      <w:tblPr/>
      <w:tcPr>
        <w:shd w:val="clear" w:color="auto" w:fill="BFFFE9" w:themeFill="accent4" w:themeFillTint="33"/>
      </w:tcPr>
    </w:tblStylePr>
  </w:style>
  <w:style w:type="table" w:styleId="Tabladelista1clara-nfasis5">
    <w:name w:val="List Table 1 Light Accent 5"/>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3DF6FF" w:themeColor="accent5" w:themeTint="99"/>
        </w:tcBorders>
      </w:tcPr>
    </w:tblStylePr>
    <w:tblStylePr w:type="lastRow">
      <w:rPr>
        <w:b/>
        <w:bCs/>
      </w:rPr>
      <w:tblPr/>
      <w:tcPr>
        <w:tcBorders>
          <w:top w:val="single" w:sz="4" w:space="0" w:color="3DF6FF" w:themeColor="accent5" w:themeTint="99"/>
        </w:tcBorders>
      </w:tcPr>
    </w:tblStylePr>
    <w:tblStylePr w:type="firstCol">
      <w:rPr>
        <w:b/>
        <w:bCs/>
      </w:rPr>
    </w:tblStylePr>
    <w:tblStylePr w:type="lastCol">
      <w:rPr>
        <w:b/>
        <w:bCs/>
      </w:rPr>
    </w:tblStylePr>
    <w:tblStylePr w:type="band1Vert">
      <w:tblPr/>
      <w:tcPr>
        <w:shd w:val="clear" w:color="auto" w:fill="BEFCFF" w:themeFill="accent5" w:themeFillTint="33"/>
      </w:tcPr>
    </w:tblStylePr>
    <w:tblStylePr w:type="band1Horz">
      <w:tblPr/>
      <w:tcPr>
        <w:shd w:val="clear" w:color="auto" w:fill="BEFCFF" w:themeFill="accent5" w:themeFillTint="33"/>
      </w:tcPr>
    </w:tblStylePr>
  </w:style>
  <w:style w:type="table" w:styleId="Tabladelista1clara-nfasis6">
    <w:name w:val="List Table 1 Light Accent 6"/>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B9ECAC" w:themeColor="accent6" w:themeTint="99"/>
        </w:tcBorders>
      </w:tcPr>
    </w:tblStylePr>
    <w:tblStylePr w:type="lastRow">
      <w:rPr>
        <w:b/>
        <w:bCs/>
      </w:rPr>
      <w:tblPr/>
      <w:tcPr>
        <w:tcBorders>
          <w:top w:val="single" w:sz="4" w:space="0" w:color="B9ECAC" w:themeColor="accent6" w:themeTint="99"/>
        </w:tcBorders>
      </w:tcPr>
    </w:tblStylePr>
    <w:tblStylePr w:type="firstCol">
      <w:rPr>
        <w:b/>
        <w:bCs/>
      </w:rPr>
    </w:tblStylePr>
    <w:tblStylePr w:type="lastCol">
      <w:rPr>
        <w:b/>
        <w:bCs/>
      </w:rPr>
    </w:tblStylePr>
    <w:tblStylePr w:type="band1Vert">
      <w:tblPr/>
      <w:tcPr>
        <w:shd w:val="clear" w:color="auto" w:fill="E7F8E3" w:themeFill="accent6" w:themeFillTint="33"/>
      </w:tcPr>
    </w:tblStylePr>
    <w:tblStylePr w:type="band1Horz">
      <w:tblPr/>
      <w:tcPr>
        <w:shd w:val="clear" w:color="auto" w:fill="E7F8E3" w:themeFill="accent6" w:themeFillTint="33"/>
      </w:tcPr>
    </w:tblStylePr>
  </w:style>
  <w:style w:type="table" w:styleId="Tabladelista2">
    <w:name w:val="List Table 2"/>
    <w:basedOn w:val="Tablanormal"/>
    <w:uiPriority w:val="47"/>
    <w:rsid w:val="0014076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14076A"/>
    <w:pPr>
      <w:spacing w:after="0" w:line="240" w:lineRule="auto"/>
    </w:pPr>
    <w:tblPr>
      <w:tblStyleRowBandSize w:val="1"/>
      <w:tblStyleColBandSize w:val="1"/>
      <w:tblBorders>
        <w:top w:val="single" w:sz="4" w:space="0" w:color="E89ACE" w:themeColor="accent1" w:themeTint="99"/>
        <w:bottom w:val="single" w:sz="4" w:space="0" w:color="E89ACE" w:themeColor="accent1" w:themeTint="99"/>
        <w:insideH w:val="single" w:sz="4" w:space="0" w:color="E89A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2-nfasis2">
    <w:name w:val="List Table 2 Accent 2"/>
    <w:basedOn w:val="Tablanormal"/>
    <w:uiPriority w:val="47"/>
    <w:rsid w:val="0014076A"/>
    <w:pPr>
      <w:spacing w:after="0" w:line="240" w:lineRule="auto"/>
    </w:pPr>
    <w:tblPr>
      <w:tblStyleRowBandSize w:val="1"/>
      <w:tblStyleColBandSize w:val="1"/>
      <w:tblBorders>
        <w:top w:val="single" w:sz="4" w:space="0" w:color="FFA682" w:themeColor="accent2" w:themeTint="99"/>
        <w:bottom w:val="single" w:sz="4" w:space="0" w:color="FFA682" w:themeColor="accent2" w:themeTint="99"/>
        <w:insideH w:val="single" w:sz="4" w:space="0" w:color="FFA6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2-nfasis3">
    <w:name w:val="List Table 2 Accent 3"/>
    <w:basedOn w:val="Tablanormal"/>
    <w:uiPriority w:val="47"/>
    <w:rsid w:val="0014076A"/>
    <w:pPr>
      <w:spacing w:after="0" w:line="240" w:lineRule="auto"/>
    </w:pPr>
    <w:tblPr>
      <w:tblStyleRowBandSize w:val="1"/>
      <w:tblStyleColBandSize w:val="1"/>
      <w:tblBorders>
        <w:top w:val="single" w:sz="4" w:space="0" w:color="8CC0E9" w:themeColor="accent3" w:themeTint="99"/>
        <w:bottom w:val="single" w:sz="4" w:space="0" w:color="8CC0E9" w:themeColor="accent3" w:themeTint="99"/>
        <w:insideH w:val="single" w:sz="4" w:space="0" w:color="8CC0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2-nfasis4">
    <w:name w:val="List Table 2 Accent 4"/>
    <w:basedOn w:val="Tablanormal"/>
    <w:uiPriority w:val="47"/>
    <w:rsid w:val="0014076A"/>
    <w:pPr>
      <w:spacing w:after="0" w:line="240" w:lineRule="auto"/>
    </w:pPr>
    <w:tblPr>
      <w:tblStyleRowBandSize w:val="1"/>
      <w:tblStyleColBandSize w:val="1"/>
      <w:tblBorders>
        <w:top w:val="single" w:sz="4" w:space="0" w:color="41FFBF" w:themeColor="accent4" w:themeTint="99"/>
        <w:bottom w:val="single" w:sz="4" w:space="0" w:color="41FFBF" w:themeColor="accent4" w:themeTint="99"/>
        <w:insideH w:val="single" w:sz="4" w:space="0" w:color="41FF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FE9" w:themeFill="accent4" w:themeFillTint="33"/>
      </w:tcPr>
    </w:tblStylePr>
    <w:tblStylePr w:type="band1Horz">
      <w:tblPr/>
      <w:tcPr>
        <w:shd w:val="clear" w:color="auto" w:fill="BFFFE9" w:themeFill="accent4" w:themeFillTint="33"/>
      </w:tcPr>
    </w:tblStylePr>
  </w:style>
  <w:style w:type="table" w:styleId="Tabladelista2-nfasis5">
    <w:name w:val="List Table 2 Accent 5"/>
    <w:basedOn w:val="Tablanormal"/>
    <w:uiPriority w:val="47"/>
    <w:rsid w:val="0014076A"/>
    <w:pPr>
      <w:spacing w:after="0" w:line="240" w:lineRule="auto"/>
    </w:pPr>
    <w:tblPr>
      <w:tblStyleRowBandSize w:val="1"/>
      <w:tblStyleColBandSize w:val="1"/>
      <w:tblBorders>
        <w:top w:val="single" w:sz="4" w:space="0" w:color="3DF6FF" w:themeColor="accent5" w:themeTint="99"/>
        <w:bottom w:val="single" w:sz="4" w:space="0" w:color="3DF6FF" w:themeColor="accent5" w:themeTint="99"/>
        <w:insideH w:val="single" w:sz="4" w:space="0" w:color="3DF6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CFF" w:themeFill="accent5" w:themeFillTint="33"/>
      </w:tcPr>
    </w:tblStylePr>
    <w:tblStylePr w:type="band1Horz">
      <w:tblPr/>
      <w:tcPr>
        <w:shd w:val="clear" w:color="auto" w:fill="BEFCFF" w:themeFill="accent5" w:themeFillTint="33"/>
      </w:tcPr>
    </w:tblStylePr>
  </w:style>
  <w:style w:type="table" w:styleId="Tabladelista2-nfasis6">
    <w:name w:val="List Table 2 Accent 6"/>
    <w:basedOn w:val="Tablanormal"/>
    <w:uiPriority w:val="47"/>
    <w:rsid w:val="0014076A"/>
    <w:pPr>
      <w:spacing w:after="0" w:line="240" w:lineRule="auto"/>
    </w:pPr>
    <w:tblPr>
      <w:tblStyleRowBandSize w:val="1"/>
      <w:tblStyleColBandSize w:val="1"/>
      <w:tblBorders>
        <w:top w:val="single" w:sz="4" w:space="0" w:color="B9ECAC" w:themeColor="accent6" w:themeTint="99"/>
        <w:bottom w:val="single" w:sz="4" w:space="0" w:color="B9ECAC" w:themeColor="accent6" w:themeTint="99"/>
        <w:insideH w:val="single" w:sz="4" w:space="0" w:color="B9ECA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8E3" w:themeFill="accent6" w:themeFillTint="33"/>
      </w:tcPr>
    </w:tblStylePr>
    <w:tblStylePr w:type="band1Horz">
      <w:tblPr/>
      <w:tcPr>
        <w:shd w:val="clear" w:color="auto" w:fill="E7F8E3" w:themeFill="accent6" w:themeFillTint="33"/>
      </w:tcPr>
    </w:tblStylePr>
  </w:style>
  <w:style w:type="table" w:styleId="Tabladelista3">
    <w:name w:val="List Table 3"/>
    <w:basedOn w:val="Tablanormal"/>
    <w:uiPriority w:val="48"/>
    <w:rsid w:val="0014076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14076A"/>
    <w:pPr>
      <w:spacing w:after="0" w:line="240" w:lineRule="auto"/>
    </w:pPr>
    <w:tblPr>
      <w:tblStyleRowBandSize w:val="1"/>
      <w:tblStyleColBandSize w:val="1"/>
      <w:tblBorders>
        <w:top w:val="single" w:sz="4" w:space="0" w:color="DA57AE" w:themeColor="accent1"/>
        <w:left w:val="single" w:sz="4" w:space="0" w:color="DA57AE" w:themeColor="accent1"/>
        <w:bottom w:val="single" w:sz="4" w:space="0" w:color="DA57AE" w:themeColor="accent1"/>
        <w:right w:val="single" w:sz="4" w:space="0" w:color="DA57AE" w:themeColor="accent1"/>
      </w:tblBorders>
    </w:tblPr>
    <w:tblStylePr w:type="firstRow">
      <w:rPr>
        <w:b/>
        <w:bCs/>
        <w:color w:val="FFFFFF" w:themeColor="background1"/>
      </w:rPr>
      <w:tblPr/>
      <w:tcPr>
        <w:shd w:val="clear" w:color="auto" w:fill="DA57AE" w:themeFill="accent1"/>
      </w:tcPr>
    </w:tblStylePr>
    <w:tblStylePr w:type="lastRow">
      <w:rPr>
        <w:b/>
        <w:bCs/>
      </w:rPr>
      <w:tblPr/>
      <w:tcPr>
        <w:tcBorders>
          <w:top w:val="double" w:sz="4" w:space="0" w:color="DA57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57AE" w:themeColor="accent1"/>
          <w:right w:val="single" w:sz="4" w:space="0" w:color="DA57AE" w:themeColor="accent1"/>
        </w:tcBorders>
      </w:tcPr>
    </w:tblStylePr>
    <w:tblStylePr w:type="band1Horz">
      <w:tblPr/>
      <w:tcPr>
        <w:tcBorders>
          <w:top w:val="single" w:sz="4" w:space="0" w:color="DA57AE" w:themeColor="accent1"/>
          <w:bottom w:val="single" w:sz="4" w:space="0" w:color="DA57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57AE" w:themeColor="accent1"/>
          <w:left w:val="nil"/>
        </w:tcBorders>
      </w:tcPr>
    </w:tblStylePr>
    <w:tblStylePr w:type="swCell">
      <w:tblPr/>
      <w:tcPr>
        <w:tcBorders>
          <w:top w:val="double" w:sz="4" w:space="0" w:color="DA57AE" w:themeColor="accent1"/>
          <w:right w:val="nil"/>
        </w:tcBorders>
      </w:tcPr>
    </w:tblStylePr>
  </w:style>
  <w:style w:type="table" w:styleId="Tabladelista3-nfasis2">
    <w:name w:val="List Table 3 Accent 2"/>
    <w:basedOn w:val="Tablanormal"/>
    <w:uiPriority w:val="48"/>
    <w:rsid w:val="0014076A"/>
    <w:pPr>
      <w:spacing w:after="0" w:line="240" w:lineRule="auto"/>
    </w:pPr>
    <w:tblPr>
      <w:tblStyleRowBandSize w:val="1"/>
      <w:tblStyleColBandSize w:val="1"/>
      <w:tblBorders>
        <w:top w:val="single" w:sz="4" w:space="0" w:color="FF6C2F" w:themeColor="accent2"/>
        <w:left w:val="single" w:sz="4" w:space="0" w:color="FF6C2F" w:themeColor="accent2"/>
        <w:bottom w:val="single" w:sz="4" w:space="0" w:color="FF6C2F" w:themeColor="accent2"/>
        <w:right w:val="single" w:sz="4" w:space="0" w:color="FF6C2F" w:themeColor="accent2"/>
      </w:tblBorders>
    </w:tblPr>
    <w:tblStylePr w:type="firstRow">
      <w:rPr>
        <w:b/>
        <w:bCs/>
        <w:color w:val="FFFFFF" w:themeColor="background1"/>
      </w:rPr>
      <w:tblPr/>
      <w:tcPr>
        <w:shd w:val="clear" w:color="auto" w:fill="FF6C2F" w:themeFill="accent2"/>
      </w:tcPr>
    </w:tblStylePr>
    <w:tblStylePr w:type="lastRow">
      <w:rPr>
        <w:b/>
        <w:bCs/>
      </w:rPr>
      <w:tblPr/>
      <w:tcPr>
        <w:tcBorders>
          <w:top w:val="double" w:sz="4" w:space="0" w:color="FF6C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2F" w:themeColor="accent2"/>
          <w:right w:val="single" w:sz="4" w:space="0" w:color="FF6C2F" w:themeColor="accent2"/>
        </w:tcBorders>
      </w:tcPr>
    </w:tblStylePr>
    <w:tblStylePr w:type="band1Horz">
      <w:tblPr/>
      <w:tcPr>
        <w:tcBorders>
          <w:top w:val="single" w:sz="4" w:space="0" w:color="FF6C2F" w:themeColor="accent2"/>
          <w:bottom w:val="single" w:sz="4" w:space="0" w:color="FF6C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2F" w:themeColor="accent2"/>
          <w:left w:val="nil"/>
        </w:tcBorders>
      </w:tcPr>
    </w:tblStylePr>
    <w:tblStylePr w:type="swCell">
      <w:tblPr/>
      <w:tcPr>
        <w:tcBorders>
          <w:top w:val="double" w:sz="4" w:space="0" w:color="FF6C2F" w:themeColor="accent2"/>
          <w:right w:val="nil"/>
        </w:tcBorders>
      </w:tcPr>
    </w:tblStylePr>
  </w:style>
  <w:style w:type="table" w:styleId="Tabladelista3-nfasis3">
    <w:name w:val="List Table 3 Accent 3"/>
    <w:basedOn w:val="Tablanormal"/>
    <w:uiPriority w:val="48"/>
    <w:rsid w:val="0014076A"/>
    <w:pPr>
      <w:spacing w:after="0" w:line="240" w:lineRule="auto"/>
    </w:pPr>
    <w:tblPr>
      <w:tblStyleRowBandSize w:val="1"/>
      <w:tblStyleColBandSize w:val="1"/>
      <w:tblBorders>
        <w:top w:val="single" w:sz="4" w:space="0" w:color="4097DB" w:themeColor="accent3"/>
        <w:left w:val="single" w:sz="4" w:space="0" w:color="4097DB" w:themeColor="accent3"/>
        <w:bottom w:val="single" w:sz="4" w:space="0" w:color="4097DB" w:themeColor="accent3"/>
        <w:right w:val="single" w:sz="4" w:space="0" w:color="4097DB" w:themeColor="accent3"/>
      </w:tblBorders>
    </w:tblPr>
    <w:tblStylePr w:type="firstRow">
      <w:rPr>
        <w:b/>
        <w:bCs/>
        <w:color w:val="FFFFFF" w:themeColor="background1"/>
      </w:rPr>
      <w:tblPr/>
      <w:tcPr>
        <w:shd w:val="clear" w:color="auto" w:fill="4097DB" w:themeFill="accent3"/>
      </w:tcPr>
    </w:tblStylePr>
    <w:tblStylePr w:type="lastRow">
      <w:rPr>
        <w:b/>
        <w:bCs/>
      </w:rPr>
      <w:tblPr/>
      <w:tcPr>
        <w:tcBorders>
          <w:top w:val="double" w:sz="4" w:space="0" w:color="4097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7DB" w:themeColor="accent3"/>
          <w:right w:val="single" w:sz="4" w:space="0" w:color="4097DB" w:themeColor="accent3"/>
        </w:tcBorders>
      </w:tcPr>
    </w:tblStylePr>
    <w:tblStylePr w:type="band1Horz">
      <w:tblPr/>
      <w:tcPr>
        <w:tcBorders>
          <w:top w:val="single" w:sz="4" w:space="0" w:color="4097DB" w:themeColor="accent3"/>
          <w:bottom w:val="single" w:sz="4" w:space="0" w:color="4097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7DB" w:themeColor="accent3"/>
          <w:left w:val="nil"/>
        </w:tcBorders>
      </w:tcPr>
    </w:tblStylePr>
    <w:tblStylePr w:type="swCell">
      <w:tblPr/>
      <w:tcPr>
        <w:tcBorders>
          <w:top w:val="double" w:sz="4" w:space="0" w:color="4097DB" w:themeColor="accent3"/>
          <w:right w:val="nil"/>
        </w:tcBorders>
      </w:tcPr>
    </w:tblStylePr>
  </w:style>
  <w:style w:type="table" w:styleId="Tabladelista3-nfasis4">
    <w:name w:val="List Table 3 Accent 4"/>
    <w:basedOn w:val="Tablanormal"/>
    <w:uiPriority w:val="48"/>
    <w:rsid w:val="0014076A"/>
    <w:pPr>
      <w:spacing w:after="0" w:line="240" w:lineRule="auto"/>
    </w:pPr>
    <w:tblPr>
      <w:tblStyleRowBandSize w:val="1"/>
      <w:tblStyleColBandSize w:val="1"/>
      <w:tblBorders>
        <w:top w:val="single" w:sz="4" w:space="0" w:color="00C281" w:themeColor="accent4"/>
        <w:left w:val="single" w:sz="4" w:space="0" w:color="00C281" w:themeColor="accent4"/>
        <w:bottom w:val="single" w:sz="4" w:space="0" w:color="00C281" w:themeColor="accent4"/>
        <w:right w:val="single" w:sz="4" w:space="0" w:color="00C281" w:themeColor="accent4"/>
      </w:tblBorders>
    </w:tblPr>
    <w:tblStylePr w:type="firstRow">
      <w:rPr>
        <w:b/>
        <w:bCs/>
        <w:color w:val="FFFFFF" w:themeColor="background1"/>
      </w:rPr>
      <w:tblPr/>
      <w:tcPr>
        <w:shd w:val="clear" w:color="auto" w:fill="00C281" w:themeFill="accent4"/>
      </w:tcPr>
    </w:tblStylePr>
    <w:tblStylePr w:type="lastRow">
      <w:rPr>
        <w:b/>
        <w:bCs/>
      </w:rPr>
      <w:tblPr/>
      <w:tcPr>
        <w:tcBorders>
          <w:top w:val="double" w:sz="4" w:space="0" w:color="00C28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281" w:themeColor="accent4"/>
          <w:right w:val="single" w:sz="4" w:space="0" w:color="00C281" w:themeColor="accent4"/>
        </w:tcBorders>
      </w:tcPr>
    </w:tblStylePr>
    <w:tblStylePr w:type="band1Horz">
      <w:tblPr/>
      <w:tcPr>
        <w:tcBorders>
          <w:top w:val="single" w:sz="4" w:space="0" w:color="00C281" w:themeColor="accent4"/>
          <w:bottom w:val="single" w:sz="4" w:space="0" w:color="00C28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281" w:themeColor="accent4"/>
          <w:left w:val="nil"/>
        </w:tcBorders>
      </w:tcPr>
    </w:tblStylePr>
    <w:tblStylePr w:type="swCell">
      <w:tblPr/>
      <w:tcPr>
        <w:tcBorders>
          <w:top w:val="double" w:sz="4" w:space="0" w:color="00C281" w:themeColor="accent4"/>
          <w:right w:val="nil"/>
        </w:tcBorders>
      </w:tcPr>
    </w:tblStylePr>
  </w:style>
  <w:style w:type="table" w:styleId="Tabladelista3-nfasis5">
    <w:name w:val="List Table 3 Accent 5"/>
    <w:basedOn w:val="Tablanormal"/>
    <w:uiPriority w:val="48"/>
    <w:rsid w:val="0014076A"/>
    <w:pPr>
      <w:spacing w:after="0" w:line="240" w:lineRule="auto"/>
    </w:pPr>
    <w:tblPr>
      <w:tblStyleRowBandSize w:val="1"/>
      <w:tblStyleColBandSize w:val="1"/>
      <w:tblBorders>
        <w:top w:val="single" w:sz="4" w:space="0" w:color="00B4BC" w:themeColor="accent5"/>
        <w:left w:val="single" w:sz="4" w:space="0" w:color="00B4BC" w:themeColor="accent5"/>
        <w:bottom w:val="single" w:sz="4" w:space="0" w:color="00B4BC" w:themeColor="accent5"/>
        <w:right w:val="single" w:sz="4" w:space="0" w:color="00B4BC" w:themeColor="accent5"/>
      </w:tblBorders>
    </w:tblPr>
    <w:tblStylePr w:type="firstRow">
      <w:rPr>
        <w:b/>
        <w:bCs/>
        <w:color w:val="FFFFFF" w:themeColor="background1"/>
      </w:rPr>
      <w:tblPr/>
      <w:tcPr>
        <w:shd w:val="clear" w:color="auto" w:fill="00B4BC" w:themeFill="accent5"/>
      </w:tcPr>
    </w:tblStylePr>
    <w:tblStylePr w:type="lastRow">
      <w:rPr>
        <w:b/>
        <w:bCs/>
      </w:rPr>
      <w:tblPr/>
      <w:tcPr>
        <w:tcBorders>
          <w:top w:val="double" w:sz="4" w:space="0" w:color="00B4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4BC" w:themeColor="accent5"/>
          <w:right w:val="single" w:sz="4" w:space="0" w:color="00B4BC" w:themeColor="accent5"/>
        </w:tcBorders>
      </w:tcPr>
    </w:tblStylePr>
    <w:tblStylePr w:type="band1Horz">
      <w:tblPr/>
      <w:tcPr>
        <w:tcBorders>
          <w:top w:val="single" w:sz="4" w:space="0" w:color="00B4BC" w:themeColor="accent5"/>
          <w:bottom w:val="single" w:sz="4" w:space="0" w:color="00B4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4BC" w:themeColor="accent5"/>
          <w:left w:val="nil"/>
        </w:tcBorders>
      </w:tcPr>
    </w:tblStylePr>
    <w:tblStylePr w:type="swCell">
      <w:tblPr/>
      <w:tcPr>
        <w:tcBorders>
          <w:top w:val="double" w:sz="4" w:space="0" w:color="00B4BC" w:themeColor="accent5"/>
          <w:right w:val="nil"/>
        </w:tcBorders>
      </w:tcPr>
    </w:tblStylePr>
  </w:style>
  <w:style w:type="table" w:styleId="Tabladelista3-nfasis6">
    <w:name w:val="List Table 3 Accent 6"/>
    <w:basedOn w:val="Tablanormal"/>
    <w:uiPriority w:val="48"/>
    <w:rsid w:val="0014076A"/>
    <w:pPr>
      <w:spacing w:after="0" w:line="240" w:lineRule="auto"/>
    </w:pPr>
    <w:tblPr>
      <w:tblStyleRowBandSize w:val="1"/>
      <w:tblStyleColBandSize w:val="1"/>
      <w:tblBorders>
        <w:top w:val="single" w:sz="4" w:space="0" w:color="8BE076" w:themeColor="accent6"/>
        <w:left w:val="single" w:sz="4" w:space="0" w:color="8BE076" w:themeColor="accent6"/>
        <w:bottom w:val="single" w:sz="4" w:space="0" w:color="8BE076" w:themeColor="accent6"/>
        <w:right w:val="single" w:sz="4" w:space="0" w:color="8BE076" w:themeColor="accent6"/>
      </w:tblBorders>
    </w:tblPr>
    <w:tblStylePr w:type="firstRow">
      <w:rPr>
        <w:b/>
        <w:bCs/>
        <w:color w:val="FFFFFF" w:themeColor="background1"/>
      </w:rPr>
      <w:tblPr/>
      <w:tcPr>
        <w:shd w:val="clear" w:color="auto" w:fill="8BE076" w:themeFill="accent6"/>
      </w:tcPr>
    </w:tblStylePr>
    <w:tblStylePr w:type="lastRow">
      <w:rPr>
        <w:b/>
        <w:bCs/>
      </w:rPr>
      <w:tblPr/>
      <w:tcPr>
        <w:tcBorders>
          <w:top w:val="double" w:sz="4" w:space="0" w:color="8BE07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E076" w:themeColor="accent6"/>
          <w:right w:val="single" w:sz="4" w:space="0" w:color="8BE076" w:themeColor="accent6"/>
        </w:tcBorders>
      </w:tcPr>
    </w:tblStylePr>
    <w:tblStylePr w:type="band1Horz">
      <w:tblPr/>
      <w:tcPr>
        <w:tcBorders>
          <w:top w:val="single" w:sz="4" w:space="0" w:color="8BE076" w:themeColor="accent6"/>
          <w:bottom w:val="single" w:sz="4" w:space="0" w:color="8BE07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E076" w:themeColor="accent6"/>
          <w:left w:val="nil"/>
        </w:tcBorders>
      </w:tcPr>
    </w:tblStylePr>
    <w:tblStylePr w:type="swCell">
      <w:tblPr/>
      <w:tcPr>
        <w:tcBorders>
          <w:top w:val="double" w:sz="4" w:space="0" w:color="8BE076" w:themeColor="accent6"/>
          <w:right w:val="nil"/>
        </w:tcBorders>
      </w:tcPr>
    </w:tblStylePr>
  </w:style>
  <w:style w:type="table" w:styleId="Tabladelista4">
    <w:name w:val="List Table 4"/>
    <w:basedOn w:val="Tablanormal"/>
    <w:uiPriority w:val="49"/>
    <w:rsid w:val="001407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14076A"/>
    <w:pPr>
      <w:spacing w:after="0" w:line="240" w:lineRule="auto"/>
    </w:p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tblBorders>
    </w:tblPr>
    <w:tblStylePr w:type="firstRow">
      <w:rPr>
        <w:b/>
        <w:bCs/>
        <w:color w:val="FFFFFF" w:themeColor="background1"/>
      </w:rPr>
      <w:tblPr/>
      <w:tcPr>
        <w:tcBorders>
          <w:top w:val="single" w:sz="4" w:space="0" w:color="DA57AE" w:themeColor="accent1"/>
          <w:left w:val="single" w:sz="4" w:space="0" w:color="DA57AE" w:themeColor="accent1"/>
          <w:bottom w:val="single" w:sz="4" w:space="0" w:color="DA57AE" w:themeColor="accent1"/>
          <w:right w:val="single" w:sz="4" w:space="0" w:color="DA57AE" w:themeColor="accent1"/>
          <w:insideH w:val="nil"/>
        </w:tcBorders>
        <w:shd w:val="clear" w:color="auto" w:fill="DA57AE" w:themeFill="accent1"/>
      </w:tcPr>
    </w:tblStylePr>
    <w:tblStylePr w:type="lastRow">
      <w:rPr>
        <w:b/>
        <w:bCs/>
      </w:rPr>
      <w:tblPr/>
      <w:tcPr>
        <w:tcBorders>
          <w:top w:val="double" w:sz="4" w:space="0" w:color="E89ACE" w:themeColor="accent1" w:themeTint="99"/>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4-nfasis2">
    <w:name w:val="List Table 4 Accent 2"/>
    <w:basedOn w:val="Tablanormal"/>
    <w:uiPriority w:val="49"/>
    <w:rsid w:val="0014076A"/>
    <w:pPr>
      <w:spacing w:after="0" w:line="240" w:lineRule="auto"/>
    </w:p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tblBorders>
    </w:tblPr>
    <w:tblStylePr w:type="firstRow">
      <w:rPr>
        <w:b/>
        <w:bCs/>
        <w:color w:val="FFFFFF" w:themeColor="background1"/>
      </w:rPr>
      <w:tblPr/>
      <w:tcPr>
        <w:tcBorders>
          <w:top w:val="single" w:sz="4" w:space="0" w:color="FF6C2F" w:themeColor="accent2"/>
          <w:left w:val="single" w:sz="4" w:space="0" w:color="FF6C2F" w:themeColor="accent2"/>
          <w:bottom w:val="single" w:sz="4" w:space="0" w:color="FF6C2F" w:themeColor="accent2"/>
          <w:right w:val="single" w:sz="4" w:space="0" w:color="FF6C2F" w:themeColor="accent2"/>
          <w:insideH w:val="nil"/>
        </w:tcBorders>
        <w:shd w:val="clear" w:color="auto" w:fill="FF6C2F" w:themeFill="accent2"/>
      </w:tcPr>
    </w:tblStylePr>
    <w:tblStylePr w:type="lastRow">
      <w:rPr>
        <w:b/>
        <w:bCs/>
      </w:rPr>
      <w:tblPr/>
      <w:tcPr>
        <w:tcBorders>
          <w:top w:val="double" w:sz="4" w:space="0" w:color="FFA682" w:themeColor="accent2" w:themeTint="99"/>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4-nfasis3">
    <w:name w:val="List Table 4 Accent 3"/>
    <w:basedOn w:val="Tablanormal"/>
    <w:uiPriority w:val="49"/>
    <w:rsid w:val="0014076A"/>
    <w:pPr>
      <w:spacing w:after="0" w:line="240" w:lineRule="auto"/>
    </w:p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tblBorders>
    </w:tblPr>
    <w:tblStylePr w:type="firstRow">
      <w:rPr>
        <w:b/>
        <w:bCs/>
        <w:color w:val="FFFFFF" w:themeColor="background1"/>
      </w:rPr>
      <w:tblPr/>
      <w:tcPr>
        <w:tcBorders>
          <w:top w:val="single" w:sz="4" w:space="0" w:color="4097DB" w:themeColor="accent3"/>
          <w:left w:val="single" w:sz="4" w:space="0" w:color="4097DB" w:themeColor="accent3"/>
          <w:bottom w:val="single" w:sz="4" w:space="0" w:color="4097DB" w:themeColor="accent3"/>
          <w:right w:val="single" w:sz="4" w:space="0" w:color="4097DB" w:themeColor="accent3"/>
          <w:insideH w:val="nil"/>
        </w:tcBorders>
        <w:shd w:val="clear" w:color="auto" w:fill="4097DB" w:themeFill="accent3"/>
      </w:tcPr>
    </w:tblStylePr>
    <w:tblStylePr w:type="lastRow">
      <w:rPr>
        <w:b/>
        <w:bCs/>
      </w:rPr>
      <w:tblPr/>
      <w:tcPr>
        <w:tcBorders>
          <w:top w:val="double" w:sz="4" w:space="0" w:color="8CC0E9" w:themeColor="accent3" w:themeTint="99"/>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4-nfasis4">
    <w:name w:val="List Table 4 Accent 4"/>
    <w:basedOn w:val="Tablanormal"/>
    <w:uiPriority w:val="49"/>
    <w:rsid w:val="0014076A"/>
    <w:pPr>
      <w:spacing w:after="0" w:line="240" w:lineRule="auto"/>
    </w:pPr>
    <w:tblPr>
      <w:tblStyleRowBandSize w:val="1"/>
      <w:tblStyleColBandSize w:val="1"/>
      <w:tblBorders>
        <w:top w:val="single" w:sz="4" w:space="0" w:color="41FFBF" w:themeColor="accent4" w:themeTint="99"/>
        <w:left w:val="single" w:sz="4" w:space="0" w:color="41FFBF" w:themeColor="accent4" w:themeTint="99"/>
        <w:bottom w:val="single" w:sz="4" w:space="0" w:color="41FFBF" w:themeColor="accent4" w:themeTint="99"/>
        <w:right w:val="single" w:sz="4" w:space="0" w:color="41FFBF" w:themeColor="accent4" w:themeTint="99"/>
        <w:insideH w:val="single" w:sz="4" w:space="0" w:color="41FFBF" w:themeColor="accent4" w:themeTint="99"/>
      </w:tblBorders>
    </w:tblPr>
    <w:tblStylePr w:type="firstRow">
      <w:rPr>
        <w:b/>
        <w:bCs/>
        <w:color w:val="FFFFFF" w:themeColor="background1"/>
      </w:rPr>
      <w:tblPr/>
      <w:tcPr>
        <w:tcBorders>
          <w:top w:val="single" w:sz="4" w:space="0" w:color="00C281" w:themeColor="accent4"/>
          <w:left w:val="single" w:sz="4" w:space="0" w:color="00C281" w:themeColor="accent4"/>
          <w:bottom w:val="single" w:sz="4" w:space="0" w:color="00C281" w:themeColor="accent4"/>
          <w:right w:val="single" w:sz="4" w:space="0" w:color="00C281" w:themeColor="accent4"/>
          <w:insideH w:val="nil"/>
        </w:tcBorders>
        <w:shd w:val="clear" w:color="auto" w:fill="00C281" w:themeFill="accent4"/>
      </w:tcPr>
    </w:tblStylePr>
    <w:tblStylePr w:type="lastRow">
      <w:rPr>
        <w:b/>
        <w:bCs/>
      </w:rPr>
      <w:tblPr/>
      <w:tcPr>
        <w:tcBorders>
          <w:top w:val="double" w:sz="4" w:space="0" w:color="41FFBF" w:themeColor="accent4" w:themeTint="99"/>
        </w:tcBorders>
      </w:tcPr>
    </w:tblStylePr>
    <w:tblStylePr w:type="firstCol">
      <w:rPr>
        <w:b/>
        <w:bCs/>
      </w:rPr>
    </w:tblStylePr>
    <w:tblStylePr w:type="lastCol">
      <w:rPr>
        <w:b/>
        <w:bCs/>
      </w:rPr>
    </w:tblStylePr>
    <w:tblStylePr w:type="band1Vert">
      <w:tblPr/>
      <w:tcPr>
        <w:shd w:val="clear" w:color="auto" w:fill="BFFFE9" w:themeFill="accent4" w:themeFillTint="33"/>
      </w:tcPr>
    </w:tblStylePr>
    <w:tblStylePr w:type="band1Horz">
      <w:tblPr/>
      <w:tcPr>
        <w:shd w:val="clear" w:color="auto" w:fill="BFFFE9" w:themeFill="accent4" w:themeFillTint="33"/>
      </w:tcPr>
    </w:tblStylePr>
  </w:style>
  <w:style w:type="table" w:styleId="Tabladelista4-nfasis5">
    <w:name w:val="List Table 4 Accent 5"/>
    <w:basedOn w:val="Tablanormal"/>
    <w:uiPriority w:val="49"/>
    <w:rsid w:val="0014076A"/>
    <w:pPr>
      <w:spacing w:after="0" w:line="240" w:lineRule="auto"/>
    </w:pPr>
    <w:tblPr>
      <w:tblStyleRowBandSize w:val="1"/>
      <w:tblStyleColBandSize w:val="1"/>
      <w:tblBorders>
        <w:top w:val="single" w:sz="4" w:space="0" w:color="3DF6FF" w:themeColor="accent5" w:themeTint="99"/>
        <w:left w:val="single" w:sz="4" w:space="0" w:color="3DF6FF" w:themeColor="accent5" w:themeTint="99"/>
        <w:bottom w:val="single" w:sz="4" w:space="0" w:color="3DF6FF" w:themeColor="accent5" w:themeTint="99"/>
        <w:right w:val="single" w:sz="4" w:space="0" w:color="3DF6FF" w:themeColor="accent5" w:themeTint="99"/>
        <w:insideH w:val="single" w:sz="4" w:space="0" w:color="3DF6FF" w:themeColor="accent5" w:themeTint="99"/>
      </w:tblBorders>
    </w:tblPr>
    <w:tblStylePr w:type="firstRow">
      <w:rPr>
        <w:b/>
        <w:bCs/>
        <w:color w:val="FFFFFF" w:themeColor="background1"/>
      </w:rPr>
      <w:tblPr/>
      <w:tcPr>
        <w:tcBorders>
          <w:top w:val="single" w:sz="4" w:space="0" w:color="00B4BC" w:themeColor="accent5"/>
          <w:left w:val="single" w:sz="4" w:space="0" w:color="00B4BC" w:themeColor="accent5"/>
          <w:bottom w:val="single" w:sz="4" w:space="0" w:color="00B4BC" w:themeColor="accent5"/>
          <w:right w:val="single" w:sz="4" w:space="0" w:color="00B4BC" w:themeColor="accent5"/>
          <w:insideH w:val="nil"/>
        </w:tcBorders>
        <w:shd w:val="clear" w:color="auto" w:fill="00B4BC" w:themeFill="accent5"/>
      </w:tcPr>
    </w:tblStylePr>
    <w:tblStylePr w:type="lastRow">
      <w:rPr>
        <w:b/>
        <w:bCs/>
      </w:rPr>
      <w:tblPr/>
      <w:tcPr>
        <w:tcBorders>
          <w:top w:val="double" w:sz="4" w:space="0" w:color="3DF6FF" w:themeColor="accent5" w:themeTint="99"/>
        </w:tcBorders>
      </w:tcPr>
    </w:tblStylePr>
    <w:tblStylePr w:type="firstCol">
      <w:rPr>
        <w:b/>
        <w:bCs/>
      </w:rPr>
    </w:tblStylePr>
    <w:tblStylePr w:type="lastCol">
      <w:rPr>
        <w:b/>
        <w:bCs/>
      </w:rPr>
    </w:tblStylePr>
    <w:tblStylePr w:type="band1Vert">
      <w:tblPr/>
      <w:tcPr>
        <w:shd w:val="clear" w:color="auto" w:fill="BEFCFF" w:themeFill="accent5" w:themeFillTint="33"/>
      </w:tcPr>
    </w:tblStylePr>
    <w:tblStylePr w:type="band1Horz">
      <w:tblPr/>
      <w:tcPr>
        <w:shd w:val="clear" w:color="auto" w:fill="BEFCFF" w:themeFill="accent5" w:themeFillTint="33"/>
      </w:tcPr>
    </w:tblStylePr>
  </w:style>
  <w:style w:type="table" w:styleId="Tabladelista4-nfasis6">
    <w:name w:val="List Table 4 Accent 6"/>
    <w:basedOn w:val="Tablanormal"/>
    <w:uiPriority w:val="49"/>
    <w:rsid w:val="0014076A"/>
    <w:pPr>
      <w:spacing w:after="0" w:line="240" w:lineRule="auto"/>
    </w:pPr>
    <w:tblPr>
      <w:tblStyleRowBandSize w:val="1"/>
      <w:tblStyleColBandSize w:val="1"/>
      <w:tblBorders>
        <w:top w:val="single" w:sz="4" w:space="0" w:color="B9ECAC" w:themeColor="accent6" w:themeTint="99"/>
        <w:left w:val="single" w:sz="4" w:space="0" w:color="B9ECAC" w:themeColor="accent6" w:themeTint="99"/>
        <w:bottom w:val="single" w:sz="4" w:space="0" w:color="B9ECAC" w:themeColor="accent6" w:themeTint="99"/>
        <w:right w:val="single" w:sz="4" w:space="0" w:color="B9ECAC" w:themeColor="accent6" w:themeTint="99"/>
        <w:insideH w:val="single" w:sz="4" w:space="0" w:color="B9ECAC" w:themeColor="accent6" w:themeTint="99"/>
      </w:tblBorders>
    </w:tblPr>
    <w:tblStylePr w:type="firstRow">
      <w:rPr>
        <w:b/>
        <w:bCs/>
        <w:color w:val="FFFFFF" w:themeColor="background1"/>
      </w:rPr>
      <w:tblPr/>
      <w:tcPr>
        <w:tcBorders>
          <w:top w:val="single" w:sz="4" w:space="0" w:color="8BE076" w:themeColor="accent6"/>
          <w:left w:val="single" w:sz="4" w:space="0" w:color="8BE076" w:themeColor="accent6"/>
          <w:bottom w:val="single" w:sz="4" w:space="0" w:color="8BE076" w:themeColor="accent6"/>
          <w:right w:val="single" w:sz="4" w:space="0" w:color="8BE076" w:themeColor="accent6"/>
          <w:insideH w:val="nil"/>
        </w:tcBorders>
        <w:shd w:val="clear" w:color="auto" w:fill="8BE076" w:themeFill="accent6"/>
      </w:tcPr>
    </w:tblStylePr>
    <w:tblStylePr w:type="lastRow">
      <w:rPr>
        <w:b/>
        <w:bCs/>
      </w:rPr>
      <w:tblPr/>
      <w:tcPr>
        <w:tcBorders>
          <w:top w:val="double" w:sz="4" w:space="0" w:color="B9ECAC" w:themeColor="accent6" w:themeTint="99"/>
        </w:tcBorders>
      </w:tcPr>
    </w:tblStylePr>
    <w:tblStylePr w:type="firstCol">
      <w:rPr>
        <w:b/>
        <w:bCs/>
      </w:rPr>
    </w:tblStylePr>
    <w:tblStylePr w:type="lastCol">
      <w:rPr>
        <w:b/>
        <w:bCs/>
      </w:rPr>
    </w:tblStylePr>
    <w:tblStylePr w:type="band1Vert">
      <w:tblPr/>
      <w:tcPr>
        <w:shd w:val="clear" w:color="auto" w:fill="E7F8E3" w:themeFill="accent6" w:themeFillTint="33"/>
      </w:tcPr>
    </w:tblStylePr>
    <w:tblStylePr w:type="band1Horz">
      <w:tblPr/>
      <w:tcPr>
        <w:shd w:val="clear" w:color="auto" w:fill="E7F8E3" w:themeFill="accent6" w:themeFillTint="33"/>
      </w:tcPr>
    </w:tblStylePr>
  </w:style>
  <w:style w:type="table" w:styleId="Tabladelista5oscura">
    <w:name w:val="List Table 5 Dark"/>
    <w:basedOn w:val="Tablanormal"/>
    <w:uiPriority w:val="50"/>
    <w:rsid w:val="0014076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14076A"/>
    <w:pPr>
      <w:spacing w:after="0" w:line="240" w:lineRule="auto"/>
    </w:pPr>
    <w:rPr>
      <w:color w:val="FFFFFF" w:themeColor="background1"/>
    </w:rPr>
    <w:tblPr>
      <w:tblStyleRowBandSize w:val="1"/>
      <w:tblStyleColBandSize w:val="1"/>
      <w:tblBorders>
        <w:top w:val="single" w:sz="24" w:space="0" w:color="DA57AE" w:themeColor="accent1"/>
        <w:left w:val="single" w:sz="24" w:space="0" w:color="DA57AE" w:themeColor="accent1"/>
        <w:bottom w:val="single" w:sz="24" w:space="0" w:color="DA57AE" w:themeColor="accent1"/>
        <w:right w:val="single" w:sz="24" w:space="0" w:color="DA57AE" w:themeColor="accent1"/>
      </w:tblBorders>
    </w:tblPr>
    <w:tcPr>
      <w:shd w:val="clear" w:color="auto" w:fill="DA57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14076A"/>
    <w:pPr>
      <w:spacing w:after="0" w:line="240" w:lineRule="auto"/>
    </w:pPr>
    <w:rPr>
      <w:color w:val="FFFFFF" w:themeColor="background1"/>
    </w:rPr>
    <w:tblPr>
      <w:tblStyleRowBandSize w:val="1"/>
      <w:tblStyleColBandSize w:val="1"/>
      <w:tblBorders>
        <w:top w:val="single" w:sz="24" w:space="0" w:color="FF6C2F" w:themeColor="accent2"/>
        <w:left w:val="single" w:sz="24" w:space="0" w:color="FF6C2F" w:themeColor="accent2"/>
        <w:bottom w:val="single" w:sz="24" w:space="0" w:color="FF6C2F" w:themeColor="accent2"/>
        <w:right w:val="single" w:sz="24" w:space="0" w:color="FF6C2F" w:themeColor="accent2"/>
      </w:tblBorders>
    </w:tblPr>
    <w:tcPr>
      <w:shd w:val="clear" w:color="auto" w:fill="FF6C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14076A"/>
    <w:pPr>
      <w:spacing w:after="0" w:line="240" w:lineRule="auto"/>
    </w:pPr>
    <w:rPr>
      <w:color w:val="FFFFFF" w:themeColor="background1"/>
    </w:rPr>
    <w:tblPr>
      <w:tblStyleRowBandSize w:val="1"/>
      <w:tblStyleColBandSize w:val="1"/>
      <w:tblBorders>
        <w:top w:val="single" w:sz="24" w:space="0" w:color="4097DB" w:themeColor="accent3"/>
        <w:left w:val="single" w:sz="24" w:space="0" w:color="4097DB" w:themeColor="accent3"/>
        <w:bottom w:val="single" w:sz="24" w:space="0" w:color="4097DB" w:themeColor="accent3"/>
        <w:right w:val="single" w:sz="24" w:space="0" w:color="4097DB" w:themeColor="accent3"/>
      </w:tblBorders>
    </w:tblPr>
    <w:tcPr>
      <w:shd w:val="clear" w:color="auto" w:fill="4097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14076A"/>
    <w:pPr>
      <w:spacing w:after="0" w:line="240" w:lineRule="auto"/>
    </w:pPr>
    <w:rPr>
      <w:color w:val="FFFFFF" w:themeColor="background1"/>
    </w:rPr>
    <w:tblPr>
      <w:tblStyleRowBandSize w:val="1"/>
      <w:tblStyleColBandSize w:val="1"/>
      <w:tblBorders>
        <w:top w:val="single" w:sz="24" w:space="0" w:color="00C281" w:themeColor="accent4"/>
        <w:left w:val="single" w:sz="24" w:space="0" w:color="00C281" w:themeColor="accent4"/>
        <w:bottom w:val="single" w:sz="24" w:space="0" w:color="00C281" w:themeColor="accent4"/>
        <w:right w:val="single" w:sz="24" w:space="0" w:color="00C281" w:themeColor="accent4"/>
      </w:tblBorders>
    </w:tblPr>
    <w:tcPr>
      <w:shd w:val="clear" w:color="auto" w:fill="00C28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14076A"/>
    <w:pPr>
      <w:spacing w:after="0" w:line="240" w:lineRule="auto"/>
    </w:pPr>
    <w:rPr>
      <w:color w:val="FFFFFF" w:themeColor="background1"/>
    </w:rPr>
    <w:tblPr>
      <w:tblStyleRowBandSize w:val="1"/>
      <w:tblStyleColBandSize w:val="1"/>
      <w:tblBorders>
        <w:top w:val="single" w:sz="24" w:space="0" w:color="00B4BC" w:themeColor="accent5"/>
        <w:left w:val="single" w:sz="24" w:space="0" w:color="00B4BC" w:themeColor="accent5"/>
        <w:bottom w:val="single" w:sz="24" w:space="0" w:color="00B4BC" w:themeColor="accent5"/>
        <w:right w:val="single" w:sz="24" w:space="0" w:color="00B4BC" w:themeColor="accent5"/>
      </w:tblBorders>
    </w:tblPr>
    <w:tcPr>
      <w:shd w:val="clear" w:color="auto" w:fill="00B4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14076A"/>
    <w:pPr>
      <w:spacing w:after="0" w:line="240" w:lineRule="auto"/>
    </w:pPr>
    <w:rPr>
      <w:color w:val="FFFFFF" w:themeColor="background1"/>
    </w:rPr>
    <w:tblPr>
      <w:tblStyleRowBandSize w:val="1"/>
      <w:tblStyleColBandSize w:val="1"/>
      <w:tblBorders>
        <w:top w:val="single" w:sz="24" w:space="0" w:color="8BE076" w:themeColor="accent6"/>
        <w:left w:val="single" w:sz="24" w:space="0" w:color="8BE076" w:themeColor="accent6"/>
        <w:bottom w:val="single" w:sz="24" w:space="0" w:color="8BE076" w:themeColor="accent6"/>
        <w:right w:val="single" w:sz="24" w:space="0" w:color="8BE076" w:themeColor="accent6"/>
      </w:tblBorders>
    </w:tblPr>
    <w:tcPr>
      <w:shd w:val="clear" w:color="auto" w:fill="8BE07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14076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14076A"/>
    <w:pPr>
      <w:spacing w:after="0" w:line="240" w:lineRule="auto"/>
    </w:pPr>
    <w:rPr>
      <w:color w:val="BB2989" w:themeColor="accent1" w:themeShade="BF"/>
    </w:rPr>
    <w:tblPr>
      <w:tblStyleRowBandSize w:val="1"/>
      <w:tblStyleColBandSize w:val="1"/>
      <w:tblBorders>
        <w:top w:val="single" w:sz="4" w:space="0" w:color="DA57AE" w:themeColor="accent1"/>
        <w:bottom w:val="single" w:sz="4" w:space="0" w:color="DA57AE" w:themeColor="accent1"/>
      </w:tblBorders>
    </w:tblPr>
    <w:tblStylePr w:type="firstRow">
      <w:rPr>
        <w:b/>
        <w:bCs/>
      </w:rPr>
      <w:tblPr/>
      <w:tcPr>
        <w:tcBorders>
          <w:bottom w:val="single" w:sz="4" w:space="0" w:color="DA57AE" w:themeColor="accent1"/>
        </w:tcBorders>
      </w:tcPr>
    </w:tblStylePr>
    <w:tblStylePr w:type="lastRow">
      <w:rPr>
        <w:b/>
        <w:bCs/>
      </w:rPr>
      <w:tblPr/>
      <w:tcPr>
        <w:tcBorders>
          <w:top w:val="double" w:sz="4" w:space="0" w:color="DA57AE" w:themeColor="accent1"/>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6concolores-nfasis2">
    <w:name w:val="List Table 6 Colorful Accent 2"/>
    <w:basedOn w:val="Tablanormal"/>
    <w:uiPriority w:val="51"/>
    <w:rsid w:val="0014076A"/>
    <w:pPr>
      <w:spacing w:after="0" w:line="240" w:lineRule="auto"/>
    </w:pPr>
    <w:rPr>
      <w:color w:val="E24100" w:themeColor="accent2" w:themeShade="BF"/>
    </w:rPr>
    <w:tblPr>
      <w:tblStyleRowBandSize w:val="1"/>
      <w:tblStyleColBandSize w:val="1"/>
      <w:tblBorders>
        <w:top w:val="single" w:sz="4" w:space="0" w:color="FF6C2F" w:themeColor="accent2"/>
        <w:bottom w:val="single" w:sz="4" w:space="0" w:color="FF6C2F" w:themeColor="accent2"/>
      </w:tblBorders>
    </w:tblPr>
    <w:tblStylePr w:type="firstRow">
      <w:rPr>
        <w:b/>
        <w:bCs/>
      </w:rPr>
      <w:tblPr/>
      <w:tcPr>
        <w:tcBorders>
          <w:bottom w:val="single" w:sz="4" w:space="0" w:color="FF6C2F" w:themeColor="accent2"/>
        </w:tcBorders>
      </w:tcPr>
    </w:tblStylePr>
    <w:tblStylePr w:type="lastRow">
      <w:rPr>
        <w:b/>
        <w:bCs/>
      </w:rPr>
      <w:tblPr/>
      <w:tcPr>
        <w:tcBorders>
          <w:top w:val="double" w:sz="4" w:space="0" w:color="FF6C2F" w:themeColor="accent2"/>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6concolores-nfasis3">
    <w:name w:val="List Table 6 Colorful Accent 3"/>
    <w:basedOn w:val="Tablanormal"/>
    <w:uiPriority w:val="51"/>
    <w:rsid w:val="0014076A"/>
    <w:pPr>
      <w:spacing w:after="0" w:line="240" w:lineRule="auto"/>
    </w:pPr>
    <w:rPr>
      <w:color w:val="2172B2" w:themeColor="accent3" w:themeShade="BF"/>
    </w:rPr>
    <w:tblPr>
      <w:tblStyleRowBandSize w:val="1"/>
      <w:tblStyleColBandSize w:val="1"/>
      <w:tblBorders>
        <w:top w:val="single" w:sz="4" w:space="0" w:color="4097DB" w:themeColor="accent3"/>
        <w:bottom w:val="single" w:sz="4" w:space="0" w:color="4097DB" w:themeColor="accent3"/>
      </w:tblBorders>
    </w:tblPr>
    <w:tblStylePr w:type="firstRow">
      <w:rPr>
        <w:b/>
        <w:bCs/>
      </w:rPr>
      <w:tblPr/>
      <w:tcPr>
        <w:tcBorders>
          <w:bottom w:val="single" w:sz="4" w:space="0" w:color="4097DB" w:themeColor="accent3"/>
        </w:tcBorders>
      </w:tcPr>
    </w:tblStylePr>
    <w:tblStylePr w:type="lastRow">
      <w:rPr>
        <w:b/>
        <w:bCs/>
      </w:rPr>
      <w:tblPr/>
      <w:tcPr>
        <w:tcBorders>
          <w:top w:val="double" w:sz="4" w:space="0" w:color="4097DB" w:themeColor="accent3"/>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6concolores-nfasis4">
    <w:name w:val="List Table 6 Colorful Accent 4"/>
    <w:basedOn w:val="Tablanormal"/>
    <w:uiPriority w:val="51"/>
    <w:rsid w:val="0014076A"/>
    <w:pPr>
      <w:spacing w:after="0" w:line="240" w:lineRule="auto"/>
    </w:pPr>
    <w:rPr>
      <w:color w:val="009160" w:themeColor="accent4" w:themeShade="BF"/>
    </w:rPr>
    <w:tblPr>
      <w:tblStyleRowBandSize w:val="1"/>
      <w:tblStyleColBandSize w:val="1"/>
      <w:tblBorders>
        <w:top w:val="single" w:sz="4" w:space="0" w:color="00C281" w:themeColor="accent4"/>
        <w:bottom w:val="single" w:sz="4" w:space="0" w:color="00C281" w:themeColor="accent4"/>
      </w:tblBorders>
    </w:tblPr>
    <w:tblStylePr w:type="firstRow">
      <w:rPr>
        <w:b/>
        <w:bCs/>
      </w:rPr>
      <w:tblPr/>
      <w:tcPr>
        <w:tcBorders>
          <w:bottom w:val="single" w:sz="4" w:space="0" w:color="00C281" w:themeColor="accent4"/>
        </w:tcBorders>
      </w:tcPr>
    </w:tblStylePr>
    <w:tblStylePr w:type="lastRow">
      <w:rPr>
        <w:b/>
        <w:bCs/>
      </w:rPr>
      <w:tblPr/>
      <w:tcPr>
        <w:tcBorders>
          <w:top w:val="double" w:sz="4" w:space="0" w:color="00C281" w:themeColor="accent4"/>
        </w:tcBorders>
      </w:tcPr>
    </w:tblStylePr>
    <w:tblStylePr w:type="firstCol">
      <w:rPr>
        <w:b/>
        <w:bCs/>
      </w:rPr>
    </w:tblStylePr>
    <w:tblStylePr w:type="lastCol">
      <w:rPr>
        <w:b/>
        <w:bCs/>
      </w:rPr>
    </w:tblStylePr>
    <w:tblStylePr w:type="band1Vert">
      <w:tblPr/>
      <w:tcPr>
        <w:shd w:val="clear" w:color="auto" w:fill="BFFFE9" w:themeFill="accent4" w:themeFillTint="33"/>
      </w:tcPr>
    </w:tblStylePr>
    <w:tblStylePr w:type="band1Horz">
      <w:tblPr/>
      <w:tcPr>
        <w:shd w:val="clear" w:color="auto" w:fill="BFFFE9" w:themeFill="accent4" w:themeFillTint="33"/>
      </w:tcPr>
    </w:tblStylePr>
  </w:style>
  <w:style w:type="table" w:styleId="Tabladelista6concolores-nfasis5">
    <w:name w:val="List Table 6 Colorful Accent 5"/>
    <w:basedOn w:val="Tablanormal"/>
    <w:uiPriority w:val="51"/>
    <w:rsid w:val="0014076A"/>
    <w:pPr>
      <w:spacing w:after="0" w:line="240" w:lineRule="auto"/>
    </w:pPr>
    <w:rPr>
      <w:color w:val="00868C" w:themeColor="accent5" w:themeShade="BF"/>
    </w:rPr>
    <w:tblPr>
      <w:tblStyleRowBandSize w:val="1"/>
      <w:tblStyleColBandSize w:val="1"/>
      <w:tblBorders>
        <w:top w:val="single" w:sz="4" w:space="0" w:color="00B4BC" w:themeColor="accent5"/>
        <w:bottom w:val="single" w:sz="4" w:space="0" w:color="00B4BC" w:themeColor="accent5"/>
      </w:tblBorders>
    </w:tblPr>
    <w:tblStylePr w:type="firstRow">
      <w:rPr>
        <w:b/>
        <w:bCs/>
      </w:rPr>
      <w:tblPr/>
      <w:tcPr>
        <w:tcBorders>
          <w:bottom w:val="single" w:sz="4" w:space="0" w:color="00B4BC" w:themeColor="accent5"/>
        </w:tcBorders>
      </w:tcPr>
    </w:tblStylePr>
    <w:tblStylePr w:type="lastRow">
      <w:rPr>
        <w:b/>
        <w:bCs/>
      </w:rPr>
      <w:tblPr/>
      <w:tcPr>
        <w:tcBorders>
          <w:top w:val="double" w:sz="4" w:space="0" w:color="00B4BC" w:themeColor="accent5"/>
        </w:tcBorders>
      </w:tcPr>
    </w:tblStylePr>
    <w:tblStylePr w:type="firstCol">
      <w:rPr>
        <w:b/>
        <w:bCs/>
      </w:rPr>
    </w:tblStylePr>
    <w:tblStylePr w:type="lastCol">
      <w:rPr>
        <w:b/>
        <w:bCs/>
      </w:rPr>
    </w:tblStylePr>
    <w:tblStylePr w:type="band1Vert">
      <w:tblPr/>
      <w:tcPr>
        <w:shd w:val="clear" w:color="auto" w:fill="BEFCFF" w:themeFill="accent5" w:themeFillTint="33"/>
      </w:tcPr>
    </w:tblStylePr>
    <w:tblStylePr w:type="band1Horz">
      <w:tblPr/>
      <w:tcPr>
        <w:shd w:val="clear" w:color="auto" w:fill="BEFCFF" w:themeFill="accent5" w:themeFillTint="33"/>
      </w:tcPr>
    </w:tblStylePr>
  </w:style>
  <w:style w:type="table" w:styleId="Tabladelista6concolores-nfasis6">
    <w:name w:val="List Table 6 Colorful Accent 6"/>
    <w:basedOn w:val="Tablanormal"/>
    <w:uiPriority w:val="51"/>
    <w:rsid w:val="0014076A"/>
    <w:pPr>
      <w:spacing w:after="0" w:line="240" w:lineRule="auto"/>
    </w:pPr>
    <w:rPr>
      <w:color w:val="4FD02F" w:themeColor="accent6" w:themeShade="BF"/>
    </w:rPr>
    <w:tblPr>
      <w:tblStyleRowBandSize w:val="1"/>
      <w:tblStyleColBandSize w:val="1"/>
      <w:tblBorders>
        <w:top w:val="single" w:sz="4" w:space="0" w:color="8BE076" w:themeColor="accent6"/>
        <w:bottom w:val="single" w:sz="4" w:space="0" w:color="8BE076" w:themeColor="accent6"/>
      </w:tblBorders>
    </w:tblPr>
    <w:tblStylePr w:type="firstRow">
      <w:rPr>
        <w:b/>
        <w:bCs/>
      </w:rPr>
      <w:tblPr/>
      <w:tcPr>
        <w:tcBorders>
          <w:bottom w:val="single" w:sz="4" w:space="0" w:color="8BE076" w:themeColor="accent6"/>
        </w:tcBorders>
      </w:tcPr>
    </w:tblStylePr>
    <w:tblStylePr w:type="lastRow">
      <w:rPr>
        <w:b/>
        <w:bCs/>
      </w:rPr>
      <w:tblPr/>
      <w:tcPr>
        <w:tcBorders>
          <w:top w:val="double" w:sz="4" w:space="0" w:color="8BE076" w:themeColor="accent6"/>
        </w:tcBorders>
      </w:tcPr>
    </w:tblStylePr>
    <w:tblStylePr w:type="firstCol">
      <w:rPr>
        <w:b/>
        <w:bCs/>
      </w:rPr>
    </w:tblStylePr>
    <w:tblStylePr w:type="lastCol">
      <w:rPr>
        <w:b/>
        <w:bCs/>
      </w:rPr>
    </w:tblStylePr>
    <w:tblStylePr w:type="band1Vert">
      <w:tblPr/>
      <w:tcPr>
        <w:shd w:val="clear" w:color="auto" w:fill="E7F8E3" w:themeFill="accent6" w:themeFillTint="33"/>
      </w:tcPr>
    </w:tblStylePr>
    <w:tblStylePr w:type="band1Horz">
      <w:tblPr/>
      <w:tcPr>
        <w:shd w:val="clear" w:color="auto" w:fill="E7F8E3" w:themeFill="accent6" w:themeFillTint="33"/>
      </w:tcPr>
    </w:tblStylePr>
  </w:style>
  <w:style w:type="table" w:styleId="Tabladelista7concolores">
    <w:name w:val="List Table 7 Colorful"/>
    <w:basedOn w:val="Tablanormal"/>
    <w:uiPriority w:val="52"/>
    <w:rsid w:val="0014076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14076A"/>
    <w:pPr>
      <w:spacing w:after="0" w:line="240" w:lineRule="auto"/>
    </w:pPr>
    <w:rPr>
      <w:color w:val="BB29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57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57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57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57AE" w:themeColor="accent1"/>
        </w:tcBorders>
        <w:shd w:val="clear" w:color="auto" w:fill="FFFFFF" w:themeFill="background1"/>
      </w:tcPr>
    </w:tblStylePr>
    <w:tblStylePr w:type="band1Vert">
      <w:tblPr/>
      <w:tcPr>
        <w:shd w:val="clear" w:color="auto" w:fill="F7DDEE" w:themeFill="accent1" w:themeFillTint="33"/>
      </w:tcPr>
    </w:tblStylePr>
    <w:tblStylePr w:type="band1Horz">
      <w:tblPr/>
      <w:tcPr>
        <w:shd w:val="clear" w:color="auto" w:fill="F7DD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14076A"/>
    <w:pPr>
      <w:spacing w:after="0" w:line="240" w:lineRule="auto"/>
    </w:pPr>
    <w:rPr>
      <w:color w:val="E241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2F" w:themeColor="accent2"/>
        </w:tcBorders>
        <w:shd w:val="clear" w:color="auto" w:fill="FFFFFF" w:themeFill="background1"/>
      </w:tcPr>
    </w:tblStylePr>
    <w:tblStylePr w:type="band1Vert">
      <w:tblPr/>
      <w:tcPr>
        <w:shd w:val="clear" w:color="auto" w:fill="FFE1D5" w:themeFill="accent2" w:themeFillTint="33"/>
      </w:tcPr>
    </w:tblStylePr>
    <w:tblStylePr w:type="band1Horz">
      <w:tblPr/>
      <w:tcPr>
        <w:shd w:val="clear" w:color="auto" w:fill="FFE1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14076A"/>
    <w:pPr>
      <w:spacing w:after="0" w:line="240" w:lineRule="auto"/>
    </w:pPr>
    <w:rPr>
      <w:color w:val="2172B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7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7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7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7DB" w:themeColor="accent3"/>
        </w:tcBorders>
        <w:shd w:val="clear" w:color="auto" w:fill="FFFFFF" w:themeFill="background1"/>
      </w:tcPr>
    </w:tblStylePr>
    <w:tblStylePr w:type="band1Vert">
      <w:tblPr/>
      <w:tcPr>
        <w:shd w:val="clear" w:color="auto" w:fill="D8EAF7" w:themeFill="accent3" w:themeFillTint="33"/>
      </w:tcPr>
    </w:tblStylePr>
    <w:tblStylePr w:type="band1Horz">
      <w:tblPr/>
      <w:tcPr>
        <w:shd w:val="clear" w:color="auto" w:fill="D8EA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14076A"/>
    <w:pPr>
      <w:spacing w:after="0" w:line="240" w:lineRule="auto"/>
    </w:pPr>
    <w:rPr>
      <w:color w:val="0091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28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28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28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281" w:themeColor="accent4"/>
        </w:tcBorders>
        <w:shd w:val="clear" w:color="auto" w:fill="FFFFFF" w:themeFill="background1"/>
      </w:tcPr>
    </w:tblStylePr>
    <w:tblStylePr w:type="band1Vert">
      <w:tblPr/>
      <w:tcPr>
        <w:shd w:val="clear" w:color="auto" w:fill="BFFFE9" w:themeFill="accent4" w:themeFillTint="33"/>
      </w:tcPr>
    </w:tblStylePr>
    <w:tblStylePr w:type="band1Horz">
      <w:tblPr/>
      <w:tcPr>
        <w:shd w:val="clear" w:color="auto" w:fill="BFFF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14076A"/>
    <w:pPr>
      <w:spacing w:after="0" w:line="240" w:lineRule="auto"/>
    </w:pPr>
    <w:rPr>
      <w:color w:val="0086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4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4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4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4BC" w:themeColor="accent5"/>
        </w:tcBorders>
        <w:shd w:val="clear" w:color="auto" w:fill="FFFFFF" w:themeFill="background1"/>
      </w:tcPr>
    </w:tblStylePr>
    <w:tblStylePr w:type="band1Vert">
      <w:tblPr/>
      <w:tcPr>
        <w:shd w:val="clear" w:color="auto" w:fill="BEFCFF" w:themeFill="accent5" w:themeFillTint="33"/>
      </w:tcPr>
    </w:tblStylePr>
    <w:tblStylePr w:type="band1Horz">
      <w:tblPr/>
      <w:tcPr>
        <w:shd w:val="clear" w:color="auto" w:fill="BEF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14076A"/>
    <w:pPr>
      <w:spacing w:after="0" w:line="240" w:lineRule="auto"/>
    </w:pPr>
    <w:rPr>
      <w:color w:val="4FD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E0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E0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E0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E076" w:themeColor="accent6"/>
        </w:tcBorders>
        <w:shd w:val="clear" w:color="auto" w:fill="FFFFFF" w:themeFill="background1"/>
      </w:tcPr>
    </w:tblStylePr>
    <w:tblStylePr w:type="band1Vert">
      <w:tblPr/>
      <w:tcPr>
        <w:shd w:val="clear" w:color="auto" w:fill="E7F8E3" w:themeFill="accent6" w:themeFillTint="33"/>
      </w:tcPr>
    </w:tblStylePr>
    <w:tblStylePr w:type="band1Horz">
      <w:tblPr/>
      <w:tcPr>
        <w:shd w:val="clear" w:color="auto" w:fill="E7F8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14076A"/>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14076A"/>
    <w:rPr>
      <w:rFonts w:ascii="Calibri" w:hAnsi="Calibri" w:cs="Calibri"/>
      <w:sz w:val="18"/>
    </w:rPr>
  </w:style>
  <w:style w:type="paragraph" w:styleId="Saludo">
    <w:name w:val="Salutation"/>
    <w:basedOn w:val="Normal"/>
    <w:next w:val="Normal"/>
    <w:link w:val="SaludoCar"/>
    <w:uiPriority w:val="99"/>
    <w:semiHidden/>
    <w:unhideWhenUsed/>
    <w:rsid w:val="0014076A"/>
  </w:style>
  <w:style w:type="character" w:customStyle="1" w:styleId="SaludoCar">
    <w:name w:val="Saludo Car"/>
    <w:basedOn w:val="Fuentedeprrafopredeter"/>
    <w:link w:val="Saludo"/>
    <w:uiPriority w:val="99"/>
    <w:semiHidden/>
    <w:rsid w:val="0014076A"/>
    <w:rPr>
      <w:rFonts w:ascii="Calibri" w:hAnsi="Calibri" w:cs="Calibri"/>
      <w:sz w:val="18"/>
    </w:rPr>
  </w:style>
  <w:style w:type="table" w:styleId="Tablaconcolumnas1">
    <w:name w:val="Table Columns 1"/>
    <w:basedOn w:val="Tablanormal"/>
    <w:uiPriority w:val="99"/>
    <w:semiHidden/>
    <w:unhideWhenUsed/>
    <w:rsid w:val="001407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1407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1407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1407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1407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14076A"/>
    <w:pPr>
      <w:spacing w:after="0" w:line="240" w:lineRule="auto"/>
      <w:ind w:left="4320"/>
    </w:pPr>
  </w:style>
  <w:style w:type="character" w:customStyle="1" w:styleId="FirmaCar">
    <w:name w:val="Firma Car"/>
    <w:basedOn w:val="Fuentedeprrafopredeter"/>
    <w:link w:val="Firma"/>
    <w:uiPriority w:val="99"/>
    <w:semiHidden/>
    <w:rsid w:val="0014076A"/>
    <w:rPr>
      <w:rFonts w:ascii="Calibri" w:hAnsi="Calibri" w:cs="Calibri"/>
      <w:sz w:val="18"/>
    </w:rPr>
  </w:style>
  <w:style w:type="table" w:styleId="Tablabsica1">
    <w:name w:val="Table Simple 1"/>
    <w:basedOn w:val="Tablanormal"/>
    <w:uiPriority w:val="99"/>
    <w:semiHidden/>
    <w:unhideWhenUsed/>
    <w:rsid w:val="001407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1407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1407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1407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14076A"/>
    <w:pPr>
      <w:spacing w:after="0" w:line="240" w:lineRule="auto"/>
      <w:ind w:left="180" w:hanging="180"/>
    </w:pPr>
  </w:style>
  <w:style w:type="paragraph" w:styleId="ndice2">
    <w:name w:val="index 2"/>
    <w:basedOn w:val="Normal"/>
    <w:next w:val="Normal"/>
    <w:autoRedefine/>
    <w:uiPriority w:val="99"/>
    <w:semiHidden/>
    <w:unhideWhenUsed/>
    <w:rsid w:val="0014076A"/>
    <w:pPr>
      <w:spacing w:after="0" w:line="240" w:lineRule="auto"/>
      <w:ind w:left="360" w:hanging="180"/>
    </w:pPr>
  </w:style>
  <w:style w:type="paragraph" w:styleId="ndice3">
    <w:name w:val="index 3"/>
    <w:basedOn w:val="Normal"/>
    <w:next w:val="Normal"/>
    <w:autoRedefine/>
    <w:uiPriority w:val="99"/>
    <w:semiHidden/>
    <w:unhideWhenUsed/>
    <w:rsid w:val="0014076A"/>
    <w:pPr>
      <w:spacing w:after="0" w:line="240" w:lineRule="auto"/>
      <w:ind w:left="540" w:hanging="180"/>
    </w:pPr>
  </w:style>
  <w:style w:type="paragraph" w:styleId="ndice4">
    <w:name w:val="index 4"/>
    <w:basedOn w:val="Normal"/>
    <w:next w:val="Normal"/>
    <w:autoRedefine/>
    <w:uiPriority w:val="99"/>
    <w:semiHidden/>
    <w:unhideWhenUsed/>
    <w:rsid w:val="0014076A"/>
    <w:pPr>
      <w:spacing w:after="0" w:line="240" w:lineRule="auto"/>
      <w:ind w:left="720" w:hanging="180"/>
    </w:pPr>
  </w:style>
  <w:style w:type="paragraph" w:styleId="ndice5">
    <w:name w:val="index 5"/>
    <w:basedOn w:val="Normal"/>
    <w:next w:val="Normal"/>
    <w:autoRedefine/>
    <w:uiPriority w:val="99"/>
    <w:semiHidden/>
    <w:unhideWhenUsed/>
    <w:rsid w:val="0014076A"/>
    <w:pPr>
      <w:spacing w:after="0" w:line="240" w:lineRule="auto"/>
      <w:ind w:left="900" w:hanging="180"/>
    </w:pPr>
  </w:style>
  <w:style w:type="paragraph" w:styleId="ndice6">
    <w:name w:val="index 6"/>
    <w:basedOn w:val="Normal"/>
    <w:next w:val="Normal"/>
    <w:autoRedefine/>
    <w:uiPriority w:val="99"/>
    <w:semiHidden/>
    <w:unhideWhenUsed/>
    <w:rsid w:val="0014076A"/>
    <w:pPr>
      <w:spacing w:after="0" w:line="240" w:lineRule="auto"/>
      <w:ind w:left="1080" w:hanging="180"/>
    </w:pPr>
  </w:style>
  <w:style w:type="paragraph" w:styleId="ndice7">
    <w:name w:val="index 7"/>
    <w:basedOn w:val="Normal"/>
    <w:next w:val="Normal"/>
    <w:autoRedefine/>
    <w:uiPriority w:val="99"/>
    <w:semiHidden/>
    <w:unhideWhenUsed/>
    <w:rsid w:val="0014076A"/>
    <w:pPr>
      <w:spacing w:after="0" w:line="240" w:lineRule="auto"/>
      <w:ind w:left="1260" w:hanging="180"/>
    </w:pPr>
  </w:style>
  <w:style w:type="paragraph" w:styleId="ndice8">
    <w:name w:val="index 8"/>
    <w:basedOn w:val="Normal"/>
    <w:next w:val="Normal"/>
    <w:autoRedefine/>
    <w:uiPriority w:val="99"/>
    <w:semiHidden/>
    <w:unhideWhenUsed/>
    <w:rsid w:val="0014076A"/>
    <w:pPr>
      <w:spacing w:after="0" w:line="240" w:lineRule="auto"/>
      <w:ind w:left="1440" w:hanging="180"/>
    </w:pPr>
  </w:style>
  <w:style w:type="paragraph" w:styleId="ndice9">
    <w:name w:val="index 9"/>
    <w:basedOn w:val="Normal"/>
    <w:next w:val="Normal"/>
    <w:autoRedefine/>
    <w:uiPriority w:val="99"/>
    <w:semiHidden/>
    <w:unhideWhenUsed/>
    <w:rsid w:val="0014076A"/>
    <w:pPr>
      <w:spacing w:after="0" w:line="240" w:lineRule="auto"/>
      <w:ind w:left="1620" w:hanging="180"/>
    </w:pPr>
  </w:style>
  <w:style w:type="paragraph" w:styleId="Ttulodendice">
    <w:name w:val="index heading"/>
    <w:basedOn w:val="Normal"/>
    <w:next w:val="ndice1"/>
    <w:uiPriority w:val="99"/>
    <w:semiHidden/>
    <w:unhideWhenUsed/>
    <w:rsid w:val="0014076A"/>
    <w:rPr>
      <w:rFonts w:ascii="Corbel" w:eastAsiaTheme="majorEastAsia" w:hAnsi="Corbel" w:cstheme="majorBidi"/>
      <w:b/>
      <w:bCs/>
    </w:rPr>
  </w:style>
  <w:style w:type="paragraph" w:styleId="Textosinformato">
    <w:name w:val="Plain Text"/>
    <w:basedOn w:val="Normal"/>
    <w:link w:val="TextosinformatoCar"/>
    <w:uiPriority w:val="99"/>
    <w:semiHidden/>
    <w:unhideWhenUsed/>
    <w:rsid w:val="0014076A"/>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14076A"/>
    <w:rPr>
      <w:rFonts w:ascii="Consolas" w:hAnsi="Consolas" w:cs="Calibri"/>
      <w:sz w:val="21"/>
      <w:szCs w:val="21"/>
    </w:rPr>
  </w:style>
  <w:style w:type="paragraph" w:styleId="Cierre">
    <w:name w:val="Closing"/>
    <w:basedOn w:val="Normal"/>
    <w:link w:val="CierreCar"/>
    <w:uiPriority w:val="99"/>
    <w:semiHidden/>
    <w:unhideWhenUsed/>
    <w:rsid w:val="0014076A"/>
    <w:pPr>
      <w:spacing w:after="0" w:line="240" w:lineRule="auto"/>
      <w:ind w:left="4320"/>
    </w:pPr>
  </w:style>
  <w:style w:type="character" w:customStyle="1" w:styleId="CierreCar">
    <w:name w:val="Cierre Car"/>
    <w:basedOn w:val="Fuentedeprrafopredeter"/>
    <w:link w:val="Cierre"/>
    <w:uiPriority w:val="99"/>
    <w:semiHidden/>
    <w:rsid w:val="0014076A"/>
    <w:rPr>
      <w:rFonts w:ascii="Calibri" w:hAnsi="Calibri" w:cs="Calibri"/>
      <w:sz w:val="18"/>
    </w:rPr>
  </w:style>
  <w:style w:type="table" w:styleId="Tablaconcuadrcula1">
    <w:name w:val="Table Grid 1"/>
    <w:basedOn w:val="Tablanormal"/>
    <w:uiPriority w:val="99"/>
    <w:semiHidden/>
    <w:unhideWhenUsed/>
    <w:rsid w:val="001407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1407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1407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1407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1407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1407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1407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1407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4076A"/>
    <w:pPr>
      <w:spacing w:after="0" w:line="240" w:lineRule="auto"/>
    </w:pPr>
    <w:tblPr>
      <w:tblStyleRowBandSize w:val="1"/>
      <w:tblStyleColBandSize w:val="1"/>
      <w:tblBorders>
        <w:top w:val="single" w:sz="4" w:space="0" w:color="F0BBDE" w:themeColor="accent1" w:themeTint="66"/>
        <w:left w:val="single" w:sz="4" w:space="0" w:color="F0BBDE" w:themeColor="accent1" w:themeTint="66"/>
        <w:bottom w:val="single" w:sz="4" w:space="0" w:color="F0BBDE" w:themeColor="accent1" w:themeTint="66"/>
        <w:right w:val="single" w:sz="4" w:space="0" w:color="F0BBDE" w:themeColor="accent1" w:themeTint="66"/>
        <w:insideH w:val="single" w:sz="4" w:space="0" w:color="F0BBDE" w:themeColor="accent1" w:themeTint="66"/>
        <w:insideV w:val="single" w:sz="4" w:space="0" w:color="F0BBDE" w:themeColor="accent1" w:themeTint="66"/>
      </w:tblBorders>
    </w:tblPr>
    <w:tblStylePr w:type="firstRow">
      <w:rPr>
        <w:b/>
        <w:bCs/>
      </w:rPr>
      <w:tblPr/>
      <w:tcPr>
        <w:tcBorders>
          <w:bottom w:val="single" w:sz="12" w:space="0" w:color="E89ACE" w:themeColor="accent1" w:themeTint="99"/>
        </w:tcBorders>
      </w:tcPr>
    </w:tblStylePr>
    <w:tblStylePr w:type="lastRow">
      <w:rPr>
        <w:b/>
        <w:bCs/>
      </w:rPr>
      <w:tblPr/>
      <w:tcPr>
        <w:tcBorders>
          <w:top w:val="double" w:sz="2" w:space="0" w:color="E89ACE"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14076A"/>
    <w:pPr>
      <w:spacing w:after="0" w:line="240" w:lineRule="auto"/>
    </w:pPr>
    <w:tblPr>
      <w:tblStyleRowBandSize w:val="1"/>
      <w:tblStyleColBandSize w:val="1"/>
      <w:tblBorders>
        <w:top w:val="single" w:sz="4" w:space="0" w:color="FFC3AB" w:themeColor="accent2" w:themeTint="66"/>
        <w:left w:val="single" w:sz="4" w:space="0" w:color="FFC3AB" w:themeColor="accent2" w:themeTint="66"/>
        <w:bottom w:val="single" w:sz="4" w:space="0" w:color="FFC3AB" w:themeColor="accent2" w:themeTint="66"/>
        <w:right w:val="single" w:sz="4" w:space="0" w:color="FFC3AB" w:themeColor="accent2" w:themeTint="66"/>
        <w:insideH w:val="single" w:sz="4" w:space="0" w:color="FFC3AB" w:themeColor="accent2" w:themeTint="66"/>
        <w:insideV w:val="single" w:sz="4" w:space="0" w:color="FFC3AB" w:themeColor="accent2" w:themeTint="66"/>
      </w:tblBorders>
    </w:tblPr>
    <w:tblStylePr w:type="firstRow">
      <w:rPr>
        <w:b/>
        <w:bCs/>
      </w:rPr>
      <w:tblPr/>
      <w:tcPr>
        <w:tcBorders>
          <w:bottom w:val="single" w:sz="12" w:space="0" w:color="FFA682" w:themeColor="accent2" w:themeTint="99"/>
        </w:tcBorders>
      </w:tcPr>
    </w:tblStylePr>
    <w:tblStylePr w:type="lastRow">
      <w:rPr>
        <w:b/>
        <w:bCs/>
      </w:rPr>
      <w:tblPr/>
      <w:tcPr>
        <w:tcBorders>
          <w:top w:val="double" w:sz="2" w:space="0" w:color="FFA68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14076A"/>
    <w:pPr>
      <w:spacing w:after="0" w:line="240" w:lineRule="auto"/>
    </w:pPr>
    <w:tblPr>
      <w:tblStyleRowBandSize w:val="1"/>
      <w:tblStyleColBandSize w:val="1"/>
      <w:tblBorders>
        <w:top w:val="single" w:sz="4" w:space="0" w:color="B2D5F0" w:themeColor="accent3" w:themeTint="66"/>
        <w:left w:val="single" w:sz="4" w:space="0" w:color="B2D5F0" w:themeColor="accent3" w:themeTint="66"/>
        <w:bottom w:val="single" w:sz="4" w:space="0" w:color="B2D5F0" w:themeColor="accent3" w:themeTint="66"/>
        <w:right w:val="single" w:sz="4" w:space="0" w:color="B2D5F0" w:themeColor="accent3" w:themeTint="66"/>
        <w:insideH w:val="single" w:sz="4" w:space="0" w:color="B2D5F0" w:themeColor="accent3" w:themeTint="66"/>
        <w:insideV w:val="single" w:sz="4" w:space="0" w:color="B2D5F0" w:themeColor="accent3" w:themeTint="66"/>
      </w:tblBorders>
    </w:tblPr>
    <w:tblStylePr w:type="firstRow">
      <w:rPr>
        <w:b/>
        <w:bCs/>
      </w:rPr>
      <w:tblPr/>
      <w:tcPr>
        <w:tcBorders>
          <w:bottom w:val="single" w:sz="12" w:space="0" w:color="8CC0E9" w:themeColor="accent3" w:themeTint="99"/>
        </w:tcBorders>
      </w:tcPr>
    </w:tblStylePr>
    <w:tblStylePr w:type="lastRow">
      <w:rPr>
        <w:b/>
        <w:bCs/>
      </w:rPr>
      <w:tblPr/>
      <w:tcPr>
        <w:tcBorders>
          <w:top w:val="double" w:sz="2" w:space="0" w:color="8CC0E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14076A"/>
    <w:pPr>
      <w:spacing w:after="0" w:line="240" w:lineRule="auto"/>
    </w:pPr>
    <w:tblPr>
      <w:tblStyleRowBandSize w:val="1"/>
      <w:tblStyleColBandSize w:val="1"/>
      <w:tblBorders>
        <w:top w:val="single" w:sz="4" w:space="0" w:color="80FFD4" w:themeColor="accent4" w:themeTint="66"/>
        <w:left w:val="single" w:sz="4" w:space="0" w:color="80FFD4" w:themeColor="accent4" w:themeTint="66"/>
        <w:bottom w:val="single" w:sz="4" w:space="0" w:color="80FFD4" w:themeColor="accent4" w:themeTint="66"/>
        <w:right w:val="single" w:sz="4" w:space="0" w:color="80FFD4" w:themeColor="accent4" w:themeTint="66"/>
        <w:insideH w:val="single" w:sz="4" w:space="0" w:color="80FFD4" w:themeColor="accent4" w:themeTint="66"/>
        <w:insideV w:val="single" w:sz="4" w:space="0" w:color="80FFD4" w:themeColor="accent4" w:themeTint="66"/>
      </w:tblBorders>
    </w:tblPr>
    <w:tblStylePr w:type="firstRow">
      <w:rPr>
        <w:b/>
        <w:bCs/>
      </w:rPr>
      <w:tblPr/>
      <w:tcPr>
        <w:tcBorders>
          <w:bottom w:val="single" w:sz="12" w:space="0" w:color="41FFBF" w:themeColor="accent4" w:themeTint="99"/>
        </w:tcBorders>
      </w:tcPr>
    </w:tblStylePr>
    <w:tblStylePr w:type="lastRow">
      <w:rPr>
        <w:b/>
        <w:bCs/>
      </w:rPr>
      <w:tblPr/>
      <w:tcPr>
        <w:tcBorders>
          <w:top w:val="double" w:sz="2" w:space="0" w:color="41FFBF"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4076A"/>
    <w:pPr>
      <w:spacing w:after="0" w:line="240" w:lineRule="auto"/>
    </w:pPr>
    <w:tblPr>
      <w:tblStyleRowBandSize w:val="1"/>
      <w:tblStyleColBandSize w:val="1"/>
      <w:tblBorders>
        <w:top w:val="single" w:sz="4" w:space="0" w:color="7EF9FF" w:themeColor="accent5" w:themeTint="66"/>
        <w:left w:val="single" w:sz="4" w:space="0" w:color="7EF9FF" w:themeColor="accent5" w:themeTint="66"/>
        <w:bottom w:val="single" w:sz="4" w:space="0" w:color="7EF9FF" w:themeColor="accent5" w:themeTint="66"/>
        <w:right w:val="single" w:sz="4" w:space="0" w:color="7EF9FF" w:themeColor="accent5" w:themeTint="66"/>
        <w:insideH w:val="single" w:sz="4" w:space="0" w:color="7EF9FF" w:themeColor="accent5" w:themeTint="66"/>
        <w:insideV w:val="single" w:sz="4" w:space="0" w:color="7EF9FF" w:themeColor="accent5" w:themeTint="66"/>
      </w:tblBorders>
    </w:tblPr>
    <w:tblStylePr w:type="firstRow">
      <w:rPr>
        <w:b/>
        <w:bCs/>
      </w:rPr>
      <w:tblPr/>
      <w:tcPr>
        <w:tcBorders>
          <w:bottom w:val="single" w:sz="12" w:space="0" w:color="3DF6FF" w:themeColor="accent5" w:themeTint="99"/>
        </w:tcBorders>
      </w:tcPr>
    </w:tblStylePr>
    <w:tblStylePr w:type="lastRow">
      <w:rPr>
        <w:b/>
        <w:bCs/>
      </w:rPr>
      <w:tblPr/>
      <w:tcPr>
        <w:tcBorders>
          <w:top w:val="double" w:sz="2" w:space="0" w:color="3DF6FF"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14076A"/>
    <w:pPr>
      <w:spacing w:after="0" w:line="240" w:lineRule="auto"/>
    </w:pPr>
    <w:tblPr>
      <w:tblStyleRowBandSize w:val="1"/>
      <w:tblStyleColBandSize w:val="1"/>
      <w:tblBorders>
        <w:top w:val="single" w:sz="4" w:space="0" w:color="D0F2C8" w:themeColor="accent6" w:themeTint="66"/>
        <w:left w:val="single" w:sz="4" w:space="0" w:color="D0F2C8" w:themeColor="accent6" w:themeTint="66"/>
        <w:bottom w:val="single" w:sz="4" w:space="0" w:color="D0F2C8" w:themeColor="accent6" w:themeTint="66"/>
        <w:right w:val="single" w:sz="4" w:space="0" w:color="D0F2C8" w:themeColor="accent6" w:themeTint="66"/>
        <w:insideH w:val="single" w:sz="4" w:space="0" w:color="D0F2C8" w:themeColor="accent6" w:themeTint="66"/>
        <w:insideV w:val="single" w:sz="4" w:space="0" w:color="D0F2C8" w:themeColor="accent6" w:themeTint="66"/>
      </w:tblBorders>
    </w:tblPr>
    <w:tblStylePr w:type="firstRow">
      <w:rPr>
        <w:b/>
        <w:bCs/>
      </w:rPr>
      <w:tblPr/>
      <w:tcPr>
        <w:tcBorders>
          <w:bottom w:val="single" w:sz="12" w:space="0" w:color="B9ECAC" w:themeColor="accent6" w:themeTint="99"/>
        </w:tcBorders>
      </w:tcPr>
    </w:tblStylePr>
    <w:tblStylePr w:type="lastRow">
      <w:rPr>
        <w:b/>
        <w:bCs/>
      </w:rPr>
      <w:tblPr/>
      <w:tcPr>
        <w:tcBorders>
          <w:top w:val="double" w:sz="2" w:space="0" w:color="B9ECAC"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14076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14076A"/>
    <w:pPr>
      <w:spacing w:after="0" w:line="240" w:lineRule="auto"/>
    </w:pPr>
    <w:tblPr>
      <w:tblStyleRowBandSize w:val="1"/>
      <w:tblStyleColBandSize w:val="1"/>
      <w:tblBorders>
        <w:top w:val="single" w:sz="2" w:space="0" w:color="E89ACE" w:themeColor="accent1" w:themeTint="99"/>
        <w:bottom w:val="single" w:sz="2" w:space="0" w:color="E89ACE" w:themeColor="accent1" w:themeTint="99"/>
        <w:insideH w:val="single" w:sz="2" w:space="0" w:color="E89ACE" w:themeColor="accent1" w:themeTint="99"/>
        <w:insideV w:val="single" w:sz="2" w:space="0" w:color="E89ACE" w:themeColor="accent1" w:themeTint="99"/>
      </w:tblBorders>
    </w:tblPr>
    <w:tblStylePr w:type="firstRow">
      <w:rPr>
        <w:b/>
        <w:bCs/>
      </w:rPr>
      <w:tblPr/>
      <w:tcPr>
        <w:tcBorders>
          <w:top w:val="nil"/>
          <w:bottom w:val="single" w:sz="12" w:space="0" w:color="E89ACE" w:themeColor="accent1" w:themeTint="99"/>
          <w:insideH w:val="nil"/>
          <w:insideV w:val="nil"/>
        </w:tcBorders>
        <w:shd w:val="clear" w:color="auto" w:fill="FFFFFF" w:themeFill="background1"/>
      </w:tcPr>
    </w:tblStylePr>
    <w:tblStylePr w:type="lastRow">
      <w:rPr>
        <w:b/>
        <w:bCs/>
      </w:rPr>
      <w:tblPr/>
      <w:tcPr>
        <w:tcBorders>
          <w:top w:val="double" w:sz="2" w:space="0" w:color="E89A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concuadrcula2-nfasis2">
    <w:name w:val="Grid Table 2 Accent 2"/>
    <w:basedOn w:val="Tablanormal"/>
    <w:uiPriority w:val="47"/>
    <w:rsid w:val="0014076A"/>
    <w:pPr>
      <w:spacing w:after="0" w:line="240" w:lineRule="auto"/>
    </w:pPr>
    <w:tblPr>
      <w:tblStyleRowBandSize w:val="1"/>
      <w:tblStyleColBandSize w:val="1"/>
      <w:tblBorders>
        <w:top w:val="single" w:sz="2" w:space="0" w:color="FFA682" w:themeColor="accent2" w:themeTint="99"/>
        <w:bottom w:val="single" w:sz="2" w:space="0" w:color="FFA682" w:themeColor="accent2" w:themeTint="99"/>
        <w:insideH w:val="single" w:sz="2" w:space="0" w:color="FFA682" w:themeColor="accent2" w:themeTint="99"/>
        <w:insideV w:val="single" w:sz="2" w:space="0" w:color="FFA682" w:themeColor="accent2" w:themeTint="99"/>
      </w:tblBorders>
    </w:tblPr>
    <w:tblStylePr w:type="firstRow">
      <w:rPr>
        <w:b/>
        <w:bCs/>
      </w:rPr>
      <w:tblPr/>
      <w:tcPr>
        <w:tcBorders>
          <w:top w:val="nil"/>
          <w:bottom w:val="single" w:sz="12" w:space="0" w:color="FFA682" w:themeColor="accent2" w:themeTint="99"/>
          <w:insideH w:val="nil"/>
          <w:insideV w:val="nil"/>
        </w:tcBorders>
        <w:shd w:val="clear" w:color="auto" w:fill="FFFFFF" w:themeFill="background1"/>
      </w:tcPr>
    </w:tblStylePr>
    <w:tblStylePr w:type="lastRow">
      <w:rPr>
        <w:b/>
        <w:bCs/>
      </w:rPr>
      <w:tblPr/>
      <w:tcPr>
        <w:tcBorders>
          <w:top w:val="double" w:sz="2" w:space="0" w:color="FFA6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concuadrcula2-nfasis3">
    <w:name w:val="Grid Table 2 Accent 3"/>
    <w:basedOn w:val="Tablanormal"/>
    <w:uiPriority w:val="47"/>
    <w:rsid w:val="0014076A"/>
    <w:pPr>
      <w:spacing w:after="0" w:line="240" w:lineRule="auto"/>
    </w:pPr>
    <w:tblPr>
      <w:tblStyleRowBandSize w:val="1"/>
      <w:tblStyleColBandSize w:val="1"/>
      <w:tblBorders>
        <w:top w:val="single" w:sz="2" w:space="0" w:color="8CC0E9" w:themeColor="accent3" w:themeTint="99"/>
        <w:bottom w:val="single" w:sz="2" w:space="0" w:color="8CC0E9" w:themeColor="accent3" w:themeTint="99"/>
        <w:insideH w:val="single" w:sz="2" w:space="0" w:color="8CC0E9" w:themeColor="accent3" w:themeTint="99"/>
        <w:insideV w:val="single" w:sz="2" w:space="0" w:color="8CC0E9" w:themeColor="accent3" w:themeTint="99"/>
      </w:tblBorders>
    </w:tblPr>
    <w:tblStylePr w:type="firstRow">
      <w:rPr>
        <w:b/>
        <w:bCs/>
      </w:rPr>
      <w:tblPr/>
      <w:tcPr>
        <w:tcBorders>
          <w:top w:val="nil"/>
          <w:bottom w:val="single" w:sz="12" w:space="0" w:color="8CC0E9" w:themeColor="accent3" w:themeTint="99"/>
          <w:insideH w:val="nil"/>
          <w:insideV w:val="nil"/>
        </w:tcBorders>
        <w:shd w:val="clear" w:color="auto" w:fill="FFFFFF" w:themeFill="background1"/>
      </w:tcPr>
    </w:tblStylePr>
    <w:tblStylePr w:type="lastRow">
      <w:rPr>
        <w:b/>
        <w:bCs/>
      </w:rPr>
      <w:tblPr/>
      <w:tcPr>
        <w:tcBorders>
          <w:top w:val="double" w:sz="2" w:space="0" w:color="8CC0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concuadrcula2-nfasis4">
    <w:name w:val="Grid Table 2 Accent 4"/>
    <w:basedOn w:val="Tablanormal"/>
    <w:uiPriority w:val="47"/>
    <w:rsid w:val="0014076A"/>
    <w:pPr>
      <w:spacing w:after="0" w:line="240" w:lineRule="auto"/>
    </w:pPr>
    <w:tblPr>
      <w:tblStyleRowBandSize w:val="1"/>
      <w:tblStyleColBandSize w:val="1"/>
      <w:tblBorders>
        <w:top w:val="single" w:sz="2" w:space="0" w:color="41FFBF" w:themeColor="accent4" w:themeTint="99"/>
        <w:bottom w:val="single" w:sz="2" w:space="0" w:color="41FFBF" w:themeColor="accent4" w:themeTint="99"/>
        <w:insideH w:val="single" w:sz="2" w:space="0" w:color="41FFBF" w:themeColor="accent4" w:themeTint="99"/>
        <w:insideV w:val="single" w:sz="2" w:space="0" w:color="41FFBF" w:themeColor="accent4" w:themeTint="99"/>
      </w:tblBorders>
    </w:tblPr>
    <w:tblStylePr w:type="firstRow">
      <w:rPr>
        <w:b/>
        <w:bCs/>
      </w:rPr>
      <w:tblPr/>
      <w:tcPr>
        <w:tcBorders>
          <w:top w:val="nil"/>
          <w:bottom w:val="single" w:sz="12" w:space="0" w:color="41FFBF" w:themeColor="accent4" w:themeTint="99"/>
          <w:insideH w:val="nil"/>
          <w:insideV w:val="nil"/>
        </w:tcBorders>
        <w:shd w:val="clear" w:color="auto" w:fill="FFFFFF" w:themeFill="background1"/>
      </w:tcPr>
    </w:tblStylePr>
    <w:tblStylePr w:type="lastRow">
      <w:rPr>
        <w:b/>
        <w:bCs/>
      </w:rPr>
      <w:tblPr/>
      <w:tcPr>
        <w:tcBorders>
          <w:top w:val="double" w:sz="2" w:space="0" w:color="41FF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FE9" w:themeFill="accent4" w:themeFillTint="33"/>
      </w:tcPr>
    </w:tblStylePr>
    <w:tblStylePr w:type="band1Horz">
      <w:tblPr/>
      <w:tcPr>
        <w:shd w:val="clear" w:color="auto" w:fill="BFFFE9" w:themeFill="accent4" w:themeFillTint="33"/>
      </w:tcPr>
    </w:tblStylePr>
  </w:style>
  <w:style w:type="table" w:styleId="Tablaconcuadrcula2-nfasis5">
    <w:name w:val="Grid Table 2 Accent 5"/>
    <w:basedOn w:val="Tablanormal"/>
    <w:uiPriority w:val="47"/>
    <w:rsid w:val="0014076A"/>
    <w:pPr>
      <w:spacing w:after="0" w:line="240" w:lineRule="auto"/>
    </w:pPr>
    <w:tblPr>
      <w:tblStyleRowBandSize w:val="1"/>
      <w:tblStyleColBandSize w:val="1"/>
      <w:tblBorders>
        <w:top w:val="single" w:sz="2" w:space="0" w:color="3DF6FF" w:themeColor="accent5" w:themeTint="99"/>
        <w:bottom w:val="single" w:sz="2" w:space="0" w:color="3DF6FF" w:themeColor="accent5" w:themeTint="99"/>
        <w:insideH w:val="single" w:sz="2" w:space="0" w:color="3DF6FF" w:themeColor="accent5" w:themeTint="99"/>
        <w:insideV w:val="single" w:sz="2" w:space="0" w:color="3DF6FF" w:themeColor="accent5" w:themeTint="99"/>
      </w:tblBorders>
    </w:tblPr>
    <w:tblStylePr w:type="firstRow">
      <w:rPr>
        <w:b/>
        <w:bCs/>
      </w:rPr>
      <w:tblPr/>
      <w:tcPr>
        <w:tcBorders>
          <w:top w:val="nil"/>
          <w:bottom w:val="single" w:sz="12" w:space="0" w:color="3DF6FF" w:themeColor="accent5" w:themeTint="99"/>
          <w:insideH w:val="nil"/>
          <w:insideV w:val="nil"/>
        </w:tcBorders>
        <w:shd w:val="clear" w:color="auto" w:fill="FFFFFF" w:themeFill="background1"/>
      </w:tcPr>
    </w:tblStylePr>
    <w:tblStylePr w:type="lastRow">
      <w:rPr>
        <w:b/>
        <w:bCs/>
      </w:rPr>
      <w:tblPr/>
      <w:tcPr>
        <w:tcBorders>
          <w:top w:val="double" w:sz="2" w:space="0" w:color="3DF6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CFF" w:themeFill="accent5" w:themeFillTint="33"/>
      </w:tcPr>
    </w:tblStylePr>
    <w:tblStylePr w:type="band1Horz">
      <w:tblPr/>
      <w:tcPr>
        <w:shd w:val="clear" w:color="auto" w:fill="BEFCFF" w:themeFill="accent5" w:themeFillTint="33"/>
      </w:tcPr>
    </w:tblStylePr>
  </w:style>
  <w:style w:type="table" w:styleId="Tablaconcuadrcula2-nfasis6">
    <w:name w:val="Grid Table 2 Accent 6"/>
    <w:basedOn w:val="Tablanormal"/>
    <w:uiPriority w:val="47"/>
    <w:rsid w:val="0014076A"/>
    <w:pPr>
      <w:spacing w:after="0" w:line="240" w:lineRule="auto"/>
    </w:pPr>
    <w:tblPr>
      <w:tblStyleRowBandSize w:val="1"/>
      <w:tblStyleColBandSize w:val="1"/>
      <w:tblBorders>
        <w:top w:val="single" w:sz="2" w:space="0" w:color="B9ECAC" w:themeColor="accent6" w:themeTint="99"/>
        <w:bottom w:val="single" w:sz="2" w:space="0" w:color="B9ECAC" w:themeColor="accent6" w:themeTint="99"/>
        <w:insideH w:val="single" w:sz="2" w:space="0" w:color="B9ECAC" w:themeColor="accent6" w:themeTint="99"/>
        <w:insideV w:val="single" w:sz="2" w:space="0" w:color="B9ECAC" w:themeColor="accent6" w:themeTint="99"/>
      </w:tblBorders>
    </w:tblPr>
    <w:tblStylePr w:type="firstRow">
      <w:rPr>
        <w:b/>
        <w:bCs/>
      </w:rPr>
      <w:tblPr/>
      <w:tcPr>
        <w:tcBorders>
          <w:top w:val="nil"/>
          <w:bottom w:val="single" w:sz="12" w:space="0" w:color="B9ECAC" w:themeColor="accent6" w:themeTint="99"/>
          <w:insideH w:val="nil"/>
          <w:insideV w:val="nil"/>
        </w:tcBorders>
        <w:shd w:val="clear" w:color="auto" w:fill="FFFFFF" w:themeFill="background1"/>
      </w:tcPr>
    </w:tblStylePr>
    <w:tblStylePr w:type="lastRow">
      <w:rPr>
        <w:b/>
        <w:bCs/>
      </w:rPr>
      <w:tblPr/>
      <w:tcPr>
        <w:tcBorders>
          <w:top w:val="double" w:sz="2" w:space="0" w:color="B9ECA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8E3" w:themeFill="accent6" w:themeFillTint="33"/>
      </w:tcPr>
    </w:tblStylePr>
    <w:tblStylePr w:type="band1Horz">
      <w:tblPr/>
      <w:tcPr>
        <w:shd w:val="clear" w:color="auto" w:fill="E7F8E3" w:themeFill="accent6" w:themeFillTint="33"/>
      </w:tcPr>
    </w:tblStylePr>
  </w:style>
  <w:style w:type="table" w:styleId="Tabladecuadrcula3">
    <w:name w:val="Grid Table 3"/>
    <w:basedOn w:val="Tablanormal"/>
    <w:uiPriority w:val="48"/>
    <w:rsid w:val="001407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14076A"/>
    <w:pPr>
      <w:spacing w:after="0" w:line="240" w:lineRule="auto"/>
    </w:p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DEE" w:themeFill="accent1" w:themeFillTint="33"/>
      </w:tcPr>
    </w:tblStylePr>
    <w:tblStylePr w:type="band1Horz">
      <w:tblPr/>
      <w:tcPr>
        <w:shd w:val="clear" w:color="auto" w:fill="F7DDEE" w:themeFill="accent1" w:themeFillTint="33"/>
      </w:tcPr>
    </w:tblStylePr>
    <w:tblStylePr w:type="neCell">
      <w:tblPr/>
      <w:tcPr>
        <w:tcBorders>
          <w:bottom w:val="single" w:sz="4" w:space="0" w:color="E89ACE" w:themeColor="accent1" w:themeTint="99"/>
        </w:tcBorders>
      </w:tcPr>
    </w:tblStylePr>
    <w:tblStylePr w:type="nwCell">
      <w:tblPr/>
      <w:tcPr>
        <w:tcBorders>
          <w:bottom w:val="single" w:sz="4" w:space="0" w:color="E89ACE" w:themeColor="accent1" w:themeTint="99"/>
        </w:tcBorders>
      </w:tcPr>
    </w:tblStylePr>
    <w:tblStylePr w:type="seCell">
      <w:tblPr/>
      <w:tcPr>
        <w:tcBorders>
          <w:top w:val="single" w:sz="4" w:space="0" w:color="E89ACE" w:themeColor="accent1" w:themeTint="99"/>
        </w:tcBorders>
      </w:tcPr>
    </w:tblStylePr>
    <w:tblStylePr w:type="swCell">
      <w:tblPr/>
      <w:tcPr>
        <w:tcBorders>
          <w:top w:val="single" w:sz="4" w:space="0" w:color="E89ACE" w:themeColor="accent1" w:themeTint="99"/>
        </w:tcBorders>
      </w:tcPr>
    </w:tblStylePr>
  </w:style>
  <w:style w:type="table" w:styleId="Tablaconcuadrcula3-nfasis2">
    <w:name w:val="Grid Table 3 Accent 2"/>
    <w:basedOn w:val="Tablanormal"/>
    <w:uiPriority w:val="48"/>
    <w:rsid w:val="0014076A"/>
    <w:pPr>
      <w:spacing w:after="0" w:line="240" w:lineRule="auto"/>
    </w:p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2" w:themeFillTint="33"/>
      </w:tcPr>
    </w:tblStylePr>
    <w:tblStylePr w:type="band1Horz">
      <w:tblPr/>
      <w:tcPr>
        <w:shd w:val="clear" w:color="auto" w:fill="FFE1D5" w:themeFill="accent2" w:themeFillTint="33"/>
      </w:tcPr>
    </w:tblStylePr>
    <w:tblStylePr w:type="neCell">
      <w:tblPr/>
      <w:tcPr>
        <w:tcBorders>
          <w:bottom w:val="single" w:sz="4" w:space="0" w:color="FFA682" w:themeColor="accent2" w:themeTint="99"/>
        </w:tcBorders>
      </w:tcPr>
    </w:tblStylePr>
    <w:tblStylePr w:type="nwCell">
      <w:tblPr/>
      <w:tcPr>
        <w:tcBorders>
          <w:bottom w:val="single" w:sz="4" w:space="0" w:color="FFA682" w:themeColor="accent2" w:themeTint="99"/>
        </w:tcBorders>
      </w:tcPr>
    </w:tblStylePr>
    <w:tblStylePr w:type="seCell">
      <w:tblPr/>
      <w:tcPr>
        <w:tcBorders>
          <w:top w:val="single" w:sz="4" w:space="0" w:color="FFA682" w:themeColor="accent2" w:themeTint="99"/>
        </w:tcBorders>
      </w:tcPr>
    </w:tblStylePr>
    <w:tblStylePr w:type="swCell">
      <w:tblPr/>
      <w:tcPr>
        <w:tcBorders>
          <w:top w:val="single" w:sz="4" w:space="0" w:color="FFA682" w:themeColor="accent2" w:themeTint="99"/>
        </w:tcBorders>
      </w:tcPr>
    </w:tblStylePr>
  </w:style>
  <w:style w:type="table" w:styleId="Tablaconcuadrcula3-nfasis3">
    <w:name w:val="Grid Table 3 Accent 3"/>
    <w:basedOn w:val="Tablanormal"/>
    <w:uiPriority w:val="48"/>
    <w:rsid w:val="0014076A"/>
    <w:pPr>
      <w:spacing w:after="0" w:line="240" w:lineRule="auto"/>
    </w:p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AF7" w:themeFill="accent3" w:themeFillTint="33"/>
      </w:tcPr>
    </w:tblStylePr>
    <w:tblStylePr w:type="band1Horz">
      <w:tblPr/>
      <w:tcPr>
        <w:shd w:val="clear" w:color="auto" w:fill="D8EAF7" w:themeFill="accent3" w:themeFillTint="33"/>
      </w:tcPr>
    </w:tblStylePr>
    <w:tblStylePr w:type="neCell">
      <w:tblPr/>
      <w:tcPr>
        <w:tcBorders>
          <w:bottom w:val="single" w:sz="4" w:space="0" w:color="8CC0E9" w:themeColor="accent3" w:themeTint="99"/>
        </w:tcBorders>
      </w:tcPr>
    </w:tblStylePr>
    <w:tblStylePr w:type="nwCell">
      <w:tblPr/>
      <w:tcPr>
        <w:tcBorders>
          <w:bottom w:val="single" w:sz="4" w:space="0" w:color="8CC0E9" w:themeColor="accent3" w:themeTint="99"/>
        </w:tcBorders>
      </w:tcPr>
    </w:tblStylePr>
    <w:tblStylePr w:type="seCell">
      <w:tblPr/>
      <w:tcPr>
        <w:tcBorders>
          <w:top w:val="single" w:sz="4" w:space="0" w:color="8CC0E9" w:themeColor="accent3" w:themeTint="99"/>
        </w:tcBorders>
      </w:tcPr>
    </w:tblStylePr>
    <w:tblStylePr w:type="swCell">
      <w:tblPr/>
      <w:tcPr>
        <w:tcBorders>
          <w:top w:val="single" w:sz="4" w:space="0" w:color="8CC0E9" w:themeColor="accent3" w:themeTint="99"/>
        </w:tcBorders>
      </w:tcPr>
    </w:tblStylePr>
  </w:style>
  <w:style w:type="table" w:styleId="Tablaconcuadrcula3-nfasis4">
    <w:name w:val="Grid Table 3 Accent 4"/>
    <w:basedOn w:val="Tablanormal"/>
    <w:uiPriority w:val="48"/>
    <w:rsid w:val="0014076A"/>
    <w:pPr>
      <w:spacing w:after="0" w:line="240" w:lineRule="auto"/>
    </w:pPr>
    <w:tblPr>
      <w:tblStyleRowBandSize w:val="1"/>
      <w:tblStyleColBandSize w:val="1"/>
      <w:tblBorders>
        <w:top w:val="single" w:sz="4" w:space="0" w:color="41FFBF" w:themeColor="accent4" w:themeTint="99"/>
        <w:left w:val="single" w:sz="4" w:space="0" w:color="41FFBF" w:themeColor="accent4" w:themeTint="99"/>
        <w:bottom w:val="single" w:sz="4" w:space="0" w:color="41FFBF" w:themeColor="accent4" w:themeTint="99"/>
        <w:right w:val="single" w:sz="4" w:space="0" w:color="41FFBF" w:themeColor="accent4" w:themeTint="99"/>
        <w:insideH w:val="single" w:sz="4" w:space="0" w:color="41FFBF" w:themeColor="accent4" w:themeTint="99"/>
        <w:insideV w:val="single" w:sz="4" w:space="0" w:color="41FF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E9" w:themeFill="accent4" w:themeFillTint="33"/>
      </w:tcPr>
    </w:tblStylePr>
    <w:tblStylePr w:type="band1Horz">
      <w:tblPr/>
      <w:tcPr>
        <w:shd w:val="clear" w:color="auto" w:fill="BFFFE9" w:themeFill="accent4" w:themeFillTint="33"/>
      </w:tcPr>
    </w:tblStylePr>
    <w:tblStylePr w:type="neCell">
      <w:tblPr/>
      <w:tcPr>
        <w:tcBorders>
          <w:bottom w:val="single" w:sz="4" w:space="0" w:color="41FFBF" w:themeColor="accent4" w:themeTint="99"/>
        </w:tcBorders>
      </w:tcPr>
    </w:tblStylePr>
    <w:tblStylePr w:type="nwCell">
      <w:tblPr/>
      <w:tcPr>
        <w:tcBorders>
          <w:bottom w:val="single" w:sz="4" w:space="0" w:color="41FFBF" w:themeColor="accent4" w:themeTint="99"/>
        </w:tcBorders>
      </w:tcPr>
    </w:tblStylePr>
    <w:tblStylePr w:type="seCell">
      <w:tblPr/>
      <w:tcPr>
        <w:tcBorders>
          <w:top w:val="single" w:sz="4" w:space="0" w:color="41FFBF" w:themeColor="accent4" w:themeTint="99"/>
        </w:tcBorders>
      </w:tcPr>
    </w:tblStylePr>
    <w:tblStylePr w:type="swCell">
      <w:tblPr/>
      <w:tcPr>
        <w:tcBorders>
          <w:top w:val="single" w:sz="4" w:space="0" w:color="41FFBF" w:themeColor="accent4" w:themeTint="99"/>
        </w:tcBorders>
      </w:tcPr>
    </w:tblStylePr>
  </w:style>
  <w:style w:type="table" w:styleId="Tablaconcuadrcula3-nfasis5">
    <w:name w:val="Grid Table 3 Accent 5"/>
    <w:basedOn w:val="Tablanormal"/>
    <w:uiPriority w:val="48"/>
    <w:rsid w:val="0014076A"/>
    <w:pPr>
      <w:spacing w:after="0" w:line="240" w:lineRule="auto"/>
    </w:pPr>
    <w:tblPr>
      <w:tblStyleRowBandSize w:val="1"/>
      <w:tblStyleColBandSize w:val="1"/>
      <w:tblBorders>
        <w:top w:val="single" w:sz="4" w:space="0" w:color="3DF6FF" w:themeColor="accent5" w:themeTint="99"/>
        <w:left w:val="single" w:sz="4" w:space="0" w:color="3DF6FF" w:themeColor="accent5" w:themeTint="99"/>
        <w:bottom w:val="single" w:sz="4" w:space="0" w:color="3DF6FF" w:themeColor="accent5" w:themeTint="99"/>
        <w:right w:val="single" w:sz="4" w:space="0" w:color="3DF6FF" w:themeColor="accent5" w:themeTint="99"/>
        <w:insideH w:val="single" w:sz="4" w:space="0" w:color="3DF6FF" w:themeColor="accent5" w:themeTint="99"/>
        <w:insideV w:val="single" w:sz="4" w:space="0" w:color="3DF6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CFF" w:themeFill="accent5" w:themeFillTint="33"/>
      </w:tcPr>
    </w:tblStylePr>
    <w:tblStylePr w:type="band1Horz">
      <w:tblPr/>
      <w:tcPr>
        <w:shd w:val="clear" w:color="auto" w:fill="BEFCFF" w:themeFill="accent5" w:themeFillTint="33"/>
      </w:tcPr>
    </w:tblStylePr>
    <w:tblStylePr w:type="neCell">
      <w:tblPr/>
      <w:tcPr>
        <w:tcBorders>
          <w:bottom w:val="single" w:sz="4" w:space="0" w:color="3DF6FF" w:themeColor="accent5" w:themeTint="99"/>
        </w:tcBorders>
      </w:tcPr>
    </w:tblStylePr>
    <w:tblStylePr w:type="nwCell">
      <w:tblPr/>
      <w:tcPr>
        <w:tcBorders>
          <w:bottom w:val="single" w:sz="4" w:space="0" w:color="3DF6FF" w:themeColor="accent5" w:themeTint="99"/>
        </w:tcBorders>
      </w:tcPr>
    </w:tblStylePr>
    <w:tblStylePr w:type="seCell">
      <w:tblPr/>
      <w:tcPr>
        <w:tcBorders>
          <w:top w:val="single" w:sz="4" w:space="0" w:color="3DF6FF" w:themeColor="accent5" w:themeTint="99"/>
        </w:tcBorders>
      </w:tcPr>
    </w:tblStylePr>
    <w:tblStylePr w:type="swCell">
      <w:tblPr/>
      <w:tcPr>
        <w:tcBorders>
          <w:top w:val="single" w:sz="4" w:space="0" w:color="3DF6FF" w:themeColor="accent5" w:themeTint="99"/>
        </w:tcBorders>
      </w:tcPr>
    </w:tblStylePr>
  </w:style>
  <w:style w:type="table" w:styleId="Tablaconcuadrcula3-nfasis6">
    <w:name w:val="Grid Table 3 Accent 6"/>
    <w:basedOn w:val="Tablanormal"/>
    <w:uiPriority w:val="48"/>
    <w:rsid w:val="0014076A"/>
    <w:pPr>
      <w:spacing w:after="0" w:line="240" w:lineRule="auto"/>
    </w:pPr>
    <w:tblPr>
      <w:tblStyleRowBandSize w:val="1"/>
      <w:tblStyleColBandSize w:val="1"/>
      <w:tblBorders>
        <w:top w:val="single" w:sz="4" w:space="0" w:color="B9ECAC" w:themeColor="accent6" w:themeTint="99"/>
        <w:left w:val="single" w:sz="4" w:space="0" w:color="B9ECAC" w:themeColor="accent6" w:themeTint="99"/>
        <w:bottom w:val="single" w:sz="4" w:space="0" w:color="B9ECAC" w:themeColor="accent6" w:themeTint="99"/>
        <w:right w:val="single" w:sz="4" w:space="0" w:color="B9ECAC" w:themeColor="accent6" w:themeTint="99"/>
        <w:insideH w:val="single" w:sz="4" w:space="0" w:color="B9ECAC" w:themeColor="accent6" w:themeTint="99"/>
        <w:insideV w:val="single" w:sz="4" w:space="0" w:color="B9EC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8E3" w:themeFill="accent6" w:themeFillTint="33"/>
      </w:tcPr>
    </w:tblStylePr>
    <w:tblStylePr w:type="band1Horz">
      <w:tblPr/>
      <w:tcPr>
        <w:shd w:val="clear" w:color="auto" w:fill="E7F8E3" w:themeFill="accent6" w:themeFillTint="33"/>
      </w:tcPr>
    </w:tblStylePr>
    <w:tblStylePr w:type="neCell">
      <w:tblPr/>
      <w:tcPr>
        <w:tcBorders>
          <w:bottom w:val="single" w:sz="4" w:space="0" w:color="B9ECAC" w:themeColor="accent6" w:themeTint="99"/>
        </w:tcBorders>
      </w:tcPr>
    </w:tblStylePr>
    <w:tblStylePr w:type="nwCell">
      <w:tblPr/>
      <w:tcPr>
        <w:tcBorders>
          <w:bottom w:val="single" w:sz="4" w:space="0" w:color="B9ECAC" w:themeColor="accent6" w:themeTint="99"/>
        </w:tcBorders>
      </w:tcPr>
    </w:tblStylePr>
    <w:tblStylePr w:type="seCell">
      <w:tblPr/>
      <w:tcPr>
        <w:tcBorders>
          <w:top w:val="single" w:sz="4" w:space="0" w:color="B9ECAC" w:themeColor="accent6" w:themeTint="99"/>
        </w:tcBorders>
      </w:tcPr>
    </w:tblStylePr>
    <w:tblStylePr w:type="swCell">
      <w:tblPr/>
      <w:tcPr>
        <w:tcBorders>
          <w:top w:val="single" w:sz="4" w:space="0" w:color="B9ECAC" w:themeColor="accent6" w:themeTint="99"/>
        </w:tcBorders>
      </w:tcPr>
    </w:tblStylePr>
  </w:style>
  <w:style w:type="table" w:styleId="Tabladecuadrcula4">
    <w:name w:val="Grid Table 4"/>
    <w:basedOn w:val="Tablanormal"/>
    <w:uiPriority w:val="49"/>
    <w:rsid w:val="001407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14076A"/>
    <w:pPr>
      <w:spacing w:after="0" w:line="240" w:lineRule="auto"/>
    </w:p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color w:val="FFFFFF" w:themeColor="background1"/>
      </w:rPr>
      <w:tblPr/>
      <w:tcPr>
        <w:tcBorders>
          <w:top w:val="single" w:sz="4" w:space="0" w:color="DA57AE" w:themeColor="accent1"/>
          <w:left w:val="single" w:sz="4" w:space="0" w:color="DA57AE" w:themeColor="accent1"/>
          <w:bottom w:val="single" w:sz="4" w:space="0" w:color="DA57AE" w:themeColor="accent1"/>
          <w:right w:val="single" w:sz="4" w:space="0" w:color="DA57AE" w:themeColor="accent1"/>
          <w:insideH w:val="nil"/>
          <w:insideV w:val="nil"/>
        </w:tcBorders>
        <w:shd w:val="clear" w:color="auto" w:fill="DA57AE" w:themeFill="accent1"/>
      </w:tcPr>
    </w:tblStylePr>
    <w:tblStylePr w:type="lastRow">
      <w:rPr>
        <w:b/>
        <w:bCs/>
      </w:rPr>
      <w:tblPr/>
      <w:tcPr>
        <w:tcBorders>
          <w:top w:val="double" w:sz="4" w:space="0" w:color="DA57AE" w:themeColor="accent1"/>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concuadrcula4-nfasis2">
    <w:name w:val="Grid Table 4 Accent 2"/>
    <w:basedOn w:val="Tablanormal"/>
    <w:uiPriority w:val="49"/>
    <w:rsid w:val="0014076A"/>
    <w:pPr>
      <w:spacing w:after="0" w:line="240" w:lineRule="auto"/>
    </w:p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color w:val="FFFFFF" w:themeColor="background1"/>
      </w:rPr>
      <w:tblPr/>
      <w:tcPr>
        <w:tcBorders>
          <w:top w:val="single" w:sz="4" w:space="0" w:color="FF6C2F" w:themeColor="accent2"/>
          <w:left w:val="single" w:sz="4" w:space="0" w:color="FF6C2F" w:themeColor="accent2"/>
          <w:bottom w:val="single" w:sz="4" w:space="0" w:color="FF6C2F" w:themeColor="accent2"/>
          <w:right w:val="single" w:sz="4" w:space="0" w:color="FF6C2F" w:themeColor="accent2"/>
          <w:insideH w:val="nil"/>
          <w:insideV w:val="nil"/>
        </w:tcBorders>
        <w:shd w:val="clear" w:color="auto" w:fill="FF6C2F" w:themeFill="accent2"/>
      </w:tcPr>
    </w:tblStylePr>
    <w:tblStylePr w:type="lastRow">
      <w:rPr>
        <w:b/>
        <w:bCs/>
      </w:rPr>
      <w:tblPr/>
      <w:tcPr>
        <w:tcBorders>
          <w:top w:val="double" w:sz="4" w:space="0" w:color="FF6C2F" w:themeColor="accent2"/>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concuadrcula4-nfasis3">
    <w:name w:val="Grid Table 4 Accent 3"/>
    <w:basedOn w:val="Tablanormal"/>
    <w:uiPriority w:val="49"/>
    <w:rsid w:val="0014076A"/>
    <w:pPr>
      <w:spacing w:after="0" w:line="240" w:lineRule="auto"/>
    </w:p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color w:val="FFFFFF" w:themeColor="background1"/>
      </w:rPr>
      <w:tblPr/>
      <w:tcPr>
        <w:tcBorders>
          <w:top w:val="single" w:sz="4" w:space="0" w:color="4097DB" w:themeColor="accent3"/>
          <w:left w:val="single" w:sz="4" w:space="0" w:color="4097DB" w:themeColor="accent3"/>
          <w:bottom w:val="single" w:sz="4" w:space="0" w:color="4097DB" w:themeColor="accent3"/>
          <w:right w:val="single" w:sz="4" w:space="0" w:color="4097DB" w:themeColor="accent3"/>
          <w:insideH w:val="nil"/>
          <w:insideV w:val="nil"/>
        </w:tcBorders>
        <w:shd w:val="clear" w:color="auto" w:fill="4097DB" w:themeFill="accent3"/>
      </w:tcPr>
    </w:tblStylePr>
    <w:tblStylePr w:type="lastRow">
      <w:rPr>
        <w:b/>
        <w:bCs/>
      </w:rPr>
      <w:tblPr/>
      <w:tcPr>
        <w:tcBorders>
          <w:top w:val="double" w:sz="4" w:space="0" w:color="4097DB" w:themeColor="accent3"/>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concuadrcula4-nfasis4">
    <w:name w:val="Grid Table 4 Accent 4"/>
    <w:basedOn w:val="Tablanormal"/>
    <w:uiPriority w:val="49"/>
    <w:rsid w:val="0014076A"/>
    <w:pPr>
      <w:spacing w:after="0" w:line="240" w:lineRule="auto"/>
    </w:pPr>
    <w:tblPr>
      <w:tblStyleRowBandSize w:val="1"/>
      <w:tblStyleColBandSize w:val="1"/>
      <w:tblBorders>
        <w:top w:val="single" w:sz="4" w:space="0" w:color="41FFBF" w:themeColor="accent4" w:themeTint="99"/>
        <w:left w:val="single" w:sz="4" w:space="0" w:color="41FFBF" w:themeColor="accent4" w:themeTint="99"/>
        <w:bottom w:val="single" w:sz="4" w:space="0" w:color="41FFBF" w:themeColor="accent4" w:themeTint="99"/>
        <w:right w:val="single" w:sz="4" w:space="0" w:color="41FFBF" w:themeColor="accent4" w:themeTint="99"/>
        <w:insideH w:val="single" w:sz="4" w:space="0" w:color="41FFBF" w:themeColor="accent4" w:themeTint="99"/>
        <w:insideV w:val="single" w:sz="4" w:space="0" w:color="41FFBF" w:themeColor="accent4" w:themeTint="99"/>
      </w:tblBorders>
    </w:tblPr>
    <w:tblStylePr w:type="firstRow">
      <w:rPr>
        <w:b/>
        <w:bCs/>
        <w:color w:val="FFFFFF" w:themeColor="background1"/>
      </w:rPr>
      <w:tblPr/>
      <w:tcPr>
        <w:tcBorders>
          <w:top w:val="single" w:sz="4" w:space="0" w:color="00C281" w:themeColor="accent4"/>
          <w:left w:val="single" w:sz="4" w:space="0" w:color="00C281" w:themeColor="accent4"/>
          <w:bottom w:val="single" w:sz="4" w:space="0" w:color="00C281" w:themeColor="accent4"/>
          <w:right w:val="single" w:sz="4" w:space="0" w:color="00C281" w:themeColor="accent4"/>
          <w:insideH w:val="nil"/>
          <w:insideV w:val="nil"/>
        </w:tcBorders>
        <w:shd w:val="clear" w:color="auto" w:fill="00C281" w:themeFill="accent4"/>
      </w:tcPr>
    </w:tblStylePr>
    <w:tblStylePr w:type="lastRow">
      <w:rPr>
        <w:b/>
        <w:bCs/>
      </w:rPr>
      <w:tblPr/>
      <w:tcPr>
        <w:tcBorders>
          <w:top w:val="double" w:sz="4" w:space="0" w:color="00C281" w:themeColor="accent4"/>
        </w:tcBorders>
      </w:tcPr>
    </w:tblStylePr>
    <w:tblStylePr w:type="firstCol">
      <w:rPr>
        <w:b/>
        <w:bCs/>
      </w:rPr>
    </w:tblStylePr>
    <w:tblStylePr w:type="lastCol">
      <w:rPr>
        <w:b/>
        <w:bCs/>
      </w:rPr>
    </w:tblStylePr>
    <w:tblStylePr w:type="band1Vert">
      <w:tblPr/>
      <w:tcPr>
        <w:shd w:val="clear" w:color="auto" w:fill="BFFFE9" w:themeFill="accent4" w:themeFillTint="33"/>
      </w:tcPr>
    </w:tblStylePr>
    <w:tblStylePr w:type="band1Horz">
      <w:tblPr/>
      <w:tcPr>
        <w:shd w:val="clear" w:color="auto" w:fill="BFFFE9" w:themeFill="accent4" w:themeFillTint="33"/>
      </w:tcPr>
    </w:tblStylePr>
  </w:style>
  <w:style w:type="table" w:styleId="Tablaconcuadrcula4-nfasis5">
    <w:name w:val="Grid Table 4 Accent 5"/>
    <w:basedOn w:val="Tablanormal"/>
    <w:uiPriority w:val="49"/>
    <w:rsid w:val="0014076A"/>
    <w:pPr>
      <w:spacing w:after="0" w:line="240" w:lineRule="auto"/>
    </w:pPr>
    <w:tblPr>
      <w:tblStyleRowBandSize w:val="1"/>
      <w:tblStyleColBandSize w:val="1"/>
      <w:tblBorders>
        <w:top w:val="single" w:sz="4" w:space="0" w:color="3DF6FF" w:themeColor="accent5" w:themeTint="99"/>
        <w:left w:val="single" w:sz="4" w:space="0" w:color="3DF6FF" w:themeColor="accent5" w:themeTint="99"/>
        <w:bottom w:val="single" w:sz="4" w:space="0" w:color="3DF6FF" w:themeColor="accent5" w:themeTint="99"/>
        <w:right w:val="single" w:sz="4" w:space="0" w:color="3DF6FF" w:themeColor="accent5" w:themeTint="99"/>
        <w:insideH w:val="single" w:sz="4" w:space="0" w:color="3DF6FF" w:themeColor="accent5" w:themeTint="99"/>
        <w:insideV w:val="single" w:sz="4" w:space="0" w:color="3DF6FF" w:themeColor="accent5" w:themeTint="99"/>
      </w:tblBorders>
    </w:tblPr>
    <w:tblStylePr w:type="firstRow">
      <w:rPr>
        <w:b/>
        <w:bCs/>
        <w:color w:val="FFFFFF" w:themeColor="background1"/>
      </w:rPr>
      <w:tblPr/>
      <w:tcPr>
        <w:tcBorders>
          <w:top w:val="single" w:sz="4" w:space="0" w:color="00B4BC" w:themeColor="accent5"/>
          <w:left w:val="single" w:sz="4" w:space="0" w:color="00B4BC" w:themeColor="accent5"/>
          <w:bottom w:val="single" w:sz="4" w:space="0" w:color="00B4BC" w:themeColor="accent5"/>
          <w:right w:val="single" w:sz="4" w:space="0" w:color="00B4BC" w:themeColor="accent5"/>
          <w:insideH w:val="nil"/>
          <w:insideV w:val="nil"/>
        </w:tcBorders>
        <w:shd w:val="clear" w:color="auto" w:fill="00B4BC" w:themeFill="accent5"/>
      </w:tcPr>
    </w:tblStylePr>
    <w:tblStylePr w:type="lastRow">
      <w:rPr>
        <w:b/>
        <w:bCs/>
      </w:rPr>
      <w:tblPr/>
      <w:tcPr>
        <w:tcBorders>
          <w:top w:val="double" w:sz="4" w:space="0" w:color="00B4BC" w:themeColor="accent5"/>
        </w:tcBorders>
      </w:tcPr>
    </w:tblStylePr>
    <w:tblStylePr w:type="firstCol">
      <w:rPr>
        <w:b/>
        <w:bCs/>
      </w:rPr>
    </w:tblStylePr>
    <w:tblStylePr w:type="lastCol">
      <w:rPr>
        <w:b/>
        <w:bCs/>
      </w:rPr>
    </w:tblStylePr>
    <w:tblStylePr w:type="band1Vert">
      <w:tblPr/>
      <w:tcPr>
        <w:shd w:val="clear" w:color="auto" w:fill="BEFCFF" w:themeFill="accent5" w:themeFillTint="33"/>
      </w:tcPr>
    </w:tblStylePr>
    <w:tblStylePr w:type="band1Horz">
      <w:tblPr/>
      <w:tcPr>
        <w:shd w:val="clear" w:color="auto" w:fill="BEFCFF" w:themeFill="accent5" w:themeFillTint="33"/>
      </w:tcPr>
    </w:tblStylePr>
  </w:style>
  <w:style w:type="table" w:styleId="Tablaconcuadrcula4-nfasis6">
    <w:name w:val="Grid Table 4 Accent 6"/>
    <w:basedOn w:val="Tablanormal"/>
    <w:uiPriority w:val="49"/>
    <w:rsid w:val="0014076A"/>
    <w:pPr>
      <w:spacing w:after="0" w:line="240" w:lineRule="auto"/>
    </w:pPr>
    <w:tblPr>
      <w:tblStyleRowBandSize w:val="1"/>
      <w:tblStyleColBandSize w:val="1"/>
      <w:tblBorders>
        <w:top w:val="single" w:sz="4" w:space="0" w:color="B9ECAC" w:themeColor="accent6" w:themeTint="99"/>
        <w:left w:val="single" w:sz="4" w:space="0" w:color="B9ECAC" w:themeColor="accent6" w:themeTint="99"/>
        <w:bottom w:val="single" w:sz="4" w:space="0" w:color="B9ECAC" w:themeColor="accent6" w:themeTint="99"/>
        <w:right w:val="single" w:sz="4" w:space="0" w:color="B9ECAC" w:themeColor="accent6" w:themeTint="99"/>
        <w:insideH w:val="single" w:sz="4" w:space="0" w:color="B9ECAC" w:themeColor="accent6" w:themeTint="99"/>
        <w:insideV w:val="single" w:sz="4" w:space="0" w:color="B9ECAC" w:themeColor="accent6" w:themeTint="99"/>
      </w:tblBorders>
    </w:tblPr>
    <w:tblStylePr w:type="firstRow">
      <w:rPr>
        <w:b/>
        <w:bCs/>
        <w:color w:val="FFFFFF" w:themeColor="background1"/>
      </w:rPr>
      <w:tblPr/>
      <w:tcPr>
        <w:tcBorders>
          <w:top w:val="single" w:sz="4" w:space="0" w:color="8BE076" w:themeColor="accent6"/>
          <w:left w:val="single" w:sz="4" w:space="0" w:color="8BE076" w:themeColor="accent6"/>
          <w:bottom w:val="single" w:sz="4" w:space="0" w:color="8BE076" w:themeColor="accent6"/>
          <w:right w:val="single" w:sz="4" w:space="0" w:color="8BE076" w:themeColor="accent6"/>
          <w:insideH w:val="nil"/>
          <w:insideV w:val="nil"/>
        </w:tcBorders>
        <w:shd w:val="clear" w:color="auto" w:fill="8BE076" w:themeFill="accent6"/>
      </w:tcPr>
    </w:tblStylePr>
    <w:tblStylePr w:type="lastRow">
      <w:rPr>
        <w:b/>
        <w:bCs/>
      </w:rPr>
      <w:tblPr/>
      <w:tcPr>
        <w:tcBorders>
          <w:top w:val="double" w:sz="4" w:space="0" w:color="8BE076" w:themeColor="accent6"/>
        </w:tcBorders>
      </w:tcPr>
    </w:tblStylePr>
    <w:tblStylePr w:type="firstCol">
      <w:rPr>
        <w:b/>
        <w:bCs/>
      </w:rPr>
    </w:tblStylePr>
    <w:tblStylePr w:type="lastCol">
      <w:rPr>
        <w:b/>
        <w:bCs/>
      </w:rPr>
    </w:tblStylePr>
    <w:tblStylePr w:type="band1Vert">
      <w:tblPr/>
      <w:tcPr>
        <w:shd w:val="clear" w:color="auto" w:fill="E7F8E3" w:themeFill="accent6" w:themeFillTint="33"/>
      </w:tcPr>
    </w:tblStylePr>
    <w:tblStylePr w:type="band1Horz">
      <w:tblPr/>
      <w:tcPr>
        <w:shd w:val="clear" w:color="auto" w:fill="E7F8E3" w:themeFill="accent6" w:themeFillTint="33"/>
      </w:tcPr>
    </w:tblStylePr>
  </w:style>
  <w:style w:type="table" w:styleId="Tablaconcuadrcula5oscura">
    <w:name w:val="Grid Table 5 Dark"/>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D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57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57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57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57AE" w:themeFill="accent1"/>
      </w:tcPr>
    </w:tblStylePr>
    <w:tblStylePr w:type="band1Vert">
      <w:tblPr/>
      <w:tcPr>
        <w:shd w:val="clear" w:color="auto" w:fill="F0BBDE" w:themeFill="accent1" w:themeFillTint="66"/>
      </w:tcPr>
    </w:tblStylePr>
    <w:tblStylePr w:type="band1Horz">
      <w:tblPr/>
      <w:tcPr>
        <w:shd w:val="clear" w:color="auto" w:fill="F0BBDE" w:themeFill="accent1" w:themeFillTint="66"/>
      </w:tcPr>
    </w:tblStylePr>
  </w:style>
  <w:style w:type="table" w:styleId="Tablaconcuadrcula5oscura-nfasis2">
    <w:name w:val="Grid Table 5 Dark Accent 2"/>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2F" w:themeFill="accent2"/>
      </w:tcPr>
    </w:tblStylePr>
    <w:tblStylePr w:type="band1Vert">
      <w:tblPr/>
      <w:tcPr>
        <w:shd w:val="clear" w:color="auto" w:fill="FFC3AB" w:themeFill="accent2" w:themeFillTint="66"/>
      </w:tcPr>
    </w:tblStylePr>
    <w:tblStylePr w:type="band1Horz">
      <w:tblPr/>
      <w:tcPr>
        <w:shd w:val="clear" w:color="auto" w:fill="FFC3AB" w:themeFill="accent2" w:themeFillTint="66"/>
      </w:tcPr>
    </w:tblStylePr>
  </w:style>
  <w:style w:type="table" w:styleId="Tablaconcuadrcula5oscura-nfasis3">
    <w:name w:val="Grid Table 5 Dark Accent 3"/>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A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7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7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7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7DB" w:themeFill="accent3"/>
      </w:tcPr>
    </w:tblStylePr>
    <w:tblStylePr w:type="band1Vert">
      <w:tblPr/>
      <w:tcPr>
        <w:shd w:val="clear" w:color="auto" w:fill="B2D5F0" w:themeFill="accent3" w:themeFillTint="66"/>
      </w:tcPr>
    </w:tblStylePr>
    <w:tblStylePr w:type="band1Horz">
      <w:tblPr/>
      <w:tcPr>
        <w:shd w:val="clear" w:color="auto" w:fill="B2D5F0" w:themeFill="accent3" w:themeFillTint="66"/>
      </w:tcPr>
    </w:tblStylePr>
  </w:style>
  <w:style w:type="table" w:styleId="Tablaconcuadrcula5oscura-nfasis4">
    <w:name w:val="Grid Table 5 Dark Accent 4"/>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F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28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28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28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281" w:themeFill="accent4"/>
      </w:tcPr>
    </w:tblStylePr>
    <w:tblStylePr w:type="band1Vert">
      <w:tblPr/>
      <w:tcPr>
        <w:shd w:val="clear" w:color="auto" w:fill="80FFD4" w:themeFill="accent4" w:themeFillTint="66"/>
      </w:tcPr>
    </w:tblStylePr>
    <w:tblStylePr w:type="band1Horz">
      <w:tblPr/>
      <w:tcPr>
        <w:shd w:val="clear" w:color="auto" w:fill="80FFD4" w:themeFill="accent4" w:themeFillTint="66"/>
      </w:tcPr>
    </w:tblStylePr>
  </w:style>
  <w:style w:type="table" w:styleId="Tablaconcuadrcula5oscura-nfasis5">
    <w:name w:val="Grid Table 5 Dark Accent 5"/>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4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4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4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4BC" w:themeFill="accent5"/>
      </w:tcPr>
    </w:tblStylePr>
    <w:tblStylePr w:type="band1Vert">
      <w:tblPr/>
      <w:tcPr>
        <w:shd w:val="clear" w:color="auto" w:fill="7EF9FF" w:themeFill="accent5" w:themeFillTint="66"/>
      </w:tcPr>
    </w:tblStylePr>
    <w:tblStylePr w:type="band1Horz">
      <w:tblPr/>
      <w:tcPr>
        <w:shd w:val="clear" w:color="auto" w:fill="7EF9FF" w:themeFill="accent5" w:themeFillTint="66"/>
      </w:tcPr>
    </w:tblStylePr>
  </w:style>
  <w:style w:type="table" w:styleId="Tablaconcuadrcula5oscura-nfasis6">
    <w:name w:val="Grid Table 5 Dark Accent 6"/>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8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E07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E07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E07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E076" w:themeFill="accent6"/>
      </w:tcPr>
    </w:tblStylePr>
    <w:tblStylePr w:type="band1Vert">
      <w:tblPr/>
      <w:tcPr>
        <w:shd w:val="clear" w:color="auto" w:fill="D0F2C8" w:themeFill="accent6" w:themeFillTint="66"/>
      </w:tcPr>
    </w:tblStylePr>
    <w:tblStylePr w:type="band1Horz">
      <w:tblPr/>
      <w:tcPr>
        <w:shd w:val="clear" w:color="auto" w:fill="D0F2C8" w:themeFill="accent6" w:themeFillTint="66"/>
      </w:tcPr>
    </w:tblStylePr>
  </w:style>
  <w:style w:type="table" w:styleId="Tablaconcuadrcula6concolores">
    <w:name w:val="Grid Table 6 Colorful"/>
    <w:basedOn w:val="Tablanormal"/>
    <w:uiPriority w:val="51"/>
    <w:rsid w:val="001407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14076A"/>
    <w:pPr>
      <w:spacing w:after="0" w:line="240" w:lineRule="auto"/>
    </w:pPr>
    <w:rPr>
      <w:color w:val="BB2989" w:themeColor="accent1" w:themeShade="BF"/>
    </w:r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rPr>
      <w:tblPr/>
      <w:tcPr>
        <w:tcBorders>
          <w:bottom w:val="single" w:sz="12" w:space="0" w:color="E89ACE" w:themeColor="accent1" w:themeTint="99"/>
        </w:tcBorders>
      </w:tcPr>
    </w:tblStylePr>
    <w:tblStylePr w:type="lastRow">
      <w:rPr>
        <w:b/>
        <w:bCs/>
      </w:rPr>
      <w:tblPr/>
      <w:tcPr>
        <w:tcBorders>
          <w:top w:val="double" w:sz="4" w:space="0" w:color="E89ACE" w:themeColor="accent1" w:themeTint="99"/>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concuadrcula6concolores-nfasis2">
    <w:name w:val="Grid Table 6 Colorful Accent 2"/>
    <w:basedOn w:val="Tablanormal"/>
    <w:uiPriority w:val="51"/>
    <w:rsid w:val="0014076A"/>
    <w:pPr>
      <w:spacing w:after="0" w:line="240" w:lineRule="auto"/>
    </w:pPr>
    <w:rPr>
      <w:color w:val="E24100" w:themeColor="accent2" w:themeShade="BF"/>
    </w:r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rPr>
      <w:tblPr/>
      <w:tcPr>
        <w:tcBorders>
          <w:bottom w:val="single" w:sz="12" w:space="0" w:color="FFA682" w:themeColor="accent2" w:themeTint="99"/>
        </w:tcBorders>
      </w:tcPr>
    </w:tblStylePr>
    <w:tblStylePr w:type="lastRow">
      <w:rPr>
        <w:b/>
        <w:bCs/>
      </w:rPr>
      <w:tblPr/>
      <w:tcPr>
        <w:tcBorders>
          <w:top w:val="double" w:sz="4" w:space="0" w:color="FFA682" w:themeColor="accent2" w:themeTint="99"/>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concuadrcula6concolores-nfasis3">
    <w:name w:val="Grid Table 6 Colorful Accent 3"/>
    <w:basedOn w:val="Tablanormal"/>
    <w:uiPriority w:val="51"/>
    <w:rsid w:val="0014076A"/>
    <w:pPr>
      <w:spacing w:after="0" w:line="240" w:lineRule="auto"/>
    </w:pPr>
    <w:rPr>
      <w:color w:val="2172B2" w:themeColor="accent3" w:themeShade="BF"/>
    </w:r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rPr>
      <w:tblPr/>
      <w:tcPr>
        <w:tcBorders>
          <w:bottom w:val="single" w:sz="12" w:space="0" w:color="8CC0E9" w:themeColor="accent3" w:themeTint="99"/>
        </w:tcBorders>
      </w:tcPr>
    </w:tblStylePr>
    <w:tblStylePr w:type="lastRow">
      <w:rPr>
        <w:b/>
        <w:bCs/>
      </w:rPr>
      <w:tblPr/>
      <w:tcPr>
        <w:tcBorders>
          <w:top w:val="double" w:sz="4" w:space="0" w:color="8CC0E9" w:themeColor="accent3" w:themeTint="99"/>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concuadrcula6concolores-nfasis4">
    <w:name w:val="Grid Table 6 Colorful Accent 4"/>
    <w:basedOn w:val="Tablanormal"/>
    <w:uiPriority w:val="51"/>
    <w:rsid w:val="0014076A"/>
    <w:pPr>
      <w:spacing w:after="0" w:line="240" w:lineRule="auto"/>
    </w:pPr>
    <w:rPr>
      <w:color w:val="009160" w:themeColor="accent4" w:themeShade="BF"/>
    </w:rPr>
    <w:tblPr>
      <w:tblStyleRowBandSize w:val="1"/>
      <w:tblStyleColBandSize w:val="1"/>
      <w:tblBorders>
        <w:top w:val="single" w:sz="4" w:space="0" w:color="41FFBF" w:themeColor="accent4" w:themeTint="99"/>
        <w:left w:val="single" w:sz="4" w:space="0" w:color="41FFBF" w:themeColor="accent4" w:themeTint="99"/>
        <w:bottom w:val="single" w:sz="4" w:space="0" w:color="41FFBF" w:themeColor="accent4" w:themeTint="99"/>
        <w:right w:val="single" w:sz="4" w:space="0" w:color="41FFBF" w:themeColor="accent4" w:themeTint="99"/>
        <w:insideH w:val="single" w:sz="4" w:space="0" w:color="41FFBF" w:themeColor="accent4" w:themeTint="99"/>
        <w:insideV w:val="single" w:sz="4" w:space="0" w:color="41FFBF" w:themeColor="accent4" w:themeTint="99"/>
      </w:tblBorders>
    </w:tblPr>
    <w:tblStylePr w:type="firstRow">
      <w:rPr>
        <w:b/>
        <w:bCs/>
      </w:rPr>
      <w:tblPr/>
      <w:tcPr>
        <w:tcBorders>
          <w:bottom w:val="single" w:sz="12" w:space="0" w:color="41FFBF" w:themeColor="accent4" w:themeTint="99"/>
        </w:tcBorders>
      </w:tcPr>
    </w:tblStylePr>
    <w:tblStylePr w:type="lastRow">
      <w:rPr>
        <w:b/>
        <w:bCs/>
      </w:rPr>
      <w:tblPr/>
      <w:tcPr>
        <w:tcBorders>
          <w:top w:val="double" w:sz="4" w:space="0" w:color="41FFBF" w:themeColor="accent4" w:themeTint="99"/>
        </w:tcBorders>
      </w:tcPr>
    </w:tblStylePr>
    <w:tblStylePr w:type="firstCol">
      <w:rPr>
        <w:b/>
        <w:bCs/>
      </w:rPr>
    </w:tblStylePr>
    <w:tblStylePr w:type="lastCol">
      <w:rPr>
        <w:b/>
        <w:bCs/>
      </w:rPr>
    </w:tblStylePr>
    <w:tblStylePr w:type="band1Vert">
      <w:tblPr/>
      <w:tcPr>
        <w:shd w:val="clear" w:color="auto" w:fill="BFFFE9" w:themeFill="accent4" w:themeFillTint="33"/>
      </w:tcPr>
    </w:tblStylePr>
    <w:tblStylePr w:type="band1Horz">
      <w:tblPr/>
      <w:tcPr>
        <w:shd w:val="clear" w:color="auto" w:fill="BFFFE9" w:themeFill="accent4" w:themeFillTint="33"/>
      </w:tcPr>
    </w:tblStylePr>
  </w:style>
  <w:style w:type="table" w:styleId="Tablaconcuadrcula6concolores-nfasis5">
    <w:name w:val="Grid Table 6 Colorful Accent 5"/>
    <w:basedOn w:val="Tablanormal"/>
    <w:uiPriority w:val="51"/>
    <w:rsid w:val="0014076A"/>
    <w:pPr>
      <w:spacing w:after="0" w:line="240" w:lineRule="auto"/>
    </w:pPr>
    <w:rPr>
      <w:color w:val="00868C" w:themeColor="accent5" w:themeShade="BF"/>
    </w:rPr>
    <w:tblPr>
      <w:tblStyleRowBandSize w:val="1"/>
      <w:tblStyleColBandSize w:val="1"/>
      <w:tblBorders>
        <w:top w:val="single" w:sz="4" w:space="0" w:color="3DF6FF" w:themeColor="accent5" w:themeTint="99"/>
        <w:left w:val="single" w:sz="4" w:space="0" w:color="3DF6FF" w:themeColor="accent5" w:themeTint="99"/>
        <w:bottom w:val="single" w:sz="4" w:space="0" w:color="3DF6FF" w:themeColor="accent5" w:themeTint="99"/>
        <w:right w:val="single" w:sz="4" w:space="0" w:color="3DF6FF" w:themeColor="accent5" w:themeTint="99"/>
        <w:insideH w:val="single" w:sz="4" w:space="0" w:color="3DF6FF" w:themeColor="accent5" w:themeTint="99"/>
        <w:insideV w:val="single" w:sz="4" w:space="0" w:color="3DF6FF" w:themeColor="accent5" w:themeTint="99"/>
      </w:tblBorders>
    </w:tblPr>
    <w:tblStylePr w:type="firstRow">
      <w:rPr>
        <w:b/>
        <w:bCs/>
      </w:rPr>
      <w:tblPr/>
      <w:tcPr>
        <w:tcBorders>
          <w:bottom w:val="single" w:sz="12" w:space="0" w:color="3DF6FF" w:themeColor="accent5" w:themeTint="99"/>
        </w:tcBorders>
      </w:tcPr>
    </w:tblStylePr>
    <w:tblStylePr w:type="lastRow">
      <w:rPr>
        <w:b/>
        <w:bCs/>
      </w:rPr>
      <w:tblPr/>
      <w:tcPr>
        <w:tcBorders>
          <w:top w:val="double" w:sz="4" w:space="0" w:color="3DF6FF" w:themeColor="accent5" w:themeTint="99"/>
        </w:tcBorders>
      </w:tcPr>
    </w:tblStylePr>
    <w:tblStylePr w:type="firstCol">
      <w:rPr>
        <w:b/>
        <w:bCs/>
      </w:rPr>
    </w:tblStylePr>
    <w:tblStylePr w:type="lastCol">
      <w:rPr>
        <w:b/>
        <w:bCs/>
      </w:rPr>
    </w:tblStylePr>
    <w:tblStylePr w:type="band1Vert">
      <w:tblPr/>
      <w:tcPr>
        <w:shd w:val="clear" w:color="auto" w:fill="BEFCFF" w:themeFill="accent5" w:themeFillTint="33"/>
      </w:tcPr>
    </w:tblStylePr>
    <w:tblStylePr w:type="band1Horz">
      <w:tblPr/>
      <w:tcPr>
        <w:shd w:val="clear" w:color="auto" w:fill="BEFCFF" w:themeFill="accent5" w:themeFillTint="33"/>
      </w:tcPr>
    </w:tblStylePr>
  </w:style>
  <w:style w:type="table" w:styleId="Tablaconcuadrcula6concolores-nfasis6">
    <w:name w:val="Grid Table 6 Colorful Accent 6"/>
    <w:basedOn w:val="Tablanormal"/>
    <w:uiPriority w:val="51"/>
    <w:rsid w:val="0014076A"/>
    <w:pPr>
      <w:spacing w:after="0" w:line="240" w:lineRule="auto"/>
    </w:pPr>
    <w:rPr>
      <w:color w:val="4FD02F" w:themeColor="accent6" w:themeShade="BF"/>
    </w:rPr>
    <w:tblPr>
      <w:tblStyleRowBandSize w:val="1"/>
      <w:tblStyleColBandSize w:val="1"/>
      <w:tblBorders>
        <w:top w:val="single" w:sz="4" w:space="0" w:color="B9ECAC" w:themeColor="accent6" w:themeTint="99"/>
        <w:left w:val="single" w:sz="4" w:space="0" w:color="B9ECAC" w:themeColor="accent6" w:themeTint="99"/>
        <w:bottom w:val="single" w:sz="4" w:space="0" w:color="B9ECAC" w:themeColor="accent6" w:themeTint="99"/>
        <w:right w:val="single" w:sz="4" w:space="0" w:color="B9ECAC" w:themeColor="accent6" w:themeTint="99"/>
        <w:insideH w:val="single" w:sz="4" w:space="0" w:color="B9ECAC" w:themeColor="accent6" w:themeTint="99"/>
        <w:insideV w:val="single" w:sz="4" w:space="0" w:color="B9ECAC" w:themeColor="accent6" w:themeTint="99"/>
      </w:tblBorders>
    </w:tblPr>
    <w:tblStylePr w:type="firstRow">
      <w:rPr>
        <w:b/>
        <w:bCs/>
      </w:rPr>
      <w:tblPr/>
      <w:tcPr>
        <w:tcBorders>
          <w:bottom w:val="single" w:sz="12" w:space="0" w:color="B9ECAC" w:themeColor="accent6" w:themeTint="99"/>
        </w:tcBorders>
      </w:tcPr>
    </w:tblStylePr>
    <w:tblStylePr w:type="lastRow">
      <w:rPr>
        <w:b/>
        <w:bCs/>
      </w:rPr>
      <w:tblPr/>
      <w:tcPr>
        <w:tcBorders>
          <w:top w:val="double" w:sz="4" w:space="0" w:color="B9ECAC" w:themeColor="accent6" w:themeTint="99"/>
        </w:tcBorders>
      </w:tcPr>
    </w:tblStylePr>
    <w:tblStylePr w:type="firstCol">
      <w:rPr>
        <w:b/>
        <w:bCs/>
      </w:rPr>
    </w:tblStylePr>
    <w:tblStylePr w:type="lastCol">
      <w:rPr>
        <w:b/>
        <w:bCs/>
      </w:rPr>
    </w:tblStylePr>
    <w:tblStylePr w:type="band1Vert">
      <w:tblPr/>
      <w:tcPr>
        <w:shd w:val="clear" w:color="auto" w:fill="E7F8E3" w:themeFill="accent6" w:themeFillTint="33"/>
      </w:tcPr>
    </w:tblStylePr>
    <w:tblStylePr w:type="band1Horz">
      <w:tblPr/>
      <w:tcPr>
        <w:shd w:val="clear" w:color="auto" w:fill="E7F8E3" w:themeFill="accent6" w:themeFillTint="33"/>
      </w:tcPr>
    </w:tblStylePr>
  </w:style>
  <w:style w:type="table" w:styleId="Tablaconcuadrcula7concolores">
    <w:name w:val="Grid Table 7 Colorful"/>
    <w:basedOn w:val="Tablanormal"/>
    <w:uiPriority w:val="52"/>
    <w:rsid w:val="001407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14076A"/>
    <w:pPr>
      <w:spacing w:after="0" w:line="240" w:lineRule="auto"/>
    </w:pPr>
    <w:rPr>
      <w:color w:val="BB2989" w:themeColor="accent1" w:themeShade="BF"/>
    </w:r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DEE" w:themeFill="accent1" w:themeFillTint="33"/>
      </w:tcPr>
    </w:tblStylePr>
    <w:tblStylePr w:type="band1Horz">
      <w:tblPr/>
      <w:tcPr>
        <w:shd w:val="clear" w:color="auto" w:fill="F7DDEE" w:themeFill="accent1" w:themeFillTint="33"/>
      </w:tcPr>
    </w:tblStylePr>
    <w:tblStylePr w:type="neCell">
      <w:tblPr/>
      <w:tcPr>
        <w:tcBorders>
          <w:bottom w:val="single" w:sz="4" w:space="0" w:color="E89ACE" w:themeColor="accent1" w:themeTint="99"/>
        </w:tcBorders>
      </w:tcPr>
    </w:tblStylePr>
    <w:tblStylePr w:type="nwCell">
      <w:tblPr/>
      <w:tcPr>
        <w:tcBorders>
          <w:bottom w:val="single" w:sz="4" w:space="0" w:color="E89ACE" w:themeColor="accent1" w:themeTint="99"/>
        </w:tcBorders>
      </w:tcPr>
    </w:tblStylePr>
    <w:tblStylePr w:type="seCell">
      <w:tblPr/>
      <w:tcPr>
        <w:tcBorders>
          <w:top w:val="single" w:sz="4" w:space="0" w:color="E89ACE" w:themeColor="accent1" w:themeTint="99"/>
        </w:tcBorders>
      </w:tcPr>
    </w:tblStylePr>
    <w:tblStylePr w:type="swCell">
      <w:tblPr/>
      <w:tcPr>
        <w:tcBorders>
          <w:top w:val="single" w:sz="4" w:space="0" w:color="E89ACE" w:themeColor="accent1" w:themeTint="99"/>
        </w:tcBorders>
      </w:tcPr>
    </w:tblStylePr>
  </w:style>
  <w:style w:type="table" w:styleId="Tablaconcuadrcula7concolores-nfasis2">
    <w:name w:val="Grid Table 7 Colorful Accent 2"/>
    <w:basedOn w:val="Tablanormal"/>
    <w:uiPriority w:val="52"/>
    <w:rsid w:val="0014076A"/>
    <w:pPr>
      <w:spacing w:after="0" w:line="240" w:lineRule="auto"/>
    </w:pPr>
    <w:rPr>
      <w:color w:val="E24100" w:themeColor="accent2" w:themeShade="BF"/>
    </w:r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2" w:themeFillTint="33"/>
      </w:tcPr>
    </w:tblStylePr>
    <w:tblStylePr w:type="band1Horz">
      <w:tblPr/>
      <w:tcPr>
        <w:shd w:val="clear" w:color="auto" w:fill="FFE1D5" w:themeFill="accent2" w:themeFillTint="33"/>
      </w:tcPr>
    </w:tblStylePr>
    <w:tblStylePr w:type="neCell">
      <w:tblPr/>
      <w:tcPr>
        <w:tcBorders>
          <w:bottom w:val="single" w:sz="4" w:space="0" w:color="FFA682" w:themeColor="accent2" w:themeTint="99"/>
        </w:tcBorders>
      </w:tcPr>
    </w:tblStylePr>
    <w:tblStylePr w:type="nwCell">
      <w:tblPr/>
      <w:tcPr>
        <w:tcBorders>
          <w:bottom w:val="single" w:sz="4" w:space="0" w:color="FFA682" w:themeColor="accent2" w:themeTint="99"/>
        </w:tcBorders>
      </w:tcPr>
    </w:tblStylePr>
    <w:tblStylePr w:type="seCell">
      <w:tblPr/>
      <w:tcPr>
        <w:tcBorders>
          <w:top w:val="single" w:sz="4" w:space="0" w:color="FFA682" w:themeColor="accent2" w:themeTint="99"/>
        </w:tcBorders>
      </w:tcPr>
    </w:tblStylePr>
    <w:tblStylePr w:type="swCell">
      <w:tblPr/>
      <w:tcPr>
        <w:tcBorders>
          <w:top w:val="single" w:sz="4" w:space="0" w:color="FFA682" w:themeColor="accent2" w:themeTint="99"/>
        </w:tcBorders>
      </w:tcPr>
    </w:tblStylePr>
  </w:style>
  <w:style w:type="table" w:styleId="Tablaconcuadrcula7concolores-nfasis3">
    <w:name w:val="Grid Table 7 Colorful Accent 3"/>
    <w:basedOn w:val="Tablanormal"/>
    <w:uiPriority w:val="52"/>
    <w:rsid w:val="0014076A"/>
    <w:pPr>
      <w:spacing w:after="0" w:line="240" w:lineRule="auto"/>
    </w:pPr>
    <w:rPr>
      <w:color w:val="2172B2" w:themeColor="accent3" w:themeShade="BF"/>
    </w:r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AF7" w:themeFill="accent3" w:themeFillTint="33"/>
      </w:tcPr>
    </w:tblStylePr>
    <w:tblStylePr w:type="band1Horz">
      <w:tblPr/>
      <w:tcPr>
        <w:shd w:val="clear" w:color="auto" w:fill="D8EAF7" w:themeFill="accent3" w:themeFillTint="33"/>
      </w:tcPr>
    </w:tblStylePr>
    <w:tblStylePr w:type="neCell">
      <w:tblPr/>
      <w:tcPr>
        <w:tcBorders>
          <w:bottom w:val="single" w:sz="4" w:space="0" w:color="8CC0E9" w:themeColor="accent3" w:themeTint="99"/>
        </w:tcBorders>
      </w:tcPr>
    </w:tblStylePr>
    <w:tblStylePr w:type="nwCell">
      <w:tblPr/>
      <w:tcPr>
        <w:tcBorders>
          <w:bottom w:val="single" w:sz="4" w:space="0" w:color="8CC0E9" w:themeColor="accent3" w:themeTint="99"/>
        </w:tcBorders>
      </w:tcPr>
    </w:tblStylePr>
    <w:tblStylePr w:type="seCell">
      <w:tblPr/>
      <w:tcPr>
        <w:tcBorders>
          <w:top w:val="single" w:sz="4" w:space="0" w:color="8CC0E9" w:themeColor="accent3" w:themeTint="99"/>
        </w:tcBorders>
      </w:tcPr>
    </w:tblStylePr>
    <w:tblStylePr w:type="swCell">
      <w:tblPr/>
      <w:tcPr>
        <w:tcBorders>
          <w:top w:val="single" w:sz="4" w:space="0" w:color="8CC0E9" w:themeColor="accent3" w:themeTint="99"/>
        </w:tcBorders>
      </w:tcPr>
    </w:tblStylePr>
  </w:style>
  <w:style w:type="table" w:styleId="Tablaconcuadrcula7concolores-nfasis4">
    <w:name w:val="Grid Table 7 Colorful Accent 4"/>
    <w:basedOn w:val="Tablanormal"/>
    <w:uiPriority w:val="52"/>
    <w:rsid w:val="0014076A"/>
    <w:pPr>
      <w:spacing w:after="0" w:line="240" w:lineRule="auto"/>
    </w:pPr>
    <w:rPr>
      <w:color w:val="009160" w:themeColor="accent4" w:themeShade="BF"/>
    </w:rPr>
    <w:tblPr>
      <w:tblStyleRowBandSize w:val="1"/>
      <w:tblStyleColBandSize w:val="1"/>
      <w:tblBorders>
        <w:top w:val="single" w:sz="4" w:space="0" w:color="41FFBF" w:themeColor="accent4" w:themeTint="99"/>
        <w:left w:val="single" w:sz="4" w:space="0" w:color="41FFBF" w:themeColor="accent4" w:themeTint="99"/>
        <w:bottom w:val="single" w:sz="4" w:space="0" w:color="41FFBF" w:themeColor="accent4" w:themeTint="99"/>
        <w:right w:val="single" w:sz="4" w:space="0" w:color="41FFBF" w:themeColor="accent4" w:themeTint="99"/>
        <w:insideH w:val="single" w:sz="4" w:space="0" w:color="41FFBF" w:themeColor="accent4" w:themeTint="99"/>
        <w:insideV w:val="single" w:sz="4" w:space="0" w:color="41FF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FE9" w:themeFill="accent4" w:themeFillTint="33"/>
      </w:tcPr>
    </w:tblStylePr>
    <w:tblStylePr w:type="band1Horz">
      <w:tblPr/>
      <w:tcPr>
        <w:shd w:val="clear" w:color="auto" w:fill="BFFFE9" w:themeFill="accent4" w:themeFillTint="33"/>
      </w:tcPr>
    </w:tblStylePr>
    <w:tblStylePr w:type="neCell">
      <w:tblPr/>
      <w:tcPr>
        <w:tcBorders>
          <w:bottom w:val="single" w:sz="4" w:space="0" w:color="41FFBF" w:themeColor="accent4" w:themeTint="99"/>
        </w:tcBorders>
      </w:tcPr>
    </w:tblStylePr>
    <w:tblStylePr w:type="nwCell">
      <w:tblPr/>
      <w:tcPr>
        <w:tcBorders>
          <w:bottom w:val="single" w:sz="4" w:space="0" w:color="41FFBF" w:themeColor="accent4" w:themeTint="99"/>
        </w:tcBorders>
      </w:tcPr>
    </w:tblStylePr>
    <w:tblStylePr w:type="seCell">
      <w:tblPr/>
      <w:tcPr>
        <w:tcBorders>
          <w:top w:val="single" w:sz="4" w:space="0" w:color="41FFBF" w:themeColor="accent4" w:themeTint="99"/>
        </w:tcBorders>
      </w:tcPr>
    </w:tblStylePr>
    <w:tblStylePr w:type="swCell">
      <w:tblPr/>
      <w:tcPr>
        <w:tcBorders>
          <w:top w:val="single" w:sz="4" w:space="0" w:color="41FFBF" w:themeColor="accent4" w:themeTint="99"/>
        </w:tcBorders>
      </w:tcPr>
    </w:tblStylePr>
  </w:style>
  <w:style w:type="table" w:styleId="Tablaconcuadrcula7concolores-nfasis5">
    <w:name w:val="Grid Table 7 Colorful Accent 5"/>
    <w:basedOn w:val="Tablanormal"/>
    <w:uiPriority w:val="52"/>
    <w:rsid w:val="0014076A"/>
    <w:pPr>
      <w:spacing w:after="0" w:line="240" w:lineRule="auto"/>
    </w:pPr>
    <w:rPr>
      <w:color w:val="00868C" w:themeColor="accent5" w:themeShade="BF"/>
    </w:rPr>
    <w:tblPr>
      <w:tblStyleRowBandSize w:val="1"/>
      <w:tblStyleColBandSize w:val="1"/>
      <w:tblBorders>
        <w:top w:val="single" w:sz="4" w:space="0" w:color="3DF6FF" w:themeColor="accent5" w:themeTint="99"/>
        <w:left w:val="single" w:sz="4" w:space="0" w:color="3DF6FF" w:themeColor="accent5" w:themeTint="99"/>
        <w:bottom w:val="single" w:sz="4" w:space="0" w:color="3DF6FF" w:themeColor="accent5" w:themeTint="99"/>
        <w:right w:val="single" w:sz="4" w:space="0" w:color="3DF6FF" w:themeColor="accent5" w:themeTint="99"/>
        <w:insideH w:val="single" w:sz="4" w:space="0" w:color="3DF6FF" w:themeColor="accent5" w:themeTint="99"/>
        <w:insideV w:val="single" w:sz="4" w:space="0" w:color="3DF6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CFF" w:themeFill="accent5" w:themeFillTint="33"/>
      </w:tcPr>
    </w:tblStylePr>
    <w:tblStylePr w:type="band1Horz">
      <w:tblPr/>
      <w:tcPr>
        <w:shd w:val="clear" w:color="auto" w:fill="BEFCFF" w:themeFill="accent5" w:themeFillTint="33"/>
      </w:tcPr>
    </w:tblStylePr>
    <w:tblStylePr w:type="neCell">
      <w:tblPr/>
      <w:tcPr>
        <w:tcBorders>
          <w:bottom w:val="single" w:sz="4" w:space="0" w:color="3DF6FF" w:themeColor="accent5" w:themeTint="99"/>
        </w:tcBorders>
      </w:tcPr>
    </w:tblStylePr>
    <w:tblStylePr w:type="nwCell">
      <w:tblPr/>
      <w:tcPr>
        <w:tcBorders>
          <w:bottom w:val="single" w:sz="4" w:space="0" w:color="3DF6FF" w:themeColor="accent5" w:themeTint="99"/>
        </w:tcBorders>
      </w:tcPr>
    </w:tblStylePr>
    <w:tblStylePr w:type="seCell">
      <w:tblPr/>
      <w:tcPr>
        <w:tcBorders>
          <w:top w:val="single" w:sz="4" w:space="0" w:color="3DF6FF" w:themeColor="accent5" w:themeTint="99"/>
        </w:tcBorders>
      </w:tcPr>
    </w:tblStylePr>
    <w:tblStylePr w:type="swCell">
      <w:tblPr/>
      <w:tcPr>
        <w:tcBorders>
          <w:top w:val="single" w:sz="4" w:space="0" w:color="3DF6FF" w:themeColor="accent5" w:themeTint="99"/>
        </w:tcBorders>
      </w:tcPr>
    </w:tblStylePr>
  </w:style>
  <w:style w:type="table" w:styleId="Tablaconcuadrcula7concolores-nfasis6">
    <w:name w:val="Grid Table 7 Colorful Accent 6"/>
    <w:basedOn w:val="Tablanormal"/>
    <w:uiPriority w:val="52"/>
    <w:rsid w:val="0014076A"/>
    <w:pPr>
      <w:spacing w:after="0" w:line="240" w:lineRule="auto"/>
    </w:pPr>
    <w:rPr>
      <w:color w:val="4FD02F" w:themeColor="accent6" w:themeShade="BF"/>
    </w:rPr>
    <w:tblPr>
      <w:tblStyleRowBandSize w:val="1"/>
      <w:tblStyleColBandSize w:val="1"/>
      <w:tblBorders>
        <w:top w:val="single" w:sz="4" w:space="0" w:color="B9ECAC" w:themeColor="accent6" w:themeTint="99"/>
        <w:left w:val="single" w:sz="4" w:space="0" w:color="B9ECAC" w:themeColor="accent6" w:themeTint="99"/>
        <w:bottom w:val="single" w:sz="4" w:space="0" w:color="B9ECAC" w:themeColor="accent6" w:themeTint="99"/>
        <w:right w:val="single" w:sz="4" w:space="0" w:color="B9ECAC" w:themeColor="accent6" w:themeTint="99"/>
        <w:insideH w:val="single" w:sz="4" w:space="0" w:color="B9ECAC" w:themeColor="accent6" w:themeTint="99"/>
        <w:insideV w:val="single" w:sz="4" w:space="0" w:color="B9EC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8E3" w:themeFill="accent6" w:themeFillTint="33"/>
      </w:tcPr>
    </w:tblStylePr>
    <w:tblStylePr w:type="band1Horz">
      <w:tblPr/>
      <w:tcPr>
        <w:shd w:val="clear" w:color="auto" w:fill="E7F8E3" w:themeFill="accent6" w:themeFillTint="33"/>
      </w:tcPr>
    </w:tblStylePr>
    <w:tblStylePr w:type="neCell">
      <w:tblPr/>
      <w:tcPr>
        <w:tcBorders>
          <w:bottom w:val="single" w:sz="4" w:space="0" w:color="B9ECAC" w:themeColor="accent6" w:themeTint="99"/>
        </w:tcBorders>
      </w:tcPr>
    </w:tblStylePr>
    <w:tblStylePr w:type="nwCell">
      <w:tblPr/>
      <w:tcPr>
        <w:tcBorders>
          <w:bottom w:val="single" w:sz="4" w:space="0" w:color="B9ECAC" w:themeColor="accent6" w:themeTint="99"/>
        </w:tcBorders>
      </w:tcPr>
    </w:tblStylePr>
    <w:tblStylePr w:type="seCell">
      <w:tblPr/>
      <w:tcPr>
        <w:tcBorders>
          <w:top w:val="single" w:sz="4" w:space="0" w:color="B9ECAC" w:themeColor="accent6" w:themeTint="99"/>
        </w:tcBorders>
      </w:tcPr>
    </w:tblStylePr>
    <w:tblStylePr w:type="swCell">
      <w:tblPr/>
      <w:tcPr>
        <w:tcBorders>
          <w:top w:val="single" w:sz="4" w:space="0" w:color="B9ECAC" w:themeColor="accent6" w:themeTint="99"/>
        </w:tcBorders>
      </w:tcPr>
    </w:tblStylePr>
  </w:style>
  <w:style w:type="table" w:styleId="Tablaweb1">
    <w:name w:val="Table Web 1"/>
    <w:basedOn w:val="Tablanormal"/>
    <w:uiPriority w:val="99"/>
    <w:semiHidden/>
    <w:unhideWhenUsed/>
    <w:rsid w:val="001407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1407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1407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14076A"/>
    <w:rPr>
      <w:rFonts w:ascii="Calibri" w:hAnsi="Calibri" w:cs="Calibri"/>
      <w:vertAlign w:val="superscript"/>
    </w:rPr>
  </w:style>
  <w:style w:type="paragraph" w:styleId="Textonotapie">
    <w:name w:val="footnote text"/>
    <w:basedOn w:val="Normal"/>
    <w:link w:val="TextonotapieCar"/>
    <w:uiPriority w:val="99"/>
    <w:semiHidden/>
    <w:unhideWhenUsed/>
    <w:rsid w:val="001407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076A"/>
    <w:rPr>
      <w:rFonts w:ascii="Calibri" w:hAnsi="Calibri" w:cs="Calibri"/>
      <w:sz w:val="20"/>
      <w:szCs w:val="20"/>
    </w:rPr>
  </w:style>
  <w:style w:type="character" w:styleId="Nmerodelnea">
    <w:name w:val="line number"/>
    <w:basedOn w:val="Fuentedeprrafopredeter"/>
    <w:uiPriority w:val="99"/>
    <w:semiHidden/>
    <w:unhideWhenUsed/>
    <w:rsid w:val="0014076A"/>
    <w:rPr>
      <w:rFonts w:ascii="Calibri" w:hAnsi="Calibri" w:cs="Calibri"/>
    </w:rPr>
  </w:style>
  <w:style w:type="table" w:styleId="Tablaconefectos3D1">
    <w:name w:val="Table 3D effects 1"/>
    <w:basedOn w:val="Tablanormal"/>
    <w:uiPriority w:val="99"/>
    <w:semiHidden/>
    <w:unhideWhenUsed/>
    <w:rsid w:val="001407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1407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1407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14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
    <w:qFormat/>
    <w:rsid w:val="0014076A"/>
    <w:rPr>
      <w:rFonts w:ascii="Calibri" w:hAnsi="Calibri" w:cs="Calibri"/>
      <w:b/>
      <w:bCs/>
    </w:rPr>
  </w:style>
  <w:style w:type="character" w:styleId="Hipervnculovisitado">
    <w:name w:val="FollowedHyperlink"/>
    <w:basedOn w:val="Fuentedeprrafopredeter"/>
    <w:uiPriority w:val="99"/>
    <w:semiHidden/>
    <w:unhideWhenUsed/>
    <w:rsid w:val="0014076A"/>
    <w:rPr>
      <w:rFonts w:ascii="Calibri" w:hAnsi="Calibri" w:cs="Calibri"/>
      <w:color w:val="954F72" w:themeColor="followedHyperlink"/>
      <w:u w:val="single"/>
    </w:rPr>
  </w:style>
  <w:style w:type="character" w:styleId="Hipervnculo">
    <w:name w:val="Hyperlink"/>
    <w:basedOn w:val="Fuentedeprrafopredeter"/>
    <w:uiPriority w:val="99"/>
    <w:unhideWhenUsed/>
    <w:rsid w:val="0014076A"/>
    <w:rPr>
      <w:rFonts w:ascii="Calibri" w:hAnsi="Calibri" w:cs="Calibri"/>
      <w:color w:val="0563C1" w:themeColor="hyperlink"/>
      <w:u w:val="single"/>
    </w:rPr>
  </w:style>
  <w:style w:type="character" w:styleId="Nmerodepgina">
    <w:name w:val="page number"/>
    <w:basedOn w:val="Fuentedeprrafopredeter"/>
    <w:uiPriority w:val="99"/>
    <w:semiHidden/>
    <w:unhideWhenUsed/>
    <w:rsid w:val="0014076A"/>
    <w:rPr>
      <w:rFonts w:ascii="Calibri" w:hAnsi="Calibri" w:cs="Calibri"/>
    </w:rPr>
  </w:style>
  <w:style w:type="paragraph" w:styleId="Descripcin">
    <w:name w:val="caption"/>
    <w:basedOn w:val="Normal"/>
    <w:next w:val="Normal"/>
    <w:uiPriority w:val="99"/>
    <w:semiHidden/>
    <w:unhideWhenUsed/>
    <w:rsid w:val="0014076A"/>
    <w:pPr>
      <w:spacing w:line="240" w:lineRule="auto"/>
    </w:pPr>
    <w:rPr>
      <w:i/>
      <w:iCs/>
      <w:color w:val="44546A" w:themeColor="text2"/>
      <w:szCs w:val="18"/>
    </w:rPr>
  </w:style>
  <w:style w:type="paragraph" w:styleId="Revisin">
    <w:name w:val="Revision"/>
    <w:hidden/>
    <w:uiPriority w:val="99"/>
    <w:semiHidden/>
    <w:rsid w:val="0076409B"/>
    <w:pPr>
      <w:spacing w:after="0" w:line="240" w:lineRule="auto"/>
    </w:pPr>
    <w:rPr>
      <w:rFonts w:ascii="Calibri" w:hAnsi="Calibri" w:cs="Calibri"/>
      <w:sz w:val="18"/>
    </w:rPr>
  </w:style>
  <w:style w:type="numbering" w:customStyle="1" w:styleId="Sinlista1">
    <w:name w:val="Sin lista1"/>
    <w:next w:val="Sinlista"/>
    <w:uiPriority w:val="99"/>
    <w:semiHidden/>
    <w:unhideWhenUsed/>
    <w:rsid w:val="009355C0"/>
  </w:style>
  <w:style w:type="numbering" w:customStyle="1" w:styleId="1111111">
    <w:name w:val="1 / 1.1 / 1.1.11"/>
    <w:basedOn w:val="Sinlista"/>
    <w:next w:val="111111"/>
    <w:uiPriority w:val="99"/>
    <w:semiHidden/>
    <w:unhideWhenUsed/>
    <w:rsid w:val="009355C0"/>
  </w:style>
  <w:style w:type="numbering" w:customStyle="1" w:styleId="1ai1">
    <w:name w:val="1 / a / i1"/>
    <w:basedOn w:val="Sinlista"/>
    <w:next w:val="1ai"/>
    <w:uiPriority w:val="99"/>
    <w:semiHidden/>
    <w:unhideWhenUsed/>
    <w:rsid w:val="009355C0"/>
  </w:style>
  <w:style w:type="numbering" w:customStyle="1" w:styleId="ArtculoSeccin1">
    <w:name w:val="Artículo / Sección1"/>
    <w:basedOn w:val="Sinlista"/>
    <w:next w:val="ArtculoSeccin"/>
    <w:uiPriority w:val="99"/>
    <w:semiHidden/>
    <w:unhideWhenUsed/>
    <w:rsid w:val="009355C0"/>
  </w:style>
  <w:style w:type="character" w:customStyle="1" w:styleId="normaltextrun">
    <w:name w:val="normaltextrun"/>
    <w:basedOn w:val="Fuentedeprrafopredeter"/>
    <w:rsid w:val="001D0ED1"/>
  </w:style>
  <w:style w:type="character" w:customStyle="1" w:styleId="eop">
    <w:name w:val="eop"/>
    <w:basedOn w:val="Fuentedeprrafopredeter"/>
    <w:rsid w:val="001D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1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anlectordigital.mineduc.cl" TargetMode="External"/><Relationship Id="rId671" Type="http://schemas.openxmlformats.org/officeDocument/2006/relationships/hyperlink" Target="https://bdescolar.mineduc.cl/info/el-senor-bello-y-el-elixir-azul-00040343" TargetMode="External"/><Relationship Id="rId769" Type="http://schemas.openxmlformats.org/officeDocument/2006/relationships/hyperlink" Target="https://planlectordigital.mineduc.cl" TargetMode="External"/><Relationship Id="rId21" Type="http://schemas.openxmlformats.org/officeDocument/2006/relationships/hyperlink" Target="https://bdescolar.mineduc.cl/info/etica-para-amador-00053406" TargetMode="External"/><Relationship Id="rId324" Type="http://schemas.openxmlformats.org/officeDocument/2006/relationships/hyperlink" Target="https://bdescolar.mineduc.cl/info/a-la-sombra-del-terevaka-00044929" TargetMode="External"/><Relationship Id="rId531" Type="http://schemas.openxmlformats.org/officeDocument/2006/relationships/hyperlink" Target="https://planlectordigital.mineduc.cl" TargetMode="External"/><Relationship Id="rId629" Type="http://schemas.openxmlformats.org/officeDocument/2006/relationships/hyperlink" Target="Https://drive.google.com/drive/folders/1Kn3-ZRrmb2Fg-HZGJHd4UXiVbp43hyr0" TargetMode="External"/><Relationship Id="rId170" Type="http://schemas.openxmlformats.org/officeDocument/2006/relationships/hyperlink" Target="https://planlectordigital.mineduc.cl" TargetMode="External"/><Relationship Id="rId268" Type="http://schemas.openxmlformats.org/officeDocument/2006/relationships/hyperlink" Target="https://planlectordigital.mineduc.cl" TargetMode="External"/><Relationship Id="rId475" Type="http://schemas.openxmlformats.org/officeDocument/2006/relationships/hyperlink" Target="https://drive.google.com/drive/folders/1Kn3-ZRrmb2Fg-HZGJHd4UXiVbp43hyr0" TargetMode="External"/><Relationship Id="rId682" Type="http://schemas.openxmlformats.org/officeDocument/2006/relationships/hyperlink" Target="Https://drive.google.com/drive/folders/1Kn3-ZRrmb2Fg-HZGJHd4UXiVbp43hyr0" TargetMode="External"/><Relationship Id="rId32" Type="http://schemas.openxmlformats.org/officeDocument/2006/relationships/hyperlink" Target="https://planlectordigital.mineduc.cl" TargetMode="External"/><Relationship Id="rId128" Type="http://schemas.openxmlformats.org/officeDocument/2006/relationships/hyperlink" Target="https://bdescolar.mineduc.cl/info/el-cuerpo-en-que-naci-00052498" TargetMode="External"/><Relationship Id="rId335" Type="http://schemas.openxmlformats.org/officeDocument/2006/relationships/hyperlink" Target="https://drive.google.com/drive/folders/1Kn3-ZRrmb2Fg-HZGJHd4UXiVbp43hyr0" TargetMode="External"/><Relationship Id="rId542" Type="http://schemas.openxmlformats.org/officeDocument/2006/relationships/hyperlink" Target="Https://drive.google.com/drive/folders/1Kn3-ZRrmb2Fg-HZGJHd4UXiVbp43hyr0" TargetMode="External"/><Relationship Id="rId181" Type="http://schemas.openxmlformats.org/officeDocument/2006/relationships/hyperlink" Target="https://www.curriculumnacional.cl/docente/629/articles-134515_recurso_pdf.pdf" TargetMode="External"/><Relationship Id="rId402" Type="http://schemas.openxmlformats.org/officeDocument/2006/relationships/hyperlink" Target="https://bdescolar.mineduc.cl/info/el-medico-00053812" TargetMode="External"/><Relationship Id="rId279" Type="http://schemas.openxmlformats.org/officeDocument/2006/relationships/hyperlink" Target="https://bdescolar.mineduc.cl/info/la-metamorfosis-00064128" TargetMode="External"/><Relationship Id="rId486" Type="http://schemas.openxmlformats.org/officeDocument/2006/relationships/hyperlink" Target="https://www.curriculumnacional.cl/docente/629/articles-134520_recurso_pdf.pdf" TargetMode="External"/><Relationship Id="rId693" Type="http://schemas.openxmlformats.org/officeDocument/2006/relationships/hyperlink" Target="https://planlectordigital.mineduc.cl" TargetMode="External"/><Relationship Id="rId707" Type="http://schemas.openxmlformats.org/officeDocument/2006/relationships/hyperlink" Target="Https://drive.google.com/drive/folders/1Kn3-ZRrmb2Fg-HZGJHd4UXiVbp43hyr0" TargetMode="External"/><Relationship Id="rId43" Type="http://schemas.openxmlformats.org/officeDocument/2006/relationships/hyperlink" Target="https://drive.google.com/drive/folders/1Kn3-ZRrmb2Fg-HZGJHd4UXiVbp43hyr0" TargetMode="External"/><Relationship Id="rId139" Type="http://schemas.openxmlformats.org/officeDocument/2006/relationships/hyperlink" Target="https://bdescolar.mineduc.cl/info/00040363" TargetMode="External"/><Relationship Id="rId346" Type="http://schemas.openxmlformats.org/officeDocument/2006/relationships/hyperlink" Target="https://bdescolar.mineduc.cl/info/todos-se-van-00044620" TargetMode="External"/><Relationship Id="rId553" Type="http://schemas.openxmlformats.org/officeDocument/2006/relationships/hyperlink" Target="https://bdescolar.mineduc.cl/info/00061034" TargetMode="External"/><Relationship Id="rId760" Type="http://schemas.openxmlformats.org/officeDocument/2006/relationships/hyperlink" Target="https://bdescolar.mineduc.cl/info/todos-se-van-00044620" TargetMode="External"/><Relationship Id="rId192" Type="http://schemas.openxmlformats.org/officeDocument/2006/relationships/hyperlink" Target="https://planlectordigital.mineduc.cl" TargetMode="External"/><Relationship Id="rId206" Type="http://schemas.openxmlformats.org/officeDocument/2006/relationships/hyperlink" Target="https://planlectordigital.mineduc.cl" TargetMode="External"/><Relationship Id="rId413" Type="http://schemas.openxmlformats.org/officeDocument/2006/relationships/hyperlink" Target="https://drive.google.com/drive/folders/1Kn3-ZRrmb2Fg-HZGJHd4UXiVbp43hyr0" TargetMode="External"/><Relationship Id="rId497" Type="http://schemas.openxmlformats.org/officeDocument/2006/relationships/hyperlink" Target="https://bdescolar.mineduc.cl/info/pirotecnia-00052648" TargetMode="External"/><Relationship Id="rId620" Type="http://schemas.openxmlformats.org/officeDocument/2006/relationships/hyperlink" Target="https://planlectordigital.mineduc.cl" TargetMode="External"/><Relationship Id="rId718" Type="http://schemas.openxmlformats.org/officeDocument/2006/relationships/hyperlink" Target="https://bdescolar.mineduc.cl/opac?id=00055966" TargetMode="External"/><Relationship Id="rId357" Type="http://schemas.openxmlformats.org/officeDocument/2006/relationships/hyperlink" Target="https://drive.google.com/drive/folders/1Kn3-ZRrmb2Fg-HZGJHd4UXiVbp43hyr0" TargetMode="External"/><Relationship Id="rId54" Type="http://schemas.openxmlformats.org/officeDocument/2006/relationships/hyperlink" Target="https://drive.google.com/drive/folders/1Kn3-ZRrmb2Fg-HZGJHd4UXiVbp43hyr0" TargetMode="External"/><Relationship Id="rId217" Type="http://schemas.openxmlformats.org/officeDocument/2006/relationships/hyperlink" Target="https://bdescolar.mineduc.cl/info/formas-de-volver-a-casa-00039535" TargetMode="External"/><Relationship Id="rId564" Type="http://schemas.openxmlformats.org/officeDocument/2006/relationships/hyperlink" Target="https://bdescolar.mineduc.cl/info/00054580" TargetMode="External"/><Relationship Id="rId771" Type="http://schemas.openxmlformats.org/officeDocument/2006/relationships/hyperlink" Target="https://bdescolar.mineduc.cl/info/00053368" TargetMode="External"/><Relationship Id="rId424" Type="http://schemas.openxmlformats.org/officeDocument/2006/relationships/hyperlink" Target="https://drive.google.com/drive/folders/1HJhg-jwzNkhk8STWdixT9NBj1P4uRQTi" TargetMode="External"/><Relationship Id="rId631" Type="http://schemas.openxmlformats.org/officeDocument/2006/relationships/hyperlink" Target="https://bdescolar.mineduc.cl/info/poeta-en-nueva-york-00056387" TargetMode="External"/><Relationship Id="rId729" Type="http://schemas.openxmlformats.org/officeDocument/2006/relationships/hyperlink" Target="https://bdescolar.mineduc.cl/info/00052482" TargetMode="External"/><Relationship Id="rId270" Type="http://schemas.openxmlformats.org/officeDocument/2006/relationships/hyperlink" Target="https://bdescolar.mineduc.cl/info/la-metamorfosis-00064128" TargetMode="External"/><Relationship Id="rId65" Type="http://schemas.openxmlformats.org/officeDocument/2006/relationships/hyperlink" Target="https://planlectordigital.mineduc.cl" TargetMode="External"/><Relationship Id="rId130" Type="http://schemas.openxmlformats.org/officeDocument/2006/relationships/hyperlink" Target="https://planlectordigital.mineduc.cl" TargetMode="External"/><Relationship Id="rId368" Type="http://schemas.openxmlformats.org/officeDocument/2006/relationships/hyperlink" Target="https://bdescolar.mineduc.cl/info/rana-00039566" TargetMode="External"/><Relationship Id="rId575" Type="http://schemas.openxmlformats.org/officeDocument/2006/relationships/hyperlink" Target="Https://drive.google.com/drive/folders/1Kn3-ZRrmb2Fg-HZGJHd4UXiVbp43hyr0" TargetMode="External"/><Relationship Id="rId782" Type="http://schemas.openxmlformats.org/officeDocument/2006/relationships/hyperlink" Target="https://planlectordigital.mineduc.cl" TargetMode="External"/><Relationship Id="rId228" Type="http://schemas.openxmlformats.org/officeDocument/2006/relationships/hyperlink" Target="https://planlectordigital.mineduc.cl" TargetMode="External"/><Relationship Id="rId435" Type="http://schemas.openxmlformats.org/officeDocument/2006/relationships/hyperlink" Target="https://planlectordigital.mineduc.cl" TargetMode="External"/><Relationship Id="rId642" Type="http://schemas.openxmlformats.org/officeDocument/2006/relationships/hyperlink" Target="Https://drive.google.com/drive/folders/1Kn3-ZRrmb2Fg-HZGJHd4UXiVbp43hyr0" TargetMode="External"/><Relationship Id="rId281" Type="http://schemas.openxmlformats.org/officeDocument/2006/relationships/hyperlink" Target="https://planlectordigital.mineduc.cl" TargetMode="External"/><Relationship Id="rId502" Type="http://schemas.openxmlformats.org/officeDocument/2006/relationships/hyperlink" Target="https://bdescolar.mineduc.cl/info/hamlet-00041523" TargetMode="External"/><Relationship Id="rId76" Type="http://schemas.openxmlformats.org/officeDocument/2006/relationships/hyperlink" Target="https://bdescolar.mineduc.cl/info/los-hilos-cortados-00114239" TargetMode="External"/><Relationship Id="rId141" Type="http://schemas.openxmlformats.org/officeDocument/2006/relationships/hyperlink" Target="https://drive.google.com/drive/folders/1Kn3-ZRrmb2Fg-HZGJHd4UXiVbp43hyr0" TargetMode="External"/><Relationship Id="rId379" Type="http://schemas.openxmlformats.org/officeDocument/2006/relationships/hyperlink" Target="https://drive.google.com/drive/folders/1Kn3-ZRrmb2Fg-HZGJHd4UXiVbp43hyr0" TargetMode="External"/><Relationship Id="rId586" Type="http://schemas.openxmlformats.org/officeDocument/2006/relationships/hyperlink" Target="https://planlectordigital.mineduc.cl" TargetMode="External"/><Relationship Id="rId793" Type="http://schemas.openxmlformats.org/officeDocument/2006/relationships/hyperlink" Target="https://bdescolar.mineduc.cl/info/flores-tardias-y-otros-relatos-00043482" TargetMode="External"/><Relationship Id="rId807" Type="http://schemas.openxmlformats.org/officeDocument/2006/relationships/hyperlink" Target="Https://drive.google.com/drive/folders/1Kn3-ZRrmb2Fg-HZGJHd4UXiVbp43hyr0" TargetMode="External"/><Relationship Id="rId7" Type="http://schemas.openxmlformats.org/officeDocument/2006/relationships/settings" Target="settings.xml"/><Relationship Id="rId239" Type="http://schemas.openxmlformats.org/officeDocument/2006/relationships/hyperlink" Target="https://drive.google.com/drive/folders/1Kn3-ZRrmb2Fg-HZGJHd4UXiVbp43hyr0" TargetMode="External"/><Relationship Id="rId446" Type="http://schemas.openxmlformats.org/officeDocument/2006/relationships/hyperlink" Target="https://drive.google.com/file/d/1YozAzj2OocNghkcuxjRu2Xaq_sTbhi3g/view" TargetMode="External"/><Relationship Id="rId653" Type="http://schemas.openxmlformats.org/officeDocument/2006/relationships/hyperlink" Target="https://bdescolar.mineduc.cl/info/00046782" TargetMode="External"/><Relationship Id="rId292" Type="http://schemas.openxmlformats.org/officeDocument/2006/relationships/hyperlink" Target="https://bdescolar.mineduc.cl/info/una-temporada-en-el-infierno-00052512" TargetMode="External"/><Relationship Id="rId306" Type="http://schemas.openxmlformats.org/officeDocument/2006/relationships/hyperlink" Target="https://bdescolar.mineduc.cl/info/una-temporada-en-el-infierno-00052512" TargetMode="External"/><Relationship Id="rId87" Type="http://schemas.openxmlformats.org/officeDocument/2006/relationships/hyperlink" Target="https://bdescolar.mineduc.cl/info/el-corazon-de-las-tinieblas-00039329" TargetMode="External"/><Relationship Id="rId513" Type="http://schemas.openxmlformats.org/officeDocument/2006/relationships/hyperlink" Target="https://planlectordigital.mineduc.cl" TargetMode="External"/><Relationship Id="rId597" Type="http://schemas.openxmlformats.org/officeDocument/2006/relationships/hyperlink" Target="https://bdescolar.mineduc.cl/info/las-flores-del-mal-00044692" TargetMode="External"/><Relationship Id="rId720" Type="http://schemas.openxmlformats.org/officeDocument/2006/relationships/hyperlink" Target="Https://drive.google.com/drive/folders/1Kn3-ZRrmb2Fg-HZGJHd4UXiVbp43hyr0" TargetMode="External"/><Relationship Id="rId152" Type="http://schemas.openxmlformats.org/officeDocument/2006/relationships/hyperlink" Target="https://drive.google.com/drive/folders/1Kn3-ZRrmb2Fg-HZGJHd4UXiVbp43hyr0" TargetMode="External"/><Relationship Id="rId457" Type="http://schemas.openxmlformats.org/officeDocument/2006/relationships/hyperlink" Target="https://drive.google.com/file/d/1mJ1LMQtvvzwDR5cfH5jPON4PFga3fh8Y/view" TargetMode="External"/><Relationship Id="rId664" Type="http://schemas.openxmlformats.org/officeDocument/2006/relationships/hyperlink" Target="https://planlectordigital.mineduc.cl" TargetMode="External"/><Relationship Id="rId14" Type="http://schemas.openxmlformats.org/officeDocument/2006/relationships/footer" Target="footer1.xml"/><Relationship Id="rId317" Type="http://schemas.openxmlformats.org/officeDocument/2006/relationships/hyperlink" Target="https://drive.google.com/drive/folders/1Kn3-ZRrmb2Fg-HZGJHd4UXiVbp43hyr0" TargetMode="External"/><Relationship Id="rId524" Type="http://schemas.openxmlformats.org/officeDocument/2006/relationships/hyperlink" Target="https://planlectordigital.mineduc.cl" TargetMode="External"/><Relationship Id="rId731" Type="http://schemas.openxmlformats.org/officeDocument/2006/relationships/hyperlink" Target="https://planlectordigital.mineduc.cl" TargetMode="External"/><Relationship Id="rId98" Type="http://schemas.openxmlformats.org/officeDocument/2006/relationships/hyperlink" Target="https://bdescolar.mineduc.cl/info/la-hora-de-la-estrella-00103745" TargetMode="External"/><Relationship Id="rId163" Type="http://schemas.openxmlformats.org/officeDocument/2006/relationships/hyperlink" Target="https://drive.google.com/drive/folders/1Kn3-ZRrmb2Fg-HZGJHd4UXiVbp43hyr0" TargetMode="External"/><Relationship Id="rId370" Type="http://schemas.openxmlformats.org/officeDocument/2006/relationships/hyperlink" Target="https://drive.google.com/drive/folders/1Kn3-ZRrmb2Fg-HZGJHd4UXiVbp43hyr0" TargetMode="External"/><Relationship Id="rId230" Type="http://schemas.openxmlformats.org/officeDocument/2006/relationships/hyperlink" Target="https://bdescolar.mineduc.cl/info/la-odisea-00046981" TargetMode="External"/><Relationship Id="rId468" Type="http://schemas.openxmlformats.org/officeDocument/2006/relationships/hyperlink" Target="https://drive.google.com/file/d/1mJ1LMQtvvzwDR5cfH5jPON4PFga3fh8Y/view" TargetMode="External"/><Relationship Id="rId675" Type="http://schemas.openxmlformats.org/officeDocument/2006/relationships/hyperlink" Target="https://bdescolar.mineduc.cl/info/gabriela-mistral-los-poetas-te-han-escogido-00040413" TargetMode="External"/><Relationship Id="rId25" Type="http://schemas.openxmlformats.org/officeDocument/2006/relationships/hyperlink" Target="https://bdescolar.mineduc.cl/info/el-ruletista-00039438" TargetMode="External"/><Relationship Id="rId328" Type="http://schemas.openxmlformats.org/officeDocument/2006/relationships/hyperlink" Target="https://bdescolar.mineduc.cl/info/el-arte-de-la-novela-00045419" TargetMode="External"/><Relationship Id="rId535" Type="http://schemas.openxmlformats.org/officeDocument/2006/relationships/hyperlink" Target="https://drive.google.com/drive/folders/1Kn3-ZRrmb2Fg-HZGJHd4UXiVbp43hyr0" TargetMode="External"/><Relationship Id="rId742" Type="http://schemas.openxmlformats.org/officeDocument/2006/relationships/hyperlink" Target="https://bdescolar.mineduc.cl/info/00052482" TargetMode="External"/><Relationship Id="rId174" Type="http://schemas.openxmlformats.org/officeDocument/2006/relationships/hyperlink" Target="https://bdescolar.mineduc.cl/info/bonsai-00044106" TargetMode="External"/><Relationship Id="rId381" Type="http://schemas.openxmlformats.org/officeDocument/2006/relationships/hyperlink" Target="https://bdescolar.mineduc.cl/results" TargetMode="External"/><Relationship Id="rId602" Type="http://schemas.openxmlformats.org/officeDocument/2006/relationships/hyperlink" Target="https://bdescolar.mineduc.cl/info/00054793" TargetMode="External"/><Relationship Id="rId241" Type="http://schemas.openxmlformats.org/officeDocument/2006/relationships/hyperlink" Target="https://bdescolar.mineduc.cl/info/ultimo-dia-de-un-condenado-a-muerte-00055848" TargetMode="External"/><Relationship Id="rId479" Type="http://schemas.openxmlformats.org/officeDocument/2006/relationships/hyperlink" Target="https://planlectordigital.mineduc.cl" TargetMode="External"/><Relationship Id="rId686" Type="http://schemas.openxmlformats.org/officeDocument/2006/relationships/hyperlink" Target="Https://drive.google.com/drive/folders/1Kn3-ZRrmb2Fg-HZGJHd4UXiVbp43hyr0" TargetMode="External"/><Relationship Id="rId36" Type="http://schemas.openxmlformats.org/officeDocument/2006/relationships/hyperlink" Target="https://drive.google.com/file/d/1IFLSfXMvXes75hEp-yVxGKOvBtjS8jms/view" TargetMode="External"/><Relationship Id="rId339" Type="http://schemas.openxmlformats.org/officeDocument/2006/relationships/hyperlink" Target="https://drive.google.com/drive/folders/1Kn3-ZRrmb2Fg-HZGJHd4UXiVbp43hyr0" TargetMode="External"/><Relationship Id="rId546" Type="http://schemas.openxmlformats.org/officeDocument/2006/relationships/hyperlink" Target="Https://drive.google.com/drive/folders/1Kn3-ZRrmb2Fg-HZGJHd4UXiVbp43hyr0" TargetMode="External"/><Relationship Id="rId753" Type="http://schemas.openxmlformats.org/officeDocument/2006/relationships/hyperlink" Target="Https://drive.google.com/drive/folders/1Kn3-ZRrmb2Fg-HZGJHd4UXiVbp43hyr0" TargetMode="External"/><Relationship Id="rId101" Type="http://schemas.openxmlformats.org/officeDocument/2006/relationships/hyperlink" Target="https://www.curriculumnacional.cl/docente/629/articles-134517_recurso_pdf.pdf" TargetMode="External"/><Relationship Id="rId185" Type="http://schemas.openxmlformats.org/officeDocument/2006/relationships/hyperlink" Target="https://drive.google.com/drive/folders/1Kn3-ZRrmb2Fg-HZGJHd4UXiVbp43hyr0" TargetMode="External"/><Relationship Id="rId406" Type="http://schemas.openxmlformats.org/officeDocument/2006/relationships/hyperlink" Target="https://bdescolar.mineduc.cl/info/el-medico-00053812" TargetMode="External"/><Relationship Id="rId392" Type="http://schemas.openxmlformats.org/officeDocument/2006/relationships/hyperlink" Target="https://drive.google.com/drive/folders/1Kn3-ZRrmb2Fg-HZGJHd4UXiVbp43hyr0" TargetMode="External"/><Relationship Id="rId613" Type="http://schemas.openxmlformats.org/officeDocument/2006/relationships/hyperlink" Target="Https://drive.google.com/drive/folders/1Kn3-ZRrmb2Fg-HZGJHd4UXiVbp43hyr0" TargetMode="External"/><Relationship Id="rId697" Type="http://schemas.openxmlformats.org/officeDocument/2006/relationships/hyperlink" Target="https://bdescolar.mineduc.cl/info/el-ruletista-00039438" TargetMode="External"/><Relationship Id="rId252" Type="http://schemas.openxmlformats.org/officeDocument/2006/relationships/hyperlink" Target="https://bdescolar.mineduc.cl/info/autoformato-00045452" TargetMode="External"/><Relationship Id="rId47" Type="http://schemas.openxmlformats.org/officeDocument/2006/relationships/hyperlink" Target="https://drive.google.com/file/d/1IFLSfXMvXes75hEp-yVxGKOvBtjS8jms/view" TargetMode="External"/><Relationship Id="rId112" Type="http://schemas.openxmlformats.org/officeDocument/2006/relationships/hyperlink" Target="https://bdescolar.mineduc.cl/info/la-hora-de-la-estrella-00103745" TargetMode="External"/><Relationship Id="rId557" Type="http://schemas.openxmlformats.org/officeDocument/2006/relationships/hyperlink" Target="https://planlectordigital.mineduc.cl" TargetMode="External"/><Relationship Id="rId764" Type="http://schemas.openxmlformats.org/officeDocument/2006/relationships/hyperlink" Target="https://bdescolar.mineduc.cl/info/todos-se-van-00044620" TargetMode="External"/><Relationship Id="rId196" Type="http://schemas.openxmlformats.org/officeDocument/2006/relationships/hyperlink" Target="https://bdescolar.mineduc.cl/info/en-el-horizonte-se-dibuja-un-barco-00060993" TargetMode="External"/><Relationship Id="rId417" Type="http://schemas.openxmlformats.org/officeDocument/2006/relationships/hyperlink" Target="https://drive.google.com/drive/folders/1Kn3-ZRrmb2Fg-HZGJHd4UXiVbp43hyr0" TargetMode="External"/><Relationship Id="rId624" Type="http://schemas.openxmlformats.org/officeDocument/2006/relationships/hyperlink" Target="https://planlectordigital.mineduc.cl" TargetMode="External"/><Relationship Id="rId263" Type="http://schemas.openxmlformats.org/officeDocument/2006/relationships/hyperlink" Target="https://bdescolar.mineduc.cl/info/autoformato-00045452" TargetMode="External"/><Relationship Id="rId470" Type="http://schemas.openxmlformats.org/officeDocument/2006/relationships/hyperlink" Target="https://drive.google.com/drive/folders/1Kn3-ZRrmb2Fg-HZGJHd4UXiVbp43hyr0" TargetMode="External"/><Relationship Id="rId58" Type="http://schemas.openxmlformats.org/officeDocument/2006/relationships/hyperlink" Target="https://drive.google.com/file/d/1IFLSfXMvXes75hEp-yVxGKOvBtjS8jms/view" TargetMode="External"/><Relationship Id="rId123" Type="http://schemas.openxmlformats.org/officeDocument/2006/relationships/hyperlink" Target="https://www.curriculumnacional.cl/docente/629/articles-205104_recurso_pdf.pdf" TargetMode="External"/><Relationship Id="rId330" Type="http://schemas.openxmlformats.org/officeDocument/2006/relationships/hyperlink" Target="https://planlectordigital.mineduc.cl" TargetMode="External"/><Relationship Id="rId568" Type="http://schemas.openxmlformats.org/officeDocument/2006/relationships/hyperlink" Target="https://bdescolar.mineduc.cl/info/una-historia-del-mundo-en-diez-capitulos-y-medio-00052520" TargetMode="External"/><Relationship Id="rId775" Type="http://schemas.openxmlformats.org/officeDocument/2006/relationships/hyperlink" Target="https://bdescolar.mineduc.cl/info/00053368" TargetMode="External"/><Relationship Id="rId428" Type="http://schemas.openxmlformats.org/officeDocument/2006/relationships/hyperlink" Target="https://planlectordigital.mineduc.cl" TargetMode="External"/><Relationship Id="rId635" Type="http://schemas.openxmlformats.org/officeDocument/2006/relationships/hyperlink" Target="https://bdescolar.mineduc.cl/info/poeta-en-nueva-york-00056387" TargetMode="External"/><Relationship Id="rId274" Type="http://schemas.openxmlformats.org/officeDocument/2006/relationships/hyperlink" Target="https://www.curriculumnacional.cl/docente/629/articles-134517_recurso_pdf.pdf" TargetMode="External"/><Relationship Id="rId481" Type="http://schemas.openxmlformats.org/officeDocument/2006/relationships/hyperlink" Target="https://bdescolar.mineduc.cl/info/pirotecnia-00052648" TargetMode="External"/><Relationship Id="rId702" Type="http://schemas.openxmlformats.org/officeDocument/2006/relationships/hyperlink" Target="https://planlectordigital.mineduc.cl" TargetMode="External"/><Relationship Id="rId69" Type="http://schemas.openxmlformats.org/officeDocument/2006/relationships/hyperlink" Target="https://bdescolar.mineduc.cl/info/los-hilos-cortados-00114239" TargetMode="External"/><Relationship Id="rId134" Type="http://schemas.openxmlformats.org/officeDocument/2006/relationships/hyperlink" Target="https://bdescolar.mineduc.cl/info/las-palabras-heridas-00039691" TargetMode="External"/><Relationship Id="rId579" Type="http://schemas.openxmlformats.org/officeDocument/2006/relationships/hyperlink" Target="Https://drive.google.com/drive/folders/1Kn3-ZRrmb2Fg-HZGJHd4UXiVbp43hyr0" TargetMode="External"/><Relationship Id="rId786" Type="http://schemas.openxmlformats.org/officeDocument/2006/relationships/hyperlink" Target="https://planlectordigital.mineduc.cl" TargetMode="External"/><Relationship Id="rId341" Type="http://schemas.openxmlformats.org/officeDocument/2006/relationships/hyperlink" Target="https://bdescolar.mineduc.cl/info/animas-de-dia-claro-y-otras-obras-de-teatro-00048664" TargetMode="External"/><Relationship Id="rId439" Type="http://schemas.openxmlformats.org/officeDocument/2006/relationships/hyperlink" Target="https://bdescolar.mineduc.cl/info/otra-vuelta-de-tuerca-00040240" TargetMode="External"/><Relationship Id="rId646" Type="http://schemas.openxmlformats.org/officeDocument/2006/relationships/hyperlink" Target="Https://drive.google.com/drive/folders/1Kn3-ZRrmb2Fg-HZGJHd4UXiVbp43hyr0" TargetMode="External"/><Relationship Id="rId201" Type="http://schemas.openxmlformats.org/officeDocument/2006/relationships/hyperlink" Target="https://planlectordigital.mineduc.cl" TargetMode="External"/><Relationship Id="rId285" Type="http://schemas.openxmlformats.org/officeDocument/2006/relationships/hyperlink" Target="https://bdescolar.mineduc.cl/info/intrusos-00051302" TargetMode="External"/><Relationship Id="rId506" Type="http://schemas.openxmlformats.org/officeDocument/2006/relationships/hyperlink" Target="https://bdescolar.mineduc.cl/info/hamlet-00041523" TargetMode="External"/><Relationship Id="rId492" Type="http://schemas.openxmlformats.org/officeDocument/2006/relationships/hyperlink" Target="https://bdescolar.mineduc.cl/info/pirotecnia-00052648" TargetMode="External"/><Relationship Id="rId713" Type="http://schemas.openxmlformats.org/officeDocument/2006/relationships/hyperlink" Target="https://bdescolar.mineduc.cl/opac?id=00055966" TargetMode="External"/><Relationship Id="rId797" Type="http://schemas.openxmlformats.org/officeDocument/2006/relationships/hyperlink" Target="https://bdescolar.mineduc.cl/info/flores-tardias-y-otros-relatos-00043482" TargetMode="External"/><Relationship Id="rId145" Type="http://schemas.openxmlformats.org/officeDocument/2006/relationships/hyperlink" Target="https://planlectordigital.mineduc.cl" TargetMode="External"/><Relationship Id="rId352" Type="http://schemas.openxmlformats.org/officeDocument/2006/relationships/hyperlink" Target="https://planlectordigital.mineduc.cl" TargetMode="External"/><Relationship Id="rId212" Type="http://schemas.openxmlformats.org/officeDocument/2006/relationships/hyperlink" Target="https://bdescolar.mineduc.cl/info/formas-de-volver-a-casa-00039535" TargetMode="External"/><Relationship Id="rId657" Type="http://schemas.openxmlformats.org/officeDocument/2006/relationships/hyperlink" Target="https://bdescolar.mineduc.cl/info/00046782" TargetMode="External"/><Relationship Id="rId296" Type="http://schemas.openxmlformats.org/officeDocument/2006/relationships/hyperlink" Target="https://www.curriculumnacional.cl/docente/629/articles-134517_recurso_pdf.pdf" TargetMode="External"/><Relationship Id="rId517" Type="http://schemas.openxmlformats.org/officeDocument/2006/relationships/hyperlink" Target="https://planlectordigital.mineduc.cl" TargetMode="External"/><Relationship Id="rId724" Type="http://schemas.openxmlformats.org/officeDocument/2006/relationships/hyperlink" Target="Https://drive.google.com/drive/folders/1Kn3-ZRrmb2Fg-HZGJHd4UXiVbp43hyr0" TargetMode="External"/><Relationship Id="rId60" Type="http://schemas.openxmlformats.org/officeDocument/2006/relationships/hyperlink" Target="https://drive.google.com/drive/folders/1Kn3-ZRrmb2Fg-HZGJHd4UXiVbp43hyr0" TargetMode="External"/><Relationship Id="rId156" Type="http://schemas.openxmlformats.org/officeDocument/2006/relationships/hyperlink" Target="https://planlectordigital.mineduc.cl" TargetMode="External"/><Relationship Id="rId363" Type="http://schemas.openxmlformats.org/officeDocument/2006/relationships/hyperlink" Target="https://bdescolar.mineduc.cl/info/mucho-ruido-y-pocas-nueces-00053782" TargetMode="External"/><Relationship Id="rId570" Type="http://schemas.openxmlformats.org/officeDocument/2006/relationships/hyperlink" Target="https://planlectordigital.mineduc.cl" TargetMode="External"/><Relationship Id="rId223" Type="http://schemas.openxmlformats.org/officeDocument/2006/relationships/hyperlink" Target="https://planlectordigital.mineduc.cl" TargetMode="External"/><Relationship Id="rId430" Type="http://schemas.openxmlformats.org/officeDocument/2006/relationships/hyperlink" Target="https://drive.google.com/drive/folders/1HJhg-jwzNkhk8STWdixT9NBj1P4uRQTi" TargetMode="External"/><Relationship Id="rId668" Type="http://schemas.openxmlformats.org/officeDocument/2006/relationships/hyperlink" Target="https://planlectordigital.mineduc.cl" TargetMode="External"/><Relationship Id="rId18" Type="http://schemas.openxmlformats.org/officeDocument/2006/relationships/hyperlink" Target="https://bdescolar.mineduc.cl/info/el-ruletista-00039438" TargetMode="External"/><Relationship Id="rId528" Type="http://schemas.openxmlformats.org/officeDocument/2006/relationships/hyperlink" Target="https://drive.google.com/drive/folders/1Kn3-ZRrmb2Fg-HZGJHd4UXiVbp43hyr0" TargetMode="External"/><Relationship Id="rId735" Type="http://schemas.openxmlformats.org/officeDocument/2006/relationships/hyperlink" Target="https://planlectordigital.mineduc.cl" TargetMode="External"/><Relationship Id="rId167" Type="http://schemas.openxmlformats.org/officeDocument/2006/relationships/hyperlink" Target="https://drive.google.com/drive/folders/1Kn3-ZRrmb2Fg-HZGJHd4UXiVbp43hyr0" TargetMode="External"/><Relationship Id="rId374" Type="http://schemas.openxmlformats.org/officeDocument/2006/relationships/hyperlink" Target="https://planlectordigital.mineduc.cl" TargetMode="External"/><Relationship Id="rId581" Type="http://schemas.openxmlformats.org/officeDocument/2006/relationships/hyperlink" Target="https://bdescolar.mineduc.cl/info/00050998" TargetMode="External"/><Relationship Id="rId71" Type="http://schemas.openxmlformats.org/officeDocument/2006/relationships/hyperlink" Target="https://planlectordigital.mineduc.cl" TargetMode="External"/><Relationship Id="rId234" Type="http://schemas.openxmlformats.org/officeDocument/2006/relationships/hyperlink" Target="https://bdescolar.mineduc.cl/info/ultimo-dia-de-un-condenado-a-muerte-00055848" TargetMode="External"/><Relationship Id="rId679" Type="http://schemas.openxmlformats.org/officeDocument/2006/relationships/hyperlink" Target="https://bdescolar.mineduc.cl/info/gabriela-mistral-los-poetas-te-han-escogido-00040413" TargetMode="External"/><Relationship Id="rId802" Type="http://schemas.openxmlformats.org/officeDocument/2006/relationships/hyperlink" Target="https://planlectordigital.mineduc.cl" TargetMode="External"/><Relationship Id="rId2" Type="http://schemas.openxmlformats.org/officeDocument/2006/relationships/customXml" Target="../customXml/item2.xml"/><Relationship Id="rId29" Type="http://schemas.openxmlformats.org/officeDocument/2006/relationships/hyperlink" Target="https://planlectordigital.mineduc.cl" TargetMode="External"/><Relationship Id="rId441" Type="http://schemas.openxmlformats.org/officeDocument/2006/relationships/hyperlink" Target="https://planlectordigital.mineduc.cl" TargetMode="External"/><Relationship Id="rId539" Type="http://schemas.openxmlformats.org/officeDocument/2006/relationships/hyperlink" Target="https://bdescolar.mineduc.cl/info/veinticuatro-horas-en-la-vida-de-una-mujer-00052509" TargetMode="External"/><Relationship Id="rId746" Type="http://schemas.openxmlformats.org/officeDocument/2006/relationships/hyperlink" Target="https://bdescolar.mineduc.cl/info/00052482" TargetMode="External"/><Relationship Id="rId178" Type="http://schemas.openxmlformats.org/officeDocument/2006/relationships/hyperlink" Target="https://bdescolar.mineduc.cl/info/bonsai-00044106" TargetMode="External"/><Relationship Id="rId301" Type="http://schemas.openxmlformats.org/officeDocument/2006/relationships/hyperlink" Target="https://bdescolar.mineduc.cl/info/una-temporada-en-el-infierno-00052512" TargetMode="External"/><Relationship Id="rId82" Type="http://schemas.openxmlformats.org/officeDocument/2006/relationships/hyperlink" Target="https://bdescolar.mineduc.cl/info/los-hilos-cortados-00114239" TargetMode="External"/><Relationship Id="rId385" Type="http://schemas.openxmlformats.org/officeDocument/2006/relationships/hyperlink" Target="https://bdescolar.mineduc.cl/info/fuenteovejuna-00042052" TargetMode="External"/><Relationship Id="rId592" Type="http://schemas.openxmlformats.org/officeDocument/2006/relationships/hyperlink" Target="Https://drive.google.com/drive/folders/1Kn3-ZRrmb2Fg-HZGJHd4UXiVbp43hyr0" TargetMode="External"/><Relationship Id="rId606" Type="http://schemas.openxmlformats.org/officeDocument/2006/relationships/hyperlink" Target="https://bdescolar.mineduc.cl/info/00054793" TargetMode="External"/><Relationship Id="rId813" Type="http://schemas.openxmlformats.org/officeDocument/2006/relationships/fontTable" Target="fontTable.xml"/><Relationship Id="rId245" Type="http://schemas.openxmlformats.org/officeDocument/2006/relationships/hyperlink" Target="https://bdescolar.mineduc.cl/info/ultimo-dia-de-un-condenado-a-muerte-00055848" TargetMode="External"/><Relationship Id="rId452" Type="http://schemas.openxmlformats.org/officeDocument/2006/relationships/hyperlink" Target="https://drive.google.com/file/d/1mJ1LMQtvvzwDR5cfH5jPON4PFga3fh8Y/view" TargetMode="External"/><Relationship Id="rId105" Type="http://schemas.openxmlformats.org/officeDocument/2006/relationships/hyperlink" Target="https://drive.google.com/drive/folders/1Kn3-ZRrmb2Fg-HZGJHd4UXiVbp43hyr0" TargetMode="External"/><Relationship Id="rId312" Type="http://schemas.openxmlformats.org/officeDocument/2006/relationships/hyperlink" Target="https://planlectordigital.mineduc.cl" TargetMode="External"/><Relationship Id="rId757" Type="http://schemas.openxmlformats.org/officeDocument/2006/relationships/hyperlink" Target="Https://drive.google.com/drive/folders/1Kn3-ZRrmb2Fg-HZGJHd4UXiVbp43hyr0" TargetMode="External"/><Relationship Id="rId93" Type="http://schemas.openxmlformats.org/officeDocument/2006/relationships/hyperlink" Target="https://bdescolar.mineduc.cl/info/poesia-no-eres-tu-00052493" TargetMode="External"/><Relationship Id="rId189" Type="http://schemas.openxmlformats.org/officeDocument/2006/relationships/hyperlink" Target="https://drive.google.com/drive/folders/1Kn3-ZRrmb2Fg-HZGJHd4UXiVbp43hyr0" TargetMode="External"/><Relationship Id="rId396" Type="http://schemas.openxmlformats.org/officeDocument/2006/relationships/hyperlink" Target="https://planlectordigital.mineduc.cl" TargetMode="External"/><Relationship Id="rId617" Type="http://schemas.openxmlformats.org/officeDocument/2006/relationships/hyperlink" Target="Https://drive.google.com/drive/folders/1Kn3-ZRrmb2Fg-HZGJHd4UXiVbp43hyr0" TargetMode="External"/><Relationship Id="rId256" Type="http://schemas.openxmlformats.org/officeDocument/2006/relationships/hyperlink" Target="https://bdescolar.mineduc.cl/info/autoformato-00045452" TargetMode="External"/><Relationship Id="rId463" Type="http://schemas.openxmlformats.org/officeDocument/2006/relationships/hyperlink" Target="https://drive.google.com/file/d/1mJ1LMQtvvzwDR5cfH5jPON4PFga3fh8Y/view" TargetMode="External"/><Relationship Id="rId670" Type="http://schemas.openxmlformats.org/officeDocument/2006/relationships/hyperlink" Target="https://bdescolar.mineduc.cl/info/gabriela-mistral-los-poetas-te-han-escogido-00040413" TargetMode="External"/><Relationship Id="rId116" Type="http://schemas.openxmlformats.org/officeDocument/2006/relationships/hyperlink" Target="https://bdescolar.mineduc.cl/info/las-palabras-heridas-00039691" TargetMode="External"/><Relationship Id="rId323" Type="http://schemas.openxmlformats.org/officeDocument/2006/relationships/hyperlink" Target="https://bdescolar.mineduc.cl/info/el-arte-de-la-novela-00045419" TargetMode="External"/><Relationship Id="rId530" Type="http://schemas.openxmlformats.org/officeDocument/2006/relationships/hyperlink" Target="https://bdescolar.mineduc.cl/info/00040263" TargetMode="External"/><Relationship Id="rId768" Type="http://schemas.openxmlformats.org/officeDocument/2006/relationships/hyperlink" Target="https://bdescolar.mineduc.cl/info/todos-se-van-00044620" TargetMode="External"/><Relationship Id="rId20" Type="http://schemas.openxmlformats.org/officeDocument/2006/relationships/hyperlink" Target="https://drive.google.com/drive/folders/1Kn3-ZRrmb2Fg-HZGJHd4UXiVbp43hyr0" TargetMode="External"/><Relationship Id="rId628" Type="http://schemas.openxmlformats.org/officeDocument/2006/relationships/hyperlink" Target="https://planlectordigital.mineduc.cl" TargetMode="External"/><Relationship Id="rId267" Type="http://schemas.openxmlformats.org/officeDocument/2006/relationships/hyperlink" Target="https://bdescolar.mineduc.cl/info/intrusos-00051302" TargetMode="External"/><Relationship Id="rId474" Type="http://schemas.openxmlformats.org/officeDocument/2006/relationships/hyperlink" Target="https://planlectordigital.mineduc.cl" TargetMode="External"/><Relationship Id="rId127" Type="http://schemas.openxmlformats.org/officeDocument/2006/relationships/hyperlink" Target="https://drive.google.com/drive/folders/1Kn3-ZRrmb2Fg-HZGJHd4UXiVbp43hyr0" TargetMode="External"/><Relationship Id="rId681" Type="http://schemas.openxmlformats.org/officeDocument/2006/relationships/hyperlink" Target="https://planlectordigital.mineduc.cl" TargetMode="External"/><Relationship Id="rId779" Type="http://schemas.openxmlformats.org/officeDocument/2006/relationships/hyperlink" Target="https://www.curriculumnacional.cl/docente/629/articles-134520_recurso_pdf.pdf" TargetMode="External"/><Relationship Id="rId31" Type="http://schemas.openxmlformats.org/officeDocument/2006/relationships/hyperlink" Target="https://bdescolar.mineduc.cl/info/el-ruletista-00039438" TargetMode="External"/><Relationship Id="rId334" Type="http://schemas.openxmlformats.org/officeDocument/2006/relationships/hyperlink" Target="https://planlectordigital.mineduc.cl" TargetMode="External"/><Relationship Id="rId541" Type="http://schemas.openxmlformats.org/officeDocument/2006/relationships/hyperlink" Target="https://planlectordigital.mineduc.cl" TargetMode="External"/><Relationship Id="rId639" Type="http://schemas.openxmlformats.org/officeDocument/2006/relationships/hyperlink" Target="https://bdescolar.mineduc.cl/info/poeta-en-nueva-york-00056387" TargetMode="External"/><Relationship Id="rId180" Type="http://schemas.openxmlformats.org/officeDocument/2006/relationships/hyperlink" Target="https://drive.google.com/drive/folders/1Kn3-ZRrmb2Fg-HZGJHd4UXiVbp43hyr0" TargetMode="External"/><Relationship Id="rId278" Type="http://schemas.openxmlformats.org/officeDocument/2006/relationships/hyperlink" Target="https://drive.google.com/drive/folders/1Kn3-ZRrmb2Fg-HZGJHd4UXiVbp43hyr0" TargetMode="External"/><Relationship Id="rId401" Type="http://schemas.openxmlformats.org/officeDocument/2006/relationships/hyperlink" Target="https://drive.google.com/drive/folders/1Kn3-ZRrmb2Fg-HZGJHd4UXiVbp43hyr0" TargetMode="External"/><Relationship Id="rId485" Type="http://schemas.openxmlformats.org/officeDocument/2006/relationships/hyperlink" Target="https://drive.google.com/drive/folders/1Kn3-ZRrmb2Fg-HZGJHd4UXiVbp43hyr0" TargetMode="External"/><Relationship Id="rId692" Type="http://schemas.openxmlformats.org/officeDocument/2006/relationships/hyperlink" Target="https://bdescolar.mineduc.cl/info/el-ruletista-00039438" TargetMode="External"/><Relationship Id="rId706" Type="http://schemas.openxmlformats.org/officeDocument/2006/relationships/hyperlink" Target="https://planlectordigital.mineduc.cl" TargetMode="External"/><Relationship Id="rId42" Type="http://schemas.openxmlformats.org/officeDocument/2006/relationships/hyperlink" Target="https://planlectordigital.mineduc.cl" TargetMode="External"/><Relationship Id="rId138" Type="http://schemas.openxmlformats.org/officeDocument/2006/relationships/hyperlink" Target="https://bdescolar.mineduc.cl/results?query=author:%22Ballesteros%20Arranz,%20Ernesto%22" TargetMode="External"/><Relationship Id="rId345" Type="http://schemas.openxmlformats.org/officeDocument/2006/relationships/hyperlink" Target="https://bdescolar.mineduc.cl/info/animas-de-dia-claro-y-otras-obras-de-teatro-00048664" TargetMode="External"/><Relationship Id="rId552" Type="http://schemas.openxmlformats.org/officeDocument/2006/relationships/hyperlink" Target="https://bdescolar.mineduc.cl/info/veinticuatro-horas-en-la-vida-de-una-mujer-00052509" TargetMode="External"/><Relationship Id="rId191" Type="http://schemas.openxmlformats.org/officeDocument/2006/relationships/hyperlink" Target="https://bdescolar.mineduc.cl/info/en-el-horizonte-se-dibuja-un-barco-00060993" TargetMode="External"/><Relationship Id="rId205" Type="http://schemas.openxmlformats.org/officeDocument/2006/relationships/hyperlink" Target="https://bdescolar.mineduc.cl/info/en-el-horizonte-se-dibuja-un-barco-00060993" TargetMode="External"/><Relationship Id="rId412" Type="http://schemas.openxmlformats.org/officeDocument/2006/relationships/hyperlink" Target="https://planlectordigital.mineduc.cl" TargetMode="External"/><Relationship Id="rId289" Type="http://schemas.openxmlformats.org/officeDocument/2006/relationships/hyperlink" Target="https://bdescolar.mineduc.cl/info/flores-tardias-y-otros-relatos-00043482" TargetMode="External"/><Relationship Id="rId496" Type="http://schemas.openxmlformats.org/officeDocument/2006/relationships/hyperlink" Target="https://drive.google.com/drive/folders/1Kn3-ZRrmb2Fg-HZGJHd4UXiVbp43hyr0" TargetMode="External"/><Relationship Id="rId717" Type="http://schemas.openxmlformats.org/officeDocument/2006/relationships/hyperlink" Target="https://bdescolar.mineduc.cl/info/00044976" TargetMode="External"/><Relationship Id="rId53" Type="http://schemas.openxmlformats.org/officeDocument/2006/relationships/hyperlink" Target="https://planlectordigital.mineduc.cl" TargetMode="External"/><Relationship Id="rId149" Type="http://schemas.openxmlformats.org/officeDocument/2006/relationships/hyperlink" Target="https://bdescolar.mineduc.cl/results?query=author:%22Ballesteros%20Arranz,%20Ernesto%22" TargetMode="External"/><Relationship Id="rId356" Type="http://schemas.openxmlformats.org/officeDocument/2006/relationships/hyperlink" Target="https://planlectordigital.mineduc.cl" TargetMode="External"/><Relationship Id="rId563" Type="http://schemas.openxmlformats.org/officeDocument/2006/relationships/hyperlink" Target="https://bdescolar.mineduc.cl/info/una-historia-del-mundo-en-diez-capitulos-y-medio-00052520" TargetMode="External"/><Relationship Id="rId770" Type="http://schemas.openxmlformats.org/officeDocument/2006/relationships/hyperlink" Target="Https://drive.google.com/drive/folders/1Kn3-ZRrmb2Fg-HZGJHd4UXiVbp43hyr0" TargetMode="External"/><Relationship Id="rId216" Type="http://schemas.openxmlformats.org/officeDocument/2006/relationships/hyperlink" Target="https://www.curriculumnacional.cl/docente/629/articles-134517_recurso_pdf.pdf" TargetMode="External"/><Relationship Id="rId423" Type="http://schemas.openxmlformats.org/officeDocument/2006/relationships/hyperlink" Target="https://drive.google.com/drive/folders/1Kn3-ZRrmb2Fg-HZGJHd4UXiVbp43hyr0" TargetMode="External"/><Relationship Id="rId630" Type="http://schemas.openxmlformats.org/officeDocument/2006/relationships/hyperlink" Target="https://www.curriculumnacional.cl/docente/629/articles-134520_recurso_pdf.pdf" TargetMode="External"/><Relationship Id="rId728" Type="http://schemas.openxmlformats.org/officeDocument/2006/relationships/hyperlink" Target="Https://drive.google.com/drive/folders/1Kn3-ZRrmb2Fg-HZGJHd4UXiVbp43hyr0" TargetMode="External"/><Relationship Id="rId64" Type="http://schemas.openxmlformats.org/officeDocument/2006/relationships/hyperlink" Target="https://bdescolar.mineduc.cl/info/plan-lector-iii-medio-los-hilos-cortados-de-montserrat-del-amo-00060355" TargetMode="External"/><Relationship Id="rId367" Type="http://schemas.openxmlformats.org/officeDocument/2006/relationships/hyperlink" Target="https://bdescolar.mineduc.cl/info/mucho-ruido-y-pocas-nueces-00053782" TargetMode="External"/><Relationship Id="rId574" Type="http://schemas.openxmlformats.org/officeDocument/2006/relationships/hyperlink" Target="https://planlectordigital.mineduc.cl" TargetMode="External"/><Relationship Id="rId227" Type="http://schemas.openxmlformats.org/officeDocument/2006/relationships/hyperlink" Target="https://bdescolar.mineduc.cl/info/la-verdad-sobre-el-amor-00040364" TargetMode="External"/><Relationship Id="rId781" Type="http://schemas.openxmlformats.org/officeDocument/2006/relationships/hyperlink" Target="https://bdescolar.mineduc.cl/info/a-la-sombra-del-terevaka-00044929" TargetMode="External"/><Relationship Id="rId434" Type="http://schemas.openxmlformats.org/officeDocument/2006/relationships/hyperlink" Target="https://drive.google.com/file/d/1YozAzj2OocNghkcuxjRu2Xaq_sTbhi3g/view" TargetMode="External"/><Relationship Id="rId641" Type="http://schemas.openxmlformats.org/officeDocument/2006/relationships/hyperlink" Target="https://planlectordigital.mineduc.cl" TargetMode="External"/><Relationship Id="rId739" Type="http://schemas.openxmlformats.org/officeDocument/2006/relationships/hyperlink" Target="https://bdescolar.mineduc.cl/info/rana-00039566" TargetMode="External"/><Relationship Id="rId280" Type="http://schemas.openxmlformats.org/officeDocument/2006/relationships/hyperlink" Target="https://bdescolar.mineduc.cl/info/intrusos-00051302" TargetMode="External"/><Relationship Id="rId501" Type="http://schemas.openxmlformats.org/officeDocument/2006/relationships/hyperlink" Target="https://drive.google.com/drive/folders/1Kn3-ZRrmb2Fg-HZGJHd4UXiVbp43hyr0" TargetMode="External"/><Relationship Id="rId75" Type="http://schemas.openxmlformats.org/officeDocument/2006/relationships/hyperlink" Target="https://bdescolar.mineduc.cl/results?query=author:%22Saint-Exup%C3%A9ry,%20Antoine%20de%22" TargetMode="External"/><Relationship Id="rId140" Type="http://schemas.openxmlformats.org/officeDocument/2006/relationships/hyperlink" Target="https://planlectordigital.mineduc.cl" TargetMode="External"/><Relationship Id="rId378" Type="http://schemas.openxmlformats.org/officeDocument/2006/relationships/hyperlink" Target="https://planlectordigital.mineduc.cl" TargetMode="External"/><Relationship Id="rId585" Type="http://schemas.openxmlformats.org/officeDocument/2006/relationships/hyperlink" Target="https://bdescolar.mineduc.cl/info/00050998" TargetMode="External"/><Relationship Id="rId792" Type="http://schemas.openxmlformats.org/officeDocument/2006/relationships/hyperlink" Target="https://bdescolar.mineduc.cl/info/00044990" TargetMode="External"/><Relationship Id="rId806" Type="http://schemas.openxmlformats.org/officeDocument/2006/relationships/hyperlink" Target="https://planlectordigital.mineduc.cl" TargetMode="External"/><Relationship Id="rId6" Type="http://schemas.openxmlformats.org/officeDocument/2006/relationships/styles" Target="styles.xml"/><Relationship Id="rId238" Type="http://schemas.openxmlformats.org/officeDocument/2006/relationships/hyperlink" Target="https://bdescolar.mineduc.cl/info/ultimo-dia-de-un-condenado-a-muerte-00055848" TargetMode="External"/><Relationship Id="rId445" Type="http://schemas.openxmlformats.org/officeDocument/2006/relationships/hyperlink" Target="https://bdescolar.mineduc.cl/info/otra-vuelta-de-tuerca-00040240" TargetMode="External"/><Relationship Id="rId487" Type="http://schemas.openxmlformats.org/officeDocument/2006/relationships/hyperlink" Target="https://bdescolar.mineduc.cl/info/pirotecnia-00052648" TargetMode="External"/><Relationship Id="rId610" Type="http://schemas.openxmlformats.org/officeDocument/2006/relationships/hyperlink" Target="https://bdescolar.mineduc.cl/info/flotante-00061494" TargetMode="External"/><Relationship Id="rId652" Type="http://schemas.openxmlformats.org/officeDocument/2006/relationships/hyperlink" Target="https://bdescolar.mineduc.cl/info/la-metamorfosis-00047446" TargetMode="External"/><Relationship Id="rId694" Type="http://schemas.openxmlformats.org/officeDocument/2006/relationships/hyperlink" Target="Https://drive.google.com/drive/folders/1Kn3-ZRrmb2Fg-HZGJHd4UXiVbp43hyr0" TargetMode="External"/><Relationship Id="rId708" Type="http://schemas.openxmlformats.org/officeDocument/2006/relationships/hyperlink" Target="https://bdescolar.mineduc.cl/info/00044976" TargetMode="External"/><Relationship Id="rId291" Type="http://schemas.openxmlformats.org/officeDocument/2006/relationships/hyperlink" Target="https://drive.google.com/drive/folders/1Kn3-ZRrmb2Fg-HZGJHd4UXiVbp43hyr0" TargetMode="External"/><Relationship Id="rId305" Type="http://schemas.openxmlformats.org/officeDocument/2006/relationships/hyperlink" Target="https://www.curriculumnacional.cl/docente/629/articles-134515_recurso_pdf.pdf" TargetMode="External"/><Relationship Id="rId347" Type="http://schemas.openxmlformats.org/officeDocument/2006/relationships/hyperlink" Target="https://planlectordigital.mineduc.cl" TargetMode="External"/><Relationship Id="rId512" Type="http://schemas.openxmlformats.org/officeDocument/2006/relationships/hyperlink" Target="https://bdescolar.mineduc.cl/info/00055038" TargetMode="External"/><Relationship Id="rId44" Type="http://schemas.openxmlformats.org/officeDocument/2006/relationships/hyperlink" Target="https://www.curriculumnacional.cl/docente/629/articles-134517_recurso_pdf.pdf" TargetMode="External"/><Relationship Id="rId86" Type="http://schemas.openxmlformats.org/officeDocument/2006/relationships/hyperlink" Target="https://www.curriculumnacional.cl/docente/629/articles-134515_recurso_pdf.pdf" TargetMode="External"/><Relationship Id="rId151" Type="http://schemas.openxmlformats.org/officeDocument/2006/relationships/hyperlink" Target="https://planlectordigital.mineduc.cl" TargetMode="External"/><Relationship Id="rId389" Type="http://schemas.openxmlformats.org/officeDocument/2006/relationships/hyperlink" Target="https://bdescolar.mineduc.cl/info/fuenteovejuna-00042052" TargetMode="External"/><Relationship Id="rId554" Type="http://schemas.openxmlformats.org/officeDocument/2006/relationships/hyperlink" Target="https://planlectordigital.mineduc.cl" TargetMode="External"/><Relationship Id="rId596" Type="http://schemas.openxmlformats.org/officeDocument/2006/relationships/hyperlink" Target="Https://drive.google.com/drive/folders/1Kn3-ZRrmb2Fg-HZGJHd4UXiVbp43hyr0" TargetMode="External"/><Relationship Id="rId761" Type="http://schemas.openxmlformats.org/officeDocument/2006/relationships/hyperlink" Target="https://planlectordigital.mineduc.cl" TargetMode="External"/><Relationship Id="rId193" Type="http://schemas.openxmlformats.org/officeDocument/2006/relationships/hyperlink" Target="https://drive.google.com/drive/folders/1Kn3-ZRrmb2Fg-HZGJHd4UXiVbp43hyr0" TargetMode="External"/><Relationship Id="rId207" Type="http://schemas.openxmlformats.org/officeDocument/2006/relationships/hyperlink" Target="https://drive.google.com/drive/folders/1Kn3-ZRrmb2Fg-HZGJHd4UXiVbp43hyr0" TargetMode="External"/><Relationship Id="rId249" Type="http://schemas.openxmlformats.org/officeDocument/2006/relationships/hyperlink" Target="https://bdescolar.mineduc.cl/info/autoformato-00045452" TargetMode="External"/><Relationship Id="rId414" Type="http://schemas.openxmlformats.org/officeDocument/2006/relationships/hyperlink" Target="https://bdescolar.mineduc.cl/info/el-medico-00053812" TargetMode="External"/><Relationship Id="rId456" Type="http://schemas.openxmlformats.org/officeDocument/2006/relationships/hyperlink" Target="https://bdescolar.mineduc.cl/info/obras-completas-00039203" TargetMode="External"/><Relationship Id="rId498" Type="http://schemas.openxmlformats.org/officeDocument/2006/relationships/hyperlink" Target="https://bdescolar.mineduc.cl/info/la-senora-dalloway-00103746" TargetMode="External"/><Relationship Id="rId621" Type="http://schemas.openxmlformats.org/officeDocument/2006/relationships/hyperlink" Target="Https://drive.google.com/drive/folders/1Kn3-ZRrmb2Fg-HZGJHd4UXiVbp43hyr0" TargetMode="External"/><Relationship Id="rId663" Type="http://schemas.openxmlformats.org/officeDocument/2006/relationships/hyperlink" Target="https://bdescolar.mineduc.cl/info/00046782" TargetMode="External"/><Relationship Id="rId13" Type="http://schemas.openxmlformats.org/officeDocument/2006/relationships/header" Target="header1.xml"/><Relationship Id="rId109" Type="http://schemas.openxmlformats.org/officeDocument/2006/relationships/hyperlink" Target="https://drive.google.com/drive/folders/1Kn3-ZRrmb2Fg-HZGJHd4UXiVbp43hyr0" TargetMode="External"/><Relationship Id="rId260" Type="http://schemas.openxmlformats.org/officeDocument/2006/relationships/hyperlink" Target="https://planlectordigital.mineduc.cl" TargetMode="External"/><Relationship Id="rId316" Type="http://schemas.openxmlformats.org/officeDocument/2006/relationships/hyperlink" Target="https://planlectordigital.mineduc.cl" TargetMode="External"/><Relationship Id="rId523" Type="http://schemas.openxmlformats.org/officeDocument/2006/relationships/hyperlink" Target="https://bdescolar.mineduc.cl/info/00040263" TargetMode="External"/><Relationship Id="rId719" Type="http://schemas.openxmlformats.org/officeDocument/2006/relationships/hyperlink" Target="https://planlectordigital.mineduc.cl" TargetMode="External"/><Relationship Id="rId55" Type="http://schemas.openxmlformats.org/officeDocument/2006/relationships/hyperlink" Target="https://www.curriculumnacional.cl/docente/629/articles-134515_recurso_pdf.pdf" TargetMode="External"/><Relationship Id="rId97" Type="http://schemas.openxmlformats.org/officeDocument/2006/relationships/hyperlink" Target="https://bdescolar.mineduc.cl/info/poesia-no-eres-tu-00052493" TargetMode="External"/><Relationship Id="rId120" Type="http://schemas.openxmlformats.org/officeDocument/2006/relationships/hyperlink" Target="https://bdescolar.mineduc.cl/info/las-palabras-heridas-00039691" TargetMode="External"/><Relationship Id="rId358" Type="http://schemas.openxmlformats.org/officeDocument/2006/relationships/hyperlink" Target="https://bdescolar.mineduc.cl/info/mucho-ruido-y-pocas-nueces-00053782" TargetMode="External"/><Relationship Id="rId565" Type="http://schemas.openxmlformats.org/officeDocument/2006/relationships/hyperlink" Target="https://planlectordigital.mineduc.cl" TargetMode="External"/><Relationship Id="rId730" Type="http://schemas.openxmlformats.org/officeDocument/2006/relationships/hyperlink" Target="https://bdescolar.mineduc.cl/info/rana-00039566" TargetMode="External"/><Relationship Id="rId772" Type="http://schemas.openxmlformats.org/officeDocument/2006/relationships/hyperlink" Target="https://bdescolar.mineduc.cl/info/a-la-sombra-del-terevaka-00044929" TargetMode="External"/><Relationship Id="rId162" Type="http://schemas.openxmlformats.org/officeDocument/2006/relationships/hyperlink" Target="https://planlectordigital.mineduc.cl" TargetMode="External"/><Relationship Id="rId218" Type="http://schemas.openxmlformats.org/officeDocument/2006/relationships/hyperlink" Target="https://bdescolar.mineduc.cl/info/la-verdad-sobre-el-amor-00040364" TargetMode="External"/><Relationship Id="rId425" Type="http://schemas.openxmlformats.org/officeDocument/2006/relationships/hyperlink" Target="https://bdescolar.mineduc.cl/info/el-adversario-00052496" TargetMode="External"/><Relationship Id="rId467" Type="http://schemas.openxmlformats.org/officeDocument/2006/relationships/hyperlink" Target="https://bdescolar.mineduc.cl/info/obras-completas-00039203" TargetMode="External"/><Relationship Id="rId632" Type="http://schemas.openxmlformats.org/officeDocument/2006/relationships/hyperlink" Target="https://bdescolar.mineduc.cl/info/00061800" TargetMode="External"/><Relationship Id="rId271" Type="http://schemas.openxmlformats.org/officeDocument/2006/relationships/hyperlink" Target="https://bdescolar.mineduc.cl/info/intrusos-00051302" TargetMode="External"/><Relationship Id="rId674" Type="http://schemas.openxmlformats.org/officeDocument/2006/relationships/hyperlink" Target="https://www.curriculumnacional.cl/docente/629/articles-134520_recurso_pdf.pdf" TargetMode="External"/><Relationship Id="rId24" Type="http://schemas.openxmlformats.org/officeDocument/2006/relationships/hyperlink" Target="https://bdescolar.mineduc.cl/info/etica-para-amador-00053406" TargetMode="External"/><Relationship Id="rId66" Type="http://schemas.openxmlformats.org/officeDocument/2006/relationships/hyperlink" Target="https://drive.google.com/drive/folders/1Kn3-ZRrmb2Fg-HZGJHd4UXiVbp43hyr0" TargetMode="External"/><Relationship Id="rId131" Type="http://schemas.openxmlformats.org/officeDocument/2006/relationships/hyperlink" Target="https://drive.google.com/drive/folders/1Kn3-ZRrmb2Fg-HZGJHd4UXiVbp43hyr0" TargetMode="External"/><Relationship Id="rId327" Type="http://schemas.openxmlformats.org/officeDocument/2006/relationships/hyperlink" Target="https://www.curriculumnacional.cl/docente/629/articles-134515_recurso_pdf.pdf" TargetMode="External"/><Relationship Id="rId369" Type="http://schemas.openxmlformats.org/officeDocument/2006/relationships/hyperlink" Target="https://planlectordigital.mineduc.cl" TargetMode="External"/><Relationship Id="rId534" Type="http://schemas.openxmlformats.org/officeDocument/2006/relationships/hyperlink" Target="https://planlectordigital.mineduc.cl" TargetMode="External"/><Relationship Id="rId576" Type="http://schemas.openxmlformats.org/officeDocument/2006/relationships/hyperlink" Target="https://bdescolar.mineduc.cl/info/una-historia-del-mundo-en-diez-capitulos-y-medio-00052520" TargetMode="External"/><Relationship Id="rId741" Type="http://schemas.openxmlformats.org/officeDocument/2006/relationships/hyperlink" Target="Https://drive.google.com/drive/folders/1Kn3-ZRrmb2Fg-HZGJHd4UXiVbp43hyr0" TargetMode="External"/><Relationship Id="rId783" Type="http://schemas.openxmlformats.org/officeDocument/2006/relationships/hyperlink" Target="Https://drive.google.com/drive/folders/1Kn3-ZRrmb2Fg-HZGJHd4UXiVbp43hyr0" TargetMode="External"/><Relationship Id="rId173" Type="http://schemas.openxmlformats.org/officeDocument/2006/relationships/hyperlink" Target="https://bdescolar.mineduc.cl/info/sentido-y-sensibilidad-00048594" TargetMode="External"/><Relationship Id="rId229" Type="http://schemas.openxmlformats.org/officeDocument/2006/relationships/hyperlink" Target="https://drive.google.com/drive/folders/1Kn3-ZRrmb2Fg-HZGJHd4UXiVbp43hyr0" TargetMode="External"/><Relationship Id="rId380" Type="http://schemas.openxmlformats.org/officeDocument/2006/relationships/hyperlink" Target="https://bdescolar.mineduc.cl/info/fuenteovejuna-00042052" TargetMode="External"/><Relationship Id="rId436" Type="http://schemas.openxmlformats.org/officeDocument/2006/relationships/hyperlink" Target="https://drive.google.com/drive/folders/1Kn3-ZRrmb2Fg-HZGJHd4UXiVbp43hyr0" TargetMode="External"/><Relationship Id="rId601" Type="http://schemas.openxmlformats.org/officeDocument/2006/relationships/hyperlink" Target="https://bdescolar.mineduc.cl/info/flotante-00061494" TargetMode="External"/><Relationship Id="rId643" Type="http://schemas.openxmlformats.org/officeDocument/2006/relationships/hyperlink" Target="https://bdescolar.mineduc.cl/info/la-metamorfosis-00047446" TargetMode="External"/><Relationship Id="rId240" Type="http://schemas.openxmlformats.org/officeDocument/2006/relationships/hyperlink" Target="https://bdescolar.mineduc.cl/info/la-odisea-00046981" TargetMode="External"/><Relationship Id="rId478" Type="http://schemas.openxmlformats.org/officeDocument/2006/relationships/hyperlink" Target="https://drive.google.com/file/d/15gyt4pKOrAfz2BSNhAmgyMyBBOGyipXb/view" TargetMode="External"/><Relationship Id="rId685" Type="http://schemas.openxmlformats.org/officeDocument/2006/relationships/hyperlink" Target="https://planlectordigital.mineduc.cl" TargetMode="External"/><Relationship Id="rId35" Type="http://schemas.openxmlformats.org/officeDocument/2006/relationships/hyperlink" Target="https://bdescolar.mineduc.cl/info/de-que-hablamos-cuando-hablamos-de-amor-00044104" TargetMode="External"/><Relationship Id="rId77" Type="http://schemas.openxmlformats.org/officeDocument/2006/relationships/hyperlink" Target="https://bdescolar.mineduc.cl/info/plan-lector-iii-medio-los-hilos-cortados-de-montserrat-del-amo-00060355" TargetMode="External"/><Relationship Id="rId100" Type="http://schemas.openxmlformats.org/officeDocument/2006/relationships/hyperlink" Target="https://drive.google.com/drive/folders/1Kn3-ZRrmb2Fg-HZGJHd4UXiVbp43hyr0" TargetMode="External"/><Relationship Id="rId282" Type="http://schemas.openxmlformats.org/officeDocument/2006/relationships/hyperlink" Target="https://drive.google.com/drive/folders/1Kn3-ZRrmb2Fg-HZGJHd4UXiVbp43hyr0" TargetMode="External"/><Relationship Id="rId338" Type="http://schemas.openxmlformats.org/officeDocument/2006/relationships/hyperlink" Target="https://planlectordigital.mineduc.cl" TargetMode="External"/><Relationship Id="rId503" Type="http://schemas.openxmlformats.org/officeDocument/2006/relationships/hyperlink" Target="https://bdescolar.mineduc.cl/info/00055038" TargetMode="External"/><Relationship Id="rId545" Type="http://schemas.openxmlformats.org/officeDocument/2006/relationships/hyperlink" Target="https://planlectordigital.mineduc.cl" TargetMode="External"/><Relationship Id="rId587" Type="http://schemas.openxmlformats.org/officeDocument/2006/relationships/hyperlink" Target="Https://drive.google.com/drive/folders/1Kn3-ZRrmb2Fg-HZGJHd4UXiVbp43hyr0" TargetMode="External"/><Relationship Id="rId710" Type="http://schemas.openxmlformats.org/officeDocument/2006/relationships/hyperlink" Target="https://planlectordigital.mineduc.cl" TargetMode="External"/><Relationship Id="rId752" Type="http://schemas.openxmlformats.org/officeDocument/2006/relationships/hyperlink" Target="https://planlectordigital.mineduc.cl" TargetMode="External"/><Relationship Id="rId808" Type="http://schemas.openxmlformats.org/officeDocument/2006/relationships/hyperlink" Target="https://bdescolar.mineduc.cl/info/00044990" TargetMode="External"/><Relationship Id="rId8" Type="http://schemas.openxmlformats.org/officeDocument/2006/relationships/webSettings" Target="webSettings.xml"/><Relationship Id="rId142" Type="http://schemas.openxmlformats.org/officeDocument/2006/relationships/hyperlink" Target="https://bdescolar.mineduc.cl/info/hechos-consumados-y-diatriba-de-la-empecinada-00040922" TargetMode="External"/><Relationship Id="rId184" Type="http://schemas.openxmlformats.org/officeDocument/2006/relationships/hyperlink" Target="https://planlectordigital.mineduc.cl" TargetMode="External"/><Relationship Id="rId391" Type="http://schemas.openxmlformats.org/officeDocument/2006/relationships/hyperlink" Target="https://planlectordigital.mineduc.cl" TargetMode="External"/><Relationship Id="rId405" Type="http://schemas.openxmlformats.org/officeDocument/2006/relationships/hyperlink" Target="https://drive.google.com/drive/folders/1Kn3-ZRrmb2Fg-HZGJHd4UXiVbp43hyr0" TargetMode="External"/><Relationship Id="rId447" Type="http://schemas.openxmlformats.org/officeDocument/2006/relationships/hyperlink" Target="https://planlectordigital.mineduc.cl" TargetMode="External"/><Relationship Id="rId612" Type="http://schemas.openxmlformats.org/officeDocument/2006/relationships/hyperlink" Target="https://planlectordigital.mineduc.cl" TargetMode="External"/><Relationship Id="rId794" Type="http://schemas.openxmlformats.org/officeDocument/2006/relationships/hyperlink" Target="https://planlectordigital.mineduc.cl" TargetMode="External"/><Relationship Id="rId251" Type="http://schemas.openxmlformats.org/officeDocument/2006/relationships/hyperlink" Target="https://drive.google.com/drive/folders/1Kn3-ZRrmb2Fg-HZGJHd4UXiVbp43hyr0" TargetMode="External"/><Relationship Id="rId489" Type="http://schemas.openxmlformats.org/officeDocument/2006/relationships/hyperlink" Target="https://drive.google.com/file/d/15gyt4pKOrAfz2BSNhAmgyMyBBOGyipXb/view" TargetMode="External"/><Relationship Id="rId654" Type="http://schemas.openxmlformats.org/officeDocument/2006/relationships/hyperlink" Target="https://planlectordigital.mineduc.cl" TargetMode="External"/><Relationship Id="rId696" Type="http://schemas.openxmlformats.org/officeDocument/2006/relationships/hyperlink" Target="https://bdescolar.mineduc.cl/info/00040771" TargetMode="External"/><Relationship Id="rId46" Type="http://schemas.openxmlformats.org/officeDocument/2006/relationships/hyperlink" Target="https://bdescolar.mineduc.cl/info/de-que-hablamos-cuando-hablamos-de-amor-00044104" TargetMode="External"/><Relationship Id="rId293" Type="http://schemas.openxmlformats.org/officeDocument/2006/relationships/hyperlink" Target="https://bdescolar.mineduc.cl/info/flores-tardias-y-otros-relatos-00043482" TargetMode="External"/><Relationship Id="rId307" Type="http://schemas.openxmlformats.org/officeDocument/2006/relationships/hyperlink" Target="https://bdescolar.mineduc.cl/info/flores-tardias-y-otros-relatos-00043482" TargetMode="External"/><Relationship Id="rId349" Type="http://schemas.openxmlformats.org/officeDocument/2006/relationships/hyperlink" Target="https://www.curriculumnacional.cl/docente/629/articles-134515_recurso_pdf.pdf" TargetMode="External"/><Relationship Id="rId514" Type="http://schemas.openxmlformats.org/officeDocument/2006/relationships/hyperlink" Target="https://drive.google.com/drive/folders/1Kn3-ZRrmb2Fg-HZGJHd4UXiVbp43hyr0" TargetMode="External"/><Relationship Id="rId556" Type="http://schemas.openxmlformats.org/officeDocument/2006/relationships/hyperlink" Target="https://bdescolar.mineduc.cl/info/00061034" TargetMode="External"/><Relationship Id="rId721" Type="http://schemas.openxmlformats.org/officeDocument/2006/relationships/hyperlink" Target="https://bdescolar.mineduc.cl/info/00044976" TargetMode="External"/><Relationship Id="rId763" Type="http://schemas.openxmlformats.org/officeDocument/2006/relationships/hyperlink" Target="https://bdescolar.mineduc.cl/info/00052473" TargetMode="External"/><Relationship Id="rId88" Type="http://schemas.openxmlformats.org/officeDocument/2006/relationships/hyperlink" Target="https://bdescolar.mineduc.cl/results?query=author:%22Saint-Exup%C3%A9ry,%20Antoine%20de%22" TargetMode="External"/><Relationship Id="rId111" Type="http://schemas.openxmlformats.org/officeDocument/2006/relationships/hyperlink" Target="https://bdescolar.mineduc.cl/info/poesia-no-eres-tu-00052493" TargetMode="External"/><Relationship Id="rId153" Type="http://schemas.openxmlformats.org/officeDocument/2006/relationships/hyperlink" Target="https://bdescolar.mineduc.cl/info/hechos-consumados-y-diatriba-de-la-empecinada-00040922" TargetMode="External"/><Relationship Id="rId195" Type="http://schemas.openxmlformats.org/officeDocument/2006/relationships/hyperlink" Target="https://bdescolar.mineduc.cl/info/el-coordinador-00040431" TargetMode="External"/><Relationship Id="rId209" Type="http://schemas.openxmlformats.org/officeDocument/2006/relationships/hyperlink" Target="https://bdescolar.mineduc.cl/info/la-verdad-sobre-el-amor-00040364" TargetMode="External"/><Relationship Id="rId360" Type="http://schemas.openxmlformats.org/officeDocument/2006/relationships/hyperlink" Target="https://planlectordigital.mineduc.cl" TargetMode="External"/><Relationship Id="rId416" Type="http://schemas.openxmlformats.org/officeDocument/2006/relationships/hyperlink" Target="https://planlectordigital.mineduc.cl" TargetMode="External"/><Relationship Id="rId598" Type="http://schemas.openxmlformats.org/officeDocument/2006/relationships/hyperlink" Target="https://bdescolar.mineduc.cl/info/00050998" TargetMode="External"/><Relationship Id="rId220" Type="http://schemas.openxmlformats.org/officeDocument/2006/relationships/hyperlink" Target="https://drive.google.com/drive/folders/1Kn3-ZRrmb2Fg-HZGJHd4UXiVbp43hyr0" TargetMode="External"/><Relationship Id="rId458" Type="http://schemas.openxmlformats.org/officeDocument/2006/relationships/hyperlink" Target="https://planlectordigital.mineduc.cl" TargetMode="External"/><Relationship Id="rId623" Type="http://schemas.openxmlformats.org/officeDocument/2006/relationships/hyperlink" Target="https://bdescolar.mineduc.cl/info/00061800" TargetMode="External"/><Relationship Id="rId665" Type="http://schemas.openxmlformats.org/officeDocument/2006/relationships/hyperlink" Target="Https://drive.google.com/drive/folders/1Kn3-ZRrmb2Fg-HZGJHd4UXiVbp43hyr0" TargetMode="External"/><Relationship Id="rId15" Type="http://schemas.openxmlformats.org/officeDocument/2006/relationships/footer" Target="footer2.xml"/><Relationship Id="rId57" Type="http://schemas.openxmlformats.org/officeDocument/2006/relationships/hyperlink" Target="https://bdescolar.mineduc.cl/info/de-que-hablamos-cuando-hablamos-de-amor-00044104" TargetMode="External"/><Relationship Id="rId262" Type="http://schemas.openxmlformats.org/officeDocument/2006/relationships/hyperlink" Target="https://www.curriculumnacional.cl/docente/629/articles-134515_recurso_pdf.pdf" TargetMode="External"/><Relationship Id="rId318" Type="http://schemas.openxmlformats.org/officeDocument/2006/relationships/hyperlink" Target="https://www.curriculumnacional.cl/docente/629/articles-134517_recurso_pdf.pdf" TargetMode="External"/><Relationship Id="rId525" Type="http://schemas.openxmlformats.org/officeDocument/2006/relationships/hyperlink" Target="https://drive.google.com/drive/folders/1Kn3-ZRrmb2Fg-HZGJHd4UXiVbp43hyr0" TargetMode="External"/><Relationship Id="rId567" Type="http://schemas.openxmlformats.org/officeDocument/2006/relationships/hyperlink" Target="https://www.curriculumnacional.cl/docente/629/articles-134520_recurso_pdf.pdf" TargetMode="External"/><Relationship Id="rId732" Type="http://schemas.openxmlformats.org/officeDocument/2006/relationships/hyperlink" Target="Https://drive.google.com/drive/folders/1Kn3-ZRrmb2Fg-HZGJHd4UXiVbp43hyr0" TargetMode="External"/><Relationship Id="rId99" Type="http://schemas.openxmlformats.org/officeDocument/2006/relationships/hyperlink" Target="https://bdescolar.mineduc.cl/info/plan-lector-iii-medio-la-hora-de-la-estrella-de-clarice-lispector-00060352" TargetMode="External"/><Relationship Id="rId122" Type="http://schemas.openxmlformats.org/officeDocument/2006/relationships/hyperlink" Target="https://drive.google.com/drive/folders/1Kn3-ZRrmb2Fg-HZGJHd4UXiVbp43hyr0" TargetMode="External"/><Relationship Id="rId164" Type="http://schemas.openxmlformats.org/officeDocument/2006/relationships/hyperlink" Target="https://bdescolar.mineduc.cl/info/sentido-y-sensibilidad-00048594" TargetMode="External"/><Relationship Id="rId371" Type="http://schemas.openxmlformats.org/officeDocument/2006/relationships/hyperlink" Target="https://www.curriculumnacional.cl/docente/629/articles-134515_recurso_pdf.pdf" TargetMode="External"/><Relationship Id="rId774" Type="http://schemas.openxmlformats.org/officeDocument/2006/relationships/hyperlink" Target="Https://drive.google.com/drive/folders/1Kn3-ZRrmb2Fg-HZGJHd4UXiVbp43hyr0" TargetMode="External"/><Relationship Id="rId427" Type="http://schemas.openxmlformats.org/officeDocument/2006/relationships/hyperlink" Target="https://drive.google.com/file/d/1YozAzj2OocNghkcuxjRu2Xaq_sTbhi3g/view" TargetMode="External"/><Relationship Id="rId469" Type="http://schemas.openxmlformats.org/officeDocument/2006/relationships/hyperlink" Target="https://planlectordigital.mineduc.cl" TargetMode="External"/><Relationship Id="rId634" Type="http://schemas.openxmlformats.org/officeDocument/2006/relationships/hyperlink" Target="Https://drive.google.com/drive/folders/1Kn3-ZRrmb2Fg-HZGJHd4UXiVbp43hyr0" TargetMode="External"/><Relationship Id="rId676" Type="http://schemas.openxmlformats.org/officeDocument/2006/relationships/hyperlink" Target="https://bdescolar.mineduc.cl/info/el-senor-bello-y-el-elixir-azul-00040343" TargetMode="External"/><Relationship Id="rId26" Type="http://schemas.openxmlformats.org/officeDocument/2006/relationships/hyperlink" Target="https://planlectordigital.mineduc.cl" TargetMode="External"/><Relationship Id="rId231" Type="http://schemas.openxmlformats.org/officeDocument/2006/relationships/hyperlink" Target="https://bdescolar.mineduc.cl/info/ultimo-dia-de-un-condenado-a-muerte-00055848" TargetMode="External"/><Relationship Id="rId273" Type="http://schemas.openxmlformats.org/officeDocument/2006/relationships/hyperlink" Target="https://drive.google.com/drive/folders/1Kn3-ZRrmb2Fg-HZGJHd4UXiVbp43hyr0" TargetMode="External"/><Relationship Id="rId329" Type="http://schemas.openxmlformats.org/officeDocument/2006/relationships/hyperlink" Target="https://bdescolar.mineduc.cl/info/a-la-sombra-del-terevaka-00044929" TargetMode="External"/><Relationship Id="rId480" Type="http://schemas.openxmlformats.org/officeDocument/2006/relationships/hyperlink" Target="https://drive.google.com/drive/folders/1Kn3-ZRrmb2Fg-HZGJHd4UXiVbp43hyr0" TargetMode="External"/><Relationship Id="rId536" Type="http://schemas.openxmlformats.org/officeDocument/2006/relationships/hyperlink" Target="https://bdescolar.mineduc.cl/info/00040263" TargetMode="External"/><Relationship Id="rId701" Type="http://schemas.openxmlformats.org/officeDocument/2006/relationships/hyperlink" Target="https://bdescolar.mineduc.cl/info/el-ruletista-00039438" TargetMode="External"/><Relationship Id="rId68" Type="http://schemas.openxmlformats.org/officeDocument/2006/relationships/hyperlink" Target="https://bdescolar.mineduc.cl/results?query=author:%22Saint-Exup%C3%A9ry,%20Antoine%20de%22" TargetMode="External"/><Relationship Id="rId133" Type="http://schemas.openxmlformats.org/officeDocument/2006/relationships/hyperlink" Target="https://bdescolar.mineduc.cl/info/el-cuerpo-en-que-naci-00052498" TargetMode="External"/><Relationship Id="rId175" Type="http://schemas.openxmlformats.org/officeDocument/2006/relationships/hyperlink" Target="https://planlectordigital.mineduc.cl" TargetMode="External"/><Relationship Id="rId340" Type="http://schemas.openxmlformats.org/officeDocument/2006/relationships/hyperlink" Target="https://www.curriculumnacional.cl/docente/629/articles-134517_recurso_pdf.pdf" TargetMode="External"/><Relationship Id="rId578" Type="http://schemas.openxmlformats.org/officeDocument/2006/relationships/hyperlink" Target="https://planlectordigital.mineduc.cl" TargetMode="External"/><Relationship Id="rId743" Type="http://schemas.openxmlformats.org/officeDocument/2006/relationships/hyperlink" Target="https://bdescolar.mineduc.cl/info/rana-00039566" TargetMode="External"/><Relationship Id="rId785" Type="http://schemas.openxmlformats.org/officeDocument/2006/relationships/hyperlink" Target="https://bdescolar.mineduc.cl/info/a-la-sombra-del-terevaka-00044929" TargetMode="External"/><Relationship Id="rId200" Type="http://schemas.openxmlformats.org/officeDocument/2006/relationships/hyperlink" Target="https://bdescolar.mineduc.cl/info/en-el-horizonte-se-dibuja-un-barco-00060993" TargetMode="External"/><Relationship Id="rId382" Type="http://schemas.openxmlformats.org/officeDocument/2006/relationships/hyperlink" Target="https://planlectordigital.mineduc.cl" TargetMode="External"/><Relationship Id="rId438" Type="http://schemas.openxmlformats.org/officeDocument/2006/relationships/hyperlink" Target="https://bdescolar.mineduc.cl/info/el-adversario-00052496" TargetMode="External"/><Relationship Id="rId603" Type="http://schemas.openxmlformats.org/officeDocument/2006/relationships/hyperlink" Target="https://planlectordigital.mineduc.cl" TargetMode="External"/><Relationship Id="rId645" Type="http://schemas.openxmlformats.org/officeDocument/2006/relationships/hyperlink" Target="https://planlectordigital.mineduc.cl" TargetMode="External"/><Relationship Id="rId687" Type="http://schemas.openxmlformats.org/officeDocument/2006/relationships/hyperlink" Target="https://bdescolar.mineduc.cl/info/00040771" TargetMode="External"/><Relationship Id="rId810" Type="http://schemas.openxmlformats.org/officeDocument/2006/relationships/hyperlink" Target="https://planlectordigital.mineduc.cl" TargetMode="External"/><Relationship Id="rId242" Type="http://schemas.openxmlformats.org/officeDocument/2006/relationships/hyperlink" Target="https://drive.google.com/drive/folders/1Kn3-ZRrmb2Fg-HZGJHd4UXiVbp43hyr0" TargetMode="External"/><Relationship Id="rId284" Type="http://schemas.openxmlformats.org/officeDocument/2006/relationships/hyperlink" Target="https://bdescolar.mineduc.cl/info/la-metamorfosis-00064128" TargetMode="External"/><Relationship Id="rId491" Type="http://schemas.openxmlformats.org/officeDocument/2006/relationships/hyperlink" Target="https://drive.google.com/drive/folders/1Kn3-ZRrmb2Fg-HZGJHd4UXiVbp43hyr0" TargetMode="External"/><Relationship Id="rId505" Type="http://schemas.openxmlformats.org/officeDocument/2006/relationships/hyperlink" Target="https://drive.google.com/drive/folders/1Kn3-ZRrmb2Fg-HZGJHd4UXiVbp43hyr0" TargetMode="External"/><Relationship Id="rId712" Type="http://schemas.openxmlformats.org/officeDocument/2006/relationships/hyperlink" Target="https://bdescolar.mineduc.cl/info/00044976" TargetMode="External"/><Relationship Id="rId37" Type="http://schemas.openxmlformats.org/officeDocument/2006/relationships/hyperlink" Target="https://planlectordigital.mineduc.cl" TargetMode="External"/><Relationship Id="rId79" Type="http://schemas.openxmlformats.org/officeDocument/2006/relationships/hyperlink" Target="https://drive.google.com/drive/folders/1Kn3-ZRrmb2Fg-HZGJHd4UXiVbp43hyr0" TargetMode="External"/><Relationship Id="rId102" Type="http://schemas.openxmlformats.org/officeDocument/2006/relationships/hyperlink" Target="https://bdescolar.mineduc.cl/info/poesia-no-eres-tu-00052493" TargetMode="External"/><Relationship Id="rId144" Type="http://schemas.openxmlformats.org/officeDocument/2006/relationships/hyperlink" Target="https://bdescolar.mineduc.cl/info/00040363" TargetMode="External"/><Relationship Id="rId547" Type="http://schemas.openxmlformats.org/officeDocument/2006/relationships/hyperlink" Target="https://www.curriculumnacional.cl/docente/629/articles-134520_recurso_pdf.pdf" TargetMode="External"/><Relationship Id="rId589" Type="http://schemas.openxmlformats.org/officeDocument/2006/relationships/hyperlink" Target="https://bdescolar.mineduc.cl/info/las-flores-del-mal-00044692" TargetMode="External"/><Relationship Id="rId754" Type="http://schemas.openxmlformats.org/officeDocument/2006/relationships/hyperlink" Target="https://bdescolar.mineduc.cl/info/00052473" TargetMode="External"/><Relationship Id="rId796" Type="http://schemas.openxmlformats.org/officeDocument/2006/relationships/hyperlink" Target="https://bdescolar.mineduc.cl/info/00044990" TargetMode="External"/><Relationship Id="rId90" Type="http://schemas.openxmlformats.org/officeDocument/2006/relationships/hyperlink" Target="https://bdescolar.mineduc.cl/info/plan-lector-iii-medio-los-hilos-cortados-de-montserrat-del-amo-00060355" TargetMode="External"/><Relationship Id="rId186" Type="http://schemas.openxmlformats.org/officeDocument/2006/relationships/hyperlink" Target="https://bdescolar.mineduc.cl/info/el-coordinador-00040431" TargetMode="External"/><Relationship Id="rId351" Type="http://schemas.openxmlformats.org/officeDocument/2006/relationships/hyperlink" Target="https://bdescolar.mineduc.cl/info/todos-se-van-00044620" TargetMode="External"/><Relationship Id="rId393" Type="http://schemas.openxmlformats.org/officeDocument/2006/relationships/hyperlink" Target="https://www.curriculumnacional.cl/docente/629/articles-134515_recurso_pdf.pdf" TargetMode="External"/><Relationship Id="rId407" Type="http://schemas.openxmlformats.org/officeDocument/2006/relationships/hyperlink" Target="https://bdescolar.mineduc.cl/opac?id=00055966" TargetMode="External"/><Relationship Id="rId449" Type="http://schemas.openxmlformats.org/officeDocument/2006/relationships/hyperlink" Target="https://drive.google.com/drive/folders/1HJhg-jwzNkhk8STWdixT9NBj1P4uRQTi" TargetMode="External"/><Relationship Id="rId614" Type="http://schemas.openxmlformats.org/officeDocument/2006/relationships/hyperlink" Target="https://bdescolar.mineduc.cl/info/flotante-00061494" TargetMode="External"/><Relationship Id="rId656" Type="http://schemas.openxmlformats.org/officeDocument/2006/relationships/hyperlink" Target="https://bdescolar.mineduc.cl/info/la-metamorfosis-00047446" TargetMode="External"/><Relationship Id="rId211" Type="http://schemas.openxmlformats.org/officeDocument/2006/relationships/hyperlink" Target="https://drive.google.com/drive/folders/1Kn3-ZRrmb2Fg-HZGJHd4UXiVbp43hyr0" TargetMode="External"/><Relationship Id="rId253" Type="http://schemas.openxmlformats.org/officeDocument/2006/relationships/hyperlink" Target="https://planlectordigital.mineduc.cl" TargetMode="External"/><Relationship Id="rId295" Type="http://schemas.openxmlformats.org/officeDocument/2006/relationships/hyperlink" Target="https://drive.google.com/drive/folders/1Kn3-ZRrmb2Fg-HZGJHd4UXiVbp43hyr0" TargetMode="External"/><Relationship Id="rId309" Type="http://schemas.openxmlformats.org/officeDocument/2006/relationships/hyperlink" Target="https://drive.google.com/drive/folders/1Kn3-ZRrmb2Fg-HZGJHd4UXiVbp43hyr0" TargetMode="External"/><Relationship Id="rId460" Type="http://schemas.openxmlformats.org/officeDocument/2006/relationships/hyperlink" Target="https://www.curriculumnacional.cl/docente/629/articles-134520_recurso_pdf.pdf" TargetMode="External"/><Relationship Id="rId516" Type="http://schemas.openxmlformats.org/officeDocument/2006/relationships/hyperlink" Target="https://bdescolar.mineduc.cl/info/00055038" TargetMode="External"/><Relationship Id="rId698" Type="http://schemas.openxmlformats.org/officeDocument/2006/relationships/hyperlink" Target="https://planlectordigital.mineduc.cl" TargetMode="External"/><Relationship Id="rId48" Type="http://schemas.openxmlformats.org/officeDocument/2006/relationships/hyperlink" Target="https://planlectordigital.mineduc.cl" TargetMode="External"/><Relationship Id="rId113" Type="http://schemas.openxmlformats.org/officeDocument/2006/relationships/hyperlink" Target="https://bdescolar.mineduc.cl/info/plan-lector-iii-medio-la-hora-de-la-estrella-de-clarice-lispector-00060352" TargetMode="External"/><Relationship Id="rId320" Type="http://schemas.openxmlformats.org/officeDocument/2006/relationships/hyperlink" Target="https://bdescolar.mineduc.cl/info/a-la-sombra-del-terevaka-00044929" TargetMode="External"/><Relationship Id="rId558" Type="http://schemas.openxmlformats.org/officeDocument/2006/relationships/hyperlink" Target="Https://drive.google.com/drive/folders/1Kn3-ZRrmb2Fg-HZGJHd4UXiVbp43hyr0" TargetMode="External"/><Relationship Id="rId723" Type="http://schemas.openxmlformats.org/officeDocument/2006/relationships/hyperlink" Target="https://planlectordigital.mineduc.cl" TargetMode="External"/><Relationship Id="rId765" Type="http://schemas.openxmlformats.org/officeDocument/2006/relationships/hyperlink" Target="https://planlectordigital.mineduc.cl" TargetMode="External"/><Relationship Id="rId155" Type="http://schemas.openxmlformats.org/officeDocument/2006/relationships/hyperlink" Target="https://bdescolar.mineduc.cl/info/00040363" TargetMode="External"/><Relationship Id="rId197" Type="http://schemas.openxmlformats.org/officeDocument/2006/relationships/hyperlink" Target="https://planlectordigital.mineduc.cl" TargetMode="External"/><Relationship Id="rId362" Type="http://schemas.openxmlformats.org/officeDocument/2006/relationships/hyperlink" Target="https://www.curriculumnacional.cl/docente/629/articles-134517_recurso_pdf.pdf" TargetMode="External"/><Relationship Id="rId418" Type="http://schemas.openxmlformats.org/officeDocument/2006/relationships/footer" Target="footer3.xml"/><Relationship Id="rId625" Type="http://schemas.openxmlformats.org/officeDocument/2006/relationships/hyperlink" Target="Https://drive.google.com/drive/folders/1Kn3-ZRrmb2Fg-HZGJHd4UXiVbp43hyr0" TargetMode="External"/><Relationship Id="rId222" Type="http://schemas.openxmlformats.org/officeDocument/2006/relationships/hyperlink" Target="https://bdescolar.mineduc.cl/info/la-verdad-sobre-el-amor-00040364" TargetMode="External"/><Relationship Id="rId264" Type="http://schemas.openxmlformats.org/officeDocument/2006/relationships/hyperlink" Target="https://planlectordigital.mineduc.cl" TargetMode="External"/><Relationship Id="rId471" Type="http://schemas.openxmlformats.org/officeDocument/2006/relationships/hyperlink" Target="https://bdescolar.mineduc.cl/info/crimen-y-castigo-00046693" TargetMode="External"/><Relationship Id="rId667" Type="http://schemas.openxmlformats.org/officeDocument/2006/relationships/hyperlink" Target="https://bdescolar.mineduc.cl/info/el-senor-bello-y-el-elixir-azul-00040343" TargetMode="External"/><Relationship Id="rId17" Type="http://schemas.openxmlformats.org/officeDocument/2006/relationships/hyperlink" Target="https://bdescolar.mineduc.cl/info/etica-para-amador-00053406" TargetMode="External"/><Relationship Id="rId59" Type="http://schemas.openxmlformats.org/officeDocument/2006/relationships/hyperlink" Target="https://planlectordigital.mineduc.cl" TargetMode="External"/><Relationship Id="rId124" Type="http://schemas.openxmlformats.org/officeDocument/2006/relationships/hyperlink" Target="https://bdescolar.mineduc.cl/info/el-cuerpo-en-que-naci-00052498" TargetMode="External"/><Relationship Id="rId527" Type="http://schemas.openxmlformats.org/officeDocument/2006/relationships/hyperlink" Target="https://planlectordigital.mineduc.cl" TargetMode="External"/><Relationship Id="rId569" Type="http://schemas.openxmlformats.org/officeDocument/2006/relationships/hyperlink" Target="https://bdescolar.mineduc.cl/info/00054580" TargetMode="External"/><Relationship Id="rId734" Type="http://schemas.openxmlformats.org/officeDocument/2006/relationships/hyperlink" Target="https://bdescolar.mineduc.cl/info/rana-00039566" TargetMode="External"/><Relationship Id="rId776" Type="http://schemas.openxmlformats.org/officeDocument/2006/relationships/hyperlink" Target="https://bdescolar.mineduc.cl/info/a-la-sombra-del-terevaka-00044929" TargetMode="External"/><Relationship Id="rId70" Type="http://schemas.openxmlformats.org/officeDocument/2006/relationships/hyperlink" Target="https://bdescolar.mineduc.cl/info/plan-lector-iii-medio-los-hilos-cortados-de-montserrat-del-amo-00060355" TargetMode="External"/><Relationship Id="rId166" Type="http://schemas.openxmlformats.org/officeDocument/2006/relationships/hyperlink" Target="https://planlectordigital.mineduc.cl" TargetMode="External"/><Relationship Id="rId331" Type="http://schemas.openxmlformats.org/officeDocument/2006/relationships/hyperlink" Target="https://drive.google.com/drive/folders/1Kn3-ZRrmb2Fg-HZGJHd4UXiVbp43hyr0" TargetMode="External"/><Relationship Id="rId373" Type="http://schemas.openxmlformats.org/officeDocument/2006/relationships/hyperlink" Target="https://bdescolar.mineduc.cl/info/rana-00039566" TargetMode="External"/><Relationship Id="rId429" Type="http://schemas.openxmlformats.org/officeDocument/2006/relationships/hyperlink" Target="https://drive.google.com/drive/folders/1Kn3-ZRrmb2Fg-HZGJHd4UXiVbp43hyr0" TargetMode="External"/><Relationship Id="rId580" Type="http://schemas.openxmlformats.org/officeDocument/2006/relationships/hyperlink" Target="https://bdescolar.mineduc.cl/info/las-flores-del-mal-00044692" TargetMode="External"/><Relationship Id="rId636" Type="http://schemas.openxmlformats.org/officeDocument/2006/relationships/hyperlink" Target="https://bdescolar.mineduc.cl/info/00061800" TargetMode="External"/><Relationship Id="rId801" Type="http://schemas.openxmlformats.org/officeDocument/2006/relationships/hyperlink" Target="https://bdescolar.mineduc.cl/info/flores-tardias-y-otros-relatos-00043482" TargetMode="External"/><Relationship Id="rId1" Type="http://schemas.openxmlformats.org/officeDocument/2006/relationships/customXml" Target="../customXml/item1.xml"/><Relationship Id="rId233" Type="http://schemas.openxmlformats.org/officeDocument/2006/relationships/hyperlink" Target="https://bdescolar.mineduc.cl/info/la-odisea-00046981" TargetMode="External"/><Relationship Id="rId440" Type="http://schemas.openxmlformats.org/officeDocument/2006/relationships/hyperlink" Target="https://drive.google.com/file/d/1YozAzj2OocNghkcuxjRu2Xaq_sTbhi3g/view" TargetMode="External"/><Relationship Id="rId678" Type="http://schemas.openxmlformats.org/officeDocument/2006/relationships/hyperlink" Target="Https://drive.google.com/drive/folders/1Kn3-ZRrmb2Fg-HZGJHd4UXiVbp43hyr0" TargetMode="External"/><Relationship Id="rId28" Type="http://schemas.openxmlformats.org/officeDocument/2006/relationships/hyperlink" Target="https://bdescolar.mineduc.cl/info/el-ruletista-00039438" TargetMode="External"/><Relationship Id="rId275" Type="http://schemas.openxmlformats.org/officeDocument/2006/relationships/hyperlink" Target="https://bdescolar.mineduc.cl/info/la-metamorfosis-00064128" TargetMode="External"/><Relationship Id="rId300" Type="http://schemas.openxmlformats.org/officeDocument/2006/relationships/hyperlink" Target="https://drive.google.com/drive/folders/1Kn3-ZRrmb2Fg-HZGJHd4UXiVbp43hyr0" TargetMode="External"/><Relationship Id="rId482" Type="http://schemas.openxmlformats.org/officeDocument/2006/relationships/hyperlink" Target="https://bdescolar.mineduc.cl/info/la-senora-dalloway-00103746" TargetMode="External"/><Relationship Id="rId538" Type="http://schemas.openxmlformats.org/officeDocument/2006/relationships/hyperlink" Target="https://drive.google.com/drive/folders/1Kn3-ZRrmb2Fg-HZGJHd4UXiVbp43hyr0" TargetMode="External"/><Relationship Id="rId703" Type="http://schemas.openxmlformats.org/officeDocument/2006/relationships/hyperlink" Target="Https://drive.google.com/drive/folders/1Kn3-ZRrmb2Fg-HZGJHd4UXiVbp43hyr0" TargetMode="External"/><Relationship Id="rId745" Type="http://schemas.openxmlformats.org/officeDocument/2006/relationships/hyperlink" Target="Https://drive.google.com/drive/folders/1Kn3-ZRrmb2Fg-HZGJHd4UXiVbp43hyr0" TargetMode="External"/><Relationship Id="rId81" Type="http://schemas.openxmlformats.org/officeDocument/2006/relationships/hyperlink" Target="https://bdescolar.mineduc.cl/results?query=author:%22Saint-Exup%C3%A9ry,%20Antoine%20de%22" TargetMode="External"/><Relationship Id="rId135" Type="http://schemas.openxmlformats.org/officeDocument/2006/relationships/hyperlink" Target="https://planlectordigital.mineduc.cl" TargetMode="External"/><Relationship Id="rId177" Type="http://schemas.openxmlformats.org/officeDocument/2006/relationships/hyperlink" Target="https://bdescolar.mineduc.cl/info/sentido-y-sensibilidad-00048594" TargetMode="External"/><Relationship Id="rId342" Type="http://schemas.openxmlformats.org/officeDocument/2006/relationships/hyperlink" Target="https://bdescolar.mineduc.cl/info/todos-se-van-00044620" TargetMode="External"/><Relationship Id="rId384" Type="http://schemas.openxmlformats.org/officeDocument/2006/relationships/hyperlink" Target="https://www.curriculumnacional.cl/docente/629/articles-134517_recurso_pdf.pdf" TargetMode="External"/><Relationship Id="rId591" Type="http://schemas.openxmlformats.org/officeDocument/2006/relationships/hyperlink" Target="https://planlectordigital.mineduc.cl" TargetMode="External"/><Relationship Id="rId605" Type="http://schemas.openxmlformats.org/officeDocument/2006/relationships/hyperlink" Target="https://bdescolar.mineduc.cl/info/flotante-00061494" TargetMode="External"/><Relationship Id="rId787" Type="http://schemas.openxmlformats.org/officeDocument/2006/relationships/hyperlink" Target="Https://drive.google.com/drive/folders/1Kn3-ZRrmb2Fg-HZGJHd4UXiVbp43hyr0" TargetMode="External"/><Relationship Id="rId812" Type="http://schemas.openxmlformats.org/officeDocument/2006/relationships/header" Target="header2.xml"/><Relationship Id="rId202" Type="http://schemas.openxmlformats.org/officeDocument/2006/relationships/hyperlink" Target="https://drive.google.com/drive/folders/1Kn3-ZRrmb2Fg-HZGJHd4UXiVbp43hyr0" TargetMode="External"/><Relationship Id="rId244" Type="http://schemas.openxmlformats.org/officeDocument/2006/relationships/hyperlink" Target="https://bdescolar.mineduc.cl/info/la-odisea-00046981" TargetMode="External"/><Relationship Id="rId647" Type="http://schemas.openxmlformats.org/officeDocument/2006/relationships/hyperlink" Target="https://bdescolar.mineduc.cl/info/la-metamorfosis-00047446" TargetMode="External"/><Relationship Id="rId689" Type="http://schemas.openxmlformats.org/officeDocument/2006/relationships/hyperlink" Target="https://planlectordigital.mineduc.cl" TargetMode="External"/><Relationship Id="rId39" Type="http://schemas.openxmlformats.org/officeDocument/2006/relationships/hyperlink" Target="https://bdescolar.mineduc.cl/info/obras-de-roberto-arlt-00052507" TargetMode="External"/><Relationship Id="rId286" Type="http://schemas.openxmlformats.org/officeDocument/2006/relationships/hyperlink" Target="https://planlectordigital.mineduc.cl" TargetMode="External"/><Relationship Id="rId451" Type="http://schemas.openxmlformats.org/officeDocument/2006/relationships/hyperlink" Target="https://bdescolar.mineduc.cl/info/obras-completas-00039203" TargetMode="External"/><Relationship Id="rId493" Type="http://schemas.openxmlformats.org/officeDocument/2006/relationships/hyperlink" Target="https://bdescolar.mineduc.cl/info/la-senora-dalloway-00103746" TargetMode="External"/><Relationship Id="rId507" Type="http://schemas.openxmlformats.org/officeDocument/2006/relationships/hyperlink" Target="https://bdescolar.mineduc.cl/info/00055038" TargetMode="External"/><Relationship Id="rId549" Type="http://schemas.openxmlformats.org/officeDocument/2006/relationships/hyperlink" Target="https://bdescolar.mineduc.cl/info/00061034" TargetMode="External"/><Relationship Id="rId714" Type="http://schemas.openxmlformats.org/officeDocument/2006/relationships/hyperlink" Target="https://planlectordigital.mineduc.cl" TargetMode="External"/><Relationship Id="rId756" Type="http://schemas.openxmlformats.org/officeDocument/2006/relationships/hyperlink" Target="https://planlectordigital.mineduc.cl" TargetMode="External"/><Relationship Id="rId50" Type="http://schemas.openxmlformats.org/officeDocument/2006/relationships/hyperlink" Target="https://bdescolar.mineduc.cl/info/obras-de-roberto-arlt-00052507" TargetMode="External"/><Relationship Id="rId104" Type="http://schemas.openxmlformats.org/officeDocument/2006/relationships/hyperlink" Target="https://bdescolar.mineduc.cl/info/plan-lector-iii-medio-la-hora-de-la-estrella-de-clarice-lispector-00060352" TargetMode="External"/><Relationship Id="rId146" Type="http://schemas.openxmlformats.org/officeDocument/2006/relationships/hyperlink" Target="https://drive.google.com/drive/folders/1Kn3-ZRrmb2Fg-HZGJHd4UXiVbp43hyr0" TargetMode="External"/><Relationship Id="rId188" Type="http://schemas.openxmlformats.org/officeDocument/2006/relationships/hyperlink" Target="https://planlectordigital.mineduc.cl" TargetMode="External"/><Relationship Id="rId311" Type="http://schemas.openxmlformats.org/officeDocument/2006/relationships/hyperlink" Target="https://bdescolar.mineduc.cl/info/a-la-sombra-del-terevaka-00044929" TargetMode="External"/><Relationship Id="rId353" Type="http://schemas.openxmlformats.org/officeDocument/2006/relationships/hyperlink" Target="https://drive.google.com/drive/folders/1Kn3-ZRrmb2Fg-HZGJHd4UXiVbp43hyr0" TargetMode="External"/><Relationship Id="rId395" Type="http://schemas.openxmlformats.org/officeDocument/2006/relationships/hyperlink" Target="https://bdescolar.mineduc.cl/results" TargetMode="External"/><Relationship Id="rId409" Type="http://schemas.openxmlformats.org/officeDocument/2006/relationships/hyperlink" Target="https://drive.google.com/drive/folders/1Kn3-ZRrmb2Fg-HZGJHd4UXiVbp43hyr0" TargetMode="External"/><Relationship Id="rId560" Type="http://schemas.openxmlformats.org/officeDocument/2006/relationships/hyperlink" Target="https://bdescolar.mineduc.cl/info/00054580" TargetMode="External"/><Relationship Id="rId798" Type="http://schemas.openxmlformats.org/officeDocument/2006/relationships/hyperlink" Target="https://planlectordigital.mineduc.cl" TargetMode="External"/><Relationship Id="rId92" Type="http://schemas.openxmlformats.org/officeDocument/2006/relationships/hyperlink" Target="https://drive.google.com/drive/folders/1Kn3-ZRrmb2Fg-HZGJHd4UXiVbp43hyr0" TargetMode="External"/><Relationship Id="rId213" Type="http://schemas.openxmlformats.org/officeDocument/2006/relationships/hyperlink" Target="https://bdescolar.mineduc.cl/info/la-verdad-sobre-el-amor-00040364" TargetMode="External"/><Relationship Id="rId420" Type="http://schemas.openxmlformats.org/officeDocument/2006/relationships/hyperlink" Target="https://bdescolar.mineduc.cl/info/otra-vuelta-de-tuerca-00040240" TargetMode="External"/><Relationship Id="rId616" Type="http://schemas.openxmlformats.org/officeDocument/2006/relationships/hyperlink" Target="https://planlectordigital.mineduc.cl" TargetMode="External"/><Relationship Id="rId658" Type="http://schemas.openxmlformats.org/officeDocument/2006/relationships/hyperlink" Target="https://planlectordigital.mineduc.cl" TargetMode="External"/><Relationship Id="rId255" Type="http://schemas.openxmlformats.org/officeDocument/2006/relationships/hyperlink" Target="https://www.curriculumnacional.cl/docente/629/articles-134517_recurso_pdf.pdf" TargetMode="External"/><Relationship Id="rId297" Type="http://schemas.openxmlformats.org/officeDocument/2006/relationships/hyperlink" Target="https://bdescolar.mineduc.cl/info/una-temporada-en-el-infierno-00052512" TargetMode="External"/><Relationship Id="rId462" Type="http://schemas.openxmlformats.org/officeDocument/2006/relationships/hyperlink" Target="https://bdescolar.mineduc.cl/info/obras-completas-00039203" TargetMode="External"/><Relationship Id="rId518" Type="http://schemas.openxmlformats.org/officeDocument/2006/relationships/hyperlink" Target="https://drive.google.com/drive/folders/1Kn3-ZRrmb2Fg-HZGJHd4UXiVbp43hyr0" TargetMode="External"/><Relationship Id="rId725" Type="http://schemas.openxmlformats.org/officeDocument/2006/relationships/hyperlink" Target="https://bdescolar.mineduc.cl/info/00044976" TargetMode="External"/><Relationship Id="rId115" Type="http://schemas.openxmlformats.org/officeDocument/2006/relationships/hyperlink" Target="https://bdescolar.mineduc.cl/info/el-cuerpo-en-que-naci-00052498" TargetMode="External"/><Relationship Id="rId157" Type="http://schemas.openxmlformats.org/officeDocument/2006/relationships/hyperlink" Target="https://drive.google.com/drive/folders/1Kn3-ZRrmb2Fg-HZGJHd4UXiVbp43hyr0" TargetMode="External"/><Relationship Id="rId322" Type="http://schemas.openxmlformats.org/officeDocument/2006/relationships/hyperlink" Target="https://drive.google.com/drive/folders/1Kn3-ZRrmb2Fg-HZGJHd4UXiVbp43hyr0" TargetMode="External"/><Relationship Id="rId364" Type="http://schemas.openxmlformats.org/officeDocument/2006/relationships/hyperlink" Target="https://bdescolar.mineduc.cl/info/rana-00039566" TargetMode="External"/><Relationship Id="rId767" Type="http://schemas.openxmlformats.org/officeDocument/2006/relationships/hyperlink" Target="https://bdescolar.mineduc.cl/info/00052473" TargetMode="External"/><Relationship Id="rId61" Type="http://schemas.openxmlformats.org/officeDocument/2006/relationships/hyperlink" Target="https://bdescolar.mineduc.cl/info/el-corazon-de-las-tinieblas-00039329" TargetMode="External"/><Relationship Id="rId199" Type="http://schemas.openxmlformats.org/officeDocument/2006/relationships/hyperlink" Target="https://bdescolar.mineduc.cl/info/el-coordinador-00040431" TargetMode="External"/><Relationship Id="rId571" Type="http://schemas.openxmlformats.org/officeDocument/2006/relationships/hyperlink" Target="Https://drive.google.com/drive/folders/1Kn3-ZRrmb2Fg-HZGJHd4UXiVbp43hyr0" TargetMode="External"/><Relationship Id="rId627" Type="http://schemas.openxmlformats.org/officeDocument/2006/relationships/hyperlink" Target="https://bdescolar.mineduc.cl/info/00061800" TargetMode="External"/><Relationship Id="rId669" Type="http://schemas.openxmlformats.org/officeDocument/2006/relationships/hyperlink" Target="Https://drive.google.com/drive/folders/1Kn3-ZRrmb2Fg-HZGJHd4UXiVbp43hyr0" TargetMode="External"/><Relationship Id="rId19" Type="http://schemas.openxmlformats.org/officeDocument/2006/relationships/hyperlink" Target="https://planlectordigital.mineduc.cl" TargetMode="External"/><Relationship Id="rId224" Type="http://schemas.openxmlformats.org/officeDocument/2006/relationships/hyperlink" Target="https://drive.google.com/drive/folders/1Kn3-ZRrmb2Fg-HZGJHd4UXiVbp43hyr0" TargetMode="External"/><Relationship Id="rId266" Type="http://schemas.openxmlformats.org/officeDocument/2006/relationships/hyperlink" Target="https://bdescolar.mineduc.cl/info/la-metamorfosis-00064128" TargetMode="External"/><Relationship Id="rId431" Type="http://schemas.openxmlformats.org/officeDocument/2006/relationships/hyperlink" Target="https://www.curriculumnacional.cl/docente/629/articles-134520_recurso_pdf.pdf" TargetMode="External"/><Relationship Id="rId473" Type="http://schemas.openxmlformats.org/officeDocument/2006/relationships/hyperlink" Target="https://drive.google.com/file/d/1mJ1LMQtvvzwDR5cfH5jPON4PFga3fh8Y/view" TargetMode="External"/><Relationship Id="rId529" Type="http://schemas.openxmlformats.org/officeDocument/2006/relationships/hyperlink" Target="https://www.curriculumnacional.cl/docente/629/articles-134520_recurso_pdf.pdf" TargetMode="External"/><Relationship Id="rId680" Type="http://schemas.openxmlformats.org/officeDocument/2006/relationships/hyperlink" Target="https://bdescolar.mineduc.cl/info/el-senor-bello-y-el-elixir-azul-00040343" TargetMode="External"/><Relationship Id="rId736" Type="http://schemas.openxmlformats.org/officeDocument/2006/relationships/hyperlink" Target="Https://drive.google.com/drive/folders/1Kn3-ZRrmb2Fg-HZGJHd4UXiVbp43hyr0" TargetMode="External"/><Relationship Id="rId30" Type="http://schemas.openxmlformats.org/officeDocument/2006/relationships/hyperlink" Target="https://bdescolar.mineduc.cl/info/etica-para-amador-00053406" TargetMode="External"/><Relationship Id="rId126" Type="http://schemas.openxmlformats.org/officeDocument/2006/relationships/hyperlink" Target="https://planlectordigital.mineduc.cl" TargetMode="External"/><Relationship Id="rId168" Type="http://schemas.openxmlformats.org/officeDocument/2006/relationships/hyperlink" Target="https://bdescolar.mineduc.cl/info/sentido-y-sensibilidad-00048594" TargetMode="External"/><Relationship Id="rId333" Type="http://schemas.openxmlformats.org/officeDocument/2006/relationships/hyperlink" Target="https://bdescolar.mineduc.cl/info/todos-se-van-00044620" TargetMode="External"/><Relationship Id="rId540" Type="http://schemas.openxmlformats.org/officeDocument/2006/relationships/hyperlink" Target="https://bdescolar.mineduc.cl/info/00061034" TargetMode="External"/><Relationship Id="rId778" Type="http://schemas.openxmlformats.org/officeDocument/2006/relationships/hyperlink" Target="Https://drive.google.com/drive/folders/1Kn3-ZRrmb2Fg-HZGJHd4UXiVbp43hyr0" TargetMode="External"/><Relationship Id="rId72" Type="http://schemas.openxmlformats.org/officeDocument/2006/relationships/hyperlink" Target="https://drive.google.com/drive/folders/1Kn3-ZRrmb2Fg-HZGJHd4UXiVbp43hyr0" TargetMode="External"/><Relationship Id="rId375" Type="http://schemas.openxmlformats.org/officeDocument/2006/relationships/hyperlink" Target="https://drive.google.com/drive/folders/1Kn3-ZRrmb2Fg-HZGJHd4UXiVbp43hyr0" TargetMode="External"/><Relationship Id="rId582" Type="http://schemas.openxmlformats.org/officeDocument/2006/relationships/hyperlink" Target="https://planlectordigital.mineduc.cl" TargetMode="External"/><Relationship Id="rId638" Type="http://schemas.openxmlformats.org/officeDocument/2006/relationships/hyperlink" Target="Https://drive.google.com/drive/folders/1Kn3-ZRrmb2Fg-HZGJHd4UXiVbp43hyr0" TargetMode="External"/><Relationship Id="rId803" Type="http://schemas.openxmlformats.org/officeDocument/2006/relationships/hyperlink" Target="Https://drive.google.com/drive/folders/1Kn3-ZRrmb2Fg-HZGJHd4UXiVbp43hyr0" TargetMode="External"/><Relationship Id="rId3" Type="http://schemas.openxmlformats.org/officeDocument/2006/relationships/customXml" Target="../customXml/item3.xml"/><Relationship Id="rId235" Type="http://schemas.openxmlformats.org/officeDocument/2006/relationships/hyperlink" Target="https://drive.google.com/drive/folders/1Kn3-ZRrmb2Fg-HZGJHd4UXiVbp43hyr0" TargetMode="External"/><Relationship Id="rId277" Type="http://schemas.openxmlformats.org/officeDocument/2006/relationships/hyperlink" Target="https://planlectordigital.mineduc.cl" TargetMode="External"/><Relationship Id="rId400" Type="http://schemas.openxmlformats.org/officeDocument/2006/relationships/hyperlink" Target="https://planlectordigital.mineduc.cl" TargetMode="External"/><Relationship Id="rId442" Type="http://schemas.openxmlformats.org/officeDocument/2006/relationships/hyperlink" Target="https://drive.google.com/drive/folders/1Kn3-ZRrmb2Fg-HZGJHd4UXiVbp43hyr0" TargetMode="External"/><Relationship Id="rId484" Type="http://schemas.openxmlformats.org/officeDocument/2006/relationships/hyperlink" Target="https://planlectordigital.mineduc.cl" TargetMode="External"/><Relationship Id="rId705" Type="http://schemas.openxmlformats.org/officeDocument/2006/relationships/hyperlink" Target="https://bdescolar.mineduc.cl/info/el-ruletista-00039438" TargetMode="External"/><Relationship Id="rId137" Type="http://schemas.openxmlformats.org/officeDocument/2006/relationships/hyperlink" Target="https://bdescolar.mineduc.cl/info/hechos-consumados-y-diatriba-de-la-empecinada-00040922" TargetMode="External"/><Relationship Id="rId302" Type="http://schemas.openxmlformats.org/officeDocument/2006/relationships/hyperlink" Target="https://bdescolar.mineduc.cl/info/flores-tardias-y-otros-relatos-00043482" TargetMode="External"/><Relationship Id="rId344" Type="http://schemas.openxmlformats.org/officeDocument/2006/relationships/hyperlink" Target="https://drive.google.com/drive/folders/1Kn3-ZRrmb2Fg-HZGJHd4UXiVbp43hyr0" TargetMode="External"/><Relationship Id="rId691" Type="http://schemas.openxmlformats.org/officeDocument/2006/relationships/hyperlink" Target="https://bdescolar.mineduc.cl/info/00040771" TargetMode="External"/><Relationship Id="rId747" Type="http://schemas.openxmlformats.org/officeDocument/2006/relationships/hyperlink" Target="https://bdescolar.mineduc.cl/info/rana-00039566" TargetMode="External"/><Relationship Id="rId789" Type="http://schemas.openxmlformats.org/officeDocument/2006/relationships/hyperlink" Target="https://bdescolar.mineduc.cl/info/a-la-sombra-del-terevaka-00044929" TargetMode="External"/><Relationship Id="rId41" Type="http://schemas.openxmlformats.org/officeDocument/2006/relationships/hyperlink" Target="https://drive.google.com/file/d/1IFLSfXMvXes75hEp-yVxGKOvBtjS8jms/view" TargetMode="External"/><Relationship Id="rId83" Type="http://schemas.openxmlformats.org/officeDocument/2006/relationships/hyperlink" Target="https://bdescolar.mineduc.cl/info/plan-lector-iii-medio-los-hilos-cortados-de-montserrat-del-amo-00060355" TargetMode="External"/><Relationship Id="rId179" Type="http://schemas.openxmlformats.org/officeDocument/2006/relationships/hyperlink" Target="https://planlectordigital.mineduc.cl" TargetMode="External"/><Relationship Id="rId386" Type="http://schemas.openxmlformats.org/officeDocument/2006/relationships/hyperlink" Target="https://bdescolar.mineduc.cl/results" TargetMode="External"/><Relationship Id="rId551" Type="http://schemas.openxmlformats.org/officeDocument/2006/relationships/hyperlink" Target="Https://drive.google.com/drive/folders/1Kn3-ZRrmb2Fg-HZGJHd4UXiVbp43hyr0" TargetMode="External"/><Relationship Id="rId593" Type="http://schemas.openxmlformats.org/officeDocument/2006/relationships/hyperlink" Target="https://bdescolar.mineduc.cl/info/las-flores-del-mal-00044692" TargetMode="External"/><Relationship Id="rId607" Type="http://schemas.openxmlformats.org/officeDocument/2006/relationships/hyperlink" Target="https://planlectordigital.mineduc.cl" TargetMode="External"/><Relationship Id="rId649" Type="http://schemas.openxmlformats.org/officeDocument/2006/relationships/hyperlink" Target="https://planlectordigital.mineduc.cl" TargetMode="External"/><Relationship Id="rId814" Type="http://schemas.openxmlformats.org/officeDocument/2006/relationships/theme" Target="theme/theme1.xml"/><Relationship Id="rId190" Type="http://schemas.openxmlformats.org/officeDocument/2006/relationships/hyperlink" Target="https://bdescolar.mineduc.cl/info/el-coordinador-00040431" TargetMode="External"/><Relationship Id="rId204" Type="http://schemas.openxmlformats.org/officeDocument/2006/relationships/hyperlink" Target="https://bdescolar.mineduc.cl/info/el-coordinador-00040431" TargetMode="External"/><Relationship Id="rId246" Type="http://schemas.openxmlformats.org/officeDocument/2006/relationships/hyperlink" Target="https://drive.google.com/drive/folders/1Kn3-ZRrmb2Fg-HZGJHd4UXiVbp43hyr0" TargetMode="External"/><Relationship Id="rId288" Type="http://schemas.openxmlformats.org/officeDocument/2006/relationships/hyperlink" Target="https://bdescolar.mineduc.cl/info/una-temporada-en-el-infierno-00052512" TargetMode="External"/><Relationship Id="rId411" Type="http://schemas.openxmlformats.org/officeDocument/2006/relationships/hyperlink" Target="https://bdescolar.mineduc.cl/opac?id=00055966" TargetMode="External"/><Relationship Id="rId453" Type="http://schemas.openxmlformats.org/officeDocument/2006/relationships/hyperlink" Target="https://planlectordigital.mineduc.cl" TargetMode="External"/><Relationship Id="rId509" Type="http://schemas.openxmlformats.org/officeDocument/2006/relationships/hyperlink" Target="https://drive.google.com/drive/folders/1Kn3-ZRrmb2Fg-HZGJHd4UXiVbp43hyr0" TargetMode="External"/><Relationship Id="rId660" Type="http://schemas.openxmlformats.org/officeDocument/2006/relationships/hyperlink" Target="https://www.curriculumnacional.cl/docente/629/articles-205104_recurso_pdf.pdf" TargetMode="External"/><Relationship Id="rId106" Type="http://schemas.openxmlformats.org/officeDocument/2006/relationships/hyperlink" Target="https://bdescolar.mineduc.cl/info/poesia-no-eres-tu-00052493" TargetMode="External"/><Relationship Id="rId313" Type="http://schemas.openxmlformats.org/officeDocument/2006/relationships/hyperlink" Target="https://drive.google.com/drive/folders/1Kn3-ZRrmb2Fg-HZGJHd4UXiVbp43hyr0" TargetMode="External"/><Relationship Id="rId495" Type="http://schemas.openxmlformats.org/officeDocument/2006/relationships/hyperlink" Target="https://planlectordigital.mineduc.cl" TargetMode="External"/><Relationship Id="rId716" Type="http://schemas.openxmlformats.org/officeDocument/2006/relationships/hyperlink" Target="https://www.curriculumnacional.cl/docente/629/articles-134520_recurso_pdf.pdf" TargetMode="External"/><Relationship Id="rId758" Type="http://schemas.openxmlformats.org/officeDocument/2006/relationships/hyperlink" Target="https://www.curriculumnacional.cl/docente/629/articles-134520_recurso_pdf.pdf" TargetMode="External"/><Relationship Id="rId10" Type="http://schemas.openxmlformats.org/officeDocument/2006/relationships/endnotes" Target="endnotes.xml"/><Relationship Id="rId52" Type="http://schemas.openxmlformats.org/officeDocument/2006/relationships/hyperlink" Target="https://drive.google.com/file/d/1IFLSfXMvXes75hEp-yVxGKOvBtjS8jms/view" TargetMode="External"/><Relationship Id="rId94" Type="http://schemas.openxmlformats.org/officeDocument/2006/relationships/hyperlink" Target="https://bdescolar.mineduc.cl/info/la-hora-de-la-estrella-00103745" TargetMode="External"/><Relationship Id="rId148" Type="http://schemas.openxmlformats.org/officeDocument/2006/relationships/hyperlink" Target="https://bdescolar.mineduc.cl/info/hechos-consumados-y-diatriba-de-la-empecinada-00040922" TargetMode="External"/><Relationship Id="rId355" Type="http://schemas.openxmlformats.org/officeDocument/2006/relationships/hyperlink" Target="https://bdescolar.mineduc.cl/info/rana-00039566" TargetMode="External"/><Relationship Id="rId397" Type="http://schemas.openxmlformats.org/officeDocument/2006/relationships/hyperlink" Target="https://drive.google.com/drive/folders/1Kn3-ZRrmb2Fg-HZGJHd4UXiVbp43hyr0" TargetMode="External"/><Relationship Id="rId520" Type="http://schemas.openxmlformats.org/officeDocument/2006/relationships/hyperlink" Target="https://bdescolar.mineduc.cl/info/00055038" TargetMode="External"/><Relationship Id="rId562" Type="http://schemas.openxmlformats.org/officeDocument/2006/relationships/hyperlink" Target="Https://drive.google.com/drive/folders/1Kn3-ZRrmb2Fg-HZGJHd4UXiVbp43hyr0" TargetMode="External"/><Relationship Id="rId618" Type="http://schemas.openxmlformats.org/officeDocument/2006/relationships/hyperlink" Target="https://bdescolar.mineduc.cl/info/flotante-00061494" TargetMode="External"/><Relationship Id="rId215" Type="http://schemas.openxmlformats.org/officeDocument/2006/relationships/hyperlink" Target="https://drive.google.com/drive/folders/1Kn3-ZRrmb2Fg-HZGJHd4UXiVbp43hyr0" TargetMode="External"/><Relationship Id="rId257" Type="http://schemas.openxmlformats.org/officeDocument/2006/relationships/hyperlink" Target="https://planlectordigital.mineduc.cl" TargetMode="External"/><Relationship Id="rId422" Type="http://schemas.openxmlformats.org/officeDocument/2006/relationships/hyperlink" Target="https://planlectordigital.mineduc.cl" TargetMode="External"/><Relationship Id="rId464" Type="http://schemas.openxmlformats.org/officeDocument/2006/relationships/hyperlink" Target="https://planlectordigital.mineduc.cl" TargetMode="External"/><Relationship Id="rId299" Type="http://schemas.openxmlformats.org/officeDocument/2006/relationships/hyperlink" Target="https://planlectordigital.mineduc.cl" TargetMode="External"/><Relationship Id="rId727" Type="http://schemas.openxmlformats.org/officeDocument/2006/relationships/hyperlink" Target="https://planlectordigital.mineduc.cl" TargetMode="External"/><Relationship Id="rId63" Type="http://schemas.openxmlformats.org/officeDocument/2006/relationships/hyperlink" Target="https://bdescolar.mineduc.cl/info/los-hilos-cortados-00114239" TargetMode="External"/><Relationship Id="rId159" Type="http://schemas.openxmlformats.org/officeDocument/2006/relationships/hyperlink" Target="https://bdescolar.mineduc.cl/info/hechos-consumados-y-diatriba-de-la-empecinada-00040922" TargetMode="External"/><Relationship Id="rId366" Type="http://schemas.openxmlformats.org/officeDocument/2006/relationships/hyperlink" Target="https://drive.google.com/drive/folders/1Kn3-ZRrmb2Fg-HZGJHd4UXiVbp43hyr0" TargetMode="External"/><Relationship Id="rId573" Type="http://schemas.openxmlformats.org/officeDocument/2006/relationships/hyperlink" Target="https://bdescolar.mineduc.cl/info/00054580" TargetMode="External"/><Relationship Id="rId780" Type="http://schemas.openxmlformats.org/officeDocument/2006/relationships/hyperlink" Target="https://bdescolar.mineduc.cl/info/00053368" TargetMode="External"/><Relationship Id="rId226" Type="http://schemas.openxmlformats.org/officeDocument/2006/relationships/hyperlink" Target="https://bdescolar.mineduc.cl/info/formas-de-volver-a-casa-00039535" TargetMode="External"/><Relationship Id="rId433" Type="http://schemas.openxmlformats.org/officeDocument/2006/relationships/hyperlink" Target="https://bdescolar.mineduc.cl/info/otra-vuelta-de-tuerca-00040240" TargetMode="External"/><Relationship Id="rId640" Type="http://schemas.openxmlformats.org/officeDocument/2006/relationships/hyperlink" Target="https://bdescolar.mineduc.cl/info/00061800" TargetMode="External"/><Relationship Id="rId738" Type="http://schemas.openxmlformats.org/officeDocument/2006/relationships/hyperlink" Target="https://bdescolar.mineduc.cl/info/00052482" TargetMode="External"/><Relationship Id="rId74" Type="http://schemas.openxmlformats.org/officeDocument/2006/relationships/hyperlink" Target="https://bdescolar.mineduc.cl/info/el-corazon-de-las-tinieblas-00039329" TargetMode="External"/><Relationship Id="rId377" Type="http://schemas.openxmlformats.org/officeDocument/2006/relationships/hyperlink" Target="https://bdescolar.mineduc.cl/results" TargetMode="External"/><Relationship Id="rId500" Type="http://schemas.openxmlformats.org/officeDocument/2006/relationships/hyperlink" Target="https://planlectordigital.mineduc.cl" TargetMode="External"/><Relationship Id="rId584" Type="http://schemas.openxmlformats.org/officeDocument/2006/relationships/hyperlink" Target="https://bdescolar.mineduc.cl/info/las-flores-del-mal-00044692" TargetMode="External"/><Relationship Id="rId805" Type="http://schemas.openxmlformats.org/officeDocument/2006/relationships/hyperlink" Target="https://bdescolar.mineduc.cl/info/flores-tardias-y-otros-relatos-00043482" TargetMode="External"/><Relationship Id="rId5" Type="http://schemas.openxmlformats.org/officeDocument/2006/relationships/numbering" Target="numbering.xml"/><Relationship Id="rId237" Type="http://schemas.openxmlformats.org/officeDocument/2006/relationships/hyperlink" Target="https://bdescolar.mineduc.cl/info/la-odisea-00046981" TargetMode="External"/><Relationship Id="rId791" Type="http://schemas.openxmlformats.org/officeDocument/2006/relationships/hyperlink" Target="Https://drive.google.com/drive/folders/1Kn3-ZRrmb2Fg-HZGJHd4UXiVbp43hyr0" TargetMode="External"/><Relationship Id="rId444" Type="http://schemas.openxmlformats.org/officeDocument/2006/relationships/hyperlink" Target="https://bdescolar.mineduc.cl/info/el-adversario-00052496" TargetMode="External"/><Relationship Id="rId651" Type="http://schemas.openxmlformats.org/officeDocument/2006/relationships/hyperlink" Target="https://www.curriculumnacional.cl/docente/629/articles-134520_recurso_pdf.pdf" TargetMode="External"/><Relationship Id="rId749" Type="http://schemas.openxmlformats.org/officeDocument/2006/relationships/hyperlink" Target="Https://drive.google.com/drive/folders/1Kn3-ZRrmb2Fg-HZGJHd4UXiVbp43hyr0" TargetMode="External"/><Relationship Id="rId290" Type="http://schemas.openxmlformats.org/officeDocument/2006/relationships/hyperlink" Target="https://planlectordigital.mineduc.cl" TargetMode="External"/><Relationship Id="rId304" Type="http://schemas.openxmlformats.org/officeDocument/2006/relationships/hyperlink" Target="https://drive.google.com/drive/folders/1Kn3-ZRrmb2Fg-HZGJHd4UXiVbp43hyr0" TargetMode="External"/><Relationship Id="rId388" Type="http://schemas.openxmlformats.org/officeDocument/2006/relationships/hyperlink" Target="https://drive.google.com/drive/folders/1Kn3-ZRrmb2Fg-HZGJHd4UXiVbp43hyr0" TargetMode="External"/><Relationship Id="rId511" Type="http://schemas.openxmlformats.org/officeDocument/2006/relationships/hyperlink" Target="https://bdescolar.mineduc.cl/info/hamlet-00041523" TargetMode="External"/><Relationship Id="rId609" Type="http://schemas.openxmlformats.org/officeDocument/2006/relationships/hyperlink" Target="https://www.curriculumnacional.cl/docente/629/articles-134520_recurso_pdf.pdf" TargetMode="External"/><Relationship Id="rId85" Type="http://schemas.openxmlformats.org/officeDocument/2006/relationships/hyperlink" Target="https://drive.google.com/drive/folders/1Kn3-ZRrmb2Fg-HZGJHd4UXiVbp43hyr0" TargetMode="External"/><Relationship Id="rId150" Type="http://schemas.openxmlformats.org/officeDocument/2006/relationships/hyperlink" Target="https://bdescolar.mineduc.cl/info/00040363" TargetMode="External"/><Relationship Id="rId595" Type="http://schemas.openxmlformats.org/officeDocument/2006/relationships/hyperlink" Target="https://planlectordigital.mineduc.cl" TargetMode="External"/><Relationship Id="rId248" Type="http://schemas.openxmlformats.org/officeDocument/2006/relationships/hyperlink" Target="https://bdescolar.mineduc.cl/info/dracula-00046968" TargetMode="External"/><Relationship Id="rId455" Type="http://schemas.openxmlformats.org/officeDocument/2006/relationships/hyperlink" Target="https://bdescolar.mineduc.cl/info/crimen-y-castigo-00046693" TargetMode="External"/><Relationship Id="rId662" Type="http://schemas.openxmlformats.org/officeDocument/2006/relationships/hyperlink" Target="https://bdescolar.mineduc.cl/info/la-metamorfosis-00047446" TargetMode="External"/><Relationship Id="rId12" Type="http://schemas.openxmlformats.org/officeDocument/2006/relationships/image" Target="media/image2.png"/><Relationship Id="rId108" Type="http://schemas.openxmlformats.org/officeDocument/2006/relationships/hyperlink" Target="https://bdescolar.mineduc.cl/info/plan-lector-iii-medio-la-hora-de-la-estrella-de-clarice-lispector-00060352" TargetMode="External"/><Relationship Id="rId315" Type="http://schemas.openxmlformats.org/officeDocument/2006/relationships/hyperlink" Target="https://bdescolar.mineduc.cl/info/a-la-sombra-del-terevaka-00044929" TargetMode="External"/><Relationship Id="rId522" Type="http://schemas.openxmlformats.org/officeDocument/2006/relationships/hyperlink" Target="https://drive.google.com/drive/folders/1Kn3-ZRrmb2Fg-HZGJHd4UXiVbp43hyr0" TargetMode="External"/><Relationship Id="rId96" Type="http://schemas.openxmlformats.org/officeDocument/2006/relationships/hyperlink" Target="https://drive.google.com/drive/folders/1Kn3-ZRrmb2Fg-HZGJHd4UXiVbp43hyr0" TargetMode="External"/><Relationship Id="rId161" Type="http://schemas.openxmlformats.org/officeDocument/2006/relationships/hyperlink" Target="https://bdescolar.mineduc.cl/info/00040363" TargetMode="External"/><Relationship Id="rId399" Type="http://schemas.openxmlformats.org/officeDocument/2006/relationships/hyperlink" Target="https://bdescolar.mineduc.cl/opac?id=00055966" TargetMode="External"/><Relationship Id="rId259" Type="http://schemas.openxmlformats.org/officeDocument/2006/relationships/hyperlink" Target="https://bdescolar.mineduc.cl/info/autoformato-00045452" TargetMode="External"/><Relationship Id="rId466" Type="http://schemas.openxmlformats.org/officeDocument/2006/relationships/hyperlink" Target="https://bdescolar.mineduc.cl/info/crimen-y-castigo-00046693" TargetMode="External"/><Relationship Id="rId673" Type="http://schemas.openxmlformats.org/officeDocument/2006/relationships/hyperlink" Target="Https://drive.google.com/drive/folders/1Kn3-ZRrmb2Fg-HZGJHd4UXiVbp43hyr0" TargetMode="External"/><Relationship Id="rId23" Type="http://schemas.openxmlformats.org/officeDocument/2006/relationships/hyperlink" Target="https://planlectordigital.mineduc.cl" TargetMode="External"/><Relationship Id="rId119" Type="http://schemas.openxmlformats.org/officeDocument/2006/relationships/hyperlink" Target="https://bdescolar.mineduc.cl/info/el-cuerpo-en-que-naci-00052498" TargetMode="External"/><Relationship Id="rId326" Type="http://schemas.openxmlformats.org/officeDocument/2006/relationships/hyperlink" Target="https://drive.google.com/drive/folders/1Kn3-ZRrmb2Fg-HZGJHd4UXiVbp43hyr0" TargetMode="External"/><Relationship Id="rId533" Type="http://schemas.openxmlformats.org/officeDocument/2006/relationships/hyperlink" Target="https://bdescolar.mineduc.cl/info/00040263" TargetMode="External"/><Relationship Id="rId740" Type="http://schemas.openxmlformats.org/officeDocument/2006/relationships/hyperlink" Target="https://planlectordigital.mineduc.cl" TargetMode="External"/><Relationship Id="rId172" Type="http://schemas.openxmlformats.org/officeDocument/2006/relationships/hyperlink" Target="https://www.curriculumnacional.cl/docente/629/articles-134517_recurso_pdf.pdf" TargetMode="External"/><Relationship Id="rId477" Type="http://schemas.openxmlformats.org/officeDocument/2006/relationships/hyperlink" Target="https://bdescolar.mineduc.cl/info/la-senora-dalloway-00103746" TargetMode="External"/><Relationship Id="rId600" Type="http://schemas.openxmlformats.org/officeDocument/2006/relationships/hyperlink" Target="Https://drive.google.com/drive/folders/1Kn3-ZRrmb2Fg-HZGJHd4UXiVbp43hyr0" TargetMode="External"/><Relationship Id="rId684" Type="http://schemas.openxmlformats.org/officeDocument/2006/relationships/hyperlink" Target="https://bdescolar.mineduc.cl/info/el-senor-bello-y-el-elixir-azul-00040343" TargetMode="External"/><Relationship Id="rId337" Type="http://schemas.openxmlformats.org/officeDocument/2006/relationships/hyperlink" Target="https://bdescolar.mineduc.cl/info/todos-se-van-00044620" TargetMode="External"/><Relationship Id="rId34" Type="http://schemas.openxmlformats.org/officeDocument/2006/relationships/hyperlink" Target="https://bdescolar.mineduc.cl/info/obras-de-roberto-arlt-00052507" TargetMode="External"/><Relationship Id="rId544" Type="http://schemas.openxmlformats.org/officeDocument/2006/relationships/hyperlink" Target="https://bdescolar.mineduc.cl/info/00061034" TargetMode="External"/><Relationship Id="rId751" Type="http://schemas.openxmlformats.org/officeDocument/2006/relationships/hyperlink" Target="https://bdescolar.mineduc.cl/info/todos-se-van-00044620" TargetMode="External"/><Relationship Id="rId183" Type="http://schemas.openxmlformats.org/officeDocument/2006/relationships/hyperlink" Target="https://bdescolar.mineduc.cl/info/bonsai-00044106" TargetMode="External"/><Relationship Id="rId390" Type="http://schemas.openxmlformats.org/officeDocument/2006/relationships/hyperlink" Target="https://bdescolar.mineduc.cl/results" TargetMode="External"/><Relationship Id="rId404" Type="http://schemas.openxmlformats.org/officeDocument/2006/relationships/hyperlink" Target="https://planlectordigital.mineduc.cl" TargetMode="External"/><Relationship Id="rId611" Type="http://schemas.openxmlformats.org/officeDocument/2006/relationships/hyperlink" Target="https://bdescolar.mineduc.cl/info/00054793" TargetMode="External"/><Relationship Id="rId250" Type="http://schemas.openxmlformats.org/officeDocument/2006/relationships/hyperlink" Target="https://planlectordigital.mineduc.cl" TargetMode="External"/><Relationship Id="rId488" Type="http://schemas.openxmlformats.org/officeDocument/2006/relationships/hyperlink" Target="https://bdescolar.mineduc.cl/info/la-senora-dalloway-00103746" TargetMode="External"/><Relationship Id="rId695" Type="http://schemas.openxmlformats.org/officeDocument/2006/relationships/hyperlink" Target="https://www.curriculumnacional.cl/docente/629/articles-134520_recurso_pdf.pdf" TargetMode="External"/><Relationship Id="rId709" Type="http://schemas.openxmlformats.org/officeDocument/2006/relationships/hyperlink" Target="https://bdescolar.mineduc.cl/opac?id=00055966" TargetMode="External"/><Relationship Id="rId45" Type="http://schemas.openxmlformats.org/officeDocument/2006/relationships/hyperlink" Target="https://bdescolar.mineduc.cl/info/obras-de-roberto-arlt-00052507" TargetMode="External"/><Relationship Id="rId110" Type="http://schemas.openxmlformats.org/officeDocument/2006/relationships/hyperlink" Target="https://www.curriculumnacional.cl/docente/629/articles-205104_recurso_pdf.pdf" TargetMode="External"/><Relationship Id="rId348" Type="http://schemas.openxmlformats.org/officeDocument/2006/relationships/hyperlink" Target="https://drive.google.com/drive/folders/1Kn3-ZRrmb2Fg-HZGJHd4UXiVbp43hyr0" TargetMode="External"/><Relationship Id="rId555" Type="http://schemas.openxmlformats.org/officeDocument/2006/relationships/hyperlink" Target="https://bdescolar.mineduc.cl/info/veinticuatro-horas-en-la-vida-de-una-mujer-00052509" TargetMode="External"/><Relationship Id="rId762" Type="http://schemas.openxmlformats.org/officeDocument/2006/relationships/hyperlink" Target="Https://drive.google.com/drive/folders/1Kn3-ZRrmb2Fg-HZGJHd4UXiVbp43hyr0" TargetMode="External"/><Relationship Id="rId194" Type="http://schemas.openxmlformats.org/officeDocument/2006/relationships/hyperlink" Target="https://www.curriculumnacional.cl/docente/629/articles-134517_recurso_pdf.pdf" TargetMode="External"/><Relationship Id="rId208" Type="http://schemas.openxmlformats.org/officeDocument/2006/relationships/hyperlink" Target="https://bdescolar.mineduc.cl/info/formas-de-volver-a-casa-00039535" TargetMode="External"/><Relationship Id="rId415" Type="http://schemas.openxmlformats.org/officeDocument/2006/relationships/hyperlink" Target="https://bdescolar.mineduc.cl/opac?id=00055966" TargetMode="External"/><Relationship Id="rId622" Type="http://schemas.openxmlformats.org/officeDocument/2006/relationships/hyperlink" Target="https://bdescolar.mineduc.cl/info/poeta-en-nueva-york-00056387" TargetMode="External"/><Relationship Id="rId261" Type="http://schemas.openxmlformats.org/officeDocument/2006/relationships/hyperlink" Target="https://drive.google.com/drive/folders/1Kn3-ZRrmb2Fg-HZGJHd4UXiVbp43hyr0" TargetMode="External"/><Relationship Id="rId499" Type="http://schemas.openxmlformats.org/officeDocument/2006/relationships/hyperlink" Target="https://drive.google.com/file/d/15gyt4pKOrAfz2BSNhAmgyMyBBOGyipXb/view" TargetMode="External"/><Relationship Id="rId56" Type="http://schemas.openxmlformats.org/officeDocument/2006/relationships/hyperlink" Target="https://bdescolar.mineduc.cl/info/obras-de-roberto-arlt-00052507" TargetMode="External"/><Relationship Id="rId359" Type="http://schemas.openxmlformats.org/officeDocument/2006/relationships/hyperlink" Target="https://bdescolar.mineduc.cl/info/rana-00039566" TargetMode="External"/><Relationship Id="rId566" Type="http://schemas.openxmlformats.org/officeDocument/2006/relationships/hyperlink" Target="Https://drive.google.com/drive/folders/1Kn3-ZRrmb2Fg-HZGJHd4UXiVbp43hyr0" TargetMode="External"/><Relationship Id="rId773" Type="http://schemas.openxmlformats.org/officeDocument/2006/relationships/hyperlink" Target="https://planlectordigital.mineduc.cl" TargetMode="External"/><Relationship Id="rId121" Type="http://schemas.openxmlformats.org/officeDocument/2006/relationships/hyperlink" Target="https://planlectordigital.mineduc.cl" TargetMode="External"/><Relationship Id="rId219" Type="http://schemas.openxmlformats.org/officeDocument/2006/relationships/hyperlink" Target="https://planlectordigital.mineduc.cl" TargetMode="External"/><Relationship Id="rId426" Type="http://schemas.openxmlformats.org/officeDocument/2006/relationships/hyperlink" Target="https://bdescolar.mineduc.cl/info/otra-vuelta-de-tuerca-00040240" TargetMode="External"/><Relationship Id="rId633" Type="http://schemas.openxmlformats.org/officeDocument/2006/relationships/hyperlink" Target="https://planlectordigital.mineduc.cl" TargetMode="External"/><Relationship Id="rId67" Type="http://schemas.openxmlformats.org/officeDocument/2006/relationships/hyperlink" Target="https://bdescolar.mineduc.cl/info/el-corazon-de-las-tinieblas-00039329" TargetMode="External"/><Relationship Id="rId272" Type="http://schemas.openxmlformats.org/officeDocument/2006/relationships/hyperlink" Target="https://planlectordigital.mineduc.cl" TargetMode="External"/><Relationship Id="rId577" Type="http://schemas.openxmlformats.org/officeDocument/2006/relationships/hyperlink" Target="https://bdescolar.mineduc.cl/info/00054580" TargetMode="External"/><Relationship Id="rId700" Type="http://schemas.openxmlformats.org/officeDocument/2006/relationships/hyperlink" Target="https://bdescolar.mineduc.cl/info/00040771" TargetMode="External"/><Relationship Id="rId132" Type="http://schemas.openxmlformats.org/officeDocument/2006/relationships/hyperlink" Target="https://www.curriculumnacional.cl/docente/629/articles-134515_recurso_pdf.pdf" TargetMode="External"/><Relationship Id="rId784" Type="http://schemas.openxmlformats.org/officeDocument/2006/relationships/hyperlink" Target="https://bdescolar.mineduc.cl/info/00053368" TargetMode="External"/><Relationship Id="rId437" Type="http://schemas.openxmlformats.org/officeDocument/2006/relationships/hyperlink" Target="https://drive.google.com/drive/folders/1HJhg-jwzNkhk8STWdixT9NBj1P4uRQTi" TargetMode="External"/><Relationship Id="rId644" Type="http://schemas.openxmlformats.org/officeDocument/2006/relationships/hyperlink" Target="https://bdescolar.mineduc.cl/info/00046782" TargetMode="External"/><Relationship Id="rId283" Type="http://schemas.openxmlformats.org/officeDocument/2006/relationships/hyperlink" Target="https://www.curriculumnacional.cl/docente/629/articles-134515_recurso_pdf.pdf" TargetMode="External"/><Relationship Id="rId490" Type="http://schemas.openxmlformats.org/officeDocument/2006/relationships/hyperlink" Target="https://planlectordigital.mineduc.cl" TargetMode="External"/><Relationship Id="rId504" Type="http://schemas.openxmlformats.org/officeDocument/2006/relationships/hyperlink" Target="https://planlectordigital.mineduc.cl" TargetMode="External"/><Relationship Id="rId711" Type="http://schemas.openxmlformats.org/officeDocument/2006/relationships/hyperlink" Target="Https://drive.google.com/drive/folders/1Kn3-ZRrmb2Fg-HZGJHd4UXiVbp43hyr0" TargetMode="External"/><Relationship Id="rId78" Type="http://schemas.openxmlformats.org/officeDocument/2006/relationships/hyperlink" Target="https://planlectordigital.mineduc.cl" TargetMode="External"/><Relationship Id="rId143" Type="http://schemas.openxmlformats.org/officeDocument/2006/relationships/hyperlink" Target="https://bdescolar.mineduc.cl/results?query=author:%22Ballesteros%20Arranz,%20Ernesto%22" TargetMode="External"/><Relationship Id="rId350" Type="http://schemas.openxmlformats.org/officeDocument/2006/relationships/hyperlink" Target="https://bdescolar.mineduc.cl/info/animas-de-dia-claro-y-otras-obras-de-teatro-00048664" TargetMode="External"/><Relationship Id="rId588" Type="http://schemas.openxmlformats.org/officeDocument/2006/relationships/hyperlink" Target="https://www.curriculumnacional.cl/docente/629/articles-134520_recurso_pdf.pdf" TargetMode="External"/><Relationship Id="rId795" Type="http://schemas.openxmlformats.org/officeDocument/2006/relationships/hyperlink" Target="Https://drive.google.com/drive/folders/1Kn3-ZRrmb2Fg-HZGJHd4UXiVbp43hyr0" TargetMode="External"/><Relationship Id="rId809" Type="http://schemas.openxmlformats.org/officeDocument/2006/relationships/hyperlink" Target="https://bdescolar.mineduc.cl/info/flores-tardias-y-otros-relatos-00043482" TargetMode="External"/><Relationship Id="rId9" Type="http://schemas.openxmlformats.org/officeDocument/2006/relationships/footnotes" Target="footnotes.xml"/><Relationship Id="rId210" Type="http://schemas.openxmlformats.org/officeDocument/2006/relationships/hyperlink" Target="https://planlectordigital.mineduc.cl" TargetMode="External"/><Relationship Id="rId448" Type="http://schemas.openxmlformats.org/officeDocument/2006/relationships/hyperlink" Target="https://drive.google.com/drive/folders/1Kn3-ZRrmb2Fg-HZGJHd4UXiVbp43hyr0" TargetMode="External"/><Relationship Id="rId655" Type="http://schemas.openxmlformats.org/officeDocument/2006/relationships/hyperlink" Target="Https://drive.google.com/drive/folders/1Kn3-ZRrmb2Fg-HZGJHd4UXiVbp43hyr0" TargetMode="External"/><Relationship Id="rId294" Type="http://schemas.openxmlformats.org/officeDocument/2006/relationships/hyperlink" Target="https://planlectordigital.mineduc.cl" TargetMode="External"/><Relationship Id="rId308" Type="http://schemas.openxmlformats.org/officeDocument/2006/relationships/hyperlink" Target="https://planlectordigital.mineduc.cl" TargetMode="External"/><Relationship Id="rId515" Type="http://schemas.openxmlformats.org/officeDocument/2006/relationships/hyperlink" Target="https://bdescolar.mineduc.cl/info/hamlet-00041523" TargetMode="External"/><Relationship Id="rId722" Type="http://schemas.openxmlformats.org/officeDocument/2006/relationships/hyperlink" Target="https://bdescolar.mineduc.cl/opac?id=00055966" TargetMode="External"/><Relationship Id="rId89" Type="http://schemas.openxmlformats.org/officeDocument/2006/relationships/hyperlink" Target="https://bdescolar.mineduc.cl/info/los-hilos-cortados-00114239" TargetMode="External"/><Relationship Id="rId154" Type="http://schemas.openxmlformats.org/officeDocument/2006/relationships/hyperlink" Target="https://bdescolar.mineduc.cl/results?query=author:%22Ballesteros%20Arranz,%20Ernesto%22" TargetMode="External"/><Relationship Id="rId361" Type="http://schemas.openxmlformats.org/officeDocument/2006/relationships/hyperlink" Target="https://drive.google.com/drive/folders/1Kn3-ZRrmb2Fg-HZGJHd4UXiVbp43hyr0" TargetMode="External"/><Relationship Id="rId599" Type="http://schemas.openxmlformats.org/officeDocument/2006/relationships/hyperlink" Target="https://planlectordigital.mineduc.cl" TargetMode="External"/><Relationship Id="rId459" Type="http://schemas.openxmlformats.org/officeDocument/2006/relationships/hyperlink" Target="https://drive.google.com/drive/folders/1Kn3-ZRrmb2Fg-HZGJHd4UXiVbp43hyr0" TargetMode="External"/><Relationship Id="rId666" Type="http://schemas.openxmlformats.org/officeDocument/2006/relationships/hyperlink" Target="https://bdescolar.mineduc.cl/info/gabriela-mistral-los-poetas-te-han-escogido-00040413" TargetMode="External"/><Relationship Id="rId16" Type="http://schemas.openxmlformats.org/officeDocument/2006/relationships/hyperlink" Target="https://www.curriculumnacional.cl/portal/Tipo/Actividades/Proyectos-interdisciplinarios-ABP/" TargetMode="External"/><Relationship Id="rId221" Type="http://schemas.openxmlformats.org/officeDocument/2006/relationships/hyperlink" Target="https://bdescolar.mineduc.cl/info/formas-de-volver-a-casa-00039535" TargetMode="External"/><Relationship Id="rId319" Type="http://schemas.openxmlformats.org/officeDocument/2006/relationships/hyperlink" Target="https://bdescolar.mineduc.cl/info/el-arte-de-la-novela-00045419" TargetMode="External"/><Relationship Id="rId526" Type="http://schemas.openxmlformats.org/officeDocument/2006/relationships/hyperlink" Target="https://bdescolar.mineduc.cl/info/00040263" TargetMode="External"/><Relationship Id="rId733" Type="http://schemas.openxmlformats.org/officeDocument/2006/relationships/hyperlink" Target="https://bdescolar.mineduc.cl/info/00052482" TargetMode="External"/><Relationship Id="rId165" Type="http://schemas.openxmlformats.org/officeDocument/2006/relationships/hyperlink" Target="https://bdescolar.mineduc.cl/info/bonsai-00044106" TargetMode="External"/><Relationship Id="rId372" Type="http://schemas.openxmlformats.org/officeDocument/2006/relationships/hyperlink" Target="https://bdescolar.mineduc.cl/info/mucho-ruido-y-pocas-nueces-00053782" TargetMode="External"/><Relationship Id="rId677" Type="http://schemas.openxmlformats.org/officeDocument/2006/relationships/hyperlink" Target="https://planlectordigital.mineduc.cl" TargetMode="External"/><Relationship Id="rId800" Type="http://schemas.openxmlformats.org/officeDocument/2006/relationships/hyperlink" Target="https://bdescolar.mineduc.cl/info/00044990" TargetMode="External"/><Relationship Id="rId232" Type="http://schemas.openxmlformats.org/officeDocument/2006/relationships/hyperlink" Target="https://drive.google.com/drive/folders/1Kn3-ZRrmb2Fg-HZGJHd4UXiVbp43hyr0" TargetMode="External"/><Relationship Id="rId27" Type="http://schemas.openxmlformats.org/officeDocument/2006/relationships/hyperlink" Target="https://bdescolar.mineduc.cl/info/etica-para-amador-00053406" TargetMode="External"/><Relationship Id="rId537" Type="http://schemas.openxmlformats.org/officeDocument/2006/relationships/hyperlink" Target="https://planlectordigital.mineduc.cl" TargetMode="External"/><Relationship Id="rId744" Type="http://schemas.openxmlformats.org/officeDocument/2006/relationships/hyperlink" Target="https://planlectordigital.mineduc.cl" TargetMode="External"/><Relationship Id="rId80" Type="http://schemas.openxmlformats.org/officeDocument/2006/relationships/hyperlink" Target="https://bdescolar.mineduc.cl/info/el-corazon-de-las-tinieblas-00039329" TargetMode="External"/><Relationship Id="rId176" Type="http://schemas.openxmlformats.org/officeDocument/2006/relationships/hyperlink" Target="https://drive.google.com/drive/folders/1Kn3-ZRrmb2Fg-HZGJHd4UXiVbp43hyr0" TargetMode="External"/><Relationship Id="rId383" Type="http://schemas.openxmlformats.org/officeDocument/2006/relationships/hyperlink" Target="https://drive.google.com/drive/folders/1Kn3-ZRrmb2Fg-HZGJHd4UXiVbp43hyr0" TargetMode="External"/><Relationship Id="rId590" Type="http://schemas.openxmlformats.org/officeDocument/2006/relationships/hyperlink" Target="https://bdescolar.mineduc.cl/info/00050998" TargetMode="External"/><Relationship Id="rId604" Type="http://schemas.openxmlformats.org/officeDocument/2006/relationships/hyperlink" Target="Https://drive.google.com/drive/folders/1Kn3-ZRrmb2Fg-HZGJHd4UXiVbp43hyr0" TargetMode="External"/><Relationship Id="rId811" Type="http://schemas.openxmlformats.org/officeDocument/2006/relationships/hyperlink" Target="Https://drive.google.com/drive/folders/1Kn3-ZRrmb2Fg-HZGJHd4UXiVbp43hyr0" TargetMode="External"/><Relationship Id="rId243" Type="http://schemas.openxmlformats.org/officeDocument/2006/relationships/hyperlink" Target="https://www.curriculumnacional.cl/docente/629/articles-134515_recurso_pdf.pdf" TargetMode="External"/><Relationship Id="rId450" Type="http://schemas.openxmlformats.org/officeDocument/2006/relationships/hyperlink" Target="https://bdescolar.mineduc.cl/info/crimen-y-castigo-00046693" TargetMode="External"/><Relationship Id="rId688" Type="http://schemas.openxmlformats.org/officeDocument/2006/relationships/hyperlink" Target="https://bdescolar.mineduc.cl/info/el-ruletista-00039438" TargetMode="External"/><Relationship Id="rId38" Type="http://schemas.openxmlformats.org/officeDocument/2006/relationships/hyperlink" Target="https://drive.google.com/drive/folders/1Kn3-ZRrmb2Fg-HZGJHd4UXiVbp43hyr0" TargetMode="External"/><Relationship Id="rId103" Type="http://schemas.openxmlformats.org/officeDocument/2006/relationships/hyperlink" Target="https://bdescolar.mineduc.cl/info/la-hora-de-la-estrella-00103745" TargetMode="External"/><Relationship Id="rId310" Type="http://schemas.openxmlformats.org/officeDocument/2006/relationships/hyperlink" Target="https://bdescolar.mineduc.cl/info/el-arte-de-la-novela-00045419" TargetMode="External"/><Relationship Id="rId548" Type="http://schemas.openxmlformats.org/officeDocument/2006/relationships/hyperlink" Target="https://bdescolar.mineduc.cl/info/veinticuatro-horas-en-la-vida-de-una-mujer-00052509" TargetMode="External"/><Relationship Id="rId755" Type="http://schemas.openxmlformats.org/officeDocument/2006/relationships/hyperlink" Target="https://bdescolar.mineduc.cl/info/todos-se-van-00044620" TargetMode="External"/><Relationship Id="rId91" Type="http://schemas.openxmlformats.org/officeDocument/2006/relationships/hyperlink" Target="https://planlectordigital.mineduc.cl" TargetMode="External"/><Relationship Id="rId187" Type="http://schemas.openxmlformats.org/officeDocument/2006/relationships/hyperlink" Target="https://bdescolar.mineduc.cl/info/en-el-horizonte-se-dibuja-un-barco-00060993" TargetMode="External"/><Relationship Id="rId394" Type="http://schemas.openxmlformats.org/officeDocument/2006/relationships/hyperlink" Target="https://bdescolar.mineduc.cl/info/fuenteovejuna-00042052" TargetMode="External"/><Relationship Id="rId408" Type="http://schemas.openxmlformats.org/officeDocument/2006/relationships/hyperlink" Target="https://planlectordigital.mineduc.cl" TargetMode="External"/><Relationship Id="rId615" Type="http://schemas.openxmlformats.org/officeDocument/2006/relationships/hyperlink" Target="https://bdescolar.mineduc.cl/info/00054793" TargetMode="External"/><Relationship Id="rId254" Type="http://schemas.openxmlformats.org/officeDocument/2006/relationships/hyperlink" Target="https://drive.google.com/drive/folders/1Kn3-ZRrmb2Fg-HZGJHd4UXiVbp43hyr0" TargetMode="External"/><Relationship Id="rId699" Type="http://schemas.openxmlformats.org/officeDocument/2006/relationships/hyperlink" Target="Https://drive.google.com/drive/folders/1Kn3-ZRrmb2Fg-HZGJHd4UXiVbp43hyr0" TargetMode="External"/><Relationship Id="rId49" Type="http://schemas.openxmlformats.org/officeDocument/2006/relationships/hyperlink" Target="https://drive.google.com/drive/folders/1Kn3-ZRrmb2Fg-HZGJHd4UXiVbp43hyr0" TargetMode="External"/><Relationship Id="rId114" Type="http://schemas.openxmlformats.org/officeDocument/2006/relationships/hyperlink" Target="https://drive.google.com/drive/folders/1Kn3-ZRrmb2Fg-HZGJHd4UXiVbp43hyr0" TargetMode="External"/><Relationship Id="rId461" Type="http://schemas.openxmlformats.org/officeDocument/2006/relationships/hyperlink" Target="https://bdescolar.mineduc.cl/info/crimen-y-castigo-00046693" TargetMode="External"/><Relationship Id="rId559" Type="http://schemas.openxmlformats.org/officeDocument/2006/relationships/hyperlink" Target="https://bdescolar.mineduc.cl/info/una-historia-del-mundo-en-diez-capitulos-y-medio-00052520" TargetMode="External"/><Relationship Id="rId766" Type="http://schemas.openxmlformats.org/officeDocument/2006/relationships/hyperlink" Target="Https://drive.google.com/drive/folders/1Kn3-ZRrmb2Fg-HZGJHd4UXiVbp43hyr0" TargetMode="External"/><Relationship Id="rId198" Type="http://schemas.openxmlformats.org/officeDocument/2006/relationships/hyperlink" Target="https://drive.google.com/drive/folders/1Kn3-ZRrmb2Fg-HZGJHd4UXiVbp43hyr0" TargetMode="External"/><Relationship Id="rId321" Type="http://schemas.openxmlformats.org/officeDocument/2006/relationships/hyperlink" Target="https://planlectordigital.mineduc.cl" TargetMode="External"/><Relationship Id="rId419" Type="http://schemas.openxmlformats.org/officeDocument/2006/relationships/hyperlink" Target="https://bdescolar.mineduc.cl/info/el-adversario-00052496" TargetMode="External"/><Relationship Id="rId626" Type="http://schemas.openxmlformats.org/officeDocument/2006/relationships/hyperlink" Target="https://bdescolar.mineduc.cl/info/poeta-en-nueva-york-00056387" TargetMode="External"/><Relationship Id="rId265" Type="http://schemas.openxmlformats.org/officeDocument/2006/relationships/hyperlink" Target="https://drive.google.com/drive/folders/1Kn3-ZRrmb2Fg-HZGJHd4UXiVbp43hyr0" TargetMode="External"/><Relationship Id="rId472" Type="http://schemas.openxmlformats.org/officeDocument/2006/relationships/hyperlink" Target="https://bdescolar.mineduc.cl/info/obras-completas-00039203" TargetMode="External"/><Relationship Id="rId125" Type="http://schemas.openxmlformats.org/officeDocument/2006/relationships/hyperlink" Target="https://bdescolar.mineduc.cl/info/las-palabras-heridas-00039691" TargetMode="External"/><Relationship Id="rId332" Type="http://schemas.openxmlformats.org/officeDocument/2006/relationships/hyperlink" Target="https://bdescolar.mineduc.cl/info/animas-de-dia-claro-y-otras-obras-de-teatro-00048664" TargetMode="External"/><Relationship Id="rId777" Type="http://schemas.openxmlformats.org/officeDocument/2006/relationships/hyperlink" Target="https://planlectordigital.mineduc.cl" TargetMode="External"/><Relationship Id="rId637" Type="http://schemas.openxmlformats.org/officeDocument/2006/relationships/hyperlink" Target="https://planlectordigital.mineduc.cl" TargetMode="External"/><Relationship Id="rId276" Type="http://schemas.openxmlformats.org/officeDocument/2006/relationships/hyperlink" Target="https://bdescolar.mineduc.cl/info/intrusos-00051302" TargetMode="External"/><Relationship Id="rId483" Type="http://schemas.openxmlformats.org/officeDocument/2006/relationships/hyperlink" Target="https://drive.google.com/file/d/15gyt4pKOrAfz2BSNhAmgyMyBBOGyipXb/view" TargetMode="External"/><Relationship Id="rId690" Type="http://schemas.openxmlformats.org/officeDocument/2006/relationships/hyperlink" Target="Https://drive.google.com/drive/folders/1Kn3-ZRrmb2Fg-HZGJHd4UXiVbp43hyr0" TargetMode="External"/><Relationship Id="rId704" Type="http://schemas.openxmlformats.org/officeDocument/2006/relationships/hyperlink" Target="https://bdescolar.mineduc.cl/info/00040771" TargetMode="External"/><Relationship Id="rId40" Type="http://schemas.openxmlformats.org/officeDocument/2006/relationships/hyperlink" Target="https://bdescolar.mineduc.cl/info/de-que-hablamos-cuando-hablamos-de-amor-00044104" TargetMode="External"/><Relationship Id="rId136" Type="http://schemas.openxmlformats.org/officeDocument/2006/relationships/hyperlink" Target="https://drive.google.com/drive/folders/1Kn3-ZRrmb2Fg-HZGJHd4UXiVbp43hyr0" TargetMode="External"/><Relationship Id="rId343" Type="http://schemas.openxmlformats.org/officeDocument/2006/relationships/hyperlink" Target="https://planlectordigital.mineduc.cl" TargetMode="External"/><Relationship Id="rId550" Type="http://schemas.openxmlformats.org/officeDocument/2006/relationships/hyperlink" Target="https://planlectordigital.mineduc.cl" TargetMode="External"/><Relationship Id="rId788" Type="http://schemas.openxmlformats.org/officeDocument/2006/relationships/hyperlink" Target="https://bdescolar.mineduc.cl/info/00053368" TargetMode="External"/><Relationship Id="rId203" Type="http://schemas.openxmlformats.org/officeDocument/2006/relationships/hyperlink" Target="https://www.curriculumnacional.cl/docente/629/articles-134515_recurso_pdf.pdf" TargetMode="External"/><Relationship Id="rId648" Type="http://schemas.openxmlformats.org/officeDocument/2006/relationships/hyperlink" Target="https://bdescolar.mineduc.cl/info/00046782" TargetMode="External"/><Relationship Id="rId287" Type="http://schemas.openxmlformats.org/officeDocument/2006/relationships/hyperlink" Target="https://drive.google.com/drive/folders/1Kn3-ZRrmb2Fg-HZGJHd4UXiVbp43hyr0" TargetMode="External"/><Relationship Id="rId410" Type="http://schemas.openxmlformats.org/officeDocument/2006/relationships/hyperlink" Target="https://bdescolar.mineduc.cl/info/el-medico-00053812" TargetMode="External"/><Relationship Id="rId494" Type="http://schemas.openxmlformats.org/officeDocument/2006/relationships/hyperlink" Target="https://drive.google.com/file/d/15gyt4pKOrAfz2BSNhAmgyMyBBOGyipXb/view" TargetMode="External"/><Relationship Id="rId508" Type="http://schemas.openxmlformats.org/officeDocument/2006/relationships/hyperlink" Target="https://planlectordigital.mineduc.cl" TargetMode="External"/><Relationship Id="rId715" Type="http://schemas.openxmlformats.org/officeDocument/2006/relationships/hyperlink" Target="Https://drive.google.com/drive/folders/1Kn3-ZRrmb2Fg-HZGJHd4UXiVbp43hyr0" TargetMode="External"/><Relationship Id="rId147" Type="http://schemas.openxmlformats.org/officeDocument/2006/relationships/hyperlink" Target="https://www.curriculumnacional.cl/docente/629/articles-134517_recurso_pdf.pdf" TargetMode="External"/><Relationship Id="rId354" Type="http://schemas.openxmlformats.org/officeDocument/2006/relationships/hyperlink" Target="https://bdescolar.mineduc.cl/info/mucho-ruido-y-pocas-nueces-00053782" TargetMode="External"/><Relationship Id="rId799" Type="http://schemas.openxmlformats.org/officeDocument/2006/relationships/hyperlink" Target="Https://drive.google.com/drive/folders/1Kn3-ZRrmb2Fg-HZGJHd4UXiVbp43hyr0" TargetMode="External"/><Relationship Id="rId51" Type="http://schemas.openxmlformats.org/officeDocument/2006/relationships/hyperlink" Target="https://bdescolar.mineduc.cl/info/de-que-hablamos-cuando-hablamos-de-amor-00044104" TargetMode="External"/><Relationship Id="rId561" Type="http://schemas.openxmlformats.org/officeDocument/2006/relationships/hyperlink" Target="https://planlectordigital.mineduc.cl" TargetMode="External"/><Relationship Id="rId659" Type="http://schemas.openxmlformats.org/officeDocument/2006/relationships/hyperlink" Target="Https://drive.google.com/drive/folders/1Kn3-ZRrmb2Fg-HZGJHd4UXiVbp43hyr0" TargetMode="External"/><Relationship Id="rId214" Type="http://schemas.openxmlformats.org/officeDocument/2006/relationships/hyperlink" Target="https://planlectordigital.mineduc.cl" TargetMode="External"/><Relationship Id="rId298" Type="http://schemas.openxmlformats.org/officeDocument/2006/relationships/hyperlink" Target="https://bdescolar.mineduc.cl/info/flores-tardias-y-otros-relatos-00043482" TargetMode="External"/><Relationship Id="rId421" Type="http://schemas.openxmlformats.org/officeDocument/2006/relationships/hyperlink" Target="https://drive.google.com/file/d/1YozAzj2OocNghkcuxjRu2Xaq_sTbhi3g/view" TargetMode="External"/><Relationship Id="rId519" Type="http://schemas.openxmlformats.org/officeDocument/2006/relationships/hyperlink" Target="https://bdescolar.mineduc.cl/info/hamlet-00041523" TargetMode="External"/><Relationship Id="rId158" Type="http://schemas.openxmlformats.org/officeDocument/2006/relationships/hyperlink" Target="https://www.curriculumnacional.cl/docente/629/articles-134515_recurso_pdf.pdf" TargetMode="External"/><Relationship Id="rId726" Type="http://schemas.openxmlformats.org/officeDocument/2006/relationships/hyperlink" Target="https://bdescolar.mineduc.cl/opac?id=00055966" TargetMode="External"/><Relationship Id="rId62" Type="http://schemas.openxmlformats.org/officeDocument/2006/relationships/hyperlink" Target="https://bdescolar.mineduc.cl/results?query=author:%22Saint-Exup%C3%A9ry,%20Antoine%20de%22" TargetMode="External"/><Relationship Id="rId365" Type="http://schemas.openxmlformats.org/officeDocument/2006/relationships/hyperlink" Target="https://planlectordigital.mineduc.cl" TargetMode="External"/><Relationship Id="rId572" Type="http://schemas.openxmlformats.org/officeDocument/2006/relationships/hyperlink" Target="https://bdescolar.mineduc.cl/info/una-historia-del-mundo-en-diez-capitulos-y-medio-00052520" TargetMode="External"/><Relationship Id="rId225" Type="http://schemas.openxmlformats.org/officeDocument/2006/relationships/hyperlink" Target="https://www.curriculumnacional.cl/docente/629/articles-134515_recurso_pdf.pdf" TargetMode="External"/><Relationship Id="rId432" Type="http://schemas.openxmlformats.org/officeDocument/2006/relationships/hyperlink" Target="https://bdescolar.mineduc.cl/info/el-adversario-00052496" TargetMode="External"/><Relationship Id="rId737" Type="http://schemas.openxmlformats.org/officeDocument/2006/relationships/hyperlink" Target="https://www.curriculumnacional.cl/docente/629/articles-134520_recurso_pdf.pdf" TargetMode="External"/><Relationship Id="rId73" Type="http://schemas.openxmlformats.org/officeDocument/2006/relationships/hyperlink" Target="https://www.curriculumnacional.cl/docente/629/articles-205104_recurso_pdf.pdf" TargetMode="External"/><Relationship Id="rId169" Type="http://schemas.openxmlformats.org/officeDocument/2006/relationships/hyperlink" Target="https://bdescolar.mineduc.cl/info/bonsai-00044106" TargetMode="External"/><Relationship Id="rId376" Type="http://schemas.openxmlformats.org/officeDocument/2006/relationships/hyperlink" Target="https://bdescolar.mineduc.cl/info/fuenteovejuna-00042052" TargetMode="External"/><Relationship Id="rId583" Type="http://schemas.openxmlformats.org/officeDocument/2006/relationships/hyperlink" Target="Https://drive.google.com/drive/folders/1Kn3-ZRrmb2Fg-HZGJHd4UXiVbp43hyr0" TargetMode="External"/><Relationship Id="rId790" Type="http://schemas.openxmlformats.org/officeDocument/2006/relationships/hyperlink" Target="https://planlectordigital.mineduc.cl" TargetMode="External"/><Relationship Id="rId804" Type="http://schemas.openxmlformats.org/officeDocument/2006/relationships/hyperlink" Target="https://bdescolar.mineduc.cl/info/00044990" TargetMode="External"/><Relationship Id="rId4" Type="http://schemas.openxmlformats.org/officeDocument/2006/relationships/customXml" Target="../customXml/item4.xml"/><Relationship Id="rId236" Type="http://schemas.openxmlformats.org/officeDocument/2006/relationships/hyperlink" Target="https://www.curriculumnacional.cl/docente/629/articles-134517_recurso_pdf.pdf" TargetMode="External"/><Relationship Id="rId443" Type="http://schemas.openxmlformats.org/officeDocument/2006/relationships/hyperlink" Target="https://drive.google.com/drive/folders/1HJhg-jwzNkhk8STWdixT9NBj1P4uRQTi" TargetMode="External"/><Relationship Id="rId650" Type="http://schemas.openxmlformats.org/officeDocument/2006/relationships/hyperlink" Target="Https://drive.google.com/drive/folders/1Kn3-ZRrmb2Fg-HZGJHd4UXiVbp43hyr0" TargetMode="External"/><Relationship Id="rId303" Type="http://schemas.openxmlformats.org/officeDocument/2006/relationships/hyperlink" Target="https://planlectordigital.mineduc.cl" TargetMode="External"/><Relationship Id="rId748" Type="http://schemas.openxmlformats.org/officeDocument/2006/relationships/hyperlink" Target="https://planlectordigital.mineduc.cl" TargetMode="External"/><Relationship Id="rId84" Type="http://schemas.openxmlformats.org/officeDocument/2006/relationships/hyperlink" Target="https://planlectordigital.mineduc.cl" TargetMode="External"/><Relationship Id="rId387" Type="http://schemas.openxmlformats.org/officeDocument/2006/relationships/hyperlink" Target="https://planlectordigital.mineduc.cl" TargetMode="External"/><Relationship Id="rId510" Type="http://schemas.openxmlformats.org/officeDocument/2006/relationships/hyperlink" Target="https://www.curriculumnacional.cl/docente/629/articles-134520_recurso_pdf.pdf" TargetMode="External"/><Relationship Id="rId594" Type="http://schemas.openxmlformats.org/officeDocument/2006/relationships/hyperlink" Target="https://bdescolar.mineduc.cl/info/00050998" TargetMode="External"/><Relationship Id="rId608" Type="http://schemas.openxmlformats.org/officeDocument/2006/relationships/hyperlink" Target="Https://drive.google.com/drive/folders/1Kn3-ZRrmb2Fg-HZGJHd4UXiVbp43hyr0" TargetMode="External"/><Relationship Id="rId247" Type="http://schemas.openxmlformats.org/officeDocument/2006/relationships/hyperlink" Target="https://bdescolar.mineduc.cl/results?query=author:%22Stoker,%20Bram%22" TargetMode="External"/><Relationship Id="rId107" Type="http://schemas.openxmlformats.org/officeDocument/2006/relationships/hyperlink" Target="https://bdescolar.mineduc.cl/info/la-hora-de-la-estrella-00103745" TargetMode="External"/><Relationship Id="rId454" Type="http://schemas.openxmlformats.org/officeDocument/2006/relationships/hyperlink" Target="https://drive.google.com/drive/folders/1Kn3-ZRrmb2Fg-HZGJHd4UXiVbp43hyr0" TargetMode="External"/><Relationship Id="rId661" Type="http://schemas.openxmlformats.org/officeDocument/2006/relationships/hyperlink" Target="https://www.curriculumnacional.cl/614/articles-143778_recurso_pdf.pdf" TargetMode="External"/><Relationship Id="rId759" Type="http://schemas.openxmlformats.org/officeDocument/2006/relationships/hyperlink" Target="https://bdescolar.mineduc.cl/info/00052473" TargetMode="External"/><Relationship Id="rId11" Type="http://schemas.openxmlformats.org/officeDocument/2006/relationships/image" Target="media/image1.png"/><Relationship Id="rId314" Type="http://schemas.openxmlformats.org/officeDocument/2006/relationships/hyperlink" Target="https://bdescolar.mineduc.cl/info/el-arte-de-la-novela-00045419" TargetMode="External"/><Relationship Id="rId398" Type="http://schemas.openxmlformats.org/officeDocument/2006/relationships/hyperlink" Target="https://bdescolar.mineduc.cl/info/el-medico-00053812" TargetMode="External"/><Relationship Id="rId521" Type="http://schemas.openxmlformats.org/officeDocument/2006/relationships/hyperlink" Target="https://planlectordigital.mineduc.cl" TargetMode="External"/><Relationship Id="rId619" Type="http://schemas.openxmlformats.org/officeDocument/2006/relationships/hyperlink" Target="https://bdescolar.mineduc.cl/info/00054793" TargetMode="External"/><Relationship Id="rId95" Type="http://schemas.openxmlformats.org/officeDocument/2006/relationships/hyperlink" Target="https://bdescolar.mineduc.cl/info/plan-lector-iii-medio-la-hora-de-la-estrella-de-clarice-lispector-00060352" TargetMode="External"/><Relationship Id="rId160" Type="http://schemas.openxmlformats.org/officeDocument/2006/relationships/hyperlink" Target="https://bdescolar.mineduc.cl/results?query=author:%22Ballesteros%20Arranz,%20Ernesto%22" TargetMode="External"/><Relationship Id="rId258" Type="http://schemas.openxmlformats.org/officeDocument/2006/relationships/hyperlink" Target="https://drive.google.com/drive/folders/1Kn3-ZRrmb2Fg-HZGJHd4UXiVbp43hyr0" TargetMode="External"/><Relationship Id="rId465" Type="http://schemas.openxmlformats.org/officeDocument/2006/relationships/hyperlink" Target="https://drive.google.com/drive/folders/1Kn3-ZRrmb2Fg-HZGJHd4UXiVbp43hyr0" TargetMode="External"/><Relationship Id="rId672" Type="http://schemas.openxmlformats.org/officeDocument/2006/relationships/hyperlink" Target="https://planlectordigital.mineduc.cl" TargetMode="External"/><Relationship Id="rId22" Type="http://schemas.openxmlformats.org/officeDocument/2006/relationships/hyperlink" Target="https://bdescolar.mineduc.cl/info/el-ruletista-00039438" TargetMode="External"/><Relationship Id="rId118" Type="http://schemas.openxmlformats.org/officeDocument/2006/relationships/hyperlink" Target="https://drive.google.com/drive/folders/1Kn3-ZRrmb2Fg-HZGJHd4UXiVbp43hyr0" TargetMode="External"/><Relationship Id="rId325" Type="http://schemas.openxmlformats.org/officeDocument/2006/relationships/hyperlink" Target="https://planlectordigital.mineduc.cl" TargetMode="External"/><Relationship Id="rId532" Type="http://schemas.openxmlformats.org/officeDocument/2006/relationships/hyperlink" Target="https://drive.google.com/drive/folders/1Kn3-ZRrmb2Fg-HZGJHd4UXiVbp43hyr0" TargetMode="External"/><Relationship Id="rId171" Type="http://schemas.openxmlformats.org/officeDocument/2006/relationships/hyperlink" Target="https://drive.google.com/drive/folders/1Kn3-ZRrmb2Fg-HZGJHd4UXiVbp43hyr0" TargetMode="External"/><Relationship Id="rId269" Type="http://schemas.openxmlformats.org/officeDocument/2006/relationships/hyperlink" Target="https://drive.google.com/drive/folders/1Kn3-ZRrmb2Fg-HZGJHd4UXiVbp43hyr0" TargetMode="External"/><Relationship Id="rId476" Type="http://schemas.openxmlformats.org/officeDocument/2006/relationships/hyperlink" Target="https://bdescolar.mineduc.cl/info/pirotecnia-00052648" TargetMode="External"/><Relationship Id="rId683" Type="http://schemas.openxmlformats.org/officeDocument/2006/relationships/hyperlink" Target="https://bdescolar.mineduc.cl/info/gabriela-mistral-los-poetas-te-han-escogido-00040413" TargetMode="External"/><Relationship Id="rId33" Type="http://schemas.openxmlformats.org/officeDocument/2006/relationships/hyperlink" Target="https://drive.google.com/drive/folders/1Kn3-ZRrmb2Fg-HZGJHd4UXiVbp43hyr0" TargetMode="External"/><Relationship Id="rId129" Type="http://schemas.openxmlformats.org/officeDocument/2006/relationships/hyperlink" Target="https://bdescolar.mineduc.cl/info/las-palabras-heridas-00039691" TargetMode="External"/><Relationship Id="rId336" Type="http://schemas.openxmlformats.org/officeDocument/2006/relationships/hyperlink" Target="https://bdescolar.mineduc.cl/info/animas-de-dia-claro-y-otras-obras-de-teatro-00048664" TargetMode="External"/><Relationship Id="rId543" Type="http://schemas.openxmlformats.org/officeDocument/2006/relationships/hyperlink" Target="https://bdescolar.mineduc.cl/info/veinticuatro-horas-en-la-vida-de-una-mujer-00052509" TargetMode="External"/><Relationship Id="rId182" Type="http://schemas.openxmlformats.org/officeDocument/2006/relationships/hyperlink" Target="https://bdescolar.mineduc.cl/info/sentido-y-sensibilidad-00048594" TargetMode="External"/><Relationship Id="rId403" Type="http://schemas.openxmlformats.org/officeDocument/2006/relationships/hyperlink" Target="https://bdescolar.mineduc.cl/opac?id=00055966" TargetMode="External"/><Relationship Id="rId750" Type="http://schemas.openxmlformats.org/officeDocument/2006/relationships/hyperlink" Target="https://bdescolar.mineduc.cl/info/000524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baeza\AppData\Local\Microsoft\Office\16.0\DTS\es-ES%7b64AEBE34-2703-4B56-AB3E-C47923623D79%7d\%7b06EF0E65-603B-4194-99BF-ED544B9F1778%7dtf45420242_win32.dotx" TargetMode="External"/></Relationships>
</file>

<file path=word/theme/theme1.xml><?xml version="1.0" encoding="utf-8"?>
<a:theme xmlns:a="http://schemas.openxmlformats.org/drawingml/2006/main" name="Office Theme">
  <a:themeElements>
    <a:clrScheme name="Personalizado 1">
      <a:dk1>
        <a:sysClr val="windowText" lastClr="000000"/>
      </a:dk1>
      <a:lt1>
        <a:sysClr val="window" lastClr="FFFFFF"/>
      </a:lt1>
      <a:dk2>
        <a:srgbClr val="44546A"/>
      </a:dk2>
      <a:lt2>
        <a:srgbClr val="E7E6E6"/>
      </a:lt2>
      <a:accent1>
        <a:srgbClr val="DA57AE"/>
      </a:accent1>
      <a:accent2>
        <a:srgbClr val="FF6C2F"/>
      </a:accent2>
      <a:accent3>
        <a:srgbClr val="4097DB"/>
      </a:accent3>
      <a:accent4>
        <a:srgbClr val="00C281"/>
      </a:accent4>
      <a:accent5>
        <a:srgbClr val="00B4BC"/>
      </a:accent5>
      <a:accent6>
        <a:srgbClr val="8BE076"/>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8681CF4866FC64BB5AE5430F641812A" ma:contentTypeVersion="11" ma:contentTypeDescription="Crear nuevo documento." ma:contentTypeScope="" ma:versionID="7e51ad04ce772f63c74563b488e45a85">
  <xsd:schema xmlns:xsd="http://www.w3.org/2001/XMLSchema" xmlns:xs="http://www.w3.org/2001/XMLSchema" xmlns:p="http://schemas.microsoft.com/office/2006/metadata/properties" xmlns:ns3="a364d2da-f7e5-4452-8825-a6b1e8042641" xmlns:ns4="4859d128-b578-4d7e-9df7-04b53bcd5e64" targetNamespace="http://schemas.microsoft.com/office/2006/metadata/properties" ma:root="true" ma:fieldsID="18a9fe878993cf67be62a8f3e2c6d5e6" ns3:_="" ns4:_="">
    <xsd:import namespace="a364d2da-f7e5-4452-8825-a6b1e8042641"/>
    <xsd:import namespace="4859d128-b578-4d7e-9df7-04b53bcd5e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4d2da-f7e5-4452-8825-a6b1e80426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9d128-b578-4d7e-9df7-04b53bcd5e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1011F-4A5D-4E33-B2F7-1E85CCCC09D3}">
  <ds:schemaRefs>
    <ds:schemaRef ds:uri="http://schemas.microsoft.com/sharepoint/v3/contenttype/forms"/>
  </ds:schemaRefs>
</ds:datastoreItem>
</file>

<file path=customXml/itemProps2.xml><?xml version="1.0" encoding="utf-8"?>
<ds:datastoreItem xmlns:ds="http://schemas.openxmlformats.org/officeDocument/2006/customXml" ds:itemID="{94D3B97F-3578-4CD0-ACBB-992EEED4C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6A7CCD-4140-421A-A064-2E30297E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4d2da-f7e5-4452-8825-a6b1e8042641"/>
    <ds:schemaRef ds:uri="4859d128-b578-4d7e-9df7-04b53bcd5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45D98-ED60-432B-88A7-D7273416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{06EF0E65-603B-4194-99BF-ED544B9F1778}tf45420242_win32</Template>
  <TotalTime>0</TotalTime>
  <Pages>227</Pages>
  <Words>78114</Words>
  <Characters>429630</Characters>
  <Application>Microsoft Office Word</Application>
  <DocSecurity>0</DocSecurity>
  <Lines>3580</Lines>
  <Paragraphs>1013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506731</CharactersWithSpaces>
  <SharedDoc>false</SharedDoc>
  <HLinks>
    <vt:vector size="4746" baseType="variant">
      <vt:variant>
        <vt:i4>4390914</vt:i4>
      </vt:variant>
      <vt:variant>
        <vt:i4>2370</vt:i4>
      </vt:variant>
      <vt:variant>
        <vt:i4>0</vt:i4>
      </vt:variant>
      <vt:variant>
        <vt:i4>5</vt:i4>
      </vt:variant>
      <vt:variant>
        <vt:lpwstr>https://drive.google.com/drive/folders/1Kn3-ZRrmb2Fg-HZGJHd4UXiVbp43hyr0</vt:lpwstr>
      </vt:variant>
      <vt:variant>
        <vt:lpwstr/>
      </vt:variant>
      <vt:variant>
        <vt:i4>262221</vt:i4>
      </vt:variant>
      <vt:variant>
        <vt:i4>2367</vt:i4>
      </vt:variant>
      <vt:variant>
        <vt:i4>0</vt:i4>
      </vt:variant>
      <vt:variant>
        <vt:i4>5</vt:i4>
      </vt:variant>
      <vt:variant>
        <vt:lpwstr>https://planlectordigital.mineduc.cl/</vt:lpwstr>
      </vt:variant>
      <vt:variant>
        <vt:lpwstr/>
      </vt:variant>
      <vt:variant>
        <vt:i4>4784150</vt:i4>
      </vt:variant>
      <vt:variant>
        <vt:i4>2364</vt:i4>
      </vt:variant>
      <vt:variant>
        <vt:i4>0</vt:i4>
      </vt:variant>
      <vt:variant>
        <vt:i4>5</vt:i4>
      </vt:variant>
      <vt:variant>
        <vt:lpwstr>https://bdescolar.mineduc.cl/info/flores-tardias-y-otros-relatos-00043482</vt:lpwstr>
      </vt:variant>
      <vt:variant>
        <vt:lpwstr/>
      </vt:variant>
      <vt:variant>
        <vt:i4>3145854</vt:i4>
      </vt:variant>
      <vt:variant>
        <vt:i4>2361</vt:i4>
      </vt:variant>
      <vt:variant>
        <vt:i4>0</vt:i4>
      </vt:variant>
      <vt:variant>
        <vt:i4>5</vt:i4>
      </vt:variant>
      <vt:variant>
        <vt:lpwstr>https://bdescolar.mineduc.cl/info/00044990</vt:lpwstr>
      </vt:variant>
      <vt:variant>
        <vt:lpwstr/>
      </vt:variant>
      <vt:variant>
        <vt:i4>4390914</vt:i4>
      </vt:variant>
      <vt:variant>
        <vt:i4>2358</vt:i4>
      </vt:variant>
      <vt:variant>
        <vt:i4>0</vt:i4>
      </vt:variant>
      <vt:variant>
        <vt:i4>5</vt:i4>
      </vt:variant>
      <vt:variant>
        <vt:lpwstr>https://drive.google.com/drive/folders/1Kn3-ZRrmb2Fg-HZGJHd4UXiVbp43hyr0</vt:lpwstr>
      </vt:variant>
      <vt:variant>
        <vt:lpwstr/>
      </vt:variant>
      <vt:variant>
        <vt:i4>262221</vt:i4>
      </vt:variant>
      <vt:variant>
        <vt:i4>2355</vt:i4>
      </vt:variant>
      <vt:variant>
        <vt:i4>0</vt:i4>
      </vt:variant>
      <vt:variant>
        <vt:i4>5</vt:i4>
      </vt:variant>
      <vt:variant>
        <vt:lpwstr>https://planlectordigital.mineduc.cl/</vt:lpwstr>
      </vt:variant>
      <vt:variant>
        <vt:lpwstr/>
      </vt:variant>
      <vt:variant>
        <vt:i4>4784150</vt:i4>
      </vt:variant>
      <vt:variant>
        <vt:i4>2352</vt:i4>
      </vt:variant>
      <vt:variant>
        <vt:i4>0</vt:i4>
      </vt:variant>
      <vt:variant>
        <vt:i4>5</vt:i4>
      </vt:variant>
      <vt:variant>
        <vt:lpwstr>https://bdescolar.mineduc.cl/info/flores-tardias-y-otros-relatos-00043482</vt:lpwstr>
      </vt:variant>
      <vt:variant>
        <vt:lpwstr/>
      </vt:variant>
      <vt:variant>
        <vt:i4>3145854</vt:i4>
      </vt:variant>
      <vt:variant>
        <vt:i4>2349</vt:i4>
      </vt:variant>
      <vt:variant>
        <vt:i4>0</vt:i4>
      </vt:variant>
      <vt:variant>
        <vt:i4>5</vt:i4>
      </vt:variant>
      <vt:variant>
        <vt:lpwstr>https://bdescolar.mineduc.cl/info/00044990</vt:lpwstr>
      </vt:variant>
      <vt:variant>
        <vt:lpwstr/>
      </vt:variant>
      <vt:variant>
        <vt:i4>4390914</vt:i4>
      </vt:variant>
      <vt:variant>
        <vt:i4>2346</vt:i4>
      </vt:variant>
      <vt:variant>
        <vt:i4>0</vt:i4>
      </vt:variant>
      <vt:variant>
        <vt:i4>5</vt:i4>
      </vt:variant>
      <vt:variant>
        <vt:lpwstr>https://drive.google.com/drive/folders/1Kn3-ZRrmb2Fg-HZGJHd4UXiVbp43hyr0</vt:lpwstr>
      </vt:variant>
      <vt:variant>
        <vt:lpwstr/>
      </vt:variant>
      <vt:variant>
        <vt:i4>262221</vt:i4>
      </vt:variant>
      <vt:variant>
        <vt:i4>2343</vt:i4>
      </vt:variant>
      <vt:variant>
        <vt:i4>0</vt:i4>
      </vt:variant>
      <vt:variant>
        <vt:i4>5</vt:i4>
      </vt:variant>
      <vt:variant>
        <vt:lpwstr>https://planlectordigital.mineduc.cl/</vt:lpwstr>
      </vt:variant>
      <vt:variant>
        <vt:lpwstr/>
      </vt:variant>
      <vt:variant>
        <vt:i4>4784150</vt:i4>
      </vt:variant>
      <vt:variant>
        <vt:i4>2340</vt:i4>
      </vt:variant>
      <vt:variant>
        <vt:i4>0</vt:i4>
      </vt:variant>
      <vt:variant>
        <vt:i4>5</vt:i4>
      </vt:variant>
      <vt:variant>
        <vt:lpwstr>https://bdescolar.mineduc.cl/info/flores-tardias-y-otros-relatos-00043482</vt:lpwstr>
      </vt:variant>
      <vt:variant>
        <vt:lpwstr/>
      </vt:variant>
      <vt:variant>
        <vt:i4>3145854</vt:i4>
      </vt:variant>
      <vt:variant>
        <vt:i4>2337</vt:i4>
      </vt:variant>
      <vt:variant>
        <vt:i4>0</vt:i4>
      </vt:variant>
      <vt:variant>
        <vt:i4>5</vt:i4>
      </vt:variant>
      <vt:variant>
        <vt:lpwstr>https://bdescolar.mineduc.cl/info/00044990</vt:lpwstr>
      </vt:variant>
      <vt:variant>
        <vt:lpwstr/>
      </vt:variant>
      <vt:variant>
        <vt:i4>4390914</vt:i4>
      </vt:variant>
      <vt:variant>
        <vt:i4>2334</vt:i4>
      </vt:variant>
      <vt:variant>
        <vt:i4>0</vt:i4>
      </vt:variant>
      <vt:variant>
        <vt:i4>5</vt:i4>
      </vt:variant>
      <vt:variant>
        <vt:lpwstr>https://drive.google.com/drive/folders/1Kn3-ZRrmb2Fg-HZGJHd4UXiVbp43hyr0</vt:lpwstr>
      </vt:variant>
      <vt:variant>
        <vt:lpwstr/>
      </vt:variant>
      <vt:variant>
        <vt:i4>262221</vt:i4>
      </vt:variant>
      <vt:variant>
        <vt:i4>2331</vt:i4>
      </vt:variant>
      <vt:variant>
        <vt:i4>0</vt:i4>
      </vt:variant>
      <vt:variant>
        <vt:i4>5</vt:i4>
      </vt:variant>
      <vt:variant>
        <vt:lpwstr>https://planlectordigital.mineduc.cl/</vt:lpwstr>
      </vt:variant>
      <vt:variant>
        <vt:lpwstr/>
      </vt:variant>
      <vt:variant>
        <vt:i4>4784150</vt:i4>
      </vt:variant>
      <vt:variant>
        <vt:i4>2328</vt:i4>
      </vt:variant>
      <vt:variant>
        <vt:i4>0</vt:i4>
      </vt:variant>
      <vt:variant>
        <vt:i4>5</vt:i4>
      </vt:variant>
      <vt:variant>
        <vt:lpwstr>https://bdescolar.mineduc.cl/info/flores-tardias-y-otros-relatos-00043482</vt:lpwstr>
      </vt:variant>
      <vt:variant>
        <vt:lpwstr/>
      </vt:variant>
      <vt:variant>
        <vt:i4>3145854</vt:i4>
      </vt:variant>
      <vt:variant>
        <vt:i4>2325</vt:i4>
      </vt:variant>
      <vt:variant>
        <vt:i4>0</vt:i4>
      </vt:variant>
      <vt:variant>
        <vt:i4>5</vt:i4>
      </vt:variant>
      <vt:variant>
        <vt:lpwstr>https://bdescolar.mineduc.cl/info/00044990</vt:lpwstr>
      </vt:variant>
      <vt:variant>
        <vt:lpwstr/>
      </vt:variant>
      <vt:variant>
        <vt:i4>4390914</vt:i4>
      </vt:variant>
      <vt:variant>
        <vt:i4>2322</vt:i4>
      </vt:variant>
      <vt:variant>
        <vt:i4>0</vt:i4>
      </vt:variant>
      <vt:variant>
        <vt:i4>5</vt:i4>
      </vt:variant>
      <vt:variant>
        <vt:lpwstr>https://drive.google.com/drive/folders/1Kn3-ZRrmb2Fg-HZGJHd4UXiVbp43hyr0</vt:lpwstr>
      </vt:variant>
      <vt:variant>
        <vt:lpwstr/>
      </vt:variant>
      <vt:variant>
        <vt:i4>262221</vt:i4>
      </vt:variant>
      <vt:variant>
        <vt:i4>2319</vt:i4>
      </vt:variant>
      <vt:variant>
        <vt:i4>0</vt:i4>
      </vt:variant>
      <vt:variant>
        <vt:i4>5</vt:i4>
      </vt:variant>
      <vt:variant>
        <vt:lpwstr>https://planlectordigital.mineduc.cl/</vt:lpwstr>
      </vt:variant>
      <vt:variant>
        <vt:lpwstr/>
      </vt:variant>
      <vt:variant>
        <vt:i4>4784150</vt:i4>
      </vt:variant>
      <vt:variant>
        <vt:i4>2316</vt:i4>
      </vt:variant>
      <vt:variant>
        <vt:i4>0</vt:i4>
      </vt:variant>
      <vt:variant>
        <vt:i4>5</vt:i4>
      </vt:variant>
      <vt:variant>
        <vt:lpwstr>https://bdescolar.mineduc.cl/info/flores-tardias-y-otros-relatos-00043482</vt:lpwstr>
      </vt:variant>
      <vt:variant>
        <vt:lpwstr/>
      </vt:variant>
      <vt:variant>
        <vt:i4>3145854</vt:i4>
      </vt:variant>
      <vt:variant>
        <vt:i4>2313</vt:i4>
      </vt:variant>
      <vt:variant>
        <vt:i4>0</vt:i4>
      </vt:variant>
      <vt:variant>
        <vt:i4>5</vt:i4>
      </vt:variant>
      <vt:variant>
        <vt:lpwstr>https://bdescolar.mineduc.cl/info/00044990</vt:lpwstr>
      </vt:variant>
      <vt:variant>
        <vt:lpwstr/>
      </vt:variant>
      <vt:variant>
        <vt:i4>4390914</vt:i4>
      </vt:variant>
      <vt:variant>
        <vt:i4>2310</vt:i4>
      </vt:variant>
      <vt:variant>
        <vt:i4>0</vt:i4>
      </vt:variant>
      <vt:variant>
        <vt:i4>5</vt:i4>
      </vt:variant>
      <vt:variant>
        <vt:lpwstr>https://drive.google.com/drive/folders/1Kn3-ZRrmb2Fg-HZGJHd4UXiVbp43hyr0</vt:lpwstr>
      </vt:variant>
      <vt:variant>
        <vt:lpwstr/>
      </vt:variant>
      <vt:variant>
        <vt:i4>262221</vt:i4>
      </vt:variant>
      <vt:variant>
        <vt:i4>2307</vt:i4>
      </vt:variant>
      <vt:variant>
        <vt:i4>0</vt:i4>
      </vt:variant>
      <vt:variant>
        <vt:i4>5</vt:i4>
      </vt:variant>
      <vt:variant>
        <vt:lpwstr>https://planlectordigital.mineduc.cl/</vt:lpwstr>
      </vt:variant>
      <vt:variant>
        <vt:lpwstr/>
      </vt:variant>
      <vt:variant>
        <vt:i4>8257596</vt:i4>
      </vt:variant>
      <vt:variant>
        <vt:i4>2304</vt:i4>
      </vt:variant>
      <vt:variant>
        <vt:i4>0</vt:i4>
      </vt:variant>
      <vt:variant>
        <vt:i4>5</vt:i4>
      </vt:variant>
      <vt:variant>
        <vt:lpwstr>https://bdescolar.mineduc.cl/info/a-la-sombra-del-terevaka-00044929</vt:lpwstr>
      </vt:variant>
      <vt:variant>
        <vt:lpwstr/>
      </vt:variant>
      <vt:variant>
        <vt:i4>3342454</vt:i4>
      </vt:variant>
      <vt:variant>
        <vt:i4>2301</vt:i4>
      </vt:variant>
      <vt:variant>
        <vt:i4>0</vt:i4>
      </vt:variant>
      <vt:variant>
        <vt:i4>5</vt:i4>
      </vt:variant>
      <vt:variant>
        <vt:lpwstr>https://bdescolar.mineduc.cl/info/00053368</vt:lpwstr>
      </vt:variant>
      <vt:variant>
        <vt:lpwstr/>
      </vt:variant>
      <vt:variant>
        <vt:i4>4390914</vt:i4>
      </vt:variant>
      <vt:variant>
        <vt:i4>2298</vt:i4>
      </vt:variant>
      <vt:variant>
        <vt:i4>0</vt:i4>
      </vt:variant>
      <vt:variant>
        <vt:i4>5</vt:i4>
      </vt:variant>
      <vt:variant>
        <vt:lpwstr>https://drive.google.com/drive/folders/1Kn3-ZRrmb2Fg-HZGJHd4UXiVbp43hyr0</vt:lpwstr>
      </vt:variant>
      <vt:variant>
        <vt:lpwstr/>
      </vt:variant>
      <vt:variant>
        <vt:i4>262221</vt:i4>
      </vt:variant>
      <vt:variant>
        <vt:i4>2295</vt:i4>
      </vt:variant>
      <vt:variant>
        <vt:i4>0</vt:i4>
      </vt:variant>
      <vt:variant>
        <vt:i4>5</vt:i4>
      </vt:variant>
      <vt:variant>
        <vt:lpwstr>https://planlectordigital.mineduc.cl/</vt:lpwstr>
      </vt:variant>
      <vt:variant>
        <vt:lpwstr/>
      </vt:variant>
      <vt:variant>
        <vt:i4>8257596</vt:i4>
      </vt:variant>
      <vt:variant>
        <vt:i4>2292</vt:i4>
      </vt:variant>
      <vt:variant>
        <vt:i4>0</vt:i4>
      </vt:variant>
      <vt:variant>
        <vt:i4>5</vt:i4>
      </vt:variant>
      <vt:variant>
        <vt:lpwstr>https://bdescolar.mineduc.cl/info/a-la-sombra-del-terevaka-00044929</vt:lpwstr>
      </vt:variant>
      <vt:variant>
        <vt:lpwstr/>
      </vt:variant>
      <vt:variant>
        <vt:i4>3342454</vt:i4>
      </vt:variant>
      <vt:variant>
        <vt:i4>2289</vt:i4>
      </vt:variant>
      <vt:variant>
        <vt:i4>0</vt:i4>
      </vt:variant>
      <vt:variant>
        <vt:i4>5</vt:i4>
      </vt:variant>
      <vt:variant>
        <vt:lpwstr>https://bdescolar.mineduc.cl/info/00053368</vt:lpwstr>
      </vt:variant>
      <vt:variant>
        <vt:lpwstr/>
      </vt:variant>
      <vt:variant>
        <vt:i4>4390914</vt:i4>
      </vt:variant>
      <vt:variant>
        <vt:i4>2286</vt:i4>
      </vt:variant>
      <vt:variant>
        <vt:i4>0</vt:i4>
      </vt:variant>
      <vt:variant>
        <vt:i4>5</vt:i4>
      </vt:variant>
      <vt:variant>
        <vt:lpwstr>https://drive.google.com/drive/folders/1Kn3-ZRrmb2Fg-HZGJHd4UXiVbp43hyr0</vt:lpwstr>
      </vt:variant>
      <vt:variant>
        <vt:lpwstr/>
      </vt:variant>
      <vt:variant>
        <vt:i4>262221</vt:i4>
      </vt:variant>
      <vt:variant>
        <vt:i4>2283</vt:i4>
      </vt:variant>
      <vt:variant>
        <vt:i4>0</vt:i4>
      </vt:variant>
      <vt:variant>
        <vt:i4>5</vt:i4>
      </vt:variant>
      <vt:variant>
        <vt:lpwstr>https://planlectordigital.mineduc.cl/</vt:lpwstr>
      </vt:variant>
      <vt:variant>
        <vt:lpwstr/>
      </vt:variant>
      <vt:variant>
        <vt:i4>8257596</vt:i4>
      </vt:variant>
      <vt:variant>
        <vt:i4>2280</vt:i4>
      </vt:variant>
      <vt:variant>
        <vt:i4>0</vt:i4>
      </vt:variant>
      <vt:variant>
        <vt:i4>5</vt:i4>
      </vt:variant>
      <vt:variant>
        <vt:lpwstr>https://bdescolar.mineduc.cl/info/a-la-sombra-del-terevaka-00044929</vt:lpwstr>
      </vt:variant>
      <vt:variant>
        <vt:lpwstr/>
      </vt:variant>
      <vt:variant>
        <vt:i4>3342454</vt:i4>
      </vt:variant>
      <vt:variant>
        <vt:i4>2277</vt:i4>
      </vt:variant>
      <vt:variant>
        <vt:i4>0</vt:i4>
      </vt:variant>
      <vt:variant>
        <vt:i4>5</vt:i4>
      </vt:variant>
      <vt:variant>
        <vt:lpwstr>https://bdescolar.mineduc.cl/info/00053368</vt:lpwstr>
      </vt:variant>
      <vt:variant>
        <vt:lpwstr/>
      </vt:variant>
      <vt:variant>
        <vt:i4>5832728</vt:i4>
      </vt:variant>
      <vt:variant>
        <vt:i4>2274</vt:i4>
      </vt:variant>
      <vt:variant>
        <vt:i4>0</vt:i4>
      </vt:variant>
      <vt:variant>
        <vt:i4>5</vt:i4>
      </vt:variant>
      <vt:variant>
        <vt:lpwstr>https://www.curriculumnacional.cl/docente/629/articles-134520_recurso_pdf.pdf</vt:lpwstr>
      </vt:variant>
      <vt:variant>
        <vt:lpwstr/>
      </vt:variant>
      <vt:variant>
        <vt:i4>4390914</vt:i4>
      </vt:variant>
      <vt:variant>
        <vt:i4>2271</vt:i4>
      </vt:variant>
      <vt:variant>
        <vt:i4>0</vt:i4>
      </vt:variant>
      <vt:variant>
        <vt:i4>5</vt:i4>
      </vt:variant>
      <vt:variant>
        <vt:lpwstr>https://drive.google.com/drive/folders/1Kn3-ZRrmb2Fg-HZGJHd4UXiVbp43hyr0</vt:lpwstr>
      </vt:variant>
      <vt:variant>
        <vt:lpwstr/>
      </vt:variant>
      <vt:variant>
        <vt:i4>262221</vt:i4>
      </vt:variant>
      <vt:variant>
        <vt:i4>2268</vt:i4>
      </vt:variant>
      <vt:variant>
        <vt:i4>0</vt:i4>
      </vt:variant>
      <vt:variant>
        <vt:i4>5</vt:i4>
      </vt:variant>
      <vt:variant>
        <vt:lpwstr>https://planlectordigital.mineduc.cl/</vt:lpwstr>
      </vt:variant>
      <vt:variant>
        <vt:lpwstr/>
      </vt:variant>
      <vt:variant>
        <vt:i4>8257596</vt:i4>
      </vt:variant>
      <vt:variant>
        <vt:i4>2265</vt:i4>
      </vt:variant>
      <vt:variant>
        <vt:i4>0</vt:i4>
      </vt:variant>
      <vt:variant>
        <vt:i4>5</vt:i4>
      </vt:variant>
      <vt:variant>
        <vt:lpwstr>https://bdescolar.mineduc.cl/info/a-la-sombra-del-terevaka-00044929</vt:lpwstr>
      </vt:variant>
      <vt:variant>
        <vt:lpwstr/>
      </vt:variant>
      <vt:variant>
        <vt:i4>3342454</vt:i4>
      </vt:variant>
      <vt:variant>
        <vt:i4>2262</vt:i4>
      </vt:variant>
      <vt:variant>
        <vt:i4>0</vt:i4>
      </vt:variant>
      <vt:variant>
        <vt:i4>5</vt:i4>
      </vt:variant>
      <vt:variant>
        <vt:lpwstr>https://bdescolar.mineduc.cl/info/00053368</vt:lpwstr>
      </vt:variant>
      <vt:variant>
        <vt:lpwstr/>
      </vt:variant>
      <vt:variant>
        <vt:i4>4390914</vt:i4>
      </vt:variant>
      <vt:variant>
        <vt:i4>2259</vt:i4>
      </vt:variant>
      <vt:variant>
        <vt:i4>0</vt:i4>
      </vt:variant>
      <vt:variant>
        <vt:i4>5</vt:i4>
      </vt:variant>
      <vt:variant>
        <vt:lpwstr>https://drive.google.com/drive/folders/1Kn3-ZRrmb2Fg-HZGJHd4UXiVbp43hyr0</vt:lpwstr>
      </vt:variant>
      <vt:variant>
        <vt:lpwstr/>
      </vt:variant>
      <vt:variant>
        <vt:i4>262221</vt:i4>
      </vt:variant>
      <vt:variant>
        <vt:i4>2256</vt:i4>
      </vt:variant>
      <vt:variant>
        <vt:i4>0</vt:i4>
      </vt:variant>
      <vt:variant>
        <vt:i4>5</vt:i4>
      </vt:variant>
      <vt:variant>
        <vt:lpwstr>https://planlectordigital.mineduc.cl/</vt:lpwstr>
      </vt:variant>
      <vt:variant>
        <vt:lpwstr/>
      </vt:variant>
      <vt:variant>
        <vt:i4>8257596</vt:i4>
      </vt:variant>
      <vt:variant>
        <vt:i4>2253</vt:i4>
      </vt:variant>
      <vt:variant>
        <vt:i4>0</vt:i4>
      </vt:variant>
      <vt:variant>
        <vt:i4>5</vt:i4>
      </vt:variant>
      <vt:variant>
        <vt:lpwstr>https://bdescolar.mineduc.cl/info/a-la-sombra-del-terevaka-00044929</vt:lpwstr>
      </vt:variant>
      <vt:variant>
        <vt:lpwstr/>
      </vt:variant>
      <vt:variant>
        <vt:i4>3342454</vt:i4>
      </vt:variant>
      <vt:variant>
        <vt:i4>2250</vt:i4>
      </vt:variant>
      <vt:variant>
        <vt:i4>0</vt:i4>
      </vt:variant>
      <vt:variant>
        <vt:i4>5</vt:i4>
      </vt:variant>
      <vt:variant>
        <vt:lpwstr>https://bdescolar.mineduc.cl/info/00053368</vt:lpwstr>
      </vt:variant>
      <vt:variant>
        <vt:lpwstr/>
      </vt:variant>
      <vt:variant>
        <vt:i4>4390914</vt:i4>
      </vt:variant>
      <vt:variant>
        <vt:i4>2247</vt:i4>
      </vt:variant>
      <vt:variant>
        <vt:i4>0</vt:i4>
      </vt:variant>
      <vt:variant>
        <vt:i4>5</vt:i4>
      </vt:variant>
      <vt:variant>
        <vt:lpwstr>https://drive.google.com/drive/folders/1Kn3-ZRrmb2Fg-HZGJHd4UXiVbp43hyr0</vt:lpwstr>
      </vt:variant>
      <vt:variant>
        <vt:lpwstr/>
      </vt:variant>
      <vt:variant>
        <vt:i4>262221</vt:i4>
      </vt:variant>
      <vt:variant>
        <vt:i4>2244</vt:i4>
      </vt:variant>
      <vt:variant>
        <vt:i4>0</vt:i4>
      </vt:variant>
      <vt:variant>
        <vt:i4>5</vt:i4>
      </vt:variant>
      <vt:variant>
        <vt:lpwstr>https://planlectordigital.mineduc.cl/</vt:lpwstr>
      </vt:variant>
      <vt:variant>
        <vt:lpwstr/>
      </vt:variant>
      <vt:variant>
        <vt:i4>7012400</vt:i4>
      </vt:variant>
      <vt:variant>
        <vt:i4>2241</vt:i4>
      </vt:variant>
      <vt:variant>
        <vt:i4>0</vt:i4>
      </vt:variant>
      <vt:variant>
        <vt:i4>5</vt:i4>
      </vt:variant>
      <vt:variant>
        <vt:lpwstr>https://bdescolar.mineduc.cl/info/todos-se-van-00044620</vt:lpwstr>
      </vt:variant>
      <vt:variant>
        <vt:lpwstr/>
      </vt:variant>
      <vt:variant>
        <vt:i4>4128886</vt:i4>
      </vt:variant>
      <vt:variant>
        <vt:i4>2238</vt:i4>
      </vt:variant>
      <vt:variant>
        <vt:i4>0</vt:i4>
      </vt:variant>
      <vt:variant>
        <vt:i4>5</vt:i4>
      </vt:variant>
      <vt:variant>
        <vt:lpwstr>https://bdescolar.mineduc.cl/info/00052473</vt:lpwstr>
      </vt:variant>
      <vt:variant>
        <vt:lpwstr/>
      </vt:variant>
      <vt:variant>
        <vt:i4>4390914</vt:i4>
      </vt:variant>
      <vt:variant>
        <vt:i4>2235</vt:i4>
      </vt:variant>
      <vt:variant>
        <vt:i4>0</vt:i4>
      </vt:variant>
      <vt:variant>
        <vt:i4>5</vt:i4>
      </vt:variant>
      <vt:variant>
        <vt:lpwstr>https://drive.google.com/drive/folders/1Kn3-ZRrmb2Fg-HZGJHd4UXiVbp43hyr0</vt:lpwstr>
      </vt:variant>
      <vt:variant>
        <vt:lpwstr/>
      </vt:variant>
      <vt:variant>
        <vt:i4>262221</vt:i4>
      </vt:variant>
      <vt:variant>
        <vt:i4>2232</vt:i4>
      </vt:variant>
      <vt:variant>
        <vt:i4>0</vt:i4>
      </vt:variant>
      <vt:variant>
        <vt:i4>5</vt:i4>
      </vt:variant>
      <vt:variant>
        <vt:lpwstr>https://planlectordigital.mineduc.cl/</vt:lpwstr>
      </vt:variant>
      <vt:variant>
        <vt:lpwstr/>
      </vt:variant>
      <vt:variant>
        <vt:i4>7012400</vt:i4>
      </vt:variant>
      <vt:variant>
        <vt:i4>2229</vt:i4>
      </vt:variant>
      <vt:variant>
        <vt:i4>0</vt:i4>
      </vt:variant>
      <vt:variant>
        <vt:i4>5</vt:i4>
      </vt:variant>
      <vt:variant>
        <vt:lpwstr>https://bdescolar.mineduc.cl/info/todos-se-van-00044620</vt:lpwstr>
      </vt:variant>
      <vt:variant>
        <vt:lpwstr/>
      </vt:variant>
      <vt:variant>
        <vt:i4>4128886</vt:i4>
      </vt:variant>
      <vt:variant>
        <vt:i4>2226</vt:i4>
      </vt:variant>
      <vt:variant>
        <vt:i4>0</vt:i4>
      </vt:variant>
      <vt:variant>
        <vt:i4>5</vt:i4>
      </vt:variant>
      <vt:variant>
        <vt:lpwstr>https://bdescolar.mineduc.cl/info/00052473</vt:lpwstr>
      </vt:variant>
      <vt:variant>
        <vt:lpwstr/>
      </vt:variant>
      <vt:variant>
        <vt:i4>4390914</vt:i4>
      </vt:variant>
      <vt:variant>
        <vt:i4>2223</vt:i4>
      </vt:variant>
      <vt:variant>
        <vt:i4>0</vt:i4>
      </vt:variant>
      <vt:variant>
        <vt:i4>5</vt:i4>
      </vt:variant>
      <vt:variant>
        <vt:lpwstr>https://drive.google.com/drive/folders/1Kn3-ZRrmb2Fg-HZGJHd4UXiVbp43hyr0</vt:lpwstr>
      </vt:variant>
      <vt:variant>
        <vt:lpwstr/>
      </vt:variant>
      <vt:variant>
        <vt:i4>262221</vt:i4>
      </vt:variant>
      <vt:variant>
        <vt:i4>2220</vt:i4>
      </vt:variant>
      <vt:variant>
        <vt:i4>0</vt:i4>
      </vt:variant>
      <vt:variant>
        <vt:i4>5</vt:i4>
      </vt:variant>
      <vt:variant>
        <vt:lpwstr>https://planlectordigital.mineduc.cl/</vt:lpwstr>
      </vt:variant>
      <vt:variant>
        <vt:lpwstr/>
      </vt:variant>
      <vt:variant>
        <vt:i4>7012400</vt:i4>
      </vt:variant>
      <vt:variant>
        <vt:i4>2217</vt:i4>
      </vt:variant>
      <vt:variant>
        <vt:i4>0</vt:i4>
      </vt:variant>
      <vt:variant>
        <vt:i4>5</vt:i4>
      </vt:variant>
      <vt:variant>
        <vt:lpwstr>https://bdescolar.mineduc.cl/info/todos-se-van-00044620</vt:lpwstr>
      </vt:variant>
      <vt:variant>
        <vt:lpwstr/>
      </vt:variant>
      <vt:variant>
        <vt:i4>4128886</vt:i4>
      </vt:variant>
      <vt:variant>
        <vt:i4>2214</vt:i4>
      </vt:variant>
      <vt:variant>
        <vt:i4>0</vt:i4>
      </vt:variant>
      <vt:variant>
        <vt:i4>5</vt:i4>
      </vt:variant>
      <vt:variant>
        <vt:lpwstr>https://bdescolar.mineduc.cl/info/00052473</vt:lpwstr>
      </vt:variant>
      <vt:variant>
        <vt:lpwstr/>
      </vt:variant>
      <vt:variant>
        <vt:i4>5832728</vt:i4>
      </vt:variant>
      <vt:variant>
        <vt:i4>2211</vt:i4>
      </vt:variant>
      <vt:variant>
        <vt:i4>0</vt:i4>
      </vt:variant>
      <vt:variant>
        <vt:i4>5</vt:i4>
      </vt:variant>
      <vt:variant>
        <vt:lpwstr>https://www.curriculumnacional.cl/docente/629/articles-134520_recurso_pdf.pdf</vt:lpwstr>
      </vt:variant>
      <vt:variant>
        <vt:lpwstr/>
      </vt:variant>
      <vt:variant>
        <vt:i4>4390914</vt:i4>
      </vt:variant>
      <vt:variant>
        <vt:i4>2208</vt:i4>
      </vt:variant>
      <vt:variant>
        <vt:i4>0</vt:i4>
      </vt:variant>
      <vt:variant>
        <vt:i4>5</vt:i4>
      </vt:variant>
      <vt:variant>
        <vt:lpwstr>https://drive.google.com/drive/folders/1Kn3-ZRrmb2Fg-HZGJHd4UXiVbp43hyr0</vt:lpwstr>
      </vt:variant>
      <vt:variant>
        <vt:lpwstr/>
      </vt:variant>
      <vt:variant>
        <vt:i4>262221</vt:i4>
      </vt:variant>
      <vt:variant>
        <vt:i4>2205</vt:i4>
      </vt:variant>
      <vt:variant>
        <vt:i4>0</vt:i4>
      </vt:variant>
      <vt:variant>
        <vt:i4>5</vt:i4>
      </vt:variant>
      <vt:variant>
        <vt:lpwstr>https://planlectordigital.mineduc.cl/</vt:lpwstr>
      </vt:variant>
      <vt:variant>
        <vt:lpwstr/>
      </vt:variant>
      <vt:variant>
        <vt:i4>7012400</vt:i4>
      </vt:variant>
      <vt:variant>
        <vt:i4>2202</vt:i4>
      </vt:variant>
      <vt:variant>
        <vt:i4>0</vt:i4>
      </vt:variant>
      <vt:variant>
        <vt:i4>5</vt:i4>
      </vt:variant>
      <vt:variant>
        <vt:lpwstr>https://bdescolar.mineduc.cl/info/todos-se-van-00044620</vt:lpwstr>
      </vt:variant>
      <vt:variant>
        <vt:lpwstr/>
      </vt:variant>
      <vt:variant>
        <vt:i4>4128886</vt:i4>
      </vt:variant>
      <vt:variant>
        <vt:i4>2199</vt:i4>
      </vt:variant>
      <vt:variant>
        <vt:i4>0</vt:i4>
      </vt:variant>
      <vt:variant>
        <vt:i4>5</vt:i4>
      </vt:variant>
      <vt:variant>
        <vt:lpwstr>https://bdescolar.mineduc.cl/info/00052473</vt:lpwstr>
      </vt:variant>
      <vt:variant>
        <vt:lpwstr/>
      </vt:variant>
      <vt:variant>
        <vt:i4>4390914</vt:i4>
      </vt:variant>
      <vt:variant>
        <vt:i4>2196</vt:i4>
      </vt:variant>
      <vt:variant>
        <vt:i4>0</vt:i4>
      </vt:variant>
      <vt:variant>
        <vt:i4>5</vt:i4>
      </vt:variant>
      <vt:variant>
        <vt:lpwstr>https://drive.google.com/drive/folders/1Kn3-ZRrmb2Fg-HZGJHd4UXiVbp43hyr0</vt:lpwstr>
      </vt:variant>
      <vt:variant>
        <vt:lpwstr/>
      </vt:variant>
      <vt:variant>
        <vt:i4>262221</vt:i4>
      </vt:variant>
      <vt:variant>
        <vt:i4>2193</vt:i4>
      </vt:variant>
      <vt:variant>
        <vt:i4>0</vt:i4>
      </vt:variant>
      <vt:variant>
        <vt:i4>5</vt:i4>
      </vt:variant>
      <vt:variant>
        <vt:lpwstr>https://planlectordigital.mineduc.cl/</vt:lpwstr>
      </vt:variant>
      <vt:variant>
        <vt:lpwstr/>
      </vt:variant>
      <vt:variant>
        <vt:i4>7012400</vt:i4>
      </vt:variant>
      <vt:variant>
        <vt:i4>2190</vt:i4>
      </vt:variant>
      <vt:variant>
        <vt:i4>0</vt:i4>
      </vt:variant>
      <vt:variant>
        <vt:i4>5</vt:i4>
      </vt:variant>
      <vt:variant>
        <vt:lpwstr>https://bdescolar.mineduc.cl/info/todos-se-van-00044620</vt:lpwstr>
      </vt:variant>
      <vt:variant>
        <vt:lpwstr/>
      </vt:variant>
      <vt:variant>
        <vt:i4>4128886</vt:i4>
      </vt:variant>
      <vt:variant>
        <vt:i4>2187</vt:i4>
      </vt:variant>
      <vt:variant>
        <vt:i4>0</vt:i4>
      </vt:variant>
      <vt:variant>
        <vt:i4>5</vt:i4>
      </vt:variant>
      <vt:variant>
        <vt:lpwstr>https://bdescolar.mineduc.cl/info/00052473</vt:lpwstr>
      </vt:variant>
      <vt:variant>
        <vt:lpwstr/>
      </vt:variant>
      <vt:variant>
        <vt:i4>4390914</vt:i4>
      </vt:variant>
      <vt:variant>
        <vt:i4>2184</vt:i4>
      </vt:variant>
      <vt:variant>
        <vt:i4>0</vt:i4>
      </vt:variant>
      <vt:variant>
        <vt:i4>5</vt:i4>
      </vt:variant>
      <vt:variant>
        <vt:lpwstr>https://drive.google.com/drive/folders/1Kn3-ZRrmb2Fg-HZGJHd4UXiVbp43hyr0</vt:lpwstr>
      </vt:variant>
      <vt:variant>
        <vt:lpwstr/>
      </vt:variant>
      <vt:variant>
        <vt:i4>262221</vt:i4>
      </vt:variant>
      <vt:variant>
        <vt:i4>2181</vt:i4>
      </vt:variant>
      <vt:variant>
        <vt:i4>0</vt:i4>
      </vt:variant>
      <vt:variant>
        <vt:i4>5</vt:i4>
      </vt:variant>
      <vt:variant>
        <vt:lpwstr>https://planlectordigital.mineduc.cl/</vt:lpwstr>
      </vt:variant>
      <vt:variant>
        <vt:lpwstr/>
      </vt:variant>
      <vt:variant>
        <vt:i4>3276916</vt:i4>
      </vt:variant>
      <vt:variant>
        <vt:i4>2178</vt:i4>
      </vt:variant>
      <vt:variant>
        <vt:i4>0</vt:i4>
      </vt:variant>
      <vt:variant>
        <vt:i4>5</vt:i4>
      </vt:variant>
      <vt:variant>
        <vt:lpwstr>https://bdescolar.mineduc.cl/info/rana-00039566</vt:lpwstr>
      </vt:variant>
      <vt:variant>
        <vt:lpwstr/>
      </vt:variant>
      <vt:variant>
        <vt:i4>4063353</vt:i4>
      </vt:variant>
      <vt:variant>
        <vt:i4>2175</vt:i4>
      </vt:variant>
      <vt:variant>
        <vt:i4>0</vt:i4>
      </vt:variant>
      <vt:variant>
        <vt:i4>5</vt:i4>
      </vt:variant>
      <vt:variant>
        <vt:lpwstr>https://bdescolar.mineduc.cl/info/00052482</vt:lpwstr>
      </vt:variant>
      <vt:variant>
        <vt:lpwstr/>
      </vt:variant>
      <vt:variant>
        <vt:i4>4390914</vt:i4>
      </vt:variant>
      <vt:variant>
        <vt:i4>2172</vt:i4>
      </vt:variant>
      <vt:variant>
        <vt:i4>0</vt:i4>
      </vt:variant>
      <vt:variant>
        <vt:i4>5</vt:i4>
      </vt:variant>
      <vt:variant>
        <vt:lpwstr>https://drive.google.com/drive/folders/1Kn3-ZRrmb2Fg-HZGJHd4UXiVbp43hyr0</vt:lpwstr>
      </vt:variant>
      <vt:variant>
        <vt:lpwstr/>
      </vt:variant>
      <vt:variant>
        <vt:i4>262221</vt:i4>
      </vt:variant>
      <vt:variant>
        <vt:i4>2169</vt:i4>
      </vt:variant>
      <vt:variant>
        <vt:i4>0</vt:i4>
      </vt:variant>
      <vt:variant>
        <vt:i4>5</vt:i4>
      </vt:variant>
      <vt:variant>
        <vt:lpwstr>https://planlectordigital.mineduc.cl/</vt:lpwstr>
      </vt:variant>
      <vt:variant>
        <vt:lpwstr/>
      </vt:variant>
      <vt:variant>
        <vt:i4>3276916</vt:i4>
      </vt:variant>
      <vt:variant>
        <vt:i4>2166</vt:i4>
      </vt:variant>
      <vt:variant>
        <vt:i4>0</vt:i4>
      </vt:variant>
      <vt:variant>
        <vt:i4>5</vt:i4>
      </vt:variant>
      <vt:variant>
        <vt:lpwstr>https://bdescolar.mineduc.cl/info/rana-00039566</vt:lpwstr>
      </vt:variant>
      <vt:variant>
        <vt:lpwstr/>
      </vt:variant>
      <vt:variant>
        <vt:i4>4063353</vt:i4>
      </vt:variant>
      <vt:variant>
        <vt:i4>2163</vt:i4>
      </vt:variant>
      <vt:variant>
        <vt:i4>0</vt:i4>
      </vt:variant>
      <vt:variant>
        <vt:i4>5</vt:i4>
      </vt:variant>
      <vt:variant>
        <vt:lpwstr>https://bdescolar.mineduc.cl/info/00052482</vt:lpwstr>
      </vt:variant>
      <vt:variant>
        <vt:lpwstr/>
      </vt:variant>
      <vt:variant>
        <vt:i4>4390914</vt:i4>
      </vt:variant>
      <vt:variant>
        <vt:i4>2160</vt:i4>
      </vt:variant>
      <vt:variant>
        <vt:i4>0</vt:i4>
      </vt:variant>
      <vt:variant>
        <vt:i4>5</vt:i4>
      </vt:variant>
      <vt:variant>
        <vt:lpwstr>https://drive.google.com/drive/folders/1Kn3-ZRrmb2Fg-HZGJHd4UXiVbp43hyr0</vt:lpwstr>
      </vt:variant>
      <vt:variant>
        <vt:lpwstr/>
      </vt:variant>
      <vt:variant>
        <vt:i4>262221</vt:i4>
      </vt:variant>
      <vt:variant>
        <vt:i4>2157</vt:i4>
      </vt:variant>
      <vt:variant>
        <vt:i4>0</vt:i4>
      </vt:variant>
      <vt:variant>
        <vt:i4>5</vt:i4>
      </vt:variant>
      <vt:variant>
        <vt:lpwstr>https://planlectordigital.mineduc.cl/</vt:lpwstr>
      </vt:variant>
      <vt:variant>
        <vt:lpwstr/>
      </vt:variant>
      <vt:variant>
        <vt:i4>3276916</vt:i4>
      </vt:variant>
      <vt:variant>
        <vt:i4>2154</vt:i4>
      </vt:variant>
      <vt:variant>
        <vt:i4>0</vt:i4>
      </vt:variant>
      <vt:variant>
        <vt:i4>5</vt:i4>
      </vt:variant>
      <vt:variant>
        <vt:lpwstr>https://bdescolar.mineduc.cl/info/rana-00039566</vt:lpwstr>
      </vt:variant>
      <vt:variant>
        <vt:lpwstr/>
      </vt:variant>
      <vt:variant>
        <vt:i4>4063353</vt:i4>
      </vt:variant>
      <vt:variant>
        <vt:i4>2151</vt:i4>
      </vt:variant>
      <vt:variant>
        <vt:i4>0</vt:i4>
      </vt:variant>
      <vt:variant>
        <vt:i4>5</vt:i4>
      </vt:variant>
      <vt:variant>
        <vt:lpwstr>https://bdescolar.mineduc.cl/info/00052482</vt:lpwstr>
      </vt:variant>
      <vt:variant>
        <vt:lpwstr/>
      </vt:variant>
      <vt:variant>
        <vt:i4>5832728</vt:i4>
      </vt:variant>
      <vt:variant>
        <vt:i4>2148</vt:i4>
      </vt:variant>
      <vt:variant>
        <vt:i4>0</vt:i4>
      </vt:variant>
      <vt:variant>
        <vt:i4>5</vt:i4>
      </vt:variant>
      <vt:variant>
        <vt:lpwstr>https://www.curriculumnacional.cl/docente/629/articles-134520_recurso_pdf.pdf</vt:lpwstr>
      </vt:variant>
      <vt:variant>
        <vt:lpwstr/>
      </vt:variant>
      <vt:variant>
        <vt:i4>4390914</vt:i4>
      </vt:variant>
      <vt:variant>
        <vt:i4>2145</vt:i4>
      </vt:variant>
      <vt:variant>
        <vt:i4>0</vt:i4>
      </vt:variant>
      <vt:variant>
        <vt:i4>5</vt:i4>
      </vt:variant>
      <vt:variant>
        <vt:lpwstr>https://drive.google.com/drive/folders/1Kn3-ZRrmb2Fg-HZGJHd4UXiVbp43hyr0</vt:lpwstr>
      </vt:variant>
      <vt:variant>
        <vt:lpwstr/>
      </vt:variant>
      <vt:variant>
        <vt:i4>262221</vt:i4>
      </vt:variant>
      <vt:variant>
        <vt:i4>2142</vt:i4>
      </vt:variant>
      <vt:variant>
        <vt:i4>0</vt:i4>
      </vt:variant>
      <vt:variant>
        <vt:i4>5</vt:i4>
      </vt:variant>
      <vt:variant>
        <vt:lpwstr>https://planlectordigital.mineduc.cl/</vt:lpwstr>
      </vt:variant>
      <vt:variant>
        <vt:lpwstr/>
      </vt:variant>
      <vt:variant>
        <vt:i4>3276916</vt:i4>
      </vt:variant>
      <vt:variant>
        <vt:i4>2139</vt:i4>
      </vt:variant>
      <vt:variant>
        <vt:i4>0</vt:i4>
      </vt:variant>
      <vt:variant>
        <vt:i4>5</vt:i4>
      </vt:variant>
      <vt:variant>
        <vt:lpwstr>https://bdescolar.mineduc.cl/info/rana-00039566</vt:lpwstr>
      </vt:variant>
      <vt:variant>
        <vt:lpwstr/>
      </vt:variant>
      <vt:variant>
        <vt:i4>4063353</vt:i4>
      </vt:variant>
      <vt:variant>
        <vt:i4>2136</vt:i4>
      </vt:variant>
      <vt:variant>
        <vt:i4>0</vt:i4>
      </vt:variant>
      <vt:variant>
        <vt:i4>5</vt:i4>
      </vt:variant>
      <vt:variant>
        <vt:lpwstr>https://bdescolar.mineduc.cl/info/00052482</vt:lpwstr>
      </vt:variant>
      <vt:variant>
        <vt:lpwstr/>
      </vt:variant>
      <vt:variant>
        <vt:i4>4390914</vt:i4>
      </vt:variant>
      <vt:variant>
        <vt:i4>2133</vt:i4>
      </vt:variant>
      <vt:variant>
        <vt:i4>0</vt:i4>
      </vt:variant>
      <vt:variant>
        <vt:i4>5</vt:i4>
      </vt:variant>
      <vt:variant>
        <vt:lpwstr>https://drive.google.com/drive/folders/1Kn3-ZRrmb2Fg-HZGJHd4UXiVbp43hyr0</vt:lpwstr>
      </vt:variant>
      <vt:variant>
        <vt:lpwstr/>
      </vt:variant>
      <vt:variant>
        <vt:i4>262221</vt:i4>
      </vt:variant>
      <vt:variant>
        <vt:i4>2130</vt:i4>
      </vt:variant>
      <vt:variant>
        <vt:i4>0</vt:i4>
      </vt:variant>
      <vt:variant>
        <vt:i4>5</vt:i4>
      </vt:variant>
      <vt:variant>
        <vt:lpwstr>https://planlectordigital.mineduc.cl/</vt:lpwstr>
      </vt:variant>
      <vt:variant>
        <vt:lpwstr/>
      </vt:variant>
      <vt:variant>
        <vt:i4>3276916</vt:i4>
      </vt:variant>
      <vt:variant>
        <vt:i4>2127</vt:i4>
      </vt:variant>
      <vt:variant>
        <vt:i4>0</vt:i4>
      </vt:variant>
      <vt:variant>
        <vt:i4>5</vt:i4>
      </vt:variant>
      <vt:variant>
        <vt:lpwstr>https://bdescolar.mineduc.cl/info/rana-00039566</vt:lpwstr>
      </vt:variant>
      <vt:variant>
        <vt:lpwstr/>
      </vt:variant>
      <vt:variant>
        <vt:i4>4063353</vt:i4>
      </vt:variant>
      <vt:variant>
        <vt:i4>2124</vt:i4>
      </vt:variant>
      <vt:variant>
        <vt:i4>0</vt:i4>
      </vt:variant>
      <vt:variant>
        <vt:i4>5</vt:i4>
      </vt:variant>
      <vt:variant>
        <vt:lpwstr>https://bdescolar.mineduc.cl/info/00052482</vt:lpwstr>
      </vt:variant>
      <vt:variant>
        <vt:lpwstr/>
      </vt:variant>
      <vt:variant>
        <vt:i4>4390914</vt:i4>
      </vt:variant>
      <vt:variant>
        <vt:i4>2121</vt:i4>
      </vt:variant>
      <vt:variant>
        <vt:i4>0</vt:i4>
      </vt:variant>
      <vt:variant>
        <vt:i4>5</vt:i4>
      </vt:variant>
      <vt:variant>
        <vt:lpwstr>https://drive.google.com/drive/folders/1Kn3-ZRrmb2Fg-HZGJHd4UXiVbp43hyr0</vt:lpwstr>
      </vt:variant>
      <vt:variant>
        <vt:lpwstr/>
      </vt:variant>
      <vt:variant>
        <vt:i4>262221</vt:i4>
      </vt:variant>
      <vt:variant>
        <vt:i4>2118</vt:i4>
      </vt:variant>
      <vt:variant>
        <vt:i4>0</vt:i4>
      </vt:variant>
      <vt:variant>
        <vt:i4>5</vt:i4>
      </vt:variant>
      <vt:variant>
        <vt:lpwstr>https://planlectordigital.mineduc.cl/</vt:lpwstr>
      </vt:variant>
      <vt:variant>
        <vt:lpwstr/>
      </vt:variant>
      <vt:variant>
        <vt:i4>4915209</vt:i4>
      </vt:variant>
      <vt:variant>
        <vt:i4>2115</vt:i4>
      </vt:variant>
      <vt:variant>
        <vt:i4>0</vt:i4>
      </vt:variant>
      <vt:variant>
        <vt:i4>5</vt:i4>
      </vt:variant>
      <vt:variant>
        <vt:lpwstr>https://bdescolar.mineduc.cl/opac?id=00055966</vt:lpwstr>
      </vt:variant>
      <vt:variant>
        <vt:lpwstr/>
      </vt:variant>
      <vt:variant>
        <vt:i4>3539056</vt:i4>
      </vt:variant>
      <vt:variant>
        <vt:i4>2112</vt:i4>
      </vt:variant>
      <vt:variant>
        <vt:i4>0</vt:i4>
      </vt:variant>
      <vt:variant>
        <vt:i4>5</vt:i4>
      </vt:variant>
      <vt:variant>
        <vt:lpwstr>https://bdescolar.mineduc.cl/info/00044976</vt:lpwstr>
      </vt:variant>
      <vt:variant>
        <vt:lpwstr/>
      </vt:variant>
      <vt:variant>
        <vt:i4>4390914</vt:i4>
      </vt:variant>
      <vt:variant>
        <vt:i4>2109</vt:i4>
      </vt:variant>
      <vt:variant>
        <vt:i4>0</vt:i4>
      </vt:variant>
      <vt:variant>
        <vt:i4>5</vt:i4>
      </vt:variant>
      <vt:variant>
        <vt:lpwstr>https://drive.google.com/drive/folders/1Kn3-ZRrmb2Fg-HZGJHd4UXiVbp43hyr0</vt:lpwstr>
      </vt:variant>
      <vt:variant>
        <vt:lpwstr/>
      </vt:variant>
      <vt:variant>
        <vt:i4>262221</vt:i4>
      </vt:variant>
      <vt:variant>
        <vt:i4>2106</vt:i4>
      </vt:variant>
      <vt:variant>
        <vt:i4>0</vt:i4>
      </vt:variant>
      <vt:variant>
        <vt:i4>5</vt:i4>
      </vt:variant>
      <vt:variant>
        <vt:lpwstr>https://planlectordigital.mineduc.cl/</vt:lpwstr>
      </vt:variant>
      <vt:variant>
        <vt:lpwstr/>
      </vt:variant>
      <vt:variant>
        <vt:i4>4915209</vt:i4>
      </vt:variant>
      <vt:variant>
        <vt:i4>2103</vt:i4>
      </vt:variant>
      <vt:variant>
        <vt:i4>0</vt:i4>
      </vt:variant>
      <vt:variant>
        <vt:i4>5</vt:i4>
      </vt:variant>
      <vt:variant>
        <vt:lpwstr>https://bdescolar.mineduc.cl/opac?id=00055966</vt:lpwstr>
      </vt:variant>
      <vt:variant>
        <vt:lpwstr/>
      </vt:variant>
      <vt:variant>
        <vt:i4>3539056</vt:i4>
      </vt:variant>
      <vt:variant>
        <vt:i4>2100</vt:i4>
      </vt:variant>
      <vt:variant>
        <vt:i4>0</vt:i4>
      </vt:variant>
      <vt:variant>
        <vt:i4>5</vt:i4>
      </vt:variant>
      <vt:variant>
        <vt:lpwstr>https://bdescolar.mineduc.cl/info/00044976</vt:lpwstr>
      </vt:variant>
      <vt:variant>
        <vt:lpwstr/>
      </vt:variant>
      <vt:variant>
        <vt:i4>4390914</vt:i4>
      </vt:variant>
      <vt:variant>
        <vt:i4>2097</vt:i4>
      </vt:variant>
      <vt:variant>
        <vt:i4>0</vt:i4>
      </vt:variant>
      <vt:variant>
        <vt:i4>5</vt:i4>
      </vt:variant>
      <vt:variant>
        <vt:lpwstr>https://drive.google.com/drive/folders/1Kn3-ZRrmb2Fg-HZGJHd4UXiVbp43hyr0</vt:lpwstr>
      </vt:variant>
      <vt:variant>
        <vt:lpwstr/>
      </vt:variant>
      <vt:variant>
        <vt:i4>262221</vt:i4>
      </vt:variant>
      <vt:variant>
        <vt:i4>2094</vt:i4>
      </vt:variant>
      <vt:variant>
        <vt:i4>0</vt:i4>
      </vt:variant>
      <vt:variant>
        <vt:i4>5</vt:i4>
      </vt:variant>
      <vt:variant>
        <vt:lpwstr>https://planlectordigital.mineduc.cl/</vt:lpwstr>
      </vt:variant>
      <vt:variant>
        <vt:lpwstr/>
      </vt:variant>
      <vt:variant>
        <vt:i4>4915209</vt:i4>
      </vt:variant>
      <vt:variant>
        <vt:i4>2091</vt:i4>
      </vt:variant>
      <vt:variant>
        <vt:i4>0</vt:i4>
      </vt:variant>
      <vt:variant>
        <vt:i4>5</vt:i4>
      </vt:variant>
      <vt:variant>
        <vt:lpwstr>https://bdescolar.mineduc.cl/opac?id=00055966</vt:lpwstr>
      </vt:variant>
      <vt:variant>
        <vt:lpwstr/>
      </vt:variant>
      <vt:variant>
        <vt:i4>3539056</vt:i4>
      </vt:variant>
      <vt:variant>
        <vt:i4>2088</vt:i4>
      </vt:variant>
      <vt:variant>
        <vt:i4>0</vt:i4>
      </vt:variant>
      <vt:variant>
        <vt:i4>5</vt:i4>
      </vt:variant>
      <vt:variant>
        <vt:lpwstr>https://bdescolar.mineduc.cl/info/00044976</vt:lpwstr>
      </vt:variant>
      <vt:variant>
        <vt:lpwstr/>
      </vt:variant>
      <vt:variant>
        <vt:i4>5832728</vt:i4>
      </vt:variant>
      <vt:variant>
        <vt:i4>2085</vt:i4>
      </vt:variant>
      <vt:variant>
        <vt:i4>0</vt:i4>
      </vt:variant>
      <vt:variant>
        <vt:i4>5</vt:i4>
      </vt:variant>
      <vt:variant>
        <vt:lpwstr>https://www.curriculumnacional.cl/docente/629/articles-134520_recurso_pdf.pdf</vt:lpwstr>
      </vt:variant>
      <vt:variant>
        <vt:lpwstr/>
      </vt:variant>
      <vt:variant>
        <vt:i4>4390914</vt:i4>
      </vt:variant>
      <vt:variant>
        <vt:i4>2082</vt:i4>
      </vt:variant>
      <vt:variant>
        <vt:i4>0</vt:i4>
      </vt:variant>
      <vt:variant>
        <vt:i4>5</vt:i4>
      </vt:variant>
      <vt:variant>
        <vt:lpwstr>https://drive.google.com/drive/folders/1Kn3-ZRrmb2Fg-HZGJHd4UXiVbp43hyr0</vt:lpwstr>
      </vt:variant>
      <vt:variant>
        <vt:lpwstr/>
      </vt:variant>
      <vt:variant>
        <vt:i4>262221</vt:i4>
      </vt:variant>
      <vt:variant>
        <vt:i4>2079</vt:i4>
      </vt:variant>
      <vt:variant>
        <vt:i4>0</vt:i4>
      </vt:variant>
      <vt:variant>
        <vt:i4>5</vt:i4>
      </vt:variant>
      <vt:variant>
        <vt:lpwstr>https://planlectordigital.mineduc.cl/</vt:lpwstr>
      </vt:variant>
      <vt:variant>
        <vt:lpwstr/>
      </vt:variant>
      <vt:variant>
        <vt:i4>4915209</vt:i4>
      </vt:variant>
      <vt:variant>
        <vt:i4>2076</vt:i4>
      </vt:variant>
      <vt:variant>
        <vt:i4>0</vt:i4>
      </vt:variant>
      <vt:variant>
        <vt:i4>5</vt:i4>
      </vt:variant>
      <vt:variant>
        <vt:lpwstr>https://bdescolar.mineduc.cl/opac?id=00055966</vt:lpwstr>
      </vt:variant>
      <vt:variant>
        <vt:lpwstr/>
      </vt:variant>
      <vt:variant>
        <vt:i4>3539056</vt:i4>
      </vt:variant>
      <vt:variant>
        <vt:i4>2073</vt:i4>
      </vt:variant>
      <vt:variant>
        <vt:i4>0</vt:i4>
      </vt:variant>
      <vt:variant>
        <vt:i4>5</vt:i4>
      </vt:variant>
      <vt:variant>
        <vt:lpwstr>https://bdescolar.mineduc.cl/info/00044976</vt:lpwstr>
      </vt:variant>
      <vt:variant>
        <vt:lpwstr/>
      </vt:variant>
      <vt:variant>
        <vt:i4>4390914</vt:i4>
      </vt:variant>
      <vt:variant>
        <vt:i4>2070</vt:i4>
      </vt:variant>
      <vt:variant>
        <vt:i4>0</vt:i4>
      </vt:variant>
      <vt:variant>
        <vt:i4>5</vt:i4>
      </vt:variant>
      <vt:variant>
        <vt:lpwstr>https://drive.google.com/drive/folders/1Kn3-ZRrmb2Fg-HZGJHd4UXiVbp43hyr0</vt:lpwstr>
      </vt:variant>
      <vt:variant>
        <vt:lpwstr/>
      </vt:variant>
      <vt:variant>
        <vt:i4>262221</vt:i4>
      </vt:variant>
      <vt:variant>
        <vt:i4>2067</vt:i4>
      </vt:variant>
      <vt:variant>
        <vt:i4>0</vt:i4>
      </vt:variant>
      <vt:variant>
        <vt:i4>5</vt:i4>
      </vt:variant>
      <vt:variant>
        <vt:lpwstr>https://planlectordigital.mineduc.cl/</vt:lpwstr>
      </vt:variant>
      <vt:variant>
        <vt:lpwstr/>
      </vt:variant>
      <vt:variant>
        <vt:i4>4915209</vt:i4>
      </vt:variant>
      <vt:variant>
        <vt:i4>2064</vt:i4>
      </vt:variant>
      <vt:variant>
        <vt:i4>0</vt:i4>
      </vt:variant>
      <vt:variant>
        <vt:i4>5</vt:i4>
      </vt:variant>
      <vt:variant>
        <vt:lpwstr>https://bdescolar.mineduc.cl/opac?id=00055966</vt:lpwstr>
      </vt:variant>
      <vt:variant>
        <vt:lpwstr/>
      </vt:variant>
      <vt:variant>
        <vt:i4>3539056</vt:i4>
      </vt:variant>
      <vt:variant>
        <vt:i4>2061</vt:i4>
      </vt:variant>
      <vt:variant>
        <vt:i4>0</vt:i4>
      </vt:variant>
      <vt:variant>
        <vt:i4>5</vt:i4>
      </vt:variant>
      <vt:variant>
        <vt:lpwstr>https://bdescolar.mineduc.cl/info/00044976</vt:lpwstr>
      </vt:variant>
      <vt:variant>
        <vt:lpwstr/>
      </vt:variant>
      <vt:variant>
        <vt:i4>4390914</vt:i4>
      </vt:variant>
      <vt:variant>
        <vt:i4>2058</vt:i4>
      </vt:variant>
      <vt:variant>
        <vt:i4>0</vt:i4>
      </vt:variant>
      <vt:variant>
        <vt:i4>5</vt:i4>
      </vt:variant>
      <vt:variant>
        <vt:lpwstr>https://drive.google.com/drive/folders/1Kn3-ZRrmb2Fg-HZGJHd4UXiVbp43hyr0</vt:lpwstr>
      </vt:variant>
      <vt:variant>
        <vt:lpwstr/>
      </vt:variant>
      <vt:variant>
        <vt:i4>262221</vt:i4>
      </vt:variant>
      <vt:variant>
        <vt:i4>2055</vt:i4>
      </vt:variant>
      <vt:variant>
        <vt:i4>0</vt:i4>
      </vt:variant>
      <vt:variant>
        <vt:i4>5</vt:i4>
      </vt:variant>
      <vt:variant>
        <vt:lpwstr>https://planlectordigital.mineduc.cl/</vt:lpwstr>
      </vt:variant>
      <vt:variant>
        <vt:lpwstr/>
      </vt:variant>
      <vt:variant>
        <vt:i4>2293804</vt:i4>
      </vt:variant>
      <vt:variant>
        <vt:i4>2052</vt:i4>
      </vt:variant>
      <vt:variant>
        <vt:i4>0</vt:i4>
      </vt:variant>
      <vt:variant>
        <vt:i4>5</vt:i4>
      </vt:variant>
      <vt:variant>
        <vt:lpwstr>https://bdescolar.mineduc.cl/info/el-ruletista-00039438</vt:lpwstr>
      </vt:variant>
      <vt:variant>
        <vt:lpwstr/>
      </vt:variant>
      <vt:variant>
        <vt:i4>4128884</vt:i4>
      </vt:variant>
      <vt:variant>
        <vt:i4>2049</vt:i4>
      </vt:variant>
      <vt:variant>
        <vt:i4>0</vt:i4>
      </vt:variant>
      <vt:variant>
        <vt:i4>5</vt:i4>
      </vt:variant>
      <vt:variant>
        <vt:lpwstr>https://bdescolar.mineduc.cl/info/00040771</vt:lpwstr>
      </vt:variant>
      <vt:variant>
        <vt:lpwstr/>
      </vt:variant>
      <vt:variant>
        <vt:i4>4390914</vt:i4>
      </vt:variant>
      <vt:variant>
        <vt:i4>2046</vt:i4>
      </vt:variant>
      <vt:variant>
        <vt:i4>0</vt:i4>
      </vt:variant>
      <vt:variant>
        <vt:i4>5</vt:i4>
      </vt:variant>
      <vt:variant>
        <vt:lpwstr>https://drive.google.com/drive/folders/1Kn3-ZRrmb2Fg-HZGJHd4UXiVbp43hyr0</vt:lpwstr>
      </vt:variant>
      <vt:variant>
        <vt:lpwstr/>
      </vt:variant>
      <vt:variant>
        <vt:i4>262221</vt:i4>
      </vt:variant>
      <vt:variant>
        <vt:i4>2043</vt:i4>
      </vt:variant>
      <vt:variant>
        <vt:i4>0</vt:i4>
      </vt:variant>
      <vt:variant>
        <vt:i4>5</vt:i4>
      </vt:variant>
      <vt:variant>
        <vt:lpwstr>https://planlectordigital.mineduc.cl/</vt:lpwstr>
      </vt:variant>
      <vt:variant>
        <vt:lpwstr/>
      </vt:variant>
      <vt:variant>
        <vt:i4>2293804</vt:i4>
      </vt:variant>
      <vt:variant>
        <vt:i4>2040</vt:i4>
      </vt:variant>
      <vt:variant>
        <vt:i4>0</vt:i4>
      </vt:variant>
      <vt:variant>
        <vt:i4>5</vt:i4>
      </vt:variant>
      <vt:variant>
        <vt:lpwstr>https://bdescolar.mineduc.cl/info/el-ruletista-00039438</vt:lpwstr>
      </vt:variant>
      <vt:variant>
        <vt:lpwstr/>
      </vt:variant>
      <vt:variant>
        <vt:i4>4128884</vt:i4>
      </vt:variant>
      <vt:variant>
        <vt:i4>2037</vt:i4>
      </vt:variant>
      <vt:variant>
        <vt:i4>0</vt:i4>
      </vt:variant>
      <vt:variant>
        <vt:i4>5</vt:i4>
      </vt:variant>
      <vt:variant>
        <vt:lpwstr>https://bdescolar.mineduc.cl/info/00040771</vt:lpwstr>
      </vt:variant>
      <vt:variant>
        <vt:lpwstr/>
      </vt:variant>
      <vt:variant>
        <vt:i4>4390914</vt:i4>
      </vt:variant>
      <vt:variant>
        <vt:i4>2034</vt:i4>
      </vt:variant>
      <vt:variant>
        <vt:i4>0</vt:i4>
      </vt:variant>
      <vt:variant>
        <vt:i4>5</vt:i4>
      </vt:variant>
      <vt:variant>
        <vt:lpwstr>https://drive.google.com/drive/folders/1Kn3-ZRrmb2Fg-HZGJHd4UXiVbp43hyr0</vt:lpwstr>
      </vt:variant>
      <vt:variant>
        <vt:lpwstr/>
      </vt:variant>
      <vt:variant>
        <vt:i4>262221</vt:i4>
      </vt:variant>
      <vt:variant>
        <vt:i4>2031</vt:i4>
      </vt:variant>
      <vt:variant>
        <vt:i4>0</vt:i4>
      </vt:variant>
      <vt:variant>
        <vt:i4>5</vt:i4>
      </vt:variant>
      <vt:variant>
        <vt:lpwstr>https://planlectordigital.mineduc.cl/</vt:lpwstr>
      </vt:variant>
      <vt:variant>
        <vt:lpwstr/>
      </vt:variant>
      <vt:variant>
        <vt:i4>2293804</vt:i4>
      </vt:variant>
      <vt:variant>
        <vt:i4>2028</vt:i4>
      </vt:variant>
      <vt:variant>
        <vt:i4>0</vt:i4>
      </vt:variant>
      <vt:variant>
        <vt:i4>5</vt:i4>
      </vt:variant>
      <vt:variant>
        <vt:lpwstr>https://bdescolar.mineduc.cl/info/el-ruletista-00039438</vt:lpwstr>
      </vt:variant>
      <vt:variant>
        <vt:lpwstr/>
      </vt:variant>
      <vt:variant>
        <vt:i4>4128884</vt:i4>
      </vt:variant>
      <vt:variant>
        <vt:i4>2025</vt:i4>
      </vt:variant>
      <vt:variant>
        <vt:i4>0</vt:i4>
      </vt:variant>
      <vt:variant>
        <vt:i4>5</vt:i4>
      </vt:variant>
      <vt:variant>
        <vt:lpwstr>https://bdescolar.mineduc.cl/info/00040771</vt:lpwstr>
      </vt:variant>
      <vt:variant>
        <vt:lpwstr/>
      </vt:variant>
      <vt:variant>
        <vt:i4>5832728</vt:i4>
      </vt:variant>
      <vt:variant>
        <vt:i4>2022</vt:i4>
      </vt:variant>
      <vt:variant>
        <vt:i4>0</vt:i4>
      </vt:variant>
      <vt:variant>
        <vt:i4>5</vt:i4>
      </vt:variant>
      <vt:variant>
        <vt:lpwstr>https://www.curriculumnacional.cl/docente/629/articles-134520_recurso_pdf.pdf</vt:lpwstr>
      </vt:variant>
      <vt:variant>
        <vt:lpwstr/>
      </vt:variant>
      <vt:variant>
        <vt:i4>4390914</vt:i4>
      </vt:variant>
      <vt:variant>
        <vt:i4>2019</vt:i4>
      </vt:variant>
      <vt:variant>
        <vt:i4>0</vt:i4>
      </vt:variant>
      <vt:variant>
        <vt:i4>5</vt:i4>
      </vt:variant>
      <vt:variant>
        <vt:lpwstr>https://drive.google.com/drive/folders/1Kn3-ZRrmb2Fg-HZGJHd4UXiVbp43hyr0</vt:lpwstr>
      </vt:variant>
      <vt:variant>
        <vt:lpwstr/>
      </vt:variant>
      <vt:variant>
        <vt:i4>262221</vt:i4>
      </vt:variant>
      <vt:variant>
        <vt:i4>2016</vt:i4>
      </vt:variant>
      <vt:variant>
        <vt:i4>0</vt:i4>
      </vt:variant>
      <vt:variant>
        <vt:i4>5</vt:i4>
      </vt:variant>
      <vt:variant>
        <vt:lpwstr>https://planlectordigital.mineduc.cl/</vt:lpwstr>
      </vt:variant>
      <vt:variant>
        <vt:lpwstr/>
      </vt:variant>
      <vt:variant>
        <vt:i4>2293804</vt:i4>
      </vt:variant>
      <vt:variant>
        <vt:i4>2013</vt:i4>
      </vt:variant>
      <vt:variant>
        <vt:i4>0</vt:i4>
      </vt:variant>
      <vt:variant>
        <vt:i4>5</vt:i4>
      </vt:variant>
      <vt:variant>
        <vt:lpwstr>https://bdescolar.mineduc.cl/info/el-ruletista-00039438</vt:lpwstr>
      </vt:variant>
      <vt:variant>
        <vt:lpwstr/>
      </vt:variant>
      <vt:variant>
        <vt:i4>4128884</vt:i4>
      </vt:variant>
      <vt:variant>
        <vt:i4>2010</vt:i4>
      </vt:variant>
      <vt:variant>
        <vt:i4>0</vt:i4>
      </vt:variant>
      <vt:variant>
        <vt:i4>5</vt:i4>
      </vt:variant>
      <vt:variant>
        <vt:lpwstr>https://bdescolar.mineduc.cl/info/00040771</vt:lpwstr>
      </vt:variant>
      <vt:variant>
        <vt:lpwstr/>
      </vt:variant>
      <vt:variant>
        <vt:i4>4390914</vt:i4>
      </vt:variant>
      <vt:variant>
        <vt:i4>2007</vt:i4>
      </vt:variant>
      <vt:variant>
        <vt:i4>0</vt:i4>
      </vt:variant>
      <vt:variant>
        <vt:i4>5</vt:i4>
      </vt:variant>
      <vt:variant>
        <vt:lpwstr>https://drive.google.com/drive/folders/1Kn3-ZRrmb2Fg-HZGJHd4UXiVbp43hyr0</vt:lpwstr>
      </vt:variant>
      <vt:variant>
        <vt:lpwstr/>
      </vt:variant>
      <vt:variant>
        <vt:i4>262221</vt:i4>
      </vt:variant>
      <vt:variant>
        <vt:i4>2004</vt:i4>
      </vt:variant>
      <vt:variant>
        <vt:i4>0</vt:i4>
      </vt:variant>
      <vt:variant>
        <vt:i4>5</vt:i4>
      </vt:variant>
      <vt:variant>
        <vt:lpwstr>https://planlectordigital.mineduc.cl/</vt:lpwstr>
      </vt:variant>
      <vt:variant>
        <vt:lpwstr/>
      </vt:variant>
      <vt:variant>
        <vt:i4>2293804</vt:i4>
      </vt:variant>
      <vt:variant>
        <vt:i4>2001</vt:i4>
      </vt:variant>
      <vt:variant>
        <vt:i4>0</vt:i4>
      </vt:variant>
      <vt:variant>
        <vt:i4>5</vt:i4>
      </vt:variant>
      <vt:variant>
        <vt:lpwstr>https://bdescolar.mineduc.cl/info/el-ruletista-00039438</vt:lpwstr>
      </vt:variant>
      <vt:variant>
        <vt:lpwstr/>
      </vt:variant>
      <vt:variant>
        <vt:i4>4128884</vt:i4>
      </vt:variant>
      <vt:variant>
        <vt:i4>1998</vt:i4>
      </vt:variant>
      <vt:variant>
        <vt:i4>0</vt:i4>
      </vt:variant>
      <vt:variant>
        <vt:i4>5</vt:i4>
      </vt:variant>
      <vt:variant>
        <vt:lpwstr>https://bdescolar.mineduc.cl/info/00040771</vt:lpwstr>
      </vt:variant>
      <vt:variant>
        <vt:lpwstr/>
      </vt:variant>
      <vt:variant>
        <vt:i4>4390914</vt:i4>
      </vt:variant>
      <vt:variant>
        <vt:i4>1995</vt:i4>
      </vt:variant>
      <vt:variant>
        <vt:i4>0</vt:i4>
      </vt:variant>
      <vt:variant>
        <vt:i4>5</vt:i4>
      </vt:variant>
      <vt:variant>
        <vt:lpwstr>https://drive.google.com/drive/folders/1Kn3-ZRrmb2Fg-HZGJHd4UXiVbp43hyr0</vt:lpwstr>
      </vt:variant>
      <vt:variant>
        <vt:lpwstr/>
      </vt:variant>
      <vt:variant>
        <vt:i4>262221</vt:i4>
      </vt:variant>
      <vt:variant>
        <vt:i4>1992</vt:i4>
      </vt:variant>
      <vt:variant>
        <vt:i4>0</vt:i4>
      </vt:variant>
      <vt:variant>
        <vt:i4>5</vt:i4>
      </vt:variant>
      <vt:variant>
        <vt:lpwstr>https://planlectordigital.mineduc.cl/</vt:lpwstr>
      </vt:variant>
      <vt:variant>
        <vt:lpwstr/>
      </vt:variant>
      <vt:variant>
        <vt:i4>3473443</vt:i4>
      </vt:variant>
      <vt:variant>
        <vt:i4>1989</vt:i4>
      </vt:variant>
      <vt:variant>
        <vt:i4>0</vt:i4>
      </vt:variant>
      <vt:variant>
        <vt:i4>5</vt:i4>
      </vt:variant>
      <vt:variant>
        <vt:lpwstr>https://bdescolar.mineduc.cl/info/el-senor-bello-y-el-elixir-azul-00040343</vt:lpwstr>
      </vt:variant>
      <vt:variant>
        <vt:lpwstr/>
      </vt:variant>
      <vt:variant>
        <vt:i4>2359339</vt:i4>
      </vt:variant>
      <vt:variant>
        <vt:i4>1986</vt:i4>
      </vt:variant>
      <vt:variant>
        <vt:i4>0</vt:i4>
      </vt:variant>
      <vt:variant>
        <vt:i4>5</vt:i4>
      </vt:variant>
      <vt:variant>
        <vt:lpwstr>https://bdescolar.mineduc.cl/info/gabriela-mistral-los-poetas-te-han-escogido-00040413</vt:lpwstr>
      </vt:variant>
      <vt:variant>
        <vt:lpwstr/>
      </vt:variant>
      <vt:variant>
        <vt:i4>4390914</vt:i4>
      </vt:variant>
      <vt:variant>
        <vt:i4>1983</vt:i4>
      </vt:variant>
      <vt:variant>
        <vt:i4>0</vt:i4>
      </vt:variant>
      <vt:variant>
        <vt:i4>5</vt:i4>
      </vt:variant>
      <vt:variant>
        <vt:lpwstr>https://drive.google.com/drive/folders/1Kn3-ZRrmb2Fg-HZGJHd4UXiVbp43hyr0</vt:lpwstr>
      </vt:variant>
      <vt:variant>
        <vt:lpwstr/>
      </vt:variant>
      <vt:variant>
        <vt:i4>262221</vt:i4>
      </vt:variant>
      <vt:variant>
        <vt:i4>1980</vt:i4>
      </vt:variant>
      <vt:variant>
        <vt:i4>0</vt:i4>
      </vt:variant>
      <vt:variant>
        <vt:i4>5</vt:i4>
      </vt:variant>
      <vt:variant>
        <vt:lpwstr>https://planlectordigital.mineduc.cl/</vt:lpwstr>
      </vt:variant>
      <vt:variant>
        <vt:lpwstr/>
      </vt:variant>
      <vt:variant>
        <vt:i4>3473443</vt:i4>
      </vt:variant>
      <vt:variant>
        <vt:i4>1977</vt:i4>
      </vt:variant>
      <vt:variant>
        <vt:i4>0</vt:i4>
      </vt:variant>
      <vt:variant>
        <vt:i4>5</vt:i4>
      </vt:variant>
      <vt:variant>
        <vt:lpwstr>https://bdescolar.mineduc.cl/info/el-senor-bello-y-el-elixir-azul-00040343</vt:lpwstr>
      </vt:variant>
      <vt:variant>
        <vt:lpwstr/>
      </vt:variant>
      <vt:variant>
        <vt:i4>2359339</vt:i4>
      </vt:variant>
      <vt:variant>
        <vt:i4>1974</vt:i4>
      </vt:variant>
      <vt:variant>
        <vt:i4>0</vt:i4>
      </vt:variant>
      <vt:variant>
        <vt:i4>5</vt:i4>
      </vt:variant>
      <vt:variant>
        <vt:lpwstr>https://bdescolar.mineduc.cl/info/gabriela-mistral-los-poetas-te-han-escogido-00040413</vt:lpwstr>
      </vt:variant>
      <vt:variant>
        <vt:lpwstr/>
      </vt:variant>
      <vt:variant>
        <vt:i4>4390914</vt:i4>
      </vt:variant>
      <vt:variant>
        <vt:i4>1971</vt:i4>
      </vt:variant>
      <vt:variant>
        <vt:i4>0</vt:i4>
      </vt:variant>
      <vt:variant>
        <vt:i4>5</vt:i4>
      </vt:variant>
      <vt:variant>
        <vt:lpwstr>https://drive.google.com/drive/folders/1Kn3-ZRrmb2Fg-HZGJHd4UXiVbp43hyr0</vt:lpwstr>
      </vt:variant>
      <vt:variant>
        <vt:lpwstr/>
      </vt:variant>
      <vt:variant>
        <vt:i4>262221</vt:i4>
      </vt:variant>
      <vt:variant>
        <vt:i4>1968</vt:i4>
      </vt:variant>
      <vt:variant>
        <vt:i4>0</vt:i4>
      </vt:variant>
      <vt:variant>
        <vt:i4>5</vt:i4>
      </vt:variant>
      <vt:variant>
        <vt:lpwstr>https://planlectordigital.mineduc.cl/</vt:lpwstr>
      </vt:variant>
      <vt:variant>
        <vt:lpwstr/>
      </vt:variant>
      <vt:variant>
        <vt:i4>3473443</vt:i4>
      </vt:variant>
      <vt:variant>
        <vt:i4>1965</vt:i4>
      </vt:variant>
      <vt:variant>
        <vt:i4>0</vt:i4>
      </vt:variant>
      <vt:variant>
        <vt:i4>5</vt:i4>
      </vt:variant>
      <vt:variant>
        <vt:lpwstr>https://bdescolar.mineduc.cl/info/el-senor-bello-y-el-elixir-azul-00040343</vt:lpwstr>
      </vt:variant>
      <vt:variant>
        <vt:lpwstr/>
      </vt:variant>
      <vt:variant>
        <vt:i4>2359339</vt:i4>
      </vt:variant>
      <vt:variant>
        <vt:i4>1962</vt:i4>
      </vt:variant>
      <vt:variant>
        <vt:i4>0</vt:i4>
      </vt:variant>
      <vt:variant>
        <vt:i4>5</vt:i4>
      </vt:variant>
      <vt:variant>
        <vt:lpwstr>https://bdescolar.mineduc.cl/info/gabriela-mistral-los-poetas-te-han-escogido-00040413</vt:lpwstr>
      </vt:variant>
      <vt:variant>
        <vt:lpwstr/>
      </vt:variant>
      <vt:variant>
        <vt:i4>5832728</vt:i4>
      </vt:variant>
      <vt:variant>
        <vt:i4>1959</vt:i4>
      </vt:variant>
      <vt:variant>
        <vt:i4>0</vt:i4>
      </vt:variant>
      <vt:variant>
        <vt:i4>5</vt:i4>
      </vt:variant>
      <vt:variant>
        <vt:lpwstr>https://www.curriculumnacional.cl/docente/629/articles-134520_recurso_pdf.pdf</vt:lpwstr>
      </vt:variant>
      <vt:variant>
        <vt:lpwstr/>
      </vt:variant>
      <vt:variant>
        <vt:i4>4390914</vt:i4>
      </vt:variant>
      <vt:variant>
        <vt:i4>1956</vt:i4>
      </vt:variant>
      <vt:variant>
        <vt:i4>0</vt:i4>
      </vt:variant>
      <vt:variant>
        <vt:i4>5</vt:i4>
      </vt:variant>
      <vt:variant>
        <vt:lpwstr>https://drive.google.com/drive/folders/1Kn3-ZRrmb2Fg-HZGJHd4UXiVbp43hyr0</vt:lpwstr>
      </vt:variant>
      <vt:variant>
        <vt:lpwstr/>
      </vt:variant>
      <vt:variant>
        <vt:i4>262221</vt:i4>
      </vt:variant>
      <vt:variant>
        <vt:i4>1953</vt:i4>
      </vt:variant>
      <vt:variant>
        <vt:i4>0</vt:i4>
      </vt:variant>
      <vt:variant>
        <vt:i4>5</vt:i4>
      </vt:variant>
      <vt:variant>
        <vt:lpwstr>https://planlectordigital.mineduc.cl/</vt:lpwstr>
      </vt:variant>
      <vt:variant>
        <vt:lpwstr/>
      </vt:variant>
      <vt:variant>
        <vt:i4>3473443</vt:i4>
      </vt:variant>
      <vt:variant>
        <vt:i4>1950</vt:i4>
      </vt:variant>
      <vt:variant>
        <vt:i4>0</vt:i4>
      </vt:variant>
      <vt:variant>
        <vt:i4>5</vt:i4>
      </vt:variant>
      <vt:variant>
        <vt:lpwstr>https://bdescolar.mineduc.cl/info/el-senor-bello-y-el-elixir-azul-00040343</vt:lpwstr>
      </vt:variant>
      <vt:variant>
        <vt:lpwstr/>
      </vt:variant>
      <vt:variant>
        <vt:i4>2359339</vt:i4>
      </vt:variant>
      <vt:variant>
        <vt:i4>1947</vt:i4>
      </vt:variant>
      <vt:variant>
        <vt:i4>0</vt:i4>
      </vt:variant>
      <vt:variant>
        <vt:i4>5</vt:i4>
      </vt:variant>
      <vt:variant>
        <vt:lpwstr>https://bdescolar.mineduc.cl/info/gabriela-mistral-los-poetas-te-han-escogido-00040413</vt:lpwstr>
      </vt:variant>
      <vt:variant>
        <vt:lpwstr/>
      </vt:variant>
      <vt:variant>
        <vt:i4>4390914</vt:i4>
      </vt:variant>
      <vt:variant>
        <vt:i4>1944</vt:i4>
      </vt:variant>
      <vt:variant>
        <vt:i4>0</vt:i4>
      </vt:variant>
      <vt:variant>
        <vt:i4>5</vt:i4>
      </vt:variant>
      <vt:variant>
        <vt:lpwstr>https://drive.google.com/drive/folders/1Kn3-ZRrmb2Fg-HZGJHd4UXiVbp43hyr0</vt:lpwstr>
      </vt:variant>
      <vt:variant>
        <vt:lpwstr/>
      </vt:variant>
      <vt:variant>
        <vt:i4>262221</vt:i4>
      </vt:variant>
      <vt:variant>
        <vt:i4>1941</vt:i4>
      </vt:variant>
      <vt:variant>
        <vt:i4>0</vt:i4>
      </vt:variant>
      <vt:variant>
        <vt:i4>5</vt:i4>
      </vt:variant>
      <vt:variant>
        <vt:lpwstr>https://planlectordigital.mineduc.cl/</vt:lpwstr>
      </vt:variant>
      <vt:variant>
        <vt:lpwstr/>
      </vt:variant>
      <vt:variant>
        <vt:i4>3473443</vt:i4>
      </vt:variant>
      <vt:variant>
        <vt:i4>1938</vt:i4>
      </vt:variant>
      <vt:variant>
        <vt:i4>0</vt:i4>
      </vt:variant>
      <vt:variant>
        <vt:i4>5</vt:i4>
      </vt:variant>
      <vt:variant>
        <vt:lpwstr>https://bdescolar.mineduc.cl/info/el-senor-bello-y-el-elixir-azul-00040343</vt:lpwstr>
      </vt:variant>
      <vt:variant>
        <vt:lpwstr/>
      </vt:variant>
      <vt:variant>
        <vt:i4>2359339</vt:i4>
      </vt:variant>
      <vt:variant>
        <vt:i4>1935</vt:i4>
      </vt:variant>
      <vt:variant>
        <vt:i4>0</vt:i4>
      </vt:variant>
      <vt:variant>
        <vt:i4>5</vt:i4>
      </vt:variant>
      <vt:variant>
        <vt:lpwstr>https://bdescolar.mineduc.cl/info/gabriela-mistral-los-poetas-te-han-escogido-00040413</vt:lpwstr>
      </vt:variant>
      <vt:variant>
        <vt:lpwstr/>
      </vt:variant>
      <vt:variant>
        <vt:i4>4390914</vt:i4>
      </vt:variant>
      <vt:variant>
        <vt:i4>1932</vt:i4>
      </vt:variant>
      <vt:variant>
        <vt:i4>0</vt:i4>
      </vt:variant>
      <vt:variant>
        <vt:i4>5</vt:i4>
      </vt:variant>
      <vt:variant>
        <vt:lpwstr>https://drive.google.com/drive/folders/1Kn3-ZRrmb2Fg-HZGJHd4UXiVbp43hyr0</vt:lpwstr>
      </vt:variant>
      <vt:variant>
        <vt:lpwstr/>
      </vt:variant>
      <vt:variant>
        <vt:i4>262221</vt:i4>
      </vt:variant>
      <vt:variant>
        <vt:i4>1929</vt:i4>
      </vt:variant>
      <vt:variant>
        <vt:i4>0</vt:i4>
      </vt:variant>
      <vt:variant>
        <vt:i4>5</vt:i4>
      </vt:variant>
      <vt:variant>
        <vt:lpwstr>https://planlectordigital.mineduc.cl/</vt:lpwstr>
      </vt:variant>
      <vt:variant>
        <vt:lpwstr/>
      </vt:variant>
      <vt:variant>
        <vt:i4>3932285</vt:i4>
      </vt:variant>
      <vt:variant>
        <vt:i4>1926</vt:i4>
      </vt:variant>
      <vt:variant>
        <vt:i4>0</vt:i4>
      </vt:variant>
      <vt:variant>
        <vt:i4>5</vt:i4>
      </vt:variant>
      <vt:variant>
        <vt:lpwstr>https://bdescolar.mineduc.cl/info/00046782</vt:lpwstr>
      </vt:variant>
      <vt:variant>
        <vt:lpwstr/>
      </vt:variant>
      <vt:variant>
        <vt:i4>7798844</vt:i4>
      </vt:variant>
      <vt:variant>
        <vt:i4>1923</vt:i4>
      </vt:variant>
      <vt:variant>
        <vt:i4>0</vt:i4>
      </vt:variant>
      <vt:variant>
        <vt:i4>5</vt:i4>
      </vt:variant>
      <vt:variant>
        <vt:lpwstr>https://bdescolar.mineduc.cl/info/la-metamorfosis-00047446</vt:lpwstr>
      </vt:variant>
      <vt:variant>
        <vt:lpwstr/>
      </vt:variant>
      <vt:variant>
        <vt:i4>524310</vt:i4>
      </vt:variant>
      <vt:variant>
        <vt:i4>1920</vt:i4>
      </vt:variant>
      <vt:variant>
        <vt:i4>0</vt:i4>
      </vt:variant>
      <vt:variant>
        <vt:i4>5</vt:i4>
      </vt:variant>
      <vt:variant>
        <vt:lpwstr>https://www.curriculumnacional.cl/614/articles-143778_recurso_pdf.pdf Ficha 7</vt:lpwstr>
      </vt:variant>
      <vt:variant>
        <vt:lpwstr/>
      </vt:variant>
      <vt:variant>
        <vt:i4>4390914</vt:i4>
      </vt:variant>
      <vt:variant>
        <vt:i4>1917</vt:i4>
      </vt:variant>
      <vt:variant>
        <vt:i4>0</vt:i4>
      </vt:variant>
      <vt:variant>
        <vt:i4>5</vt:i4>
      </vt:variant>
      <vt:variant>
        <vt:lpwstr>https://drive.google.com/drive/folders/1Kn3-ZRrmb2Fg-HZGJHd4UXiVbp43hyr0</vt:lpwstr>
      </vt:variant>
      <vt:variant>
        <vt:lpwstr/>
      </vt:variant>
      <vt:variant>
        <vt:i4>262221</vt:i4>
      </vt:variant>
      <vt:variant>
        <vt:i4>1914</vt:i4>
      </vt:variant>
      <vt:variant>
        <vt:i4>0</vt:i4>
      </vt:variant>
      <vt:variant>
        <vt:i4>5</vt:i4>
      </vt:variant>
      <vt:variant>
        <vt:lpwstr>https://planlectordigital.mineduc.cl/</vt:lpwstr>
      </vt:variant>
      <vt:variant>
        <vt:lpwstr/>
      </vt:variant>
      <vt:variant>
        <vt:i4>3932285</vt:i4>
      </vt:variant>
      <vt:variant>
        <vt:i4>1911</vt:i4>
      </vt:variant>
      <vt:variant>
        <vt:i4>0</vt:i4>
      </vt:variant>
      <vt:variant>
        <vt:i4>5</vt:i4>
      </vt:variant>
      <vt:variant>
        <vt:lpwstr>https://bdescolar.mineduc.cl/info/00046782</vt:lpwstr>
      </vt:variant>
      <vt:variant>
        <vt:lpwstr/>
      </vt:variant>
      <vt:variant>
        <vt:i4>7798844</vt:i4>
      </vt:variant>
      <vt:variant>
        <vt:i4>1908</vt:i4>
      </vt:variant>
      <vt:variant>
        <vt:i4>0</vt:i4>
      </vt:variant>
      <vt:variant>
        <vt:i4>5</vt:i4>
      </vt:variant>
      <vt:variant>
        <vt:lpwstr>https://bdescolar.mineduc.cl/info/la-metamorfosis-00047446</vt:lpwstr>
      </vt:variant>
      <vt:variant>
        <vt:lpwstr/>
      </vt:variant>
      <vt:variant>
        <vt:i4>4390914</vt:i4>
      </vt:variant>
      <vt:variant>
        <vt:i4>1905</vt:i4>
      </vt:variant>
      <vt:variant>
        <vt:i4>0</vt:i4>
      </vt:variant>
      <vt:variant>
        <vt:i4>5</vt:i4>
      </vt:variant>
      <vt:variant>
        <vt:lpwstr>https://drive.google.com/drive/folders/1Kn3-ZRrmb2Fg-HZGJHd4UXiVbp43hyr0</vt:lpwstr>
      </vt:variant>
      <vt:variant>
        <vt:lpwstr/>
      </vt:variant>
      <vt:variant>
        <vt:i4>262221</vt:i4>
      </vt:variant>
      <vt:variant>
        <vt:i4>1902</vt:i4>
      </vt:variant>
      <vt:variant>
        <vt:i4>0</vt:i4>
      </vt:variant>
      <vt:variant>
        <vt:i4>5</vt:i4>
      </vt:variant>
      <vt:variant>
        <vt:lpwstr>https://planlectordigital.mineduc.cl/</vt:lpwstr>
      </vt:variant>
      <vt:variant>
        <vt:lpwstr/>
      </vt:variant>
      <vt:variant>
        <vt:i4>3932285</vt:i4>
      </vt:variant>
      <vt:variant>
        <vt:i4>1899</vt:i4>
      </vt:variant>
      <vt:variant>
        <vt:i4>0</vt:i4>
      </vt:variant>
      <vt:variant>
        <vt:i4>5</vt:i4>
      </vt:variant>
      <vt:variant>
        <vt:lpwstr>https://bdescolar.mineduc.cl/info/00046782</vt:lpwstr>
      </vt:variant>
      <vt:variant>
        <vt:lpwstr/>
      </vt:variant>
      <vt:variant>
        <vt:i4>7798844</vt:i4>
      </vt:variant>
      <vt:variant>
        <vt:i4>1896</vt:i4>
      </vt:variant>
      <vt:variant>
        <vt:i4>0</vt:i4>
      </vt:variant>
      <vt:variant>
        <vt:i4>5</vt:i4>
      </vt:variant>
      <vt:variant>
        <vt:lpwstr>https://bdescolar.mineduc.cl/info/la-metamorfosis-00047446</vt:lpwstr>
      </vt:variant>
      <vt:variant>
        <vt:lpwstr/>
      </vt:variant>
      <vt:variant>
        <vt:i4>5832728</vt:i4>
      </vt:variant>
      <vt:variant>
        <vt:i4>1893</vt:i4>
      </vt:variant>
      <vt:variant>
        <vt:i4>0</vt:i4>
      </vt:variant>
      <vt:variant>
        <vt:i4>5</vt:i4>
      </vt:variant>
      <vt:variant>
        <vt:lpwstr>https://www.curriculumnacional.cl/docente/629/articles-134520_recurso_pdf.pdf</vt:lpwstr>
      </vt:variant>
      <vt:variant>
        <vt:lpwstr/>
      </vt:variant>
      <vt:variant>
        <vt:i4>4390914</vt:i4>
      </vt:variant>
      <vt:variant>
        <vt:i4>1890</vt:i4>
      </vt:variant>
      <vt:variant>
        <vt:i4>0</vt:i4>
      </vt:variant>
      <vt:variant>
        <vt:i4>5</vt:i4>
      </vt:variant>
      <vt:variant>
        <vt:lpwstr>https://drive.google.com/drive/folders/1Kn3-ZRrmb2Fg-HZGJHd4UXiVbp43hyr0</vt:lpwstr>
      </vt:variant>
      <vt:variant>
        <vt:lpwstr/>
      </vt:variant>
      <vt:variant>
        <vt:i4>262221</vt:i4>
      </vt:variant>
      <vt:variant>
        <vt:i4>1887</vt:i4>
      </vt:variant>
      <vt:variant>
        <vt:i4>0</vt:i4>
      </vt:variant>
      <vt:variant>
        <vt:i4>5</vt:i4>
      </vt:variant>
      <vt:variant>
        <vt:lpwstr>https://planlectordigital.mineduc.cl/</vt:lpwstr>
      </vt:variant>
      <vt:variant>
        <vt:lpwstr/>
      </vt:variant>
      <vt:variant>
        <vt:i4>3932285</vt:i4>
      </vt:variant>
      <vt:variant>
        <vt:i4>1884</vt:i4>
      </vt:variant>
      <vt:variant>
        <vt:i4>0</vt:i4>
      </vt:variant>
      <vt:variant>
        <vt:i4>5</vt:i4>
      </vt:variant>
      <vt:variant>
        <vt:lpwstr>https://bdescolar.mineduc.cl/info/00046782</vt:lpwstr>
      </vt:variant>
      <vt:variant>
        <vt:lpwstr/>
      </vt:variant>
      <vt:variant>
        <vt:i4>7798844</vt:i4>
      </vt:variant>
      <vt:variant>
        <vt:i4>1881</vt:i4>
      </vt:variant>
      <vt:variant>
        <vt:i4>0</vt:i4>
      </vt:variant>
      <vt:variant>
        <vt:i4>5</vt:i4>
      </vt:variant>
      <vt:variant>
        <vt:lpwstr>https://bdescolar.mineduc.cl/info/la-metamorfosis-00047446</vt:lpwstr>
      </vt:variant>
      <vt:variant>
        <vt:lpwstr/>
      </vt:variant>
      <vt:variant>
        <vt:i4>4390914</vt:i4>
      </vt:variant>
      <vt:variant>
        <vt:i4>1878</vt:i4>
      </vt:variant>
      <vt:variant>
        <vt:i4>0</vt:i4>
      </vt:variant>
      <vt:variant>
        <vt:i4>5</vt:i4>
      </vt:variant>
      <vt:variant>
        <vt:lpwstr>https://drive.google.com/drive/folders/1Kn3-ZRrmb2Fg-HZGJHd4UXiVbp43hyr0</vt:lpwstr>
      </vt:variant>
      <vt:variant>
        <vt:lpwstr/>
      </vt:variant>
      <vt:variant>
        <vt:i4>262221</vt:i4>
      </vt:variant>
      <vt:variant>
        <vt:i4>1875</vt:i4>
      </vt:variant>
      <vt:variant>
        <vt:i4>0</vt:i4>
      </vt:variant>
      <vt:variant>
        <vt:i4>5</vt:i4>
      </vt:variant>
      <vt:variant>
        <vt:lpwstr>https://planlectordigital.mineduc.cl/</vt:lpwstr>
      </vt:variant>
      <vt:variant>
        <vt:lpwstr/>
      </vt:variant>
      <vt:variant>
        <vt:i4>3932285</vt:i4>
      </vt:variant>
      <vt:variant>
        <vt:i4>1872</vt:i4>
      </vt:variant>
      <vt:variant>
        <vt:i4>0</vt:i4>
      </vt:variant>
      <vt:variant>
        <vt:i4>5</vt:i4>
      </vt:variant>
      <vt:variant>
        <vt:lpwstr>https://bdescolar.mineduc.cl/info/00046782</vt:lpwstr>
      </vt:variant>
      <vt:variant>
        <vt:lpwstr/>
      </vt:variant>
      <vt:variant>
        <vt:i4>7798844</vt:i4>
      </vt:variant>
      <vt:variant>
        <vt:i4>1869</vt:i4>
      </vt:variant>
      <vt:variant>
        <vt:i4>0</vt:i4>
      </vt:variant>
      <vt:variant>
        <vt:i4>5</vt:i4>
      </vt:variant>
      <vt:variant>
        <vt:lpwstr>https://bdescolar.mineduc.cl/info/la-metamorfosis-00047446</vt:lpwstr>
      </vt:variant>
      <vt:variant>
        <vt:lpwstr/>
      </vt:variant>
      <vt:variant>
        <vt:i4>4390914</vt:i4>
      </vt:variant>
      <vt:variant>
        <vt:i4>1866</vt:i4>
      </vt:variant>
      <vt:variant>
        <vt:i4>0</vt:i4>
      </vt:variant>
      <vt:variant>
        <vt:i4>5</vt:i4>
      </vt:variant>
      <vt:variant>
        <vt:lpwstr>https://drive.google.com/drive/folders/1Kn3-ZRrmb2Fg-HZGJHd4UXiVbp43hyr0</vt:lpwstr>
      </vt:variant>
      <vt:variant>
        <vt:lpwstr/>
      </vt:variant>
      <vt:variant>
        <vt:i4>262221</vt:i4>
      </vt:variant>
      <vt:variant>
        <vt:i4>1863</vt:i4>
      </vt:variant>
      <vt:variant>
        <vt:i4>0</vt:i4>
      </vt:variant>
      <vt:variant>
        <vt:i4>5</vt:i4>
      </vt:variant>
      <vt:variant>
        <vt:lpwstr>https://planlectordigital.mineduc.cl/</vt:lpwstr>
      </vt:variant>
      <vt:variant>
        <vt:lpwstr/>
      </vt:variant>
      <vt:variant>
        <vt:i4>3342450</vt:i4>
      </vt:variant>
      <vt:variant>
        <vt:i4>1860</vt:i4>
      </vt:variant>
      <vt:variant>
        <vt:i4>0</vt:i4>
      </vt:variant>
      <vt:variant>
        <vt:i4>5</vt:i4>
      </vt:variant>
      <vt:variant>
        <vt:lpwstr>https://bdescolar.mineduc.cl/info/00061800</vt:lpwstr>
      </vt:variant>
      <vt:variant>
        <vt:lpwstr/>
      </vt:variant>
      <vt:variant>
        <vt:i4>2621547</vt:i4>
      </vt:variant>
      <vt:variant>
        <vt:i4>1857</vt:i4>
      </vt:variant>
      <vt:variant>
        <vt:i4>0</vt:i4>
      </vt:variant>
      <vt:variant>
        <vt:i4>5</vt:i4>
      </vt:variant>
      <vt:variant>
        <vt:lpwstr>https://bdescolar.mineduc.cl/info/poeta-en-nueva-york-00056387</vt:lpwstr>
      </vt:variant>
      <vt:variant>
        <vt:lpwstr/>
      </vt:variant>
      <vt:variant>
        <vt:i4>4390914</vt:i4>
      </vt:variant>
      <vt:variant>
        <vt:i4>1854</vt:i4>
      </vt:variant>
      <vt:variant>
        <vt:i4>0</vt:i4>
      </vt:variant>
      <vt:variant>
        <vt:i4>5</vt:i4>
      </vt:variant>
      <vt:variant>
        <vt:lpwstr>https://drive.google.com/drive/folders/1Kn3-ZRrmb2Fg-HZGJHd4UXiVbp43hyr0</vt:lpwstr>
      </vt:variant>
      <vt:variant>
        <vt:lpwstr/>
      </vt:variant>
      <vt:variant>
        <vt:i4>262221</vt:i4>
      </vt:variant>
      <vt:variant>
        <vt:i4>1851</vt:i4>
      </vt:variant>
      <vt:variant>
        <vt:i4>0</vt:i4>
      </vt:variant>
      <vt:variant>
        <vt:i4>5</vt:i4>
      </vt:variant>
      <vt:variant>
        <vt:lpwstr>https://planlectordigital.mineduc.cl/</vt:lpwstr>
      </vt:variant>
      <vt:variant>
        <vt:lpwstr/>
      </vt:variant>
      <vt:variant>
        <vt:i4>3342450</vt:i4>
      </vt:variant>
      <vt:variant>
        <vt:i4>1848</vt:i4>
      </vt:variant>
      <vt:variant>
        <vt:i4>0</vt:i4>
      </vt:variant>
      <vt:variant>
        <vt:i4>5</vt:i4>
      </vt:variant>
      <vt:variant>
        <vt:lpwstr>https://bdescolar.mineduc.cl/info/00061800</vt:lpwstr>
      </vt:variant>
      <vt:variant>
        <vt:lpwstr/>
      </vt:variant>
      <vt:variant>
        <vt:i4>2621547</vt:i4>
      </vt:variant>
      <vt:variant>
        <vt:i4>1845</vt:i4>
      </vt:variant>
      <vt:variant>
        <vt:i4>0</vt:i4>
      </vt:variant>
      <vt:variant>
        <vt:i4>5</vt:i4>
      </vt:variant>
      <vt:variant>
        <vt:lpwstr>https://bdescolar.mineduc.cl/info/poeta-en-nueva-york-00056387</vt:lpwstr>
      </vt:variant>
      <vt:variant>
        <vt:lpwstr/>
      </vt:variant>
      <vt:variant>
        <vt:i4>4390914</vt:i4>
      </vt:variant>
      <vt:variant>
        <vt:i4>1842</vt:i4>
      </vt:variant>
      <vt:variant>
        <vt:i4>0</vt:i4>
      </vt:variant>
      <vt:variant>
        <vt:i4>5</vt:i4>
      </vt:variant>
      <vt:variant>
        <vt:lpwstr>https://drive.google.com/drive/folders/1Kn3-ZRrmb2Fg-HZGJHd4UXiVbp43hyr0</vt:lpwstr>
      </vt:variant>
      <vt:variant>
        <vt:lpwstr/>
      </vt:variant>
      <vt:variant>
        <vt:i4>262221</vt:i4>
      </vt:variant>
      <vt:variant>
        <vt:i4>1839</vt:i4>
      </vt:variant>
      <vt:variant>
        <vt:i4>0</vt:i4>
      </vt:variant>
      <vt:variant>
        <vt:i4>5</vt:i4>
      </vt:variant>
      <vt:variant>
        <vt:lpwstr>https://planlectordigital.mineduc.cl/</vt:lpwstr>
      </vt:variant>
      <vt:variant>
        <vt:lpwstr/>
      </vt:variant>
      <vt:variant>
        <vt:i4>3342450</vt:i4>
      </vt:variant>
      <vt:variant>
        <vt:i4>1836</vt:i4>
      </vt:variant>
      <vt:variant>
        <vt:i4>0</vt:i4>
      </vt:variant>
      <vt:variant>
        <vt:i4>5</vt:i4>
      </vt:variant>
      <vt:variant>
        <vt:lpwstr>https://bdescolar.mineduc.cl/info/00061800</vt:lpwstr>
      </vt:variant>
      <vt:variant>
        <vt:lpwstr/>
      </vt:variant>
      <vt:variant>
        <vt:i4>2621547</vt:i4>
      </vt:variant>
      <vt:variant>
        <vt:i4>1833</vt:i4>
      </vt:variant>
      <vt:variant>
        <vt:i4>0</vt:i4>
      </vt:variant>
      <vt:variant>
        <vt:i4>5</vt:i4>
      </vt:variant>
      <vt:variant>
        <vt:lpwstr>https://bdescolar.mineduc.cl/info/poeta-en-nueva-york-00056387</vt:lpwstr>
      </vt:variant>
      <vt:variant>
        <vt:lpwstr/>
      </vt:variant>
      <vt:variant>
        <vt:i4>5832728</vt:i4>
      </vt:variant>
      <vt:variant>
        <vt:i4>1830</vt:i4>
      </vt:variant>
      <vt:variant>
        <vt:i4>0</vt:i4>
      </vt:variant>
      <vt:variant>
        <vt:i4>5</vt:i4>
      </vt:variant>
      <vt:variant>
        <vt:lpwstr>https://www.curriculumnacional.cl/docente/629/articles-134520_recurso_pdf.pdf</vt:lpwstr>
      </vt:variant>
      <vt:variant>
        <vt:lpwstr/>
      </vt:variant>
      <vt:variant>
        <vt:i4>4390914</vt:i4>
      </vt:variant>
      <vt:variant>
        <vt:i4>1827</vt:i4>
      </vt:variant>
      <vt:variant>
        <vt:i4>0</vt:i4>
      </vt:variant>
      <vt:variant>
        <vt:i4>5</vt:i4>
      </vt:variant>
      <vt:variant>
        <vt:lpwstr>https://drive.google.com/drive/folders/1Kn3-ZRrmb2Fg-HZGJHd4UXiVbp43hyr0</vt:lpwstr>
      </vt:variant>
      <vt:variant>
        <vt:lpwstr/>
      </vt:variant>
      <vt:variant>
        <vt:i4>262221</vt:i4>
      </vt:variant>
      <vt:variant>
        <vt:i4>1824</vt:i4>
      </vt:variant>
      <vt:variant>
        <vt:i4>0</vt:i4>
      </vt:variant>
      <vt:variant>
        <vt:i4>5</vt:i4>
      </vt:variant>
      <vt:variant>
        <vt:lpwstr>https://planlectordigital.mineduc.cl/</vt:lpwstr>
      </vt:variant>
      <vt:variant>
        <vt:lpwstr/>
      </vt:variant>
      <vt:variant>
        <vt:i4>3342450</vt:i4>
      </vt:variant>
      <vt:variant>
        <vt:i4>1821</vt:i4>
      </vt:variant>
      <vt:variant>
        <vt:i4>0</vt:i4>
      </vt:variant>
      <vt:variant>
        <vt:i4>5</vt:i4>
      </vt:variant>
      <vt:variant>
        <vt:lpwstr>https://bdescolar.mineduc.cl/info/00061800</vt:lpwstr>
      </vt:variant>
      <vt:variant>
        <vt:lpwstr/>
      </vt:variant>
      <vt:variant>
        <vt:i4>2621547</vt:i4>
      </vt:variant>
      <vt:variant>
        <vt:i4>1818</vt:i4>
      </vt:variant>
      <vt:variant>
        <vt:i4>0</vt:i4>
      </vt:variant>
      <vt:variant>
        <vt:i4>5</vt:i4>
      </vt:variant>
      <vt:variant>
        <vt:lpwstr>https://bdescolar.mineduc.cl/info/poeta-en-nueva-york-00056387</vt:lpwstr>
      </vt:variant>
      <vt:variant>
        <vt:lpwstr/>
      </vt:variant>
      <vt:variant>
        <vt:i4>4390914</vt:i4>
      </vt:variant>
      <vt:variant>
        <vt:i4>1815</vt:i4>
      </vt:variant>
      <vt:variant>
        <vt:i4>0</vt:i4>
      </vt:variant>
      <vt:variant>
        <vt:i4>5</vt:i4>
      </vt:variant>
      <vt:variant>
        <vt:lpwstr>https://drive.google.com/drive/folders/1Kn3-ZRrmb2Fg-HZGJHd4UXiVbp43hyr0</vt:lpwstr>
      </vt:variant>
      <vt:variant>
        <vt:lpwstr/>
      </vt:variant>
      <vt:variant>
        <vt:i4>262221</vt:i4>
      </vt:variant>
      <vt:variant>
        <vt:i4>1812</vt:i4>
      </vt:variant>
      <vt:variant>
        <vt:i4>0</vt:i4>
      </vt:variant>
      <vt:variant>
        <vt:i4>5</vt:i4>
      </vt:variant>
      <vt:variant>
        <vt:lpwstr>https://planlectordigital.mineduc.cl/</vt:lpwstr>
      </vt:variant>
      <vt:variant>
        <vt:lpwstr/>
      </vt:variant>
      <vt:variant>
        <vt:i4>3342450</vt:i4>
      </vt:variant>
      <vt:variant>
        <vt:i4>1809</vt:i4>
      </vt:variant>
      <vt:variant>
        <vt:i4>0</vt:i4>
      </vt:variant>
      <vt:variant>
        <vt:i4>5</vt:i4>
      </vt:variant>
      <vt:variant>
        <vt:lpwstr>https://bdescolar.mineduc.cl/info/00061800</vt:lpwstr>
      </vt:variant>
      <vt:variant>
        <vt:lpwstr/>
      </vt:variant>
      <vt:variant>
        <vt:i4>2621547</vt:i4>
      </vt:variant>
      <vt:variant>
        <vt:i4>1806</vt:i4>
      </vt:variant>
      <vt:variant>
        <vt:i4>0</vt:i4>
      </vt:variant>
      <vt:variant>
        <vt:i4>5</vt:i4>
      </vt:variant>
      <vt:variant>
        <vt:lpwstr>https://bdescolar.mineduc.cl/info/poeta-en-nueva-york-00056387</vt:lpwstr>
      </vt:variant>
      <vt:variant>
        <vt:lpwstr/>
      </vt:variant>
      <vt:variant>
        <vt:i4>4390914</vt:i4>
      </vt:variant>
      <vt:variant>
        <vt:i4>1803</vt:i4>
      </vt:variant>
      <vt:variant>
        <vt:i4>0</vt:i4>
      </vt:variant>
      <vt:variant>
        <vt:i4>5</vt:i4>
      </vt:variant>
      <vt:variant>
        <vt:lpwstr>https://drive.google.com/drive/folders/1Kn3-ZRrmb2Fg-HZGJHd4UXiVbp43hyr0</vt:lpwstr>
      </vt:variant>
      <vt:variant>
        <vt:lpwstr/>
      </vt:variant>
      <vt:variant>
        <vt:i4>262221</vt:i4>
      </vt:variant>
      <vt:variant>
        <vt:i4>1800</vt:i4>
      </vt:variant>
      <vt:variant>
        <vt:i4>0</vt:i4>
      </vt:variant>
      <vt:variant>
        <vt:i4>5</vt:i4>
      </vt:variant>
      <vt:variant>
        <vt:lpwstr>https://planlectordigital.mineduc.cl/</vt:lpwstr>
      </vt:variant>
      <vt:variant>
        <vt:lpwstr/>
      </vt:variant>
      <vt:variant>
        <vt:i4>3932286</vt:i4>
      </vt:variant>
      <vt:variant>
        <vt:i4>1797</vt:i4>
      </vt:variant>
      <vt:variant>
        <vt:i4>0</vt:i4>
      </vt:variant>
      <vt:variant>
        <vt:i4>5</vt:i4>
      </vt:variant>
      <vt:variant>
        <vt:lpwstr>https://bdescolar.mineduc.cl/info/00054793</vt:lpwstr>
      </vt:variant>
      <vt:variant>
        <vt:lpwstr/>
      </vt:variant>
      <vt:variant>
        <vt:i4>2490480</vt:i4>
      </vt:variant>
      <vt:variant>
        <vt:i4>1794</vt:i4>
      </vt:variant>
      <vt:variant>
        <vt:i4>0</vt:i4>
      </vt:variant>
      <vt:variant>
        <vt:i4>5</vt:i4>
      </vt:variant>
      <vt:variant>
        <vt:lpwstr>https://bdescolar.mineduc.cl/info/flotante-00061494</vt:lpwstr>
      </vt:variant>
      <vt:variant>
        <vt:lpwstr/>
      </vt:variant>
      <vt:variant>
        <vt:i4>4390914</vt:i4>
      </vt:variant>
      <vt:variant>
        <vt:i4>1791</vt:i4>
      </vt:variant>
      <vt:variant>
        <vt:i4>0</vt:i4>
      </vt:variant>
      <vt:variant>
        <vt:i4>5</vt:i4>
      </vt:variant>
      <vt:variant>
        <vt:lpwstr>https://drive.google.com/drive/folders/1Kn3-ZRrmb2Fg-HZGJHd4UXiVbp43hyr0</vt:lpwstr>
      </vt:variant>
      <vt:variant>
        <vt:lpwstr/>
      </vt:variant>
      <vt:variant>
        <vt:i4>262221</vt:i4>
      </vt:variant>
      <vt:variant>
        <vt:i4>1788</vt:i4>
      </vt:variant>
      <vt:variant>
        <vt:i4>0</vt:i4>
      </vt:variant>
      <vt:variant>
        <vt:i4>5</vt:i4>
      </vt:variant>
      <vt:variant>
        <vt:lpwstr>https://planlectordigital.mineduc.cl/</vt:lpwstr>
      </vt:variant>
      <vt:variant>
        <vt:lpwstr/>
      </vt:variant>
      <vt:variant>
        <vt:i4>3932286</vt:i4>
      </vt:variant>
      <vt:variant>
        <vt:i4>1785</vt:i4>
      </vt:variant>
      <vt:variant>
        <vt:i4>0</vt:i4>
      </vt:variant>
      <vt:variant>
        <vt:i4>5</vt:i4>
      </vt:variant>
      <vt:variant>
        <vt:lpwstr>https://bdescolar.mineduc.cl/info/00054793</vt:lpwstr>
      </vt:variant>
      <vt:variant>
        <vt:lpwstr/>
      </vt:variant>
      <vt:variant>
        <vt:i4>2490480</vt:i4>
      </vt:variant>
      <vt:variant>
        <vt:i4>1782</vt:i4>
      </vt:variant>
      <vt:variant>
        <vt:i4>0</vt:i4>
      </vt:variant>
      <vt:variant>
        <vt:i4>5</vt:i4>
      </vt:variant>
      <vt:variant>
        <vt:lpwstr>https://bdescolar.mineduc.cl/info/flotante-00061494</vt:lpwstr>
      </vt:variant>
      <vt:variant>
        <vt:lpwstr/>
      </vt:variant>
      <vt:variant>
        <vt:i4>4390914</vt:i4>
      </vt:variant>
      <vt:variant>
        <vt:i4>1779</vt:i4>
      </vt:variant>
      <vt:variant>
        <vt:i4>0</vt:i4>
      </vt:variant>
      <vt:variant>
        <vt:i4>5</vt:i4>
      </vt:variant>
      <vt:variant>
        <vt:lpwstr>https://drive.google.com/drive/folders/1Kn3-ZRrmb2Fg-HZGJHd4UXiVbp43hyr0</vt:lpwstr>
      </vt:variant>
      <vt:variant>
        <vt:lpwstr/>
      </vt:variant>
      <vt:variant>
        <vt:i4>262221</vt:i4>
      </vt:variant>
      <vt:variant>
        <vt:i4>1776</vt:i4>
      </vt:variant>
      <vt:variant>
        <vt:i4>0</vt:i4>
      </vt:variant>
      <vt:variant>
        <vt:i4>5</vt:i4>
      </vt:variant>
      <vt:variant>
        <vt:lpwstr>https://planlectordigital.mineduc.cl/</vt:lpwstr>
      </vt:variant>
      <vt:variant>
        <vt:lpwstr/>
      </vt:variant>
      <vt:variant>
        <vt:i4>3932286</vt:i4>
      </vt:variant>
      <vt:variant>
        <vt:i4>1773</vt:i4>
      </vt:variant>
      <vt:variant>
        <vt:i4>0</vt:i4>
      </vt:variant>
      <vt:variant>
        <vt:i4>5</vt:i4>
      </vt:variant>
      <vt:variant>
        <vt:lpwstr>https://bdescolar.mineduc.cl/info/00054793</vt:lpwstr>
      </vt:variant>
      <vt:variant>
        <vt:lpwstr/>
      </vt:variant>
      <vt:variant>
        <vt:i4>2490480</vt:i4>
      </vt:variant>
      <vt:variant>
        <vt:i4>1770</vt:i4>
      </vt:variant>
      <vt:variant>
        <vt:i4>0</vt:i4>
      </vt:variant>
      <vt:variant>
        <vt:i4>5</vt:i4>
      </vt:variant>
      <vt:variant>
        <vt:lpwstr>https://bdescolar.mineduc.cl/info/flotante-00061494</vt:lpwstr>
      </vt:variant>
      <vt:variant>
        <vt:lpwstr/>
      </vt:variant>
      <vt:variant>
        <vt:i4>5832728</vt:i4>
      </vt:variant>
      <vt:variant>
        <vt:i4>1767</vt:i4>
      </vt:variant>
      <vt:variant>
        <vt:i4>0</vt:i4>
      </vt:variant>
      <vt:variant>
        <vt:i4>5</vt:i4>
      </vt:variant>
      <vt:variant>
        <vt:lpwstr>https://www.curriculumnacional.cl/docente/629/articles-134520_recurso_pdf.pdf</vt:lpwstr>
      </vt:variant>
      <vt:variant>
        <vt:lpwstr/>
      </vt:variant>
      <vt:variant>
        <vt:i4>4390914</vt:i4>
      </vt:variant>
      <vt:variant>
        <vt:i4>1764</vt:i4>
      </vt:variant>
      <vt:variant>
        <vt:i4>0</vt:i4>
      </vt:variant>
      <vt:variant>
        <vt:i4>5</vt:i4>
      </vt:variant>
      <vt:variant>
        <vt:lpwstr>https://drive.google.com/drive/folders/1Kn3-ZRrmb2Fg-HZGJHd4UXiVbp43hyr0</vt:lpwstr>
      </vt:variant>
      <vt:variant>
        <vt:lpwstr/>
      </vt:variant>
      <vt:variant>
        <vt:i4>262221</vt:i4>
      </vt:variant>
      <vt:variant>
        <vt:i4>1761</vt:i4>
      </vt:variant>
      <vt:variant>
        <vt:i4>0</vt:i4>
      </vt:variant>
      <vt:variant>
        <vt:i4>5</vt:i4>
      </vt:variant>
      <vt:variant>
        <vt:lpwstr>https://planlectordigital.mineduc.cl/</vt:lpwstr>
      </vt:variant>
      <vt:variant>
        <vt:lpwstr/>
      </vt:variant>
      <vt:variant>
        <vt:i4>3932286</vt:i4>
      </vt:variant>
      <vt:variant>
        <vt:i4>1758</vt:i4>
      </vt:variant>
      <vt:variant>
        <vt:i4>0</vt:i4>
      </vt:variant>
      <vt:variant>
        <vt:i4>5</vt:i4>
      </vt:variant>
      <vt:variant>
        <vt:lpwstr>https://bdescolar.mineduc.cl/info/00054793</vt:lpwstr>
      </vt:variant>
      <vt:variant>
        <vt:lpwstr/>
      </vt:variant>
      <vt:variant>
        <vt:i4>2490480</vt:i4>
      </vt:variant>
      <vt:variant>
        <vt:i4>1755</vt:i4>
      </vt:variant>
      <vt:variant>
        <vt:i4>0</vt:i4>
      </vt:variant>
      <vt:variant>
        <vt:i4>5</vt:i4>
      </vt:variant>
      <vt:variant>
        <vt:lpwstr>https://bdescolar.mineduc.cl/info/flotante-00061494</vt:lpwstr>
      </vt:variant>
      <vt:variant>
        <vt:lpwstr/>
      </vt:variant>
      <vt:variant>
        <vt:i4>4390914</vt:i4>
      </vt:variant>
      <vt:variant>
        <vt:i4>1752</vt:i4>
      </vt:variant>
      <vt:variant>
        <vt:i4>0</vt:i4>
      </vt:variant>
      <vt:variant>
        <vt:i4>5</vt:i4>
      </vt:variant>
      <vt:variant>
        <vt:lpwstr>https://drive.google.com/drive/folders/1Kn3-ZRrmb2Fg-HZGJHd4UXiVbp43hyr0</vt:lpwstr>
      </vt:variant>
      <vt:variant>
        <vt:lpwstr/>
      </vt:variant>
      <vt:variant>
        <vt:i4>262221</vt:i4>
      </vt:variant>
      <vt:variant>
        <vt:i4>1749</vt:i4>
      </vt:variant>
      <vt:variant>
        <vt:i4>0</vt:i4>
      </vt:variant>
      <vt:variant>
        <vt:i4>5</vt:i4>
      </vt:variant>
      <vt:variant>
        <vt:lpwstr>https://planlectordigital.mineduc.cl/</vt:lpwstr>
      </vt:variant>
      <vt:variant>
        <vt:lpwstr/>
      </vt:variant>
      <vt:variant>
        <vt:i4>3932286</vt:i4>
      </vt:variant>
      <vt:variant>
        <vt:i4>1746</vt:i4>
      </vt:variant>
      <vt:variant>
        <vt:i4>0</vt:i4>
      </vt:variant>
      <vt:variant>
        <vt:i4>5</vt:i4>
      </vt:variant>
      <vt:variant>
        <vt:lpwstr>https://bdescolar.mineduc.cl/info/00054793</vt:lpwstr>
      </vt:variant>
      <vt:variant>
        <vt:lpwstr/>
      </vt:variant>
      <vt:variant>
        <vt:i4>2490480</vt:i4>
      </vt:variant>
      <vt:variant>
        <vt:i4>1743</vt:i4>
      </vt:variant>
      <vt:variant>
        <vt:i4>0</vt:i4>
      </vt:variant>
      <vt:variant>
        <vt:i4>5</vt:i4>
      </vt:variant>
      <vt:variant>
        <vt:lpwstr>https://bdescolar.mineduc.cl/info/flotante-00061494</vt:lpwstr>
      </vt:variant>
      <vt:variant>
        <vt:lpwstr/>
      </vt:variant>
      <vt:variant>
        <vt:i4>4390914</vt:i4>
      </vt:variant>
      <vt:variant>
        <vt:i4>1740</vt:i4>
      </vt:variant>
      <vt:variant>
        <vt:i4>0</vt:i4>
      </vt:variant>
      <vt:variant>
        <vt:i4>5</vt:i4>
      </vt:variant>
      <vt:variant>
        <vt:lpwstr>https://drive.google.com/drive/folders/1Kn3-ZRrmb2Fg-HZGJHd4UXiVbp43hyr0</vt:lpwstr>
      </vt:variant>
      <vt:variant>
        <vt:lpwstr/>
      </vt:variant>
      <vt:variant>
        <vt:i4>262221</vt:i4>
      </vt:variant>
      <vt:variant>
        <vt:i4>1737</vt:i4>
      </vt:variant>
      <vt:variant>
        <vt:i4>0</vt:i4>
      </vt:variant>
      <vt:variant>
        <vt:i4>5</vt:i4>
      </vt:variant>
      <vt:variant>
        <vt:lpwstr>https://planlectordigital.mineduc.cl/</vt:lpwstr>
      </vt:variant>
      <vt:variant>
        <vt:lpwstr/>
      </vt:variant>
      <vt:variant>
        <vt:i4>3735674</vt:i4>
      </vt:variant>
      <vt:variant>
        <vt:i4>1734</vt:i4>
      </vt:variant>
      <vt:variant>
        <vt:i4>0</vt:i4>
      </vt:variant>
      <vt:variant>
        <vt:i4>5</vt:i4>
      </vt:variant>
      <vt:variant>
        <vt:lpwstr>https://bdescolar.mineduc.cl/info/00050998</vt:lpwstr>
      </vt:variant>
      <vt:variant>
        <vt:lpwstr/>
      </vt:variant>
      <vt:variant>
        <vt:i4>1572891</vt:i4>
      </vt:variant>
      <vt:variant>
        <vt:i4>1731</vt:i4>
      </vt:variant>
      <vt:variant>
        <vt:i4>0</vt:i4>
      </vt:variant>
      <vt:variant>
        <vt:i4>5</vt:i4>
      </vt:variant>
      <vt:variant>
        <vt:lpwstr>https://bdescolar.mineduc.cl/info/las-flores-del-mal-00044692</vt:lpwstr>
      </vt:variant>
      <vt:variant>
        <vt:lpwstr/>
      </vt:variant>
      <vt:variant>
        <vt:i4>4390914</vt:i4>
      </vt:variant>
      <vt:variant>
        <vt:i4>1728</vt:i4>
      </vt:variant>
      <vt:variant>
        <vt:i4>0</vt:i4>
      </vt:variant>
      <vt:variant>
        <vt:i4>5</vt:i4>
      </vt:variant>
      <vt:variant>
        <vt:lpwstr>https://drive.google.com/drive/folders/1Kn3-ZRrmb2Fg-HZGJHd4UXiVbp43hyr0</vt:lpwstr>
      </vt:variant>
      <vt:variant>
        <vt:lpwstr/>
      </vt:variant>
      <vt:variant>
        <vt:i4>262221</vt:i4>
      </vt:variant>
      <vt:variant>
        <vt:i4>1725</vt:i4>
      </vt:variant>
      <vt:variant>
        <vt:i4>0</vt:i4>
      </vt:variant>
      <vt:variant>
        <vt:i4>5</vt:i4>
      </vt:variant>
      <vt:variant>
        <vt:lpwstr>https://planlectordigital.mineduc.cl/</vt:lpwstr>
      </vt:variant>
      <vt:variant>
        <vt:lpwstr/>
      </vt:variant>
      <vt:variant>
        <vt:i4>3735674</vt:i4>
      </vt:variant>
      <vt:variant>
        <vt:i4>1722</vt:i4>
      </vt:variant>
      <vt:variant>
        <vt:i4>0</vt:i4>
      </vt:variant>
      <vt:variant>
        <vt:i4>5</vt:i4>
      </vt:variant>
      <vt:variant>
        <vt:lpwstr>https://bdescolar.mineduc.cl/info/00050998</vt:lpwstr>
      </vt:variant>
      <vt:variant>
        <vt:lpwstr/>
      </vt:variant>
      <vt:variant>
        <vt:i4>1572891</vt:i4>
      </vt:variant>
      <vt:variant>
        <vt:i4>1719</vt:i4>
      </vt:variant>
      <vt:variant>
        <vt:i4>0</vt:i4>
      </vt:variant>
      <vt:variant>
        <vt:i4>5</vt:i4>
      </vt:variant>
      <vt:variant>
        <vt:lpwstr>https://bdescolar.mineduc.cl/info/las-flores-del-mal-00044692</vt:lpwstr>
      </vt:variant>
      <vt:variant>
        <vt:lpwstr/>
      </vt:variant>
      <vt:variant>
        <vt:i4>4390914</vt:i4>
      </vt:variant>
      <vt:variant>
        <vt:i4>1716</vt:i4>
      </vt:variant>
      <vt:variant>
        <vt:i4>0</vt:i4>
      </vt:variant>
      <vt:variant>
        <vt:i4>5</vt:i4>
      </vt:variant>
      <vt:variant>
        <vt:lpwstr>https://drive.google.com/drive/folders/1Kn3-ZRrmb2Fg-HZGJHd4UXiVbp43hyr0</vt:lpwstr>
      </vt:variant>
      <vt:variant>
        <vt:lpwstr/>
      </vt:variant>
      <vt:variant>
        <vt:i4>262221</vt:i4>
      </vt:variant>
      <vt:variant>
        <vt:i4>1713</vt:i4>
      </vt:variant>
      <vt:variant>
        <vt:i4>0</vt:i4>
      </vt:variant>
      <vt:variant>
        <vt:i4>5</vt:i4>
      </vt:variant>
      <vt:variant>
        <vt:lpwstr>https://planlectordigital.mineduc.cl/</vt:lpwstr>
      </vt:variant>
      <vt:variant>
        <vt:lpwstr/>
      </vt:variant>
      <vt:variant>
        <vt:i4>3735674</vt:i4>
      </vt:variant>
      <vt:variant>
        <vt:i4>1710</vt:i4>
      </vt:variant>
      <vt:variant>
        <vt:i4>0</vt:i4>
      </vt:variant>
      <vt:variant>
        <vt:i4>5</vt:i4>
      </vt:variant>
      <vt:variant>
        <vt:lpwstr>https://bdescolar.mineduc.cl/info/00050998</vt:lpwstr>
      </vt:variant>
      <vt:variant>
        <vt:lpwstr/>
      </vt:variant>
      <vt:variant>
        <vt:i4>1572891</vt:i4>
      </vt:variant>
      <vt:variant>
        <vt:i4>1707</vt:i4>
      </vt:variant>
      <vt:variant>
        <vt:i4>0</vt:i4>
      </vt:variant>
      <vt:variant>
        <vt:i4>5</vt:i4>
      </vt:variant>
      <vt:variant>
        <vt:lpwstr>https://bdescolar.mineduc.cl/info/las-flores-del-mal-00044692</vt:lpwstr>
      </vt:variant>
      <vt:variant>
        <vt:lpwstr/>
      </vt:variant>
      <vt:variant>
        <vt:i4>5832728</vt:i4>
      </vt:variant>
      <vt:variant>
        <vt:i4>1704</vt:i4>
      </vt:variant>
      <vt:variant>
        <vt:i4>0</vt:i4>
      </vt:variant>
      <vt:variant>
        <vt:i4>5</vt:i4>
      </vt:variant>
      <vt:variant>
        <vt:lpwstr>https://www.curriculumnacional.cl/docente/629/articles-134520_recurso_pdf.pdf</vt:lpwstr>
      </vt:variant>
      <vt:variant>
        <vt:lpwstr/>
      </vt:variant>
      <vt:variant>
        <vt:i4>4390914</vt:i4>
      </vt:variant>
      <vt:variant>
        <vt:i4>1701</vt:i4>
      </vt:variant>
      <vt:variant>
        <vt:i4>0</vt:i4>
      </vt:variant>
      <vt:variant>
        <vt:i4>5</vt:i4>
      </vt:variant>
      <vt:variant>
        <vt:lpwstr>https://drive.google.com/drive/folders/1Kn3-ZRrmb2Fg-HZGJHd4UXiVbp43hyr0</vt:lpwstr>
      </vt:variant>
      <vt:variant>
        <vt:lpwstr/>
      </vt:variant>
      <vt:variant>
        <vt:i4>262221</vt:i4>
      </vt:variant>
      <vt:variant>
        <vt:i4>1698</vt:i4>
      </vt:variant>
      <vt:variant>
        <vt:i4>0</vt:i4>
      </vt:variant>
      <vt:variant>
        <vt:i4>5</vt:i4>
      </vt:variant>
      <vt:variant>
        <vt:lpwstr>https://planlectordigital.mineduc.cl/</vt:lpwstr>
      </vt:variant>
      <vt:variant>
        <vt:lpwstr/>
      </vt:variant>
      <vt:variant>
        <vt:i4>3735674</vt:i4>
      </vt:variant>
      <vt:variant>
        <vt:i4>1695</vt:i4>
      </vt:variant>
      <vt:variant>
        <vt:i4>0</vt:i4>
      </vt:variant>
      <vt:variant>
        <vt:i4>5</vt:i4>
      </vt:variant>
      <vt:variant>
        <vt:lpwstr>https://bdescolar.mineduc.cl/info/00050998</vt:lpwstr>
      </vt:variant>
      <vt:variant>
        <vt:lpwstr/>
      </vt:variant>
      <vt:variant>
        <vt:i4>1572891</vt:i4>
      </vt:variant>
      <vt:variant>
        <vt:i4>1692</vt:i4>
      </vt:variant>
      <vt:variant>
        <vt:i4>0</vt:i4>
      </vt:variant>
      <vt:variant>
        <vt:i4>5</vt:i4>
      </vt:variant>
      <vt:variant>
        <vt:lpwstr>https://bdescolar.mineduc.cl/info/las-flores-del-mal-00044692</vt:lpwstr>
      </vt:variant>
      <vt:variant>
        <vt:lpwstr/>
      </vt:variant>
      <vt:variant>
        <vt:i4>4390914</vt:i4>
      </vt:variant>
      <vt:variant>
        <vt:i4>1689</vt:i4>
      </vt:variant>
      <vt:variant>
        <vt:i4>0</vt:i4>
      </vt:variant>
      <vt:variant>
        <vt:i4>5</vt:i4>
      </vt:variant>
      <vt:variant>
        <vt:lpwstr>https://drive.google.com/drive/folders/1Kn3-ZRrmb2Fg-HZGJHd4UXiVbp43hyr0</vt:lpwstr>
      </vt:variant>
      <vt:variant>
        <vt:lpwstr/>
      </vt:variant>
      <vt:variant>
        <vt:i4>262221</vt:i4>
      </vt:variant>
      <vt:variant>
        <vt:i4>1686</vt:i4>
      </vt:variant>
      <vt:variant>
        <vt:i4>0</vt:i4>
      </vt:variant>
      <vt:variant>
        <vt:i4>5</vt:i4>
      </vt:variant>
      <vt:variant>
        <vt:lpwstr>https://planlectordigital.mineduc.cl/</vt:lpwstr>
      </vt:variant>
      <vt:variant>
        <vt:lpwstr/>
      </vt:variant>
      <vt:variant>
        <vt:i4>3735674</vt:i4>
      </vt:variant>
      <vt:variant>
        <vt:i4>1683</vt:i4>
      </vt:variant>
      <vt:variant>
        <vt:i4>0</vt:i4>
      </vt:variant>
      <vt:variant>
        <vt:i4>5</vt:i4>
      </vt:variant>
      <vt:variant>
        <vt:lpwstr>https://bdescolar.mineduc.cl/info/00050998</vt:lpwstr>
      </vt:variant>
      <vt:variant>
        <vt:lpwstr/>
      </vt:variant>
      <vt:variant>
        <vt:i4>1572891</vt:i4>
      </vt:variant>
      <vt:variant>
        <vt:i4>1680</vt:i4>
      </vt:variant>
      <vt:variant>
        <vt:i4>0</vt:i4>
      </vt:variant>
      <vt:variant>
        <vt:i4>5</vt:i4>
      </vt:variant>
      <vt:variant>
        <vt:lpwstr>https://bdescolar.mineduc.cl/info/las-flores-del-mal-00044692</vt:lpwstr>
      </vt:variant>
      <vt:variant>
        <vt:lpwstr/>
      </vt:variant>
      <vt:variant>
        <vt:i4>4390914</vt:i4>
      </vt:variant>
      <vt:variant>
        <vt:i4>1677</vt:i4>
      </vt:variant>
      <vt:variant>
        <vt:i4>0</vt:i4>
      </vt:variant>
      <vt:variant>
        <vt:i4>5</vt:i4>
      </vt:variant>
      <vt:variant>
        <vt:lpwstr>https://drive.google.com/drive/folders/1Kn3-ZRrmb2Fg-HZGJHd4UXiVbp43hyr0</vt:lpwstr>
      </vt:variant>
      <vt:variant>
        <vt:lpwstr/>
      </vt:variant>
      <vt:variant>
        <vt:i4>262221</vt:i4>
      </vt:variant>
      <vt:variant>
        <vt:i4>1674</vt:i4>
      </vt:variant>
      <vt:variant>
        <vt:i4>0</vt:i4>
      </vt:variant>
      <vt:variant>
        <vt:i4>5</vt:i4>
      </vt:variant>
      <vt:variant>
        <vt:lpwstr>https://planlectordigital.mineduc.cl/</vt:lpwstr>
      </vt:variant>
      <vt:variant>
        <vt:lpwstr/>
      </vt:variant>
      <vt:variant>
        <vt:i4>3997823</vt:i4>
      </vt:variant>
      <vt:variant>
        <vt:i4>1671</vt:i4>
      </vt:variant>
      <vt:variant>
        <vt:i4>0</vt:i4>
      </vt:variant>
      <vt:variant>
        <vt:i4>5</vt:i4>
      </vt:variant>
      <vt:variant>
        <vt:lpwstr>https://bdescolar.mineduc.cl/info/00054580</vt:lpwstr>
      </vt:variant>
      <vt:variant>
        <vt:lpwstr/>
      </vt:variant>
      <vt:variant>
        <vt:i4>2621538</vt:i4>
      </vt:variant>
      <vt:variant>
        <vt:i4>1668</vt:i4>
      </vt:variant>
      <vt:variant>
        <vt:i4>0</vt:i4>
      </vt:variant>
      <vt:variant>
        <vt:i4>5</vt:i4>
      </vt:variant>
      <vt:variant>
        <vt:lpwstr>https://bdescolar.mineduc.cl/info/una-historia-del-mundo-en-diez-capitulos-y-medio-00052520</vt:lpwstr>
      </vt:variant>
      <vt:variant>
        <vt:lpwstr/>
      </vt:variant>
      <vt:variant>
        <vt:i4>4390914</vt:i4>
      </vt:variant>
      <vt:variant>
        <vt:i4>1665</vt:i4>
      </vt:variant>
      <vt:variant>
        <vt:i4>0</vt:i4>
      </vt:variant>
      <vt:variant>
        <vt:i4>5</vt:i4>
      </vt:variant>
      <vt:variant>
        <vt:lpwstr>https://drive.google.com/drive/folders/1Kn3-ZRrmb2Fg-HZGJHd4UXiVbp43hyr0</vt:lpwstr>
      </vt:variant>
      <vt:variant>
        <vt:lpwstr/>
      </vt:variant>
      <vt:variant>
        <vt:i4>262221</vt:i4>
      </vt:variant>
      <vt:variant>
        <vt:i4>1662</vt:i4>
      </vt:variant>
      <vt:variant>
        <vt:i4>0</vt:i4>
      </vt:variant>
      <vt:variant>
        <vt:i4>5</vt:i4>
      </vt:variant>
      <vt:variant>
        <vt:lpwstr>https://planlectordigital.mineduc.cl/</vt:lpwstr>
      </vt:variant>
      <vt:variant>
        <vt:lpwstr/>
      </vt:variant>
      <vt:variant>
        <vt:i4>3997823</vt:i4>
      </vt:variant>
      <vt:variant>
        <vt:i4>1659</vt:i4>
      </vt:variant>
      <vt:variant>
        <vt:i4>0</vt:i4>
      </vt:variant>
      <vt:variant>
        <vt:i4>5</vt:i4>
      </vt:variant>
      <vt:variant>
        <vt:lpwstr>https://bdescolar.mineduc.cl/info/00054580</vt:lpwstr>
      </vt:variant>
      <vt:variant>
        <vt:lpwstr/>
      </vt:variant>
      <vt:variant>
        <vt:i4>2621538</vt:i4>
      </vt:variant>
      <vt:variant>
        <vt:i4>1656</vt:i4>
      </vt:variant>
      <vt:variant>
        <vt:i4>0</vt:i4>
      </vt:variant>
      <vt:variant>
        <vt:i4>5</vt:i4>
      </vt:variant>
      <vt:variant>
        <vt:lpwstr>https://bdescolar.mineduc.cl/info/una-historia-del-mundo-en-diez-capitulos-y-medio-00052520</vt:lpwstr>
      </vt:variant>
      <vt:variant>
        <vt:lpwstr/>
      </vt:variant>
      <vt:variant>
        <vt:i4>4390914</vt:i4>
      </vt:variant>
      <vt:variant>
        <vt:i4>1653</vt:i4>
      </vt:variant>
      <vt:variant>
        <vt:i4>0</vt:i4>
      </vt:variant>
      <vt:variant>
        <vt:i4>5</vt:i4>
      </vt:variant>
      <vt:variant>
        <vt:lpwstr>https://drive.google.com/drive/folders/1Kn3-ZRrmb2Fg-HZGJHd4UXiVbp43hyr0</vt:lpwstr>
      </vt:variant>
      <vt:variant>
        <vt:lpwstr/>
      </vt:variant>
      <vt:variant>
        <vt:i4>262221</vt:i4>
      </vt:variant>
      <vt:variant>
        <vt:i4>1650</vt:i4>
      </vt:variant>
      <vt:variant>
        <vt:i4>0</vt:i4>
      </vt:variant>
      <vt:variant>
        <vt:i4>5</vt:i4>
      </vt:variant>
      <vt:variant>
        <vt:lpwstr>https://planlectordigital.mineduc.cl/</vt:lpwstr>
      </vt:variant>
      <vt:variant>
        <vt:lpwstr/>
      </vt:variant>
      <vt:variant>
        <vt:i4>3997823</vt:i4>
      </vt:variant>
      <vt:variant>
        <vt:i4>1647</vt:i4>
      </vt:variant>
      <vt:variant>
        <vt:i4>0</vt:i4>
      </vt:variant>
      <vt:variant>
        <vt:i4>5</vt:i4>
      </vt:variant>
      <vt:variant>
        <vt:lpwstr>https://bdescolar.mineduc.cl/info/00054580</vt:lpwstr>
      </vt:variant>
      <vt:variant>
        <vt:lpwstr/>
      </vt:variant>
      <vt:variant>
        <vt:i4>2621538</vt:i4>
      </vt:variant>
      <vt:variant>
        <vt:i4>1644</vt:i4>
      </vt:variant>
      <vt:variant>
        <vt:i4>0</vt:i4>
      </vt:variant>
      <vt:variant>
        <vt:i4>5</vt:i4>
      </vt:variant>
      <vt:variant>
        <vt:lpwstr>https://bdescolar.mineduc.cl/info/una-historia-del-mundo-en-diez-capitulos-y-medio-00052520</vt:lpwstr>
      </vt:variant>
      <vt:variant>
        <vt:lpwstr/>
      </vt:variant>
      <vt:variant>
        <vt:i4>5832728</vt:i4>
      </vt:variant>
      <vt:variant>
        <vt:i4>1641</vt:i4>
      </vt:variant>
      <vt:variant>
        <vt:i4>0</vt:i4>
      </vt:variant>
      <vt:variant>
        <vt:i4>5</vt:i4>
      </vt:variant>
      <vt:variant>
        <vt:lpwstr>https://www.curriculumnacional.cl/docente/629/articles-134520_recurso_pdf.pdf</vt:lpwstr>
      </vt:variant>
      <vt:variant>
        <vt:lpwstr/>
      </vt:variant>
      <vt:variant>
        <vt:i4>4390914</vt:i4>
      </vt:variant>
      <vt:variant>
        <vt:i4>1638</vt:i4>
      </vt:variant>
      <vt:variant>
        <vt:i4>0</vt:i4>
      </vt:variant>
      <vt:variant>
        <vt:i4>5</vt:i4>
      </vt:variant>
      <vt:variant>
        <vt:lpwstr>https://drive.google.com/drive/folders/1Kn3-ZRrmb2Fg-HZGJHd4UXiVbp43hyr0</vt:lpwstr>
      </vt:variant>
      <vt:variant>
        <vt:lpwstr/>
      </vt:variant>
      <vt:variant>
        <vt:i4>262221</vt:i4>
      </vt:variant>
      <vt:variant>
        <vt:i4>1635</vt:i4>
      </vt:variant>
      <vt:variant>
        <vt:i4>0</vt:i4>
      </vt:variant>
      <vt:variant>
        <vt:i4>5</vt:i4>
      </vt:variant>
      <vt:variant>
        <vt:lpwstr>https://planlectordigital.mineduc.cl/</vt:lpwstr>
      </vt:variant>
      <vt:variant>
        <vt:lpwstr/>
      </vt:variant>
      <vt:variant>
        <vt:i4>3997823</vt:i4>
      </vt:variant>
      <vt:variant>
        <vt:i4>1632</vt:i4>
      </vt:variant>
      <vt:variant>
        <vt:i4>0</vt:i4>
      </vt:variant>
      <vt:variant>
        <vt:i4>5</vt:i4>
      </vt:variant>
      <vt:variant>
        <vt:lpwstr>https://bdescolar.mineduc.cl/info/00054580</vt:lpwstr>
      </vt:variant>
      <vt:variant>
        <vt:lpwstr/>
      </vt:variant>
      <vt:variant>
        <vt:i4>2621538</vt:i4>
      </vt:variant>
      <vt:variant>
        <vt:i4>1629</vt:i4>
      </vt:variant>
      <vt:variant>
        <vt:i4>0</vt:i4>
      </vt:variant>
      <vt:variant>
        <vt:i4>5</vt:i4>
      </vt:variant>
      <vt:variant>
        <vt:lpwstr>https://bdescolar.mineduc.cl/info/una-historia-del-mundo-en-diez-capitulos-y-medio-00052520</vt:lpwstr>
      </vt:variant>
      <vt:variant>
        <vt:lpwstr/>
      </vt:variant>
      <vt:variant>
        <vt:i4>4390914</vt:i4>
      </vt:variant>
      <vt:variant>
        <vt:i4>1626</vt:i4>
      </vt:variant>
      <vt:variant>
        <vt:i4>0</vt:i4>
      </vt:variant>
      <vt:variant>
        <vt:i4>5</vt:i4>
      </vt:variant>
      <vt:variant>
        <vt:lpwstr>https://drive.google.com/drive/folders/1Kn3-ZRrmb2Fg-HZGJHd4UXiVbp43hyr0</vt:lpwstr>
      </vt:variant>
      <vt:variant>
        <vt:lpwstr/>
      </vt:variant>
      <vt:variant>
        <vt:i4>262221</vt:i4>
      </vt:variant>
      <vt:variant>
        <vt:i4>1623</vt:i4>
      </vt:variant>
      <vt:variant>
        <vt:i4>0</vt:i4>
      </vt:variant>
      <vt:variant>
        <vt:i4>5</vt:i4>
      </vt:variant>
      <vt:variant>
        <vt:lpwstr>https://planlectordigital.mineduc.cl/</vt:lpwstr>
      </vt:variant>
      <vt:variant>
        <vt:lpwstr/>
      </vt:variant>
      <vt:variant>
        <vt:i4>3997823</vt:i4>
      </vt:variant>
      <vt:variant>
        <vt:i4>1620</vt:i4>
      </vt:variant>
      <vt:variant>
        <vt:i4>0</vt:i4>
      </vt:variant>
      <vt:variant>
        <vt:i4>5</vt:i4>
      </vt:variant>
      <vt:variant>
        <vt:lpwstr>https://bdescolar.mineduc.cl/info/00054580</vt:lpwstr>
      </vt:variant>
      <vt:variant>
        <vt:lpwstr/>
      </vt:variant>
      <vt:variant>
        <vt:i4>2621538</vt:i4>
      </vt:variant>
      <vt:variant>
        <vt:i4>1617</vt:i4>
      </vt:variant>
      <vt:variant>
        <vt:i4>0</vt:i4>
      </vt:variant>
      <vt:variant>
        <vt:i4>5</vt:i4>
      </vt:variant>
      <vt:variant>
        <vt:lpwstr>https://bdescolar.mineduc.cl/info/una-historia-del-mundo-en-diez-capitulos-y-medio-00052520</vt:lpwstr>
      </vt:variant>
      <vt:variant>
        <vt:lpwstr/>
      </vt:variant>
      <vt:variant>
        <vt:i4>4390914</vt:i4>
      </vt:variant>
      <vt:variant>
        <vt:i4>1614</vt:i4>
      </vt:variant>
      <vt:variant>
        <vt:i4>0</vt:i4>
      </vt:variant>
      <vt:variant>
        <vt:i4>5</vt:i4>
      </vt:variant>
      <vt:variant>
        <vt:lpwstr>https://drive.google.com/drive/folders/1Kn3-ZRrmb2Fg-HZGJHd4UXiVbp43hyr0</vt:lpwstr>
      </vt:variant>
      <vt:variant>
        <vt:lpwstr/>
      </vt:variant>
      <vt:variant>
        <vt:i4>262221</vt:i4>
      </vt:variant>
      <vt:variant>
        <vt:i4>1611</vt:i4>
      </vt:variant>
      <vt:variant>
        <vt:i4>0</vt:i4>
      </vt:variant>
      <vt:variant>
        <vt:i4>5</vt:i4>
      </vt:variant>
      <vt:variant>
        <vt:lpwstr>https://planlectordigital.mineduc.cl/</vt:lpwstr>
      </vt:variant>
      <vt:variant>
        <vt:lpwstr/>
      </vt:variant>
      <vt:variant>
        <vt:i4>4128881</vt:i4>
      </vt:variant>
      <vt:variant>
        <vt:i4>1608</vt:i4>
      </vt:variant>
      <vt:variant>
        <vt:i4>0</vt:i4>
      </vt:variant>
      <vt:variant>
        <vt:i4>5</vt:i4>
      </vt:variant>
      <vt:variant>
        <vt:lpwstr>https://bdescolar.mineduc.cl/info/00061034</vt:lpwstr>
      </vt:variant>
      <vt:variant>
        <vt:lpwstr/>
      </vt:variant>
      <vt:variant>
        <vt:i4>4718662</vt:i4>
      </vt:variant>
      <vt:variant>
        <vt:i4>1605</vt:i4>
      </vt:variant>
      <vt:variant>
        <vt:i4>0</vt:i4>
      </vt:variant>
      <vt:variant>
        <vt:i4>5</vt:i4>
      </vt:variant>
      <vt:variant>
        <vt:lpwstr>https://bdescolar.mineduc.cl/info/veinticuatro-horas-en-la-vida-de-una-mujer-00052509</vt:lpwstr>
      </vt:variant>
      <vt:variant>
        <vt:lpwstr/>
      </vt:variant>
      <vt:variant>
        <vt:i4>262221</vt:i4>
      </vt:variant>
      <vt:variant>
        <vt:i4>1602</vt:i4>
      </vt:variant>
      <vt:variant>
        <vt:i4>0</vt:i4>
      </vt:variant>
      <vt:variant>
        <vt:i4>5</vt:i4>
      </vt:variant>
      <vt:variant>
        <vt:lpwstr>https://planlectordigital.mineduc.cl/</vt:lpwstr>
      </vt:variant>
      <vt:variant>
        <vt:lpwstr/>
      </vt:variant>
      <vt:variant>
        <vt:i4>4128881</vt:i4>
      </vt:variant>
      <vt:variant>
        <vt:i4>1599</vt:i4>
      </vt:variant>
      <vt:variant>
        <vt:i4>0</vt:i4>
      </vt:variant>
      <vt:variant>
        <vt:i4>5</vt:i4>
      </vt:variant>
      <vt:variant>
        <vt:lpwstr>https://bdescolar.mineduc.cl/info/00061034</vt:lpwstr>
      </vt:variant>
      <vt:variant>
        <vt:lpwstr/>
      </vt:variant>
      <vt:variant>
        <vt:i4>4718662</vt:i4>
      </vt:variant>
      <vt:variant>
        <vt:i4>1596</vt:i4>
      </vt:variant>
      <vt:variant>
        <vt:i4>0</vt:i4>
      </vt:variant>
      <vt:variant>
        <vt:i4>5</vt:i4>
      </vt:variant>
      <vt:variant>
        <vt:lpwstr>https://bdescolar.mineduc.cl/info/veinticuatro-horas-en-la-vida-de-una-mujer-00052509</vt:lpwstr>
      </vt:variant>
      <vt:variant>
        <vt:lpwstr/>
      </vt:variant>
      <vt:variant>
        <vt:i4>4390914</vt:i4>
      </vt:variant>
      <vt:variant>
        <vt:i4>1593</vt:i4>
      </vt:variant>
      <vt:variant>
        <vt:i4>0</vt:i4>
      </vt:variant>
      <vt:variant>
        <vt:i4>5</vt:i4>
      </vt:variant>
      <vt:variant>
        <vt:lpwstr>https://drive.google.com/drive/folders/1Kn3-ZRrmb2Fg-HZGJHd4UXiVbp43hyr0</vt:lpwstr>
      </vt:variant>
      <vt:variant>
        <vt:lpwstr/>
      </vt:variant>
      <vt:variant>
        <vt:i4>262221</vt:i4>
      </vt:variant>
      <vt:variant>
        <vt:i4>1590</vt:i4>
      </vt:variant>
      <vt:variant>
        <vt:i4>0</vt:i4>
      </vt:variant>
      <vt:variant>
        <vt:i4>5</vt:i4>
      </vt:variant>
      <vt:variant>
        <vt:lpwstr>https://planlectordigital.mineduc.cl/</vt:lpwstr>
      </vt:variant>
      <vt:variant>
        <vt:lpwstr/>
      </vt:variant>
      <vt:variant>
        <vt:i4>4128881</vt:i4>
      </vt:variant>
      <vt:variant>
        <vt:i4>1587</vt:i4>
      </vt:variant>
      <vt:variant>
        <vt:i4>0</vt:i4>
      </vt:variant>
      <vt:variant>
        <vt:i4>5</vt:i4>
      </vt:variant>
      <vt:variant>
        <vt:lpwstr>https://bdescolar.mineduc.cl/info/00061034</vt:lpwstr>
      </vt:variant>
      <vt:variant>
        <vt:lpwstr/>
      </vt:variant>
      <vt:variant>
        <vt:i4>4718662</vt:i4>
      </vt:variant>
      <vt:variant>
        <vt:i4>1584</vt:i4>
      </vt:variant>
      <vt:variant>
        <vt:i4>0</vt:i4>
      </vt:variant>
      <vt:variant>
        <vt:i4>5</vt:i4>
      </vt:variant>
      <vt:variant>
        <vt:lpwstr>https://bdescolar.mineduc.cl/info/veinticuatro-horas-en-la-vida-de-una-mujer-00052509</vt:lpwstr>
      </vt:variant>
      <vt:variant>
        <vt:lpwstr/>
      </vt:variant>
      <vt:variant>
        <vt:i4>5832728</vt:i4>
      </vt:variant>
      <vt:variant>
        <vt:i4>1581</vt:i4>
      </vt:variant>
      <vt:variant>
        <vt:i4>0</vt:i4>
      </vt:variant>
      <vt:variant>
        <vt:i4>5</vt:i4>
      </vt:variant>
      <vt:variant>
        <vt:lpwstr>https://www.curriculumnacional.cl/docente/629/articles-134520_recurso_pdf.pdf</vt:lpwstr>
      </vt:variant>
      <vt:variant>
        <vt:lpwstr/>
      </vt:variant>
      <vt:variant>
        <vt:i4>4390914</vt:i4>
      </vt:variant>
      <vt:variant>
        <vt:i4>1578</vt:i4>
      </vt:variant>
      <vt:variant>
        <vt:i4>0</vt:i4>
      </vt:variant>
      <vt:variant>
        <vt:i4>5</vt:i4>
      </vt:variant>
      <vt:variant>
        <vt:lpwstr>https://drive.google.com/drive/folders/1Kn3-ZRrmb2Fg-HZGJHd4UXiVbp43hyr0</vt:lpwstr>
      </vt:variant>
      <vt:variant>
        <vt:lpwstr/>
      </vt:variant>
      <vt:variant>
        <vt:i4>262221</vt:i4>
      </vt:variant>
      <vt:variant>
        <vt:i4>1575</vt:i4>
      </vt:variant>
      <vt:variant>
        <vt:i4>0</vt:i4>
      </vt:variant>
      <vt:variant>
        <vt:i4>5</vt:i4>
      </vt:variant>
      <vt:variant>
        <vt:lpwstr>https://planlectordigital.mineduc.cl/</vt:lpwstr>
      </vt:variant>
      <vt:variant>
        <vt:lpwstr/>
      </vt:variant>
      <vt:variant>
        <vt:i4>4128881</vt:i4>
      </vt:variant>
      <vt:variant>
        <vt:i4>1572</vt:i4>
      </vt:variant>
      <vt:variant>
        <vt:i4>0</vt:i4>
      </vt:variant>
      <vt:variant>
        <vt:i4>5</vt:i4>
      </vt:variant>
      <vt:variant>
        <vt:lpwstr>https://bdescolar.mineduc.cl/info/00061034</vt:lpwstr>
      </vt:variant>
      <vt:variant>
        <vt:lpwstr/>
      </vt:variant>
      <vt:variant>
        <vt:i4>4718662</vt:i4>
      </vt:variant>
      <vt:variant>
        <vt:i4>1569</vt:i4>
      </vt:variant>
      <vt:variant>
        <vt:i4>0</vt:i4>
      </vt:variant>
      <vt:variant>
        <vt:i4>5</vt:i4>
      </vt:variant>
      <vt:variant>
        <vt:lpwstr>https://bdescolar.mineduc.cl/info/veinticuatro-horas-en-la-vida-de-una-mujer-00052509</vt:lpwstr>
      </vt:variant>
      <vt:variant>
        <vt:lpwstr/>
      </vt:variant>
      <vt:variant>
        <vt:i4>4390914</vt:i4>
      </vt:variant>
      <vt:variant>
        <vt:i4>1566</vt:i4>
      </vt:variant>
      <vt:variant>
        <vt:i4>0</vt:i4>
      </vt:variant>
      <vt:variant>
        <vt:i4>5</vt:i4>
      </vt:variant>
      <vt:variant>
        <vt:lpwstr>https://drive.google.com/drive/folders/1Kn3-ZRrmb2Fg-HZGJHd4UXiVbp43hyr0</vt:lpwstr>
      </vt:variant>
      <vt:variant>
        <vt:lpwstr/>
      </vt:variant>
      <vt:variant>
        <vt:i4>262221</vt:i4>
      </vt:variant>
      <vt:variant>
        <vt:i4>1563</vt:i4>
      </vt:variant>
      <vt:variant>
        <vt:i4>0</vt:i4>
      </vt:variant>
      <vt:variant>
        <vt:i4>5</vt:i4>
      </vt:variant>
      <vt:variant>
        <vt:lpwstr>https://planlectordigital.mineduc.cl/</vt:lpwstr>
      </vt:variant>
      <vt:variant>
        <vt:lpwstr/>
      </vt:variant>
      <vt:variant>
        <vt:i4>4128881</vt:i4>
      </vt:variant>
      <vt:variant>
        <vt:i4>1560</vt:i4>
      </vt:variant>
      <vt:variant>
        <vt:i4>0</vt:i4>
      </vt:variant>
      <vt:variant>
        <vt:i4>5</vt:i4>
      </vt:variant>
      <vt:variant>
        <vt:lpwstr>https://bdescolar.mineduc.cl/info/00061034</vt:lpwstr>
      </vt:variant>
      <vt:variant>
        <vt:lpwstr/>
      </vt:variant>
      <vt:variant>
        <vt:i4>4718662</vt:i4>
      </vt:variant>
      <vt:variant>
        <vt:i4>1557</vt:i4>
      </vt:variant>
      <vt:variant>
        <vt:i4>0</vt:i4>
      </vt:variant>
      <vt:variant>
        <vt:i4>5</vt:i4>
      </vt:variant>
      <vt:variant>
        <vt:lpwstr>https://bdescolar.mineduc.cl/info/veinticuatro-horas-en-la-vida-de-una-mujer-00052509</vt:lpwstr>
      </vt:variant>
      <vt:variant>
        <vt:lpwstr/>
      </vt:variant>
      <vt:variant>
        <vt:i4>4390914</vt:i4>
      </vt:variant>
      <vt:variant>
        <vt:i4>1554</vt:i4>
      </vt:variant>
      <vt:variant>
        <vt:i4>0</vt:i4>
      </vt:variant>
      <vt:variant>
        <vt:i4>5</vt:i4>
      </vt:variant>
      <vt:variant>
        <vt:lpwstr>https://drive.google.com/drive/folders/1Kn3-ZRrmb2Fg-HZGJHd4UXiVbp43hyr0</vt:lpwstr>
      </vt:variant>
      <vt:variant>
        <vt:lpwstr/>
      </vt:variant>
      <vt:variant>
        <vt:i4>262221</vt:i4>
      </vt:variant>
      <vt:variant>
        <vt:i4>1551</vt:i4>
      </vt:variant>
      <vt:variant>
        <vt:i4>0</vt:i4>
      </vt:variant>
      <vt:variant>
        <vt:i4>5</vt:i4>
      </vt:variant>
      <vt:variant>
        <vt:lpwstr>https://planlectordigital.mineduc.cl/</vt:lpwstr>
      </vt:variant>
      <vt:variant>
        <vt:lpwstr/>
      </vt:variant>
      <vt:variant>
        <vt:i4>3670133</vt:i4>
      </vt:variant>
      <vt:variant>
        <vt:i4>1548</vt:i4>
      </vt:variant>
      <vt:variant>
        <vt:i4>0</vt:i4>
      </vt:variant>
      <vt:variant>
        <vt:i4>5</vt:i4>
      </vt:variant>
      <vt:variant>
        <vt:lpwstr>https://bdescolar.mineduc.cl/info/00040263</vt:lpwstr>
      </vt:variant>
      <vt:variant>
        <vt:lpwstr/>
      </vt:variant>
      <vt:variant>
        <vt:i4>4390914</vt:i4>
      </vt:variant>
      <vt:variant>
        <vt:i4>1545</vt:i4>
      </vt:variant>
      <vt:variant>
        <vt:i4>0</vt:i4>
      </vt:variant>
      <vt:variant>
        <vt:i4>5</vt:i4>
      </vt:variant>
      <vt:variant>
        <vt:lpwstr>https://drive.google.com/drive/folders/1Kn3-ZRrmb2Fg-HZGJHd4UXiVbp43hyr0</vt:lpwstr>
      </vt:variant>
      <vt:variant>
        <vt:lpwstr/>
      </vt:variant>
      <vt:variant>
        <vt:i4>262221</vt:i4>
      </vt:variant>
      <vt:variant>
        <vt:i4>1542</vt:i4>
      </vt:variant>
      <vt:variant>
        <vt:i4>0</vt:i4>
      </vt:variant>
      <vt:variant>
        <vt:i4>5</vt:i4>
      </vt:variant>
      <vt:variant>
        <vt:lpwstr>https://planlectordigital.mineduc.cl/</vt:lpwstr>
      </vt:variant>
      <vt:variant>
        <vt:lpwstr/>
      </vt:variant>
      <vt:variant>
        <vt:i4>3670133</vt:i4>
      </vt:variant>
      <vt:variant>
        <vt:i4>1539</vt:i4>
      </vt:variant>
      <vt:variant>
        <vt:i4>0</vt:i4>
      </vt:variant>
      <vt:variant>
        <vt:i4>5</vt:i4>
      </vt:variant>
      <vt:variant>
        <vt:lpwstr>https://bdescolar.mineduc.cl/info/00040263</vt:lpwstr>
      </vt:variant>
      <vt:variant>
        <vt:lpwstr/>
      </vt:variant>
      <vt:variant>
        <vt:i4>4390914</vt:i4>
      </vt:variant>
      <vt:variant>
        <vt:i4>1536</vt:i4>
      </vt:variant>
      <vt:variant>
        <vt:i4>0</vt:i4>
      </vt:variant>
      <vt:variant>
        <vt:i4>5</vt:i4>
      </vt:variant>
      <vt:variant>
        <vt:lpwstr>https://drive.google.com/drive/folders/1Kn3-ZRrmb2Fg-HZGJHd4UXiVbp43hyr0</vt:lpwstr>
      </vt:variant>
      <vt:variant>
        <vt:lpwstr/>
      </vt:variant>
      <vt:variant>
        <vt:i4>262221</vt:i4>
      </vt:variant>
      <vt:variant>
        <vt:i4>1533</vt:i4>
      </vt:variant>
      <vt:variant>
        <vt:i4>0</vt:i4>
      </vt:variant>
      <vt:variant>
        <vt:i4>5</vt:i4>
      </vt:variant>
      <vt:variant>
        <vt:lpwstr>https://planlectordigital.mineduc.cl/</vt:lpwstr>
      </vt:variant>
      <vt:variant>
        <vt:lpwstr/>
      </vt:variant>
      <vt:variant>
        <vt:i4>3670133</vt:i4>
      </vt:variant>
      <vt:variant>
        <vt:i4>1530</vt:i4>
      </vt:variant>
      <vt:variant>
        <vt:i4>0</vt:i4>
      </vt:variant>
      <vt:variant>
        <vt:i4>5</vt:i4>
      </vt:variant>
      <vt:variant>
        <vt:lpwstr>https://bdescolar.mineduc.cl/info/00040263</vt:lpwstr>
      </vt:variant>
      <vt:variant>
        <vt:lpwstr/>
      </vt:variant>
      <vt:variant>
        <vt:i4>5832728</vt:i4>
      </vt:variant>
      <vt:variant>
        <vt:i4>1527</vt:i4>
      </vt:variant>
      <vt:variant>
        <vt:i4>0</vt:i4>
      </vt:variant>
      <vt:variant>
        <vt:i4>5</vt:i4>
      </vt:variant>
      <vt:variant>
        <vt:lpwstr>https://www.curriculumnacional.cl/docente/629/articles-134520_recurso_pdf.pdf</vt:lpwstr>
      </vt:variant>
      <vt:variant>
        <vt:lpwstr/>
      </vt:variant>
      <vt:variant>
        <vt:i4>4390914</vt:i4>
      </vt:variant>
      <vt:variant>
        <vt:i4>1524</vt:i4>
      </vt:variant>
      <vt:variant>
        <vt:i4>0</vt:i4>
      </vt:variant>
      <vt:variant>
        <vt:i4>5</vt:i4>
      </vt:variant>
      <vt:variant>
        <vt:lpwstr>https://drive.google.com/drive/folders/1Kn3-ZRrmb2Fg-HZGJHd4UXiVbp43hyr0</vt:lpwstr>
      </vt:variant>
      <vt:variant>
        <vt:lpwstr/>
      </vt:variant>
      <vt:variant>
        <vt:i4>262221</vt:i4>
      </vt:variant>
      <vt:variant>
        <vt:i4>1521</vt:i4>
      </vt:variant>
      <vt:variant>
        <vt:i4>0</vt:i4>
      </vt:variant>
      <vt:variant>
        <vt:i4>5</vt:i4>
      </vt:variant>
      <vt:variant>
        <vt:lpwstr>https://planlectordigital.mineduc.cl/</vt:lpwstr>
      </vt:variant>
      <vt:variant>
        <vt:lpwstr/>
      </vt:variant>
      <vt:variant>
        <vt:i4>3670133</vt:i4>
      </vt:variant>
      <vt:variant>
        <vt:i4>1518</vt:i4>
      </vt:variant>
      <vt:variant>
        <vt:i4>0</vt:i4>
      </vt:variant>
      <vt:variant>
        <vt:i4>5</vt:i4>
      </vt:variant>
      <vt:variant>
        <vt:lpwstr>https://bdescolar.mineduc.cl/info/00040263</vt:lpwstr>
      </vt:variant>
      <vt:variant>
        <vt:lpwstr/>
      </vt:variant>
      <vt:variant>
        <vt:i4>4390914</vt:i4>
      </vt:variant>
      <vt:variant>
        <vt:i4>1515</vt:i4>
      </vt:variant>
      <vt:variant>
        <vt:i4>0</vt:i4>
      </vt:variant>
      <vt:variant>
        <vt:i4>5</vt:i4>
      </vt:variant>
      <vt:variant>
        <vt:lpwstr>https://drive.google.com/drive/folders/1Kn3-ZRrmb2Fg-HZGJHd4UXiVbp43hyr0</vt:lpwstr>
      </vt:variant>
      <vt:variant>
        <vt:lpwstr/>
      </vt:variant>
      <vt:variant>
        <vt:i4>262221</vt:i4>
      </vt:variant>
      <vt:variant>
        <vt:i4>1512</vt:i4>
      </vt:variant>
      <vt:variant>
        <vt:i4>0</vt:i4>
      </vt:variant>
      <vt:variant>
        <vt:i4>5</vt:i4>
      </vt:variant>
      <vt:variant>
        <vt:lpwstr>https://planlectordigital.mineduc.cl/</vt:lpwstr>
      </vt:variant>
      <vt:variant>
        <vt:lpwstr/>
      </vt:variant>
      <vt:variant>
        <vt:i4>3670133</vt:i4>
      </vt:variant>
      <vt:variant>
        <vt:i4>1509</vt:i4>
      </vt:variant>
      <vt:variant>
        <vt:i4>0</vt:i4>
      </vt:variant>
      <vt:variant>
        <vt:i4>5</vt:i4>
      </vt:variant>
      <vt:variant>
        <vt:lpwstr>https://bdescolar.mineduc.cl/info/00040263</vt:lpwstr>
      </vt:variant>
      <vt:variant>
        <vt:lpwstr/>
      </vt:variant>
      <vt:variant>
        <vt:i4>4390914</vt:i4>
      </vt:variant>
      <vt:variant>
        <vt:i4>1506</vt:i4>
      </vt:variant>
      <vt:variant>
        <vt:i4>0</vt:i4>
      </vt:variant>
      <vt:variant>
        <vt:i4>5</vt:i4>
      </vt:variant>
      <vt:variant>
        <vt:lpwstr>https://drive.google.com/drive/folders/1Kn3-ZRrmb2Fg-HZGJHd4UXiVbp43hyr0</vt:lpwstr>
      </vt:variant>
      <vt:variant>
        <vt:lpwstr/>
      </vt:variant>
      <vt:variant>
        <vt:i4>262221</vt:i4>
      </vt:variant>
      <vt:variant>
        <vt:i4>1503</vt:i4>
      </vt:variant>
      <vt:variant>
        <vt:i4>0</vt:i4>
      </vt:variant>
      <vt:variant>
        <vt:i4>5</vt:i4>
      </vt:variant>
      <vt:variant>
        <vt:lpwstr>https://planlectordigital.mineduc.cl/</vt:lpwstr>
      </vt:variant>
      <vt:variant>
        <vt:lpwstr/>
      </vt:variant>
      <vt:variant>
        <vt:i4>3145845</vt:i4>
      </vt:variant>
      <vt:variant>
        <vt:i4>1500</vt:i4>
      </vt:variant>
      <vt:variant>
        <vt:i4>0</vt:i4>
      </vt:variant>
      <vt:variant>
        <vt:i4>5</vt:i4>
      </vt:variant>
      <vt:variant>
        <vt:lpwstr>https://bdescolar.mineduc.cl/info/00055038</vt:lpwstr>
      </vt:variant>
      <vt:variant>
        <vt:lpwstr/>
      </vt:variant>
      <vt:variant>
        <vt:i4>4653071</vt:i4>
      </vt:variant>
      <vt:variant>
        <vt:i4>1497</vt:i4>
      </vt:variant>
      <vt:variant>
        <vt:i4>0</vt:i4>
      </vt:variant>
      <vt:variant>
        <vt:i4>5</vt:i4>
      </vt:variant>
      <vt:variant>
        <vt:lpwstr>https://bdescolar.mineduc.cl/info/hamlet-00041523</vt:lpwstr>
      </vt:variant>
      <vt:variant>
        <vt:lpwstr/>
      </vt:variant>
      <vt:variant>
        <vt:i4>4390914</vt:i4>
      </vt:variant>
      <vt:variant>
        <vt:i4>1494</vt:i4>
      </vt:variant>
      <vt:variant>
        <vt:i4>0</vt:i4>
      </vt:variant>
      <vt:variant>
        <vt:i4>5</vt:i4>
      </vt:variant>
      <vt:variant>
        <vt:lpwstr>https://drive.google.com/drive/folders/1Kn3-ZRrmb2Fg-HZGJHd4UXiVbp43hyr0</vt:lpwstr>
      </vt:variant>
      <vt:variant>
        <vt:lpwstr/>
      </vt:variant>
      <vt:variant>
        <vt:i4>262221</vt:i4>
      </vt:variant>
      <vt:variant>
        <vt:i4>1491</vt:i4>
      </vt:variant>
      <vt:variant>
        <vt:i4>0</vt:i4>
      </vt:variant>
      <vt:variant>
        <vt:i4>5</vt:i4>
      </vt:variant>
      <vt:variant>
        <vt:lpwstr>https://planlectordigital.mineduc.cl/</vt:lpwstr>
      </vt:variant>
      <vt:variant>
        <vt:lpwstr/>
      </vt:variant>
      <vt:variant>
        <vt:i4>3145845</vt:i4>
      </vt:variant>
      <vt:variant>
        <vt:i4>1488</vt:i4>
      </vt:variant>
      <vt:variant>
        <vt:i4>0</vt:i4>
      </vt:variant>
      <vt:variant>
        <vt:i4>5</vt:i4>
      </vt:variant>
      <vt:variant>
        <vt:lpwstr>https://bdescolar.mineduc.cl/info/00055038</vt:lpwstr>
      </vt:variant>
      <vt:variant>
        <vt:lpwstr/>
      </vt:variant>
      <vt:variant>
        <vt:i4>4653071</vt:i4>
      </vt:variant>
      <vt:variant>
        <vt:i4>1485</vt:i4>
      </vt:variant>
      <vt:variant>
        <vt:i4>0</vt:i4>
      </vt:variant>
      <vt:variant>
        <vt:i4>5</vt:i4>
      </vt:variant>
      <vt:variant>
        <vt:lpwstr>https://bdescolar.mineduc.cl/info/hamlet-00041523</vt:lpwstr>
      </vt:variant>
      <vt:variant>
        <vt:lpwstr/>
      </vt:variant>
      <vt:variant>
        <vt:i4>4390914</vt:i4>
      </vt:variant>
      <vt:variant>
        <vt:i4>1482</vt:i4>
      </vt:variant>
      <vt:variant>
        <vt:i4>0</vt:i4>
      </vt:variant>
      <vt:variant>
        <vt:i4>5</vt:i4>
      </vt:variant>
      <vt:variant>
        <vt:lpwstr>https://drive.google.com/drive/folders/1Kn3-ZRrmb2Fg-HZGJHd4UXiVbp43hyr0</vt:lpwstr>
      </vt:variant>
      <vt:variant>
        <vt:lpwstr/>
      </vt:variant>
      <vt:variant>
        <vt:i4>262221</vt:i4>
      </vt:variant>
      <vt:variant>
        <vt:i4>1479</vt:i4>
      </vt:variant>
      <vt:variant>
        <vt:i4>0</vt:i4>
      </vt:variant>
      <vt:variant>
        <vt:i4>5</vt:i4>
      </vt:variant>
      <vt:variant>
        <vt:lpwstr>https://planlectordigital.mineduc.cl/</vt:lpwstr>
      </vt:variant>
      <vt:variant>
        <vt:lpwstr/>
      </vt:variant>
      <vt:variant>
        <vt:i4>3145845</vt:i4>
      </vt:variant>
      <vt:variant>
        <vt:i4>1476</vt:i4>
      </vt:variant>
      <vt:variant>
        <vt:i4>0</vt:i4>
      </vt:variant>
      <vt:variant>
        <vt:i4>5</vt:i4>
      </vt:variant>
      <vt:variant>
        <vt:lpwstr>https://bdescolar.mineduc.cl/info/00055038</vt:lpwstr>
      </vt:variant>
      <vt:variant>
        <vt:lpwstr/>
      </vt:variant>
      <vt:variant>
        <vt:i4>4653071</vt:i4>
      </vt:variant>
      <vt:variant>
        <vt:i4>1473</vt:i4>
      </vt:variant>
      <vt:variant>
        <vt:i4>0</vt:i4>
      </vt:variant>
      <vt:variant>
        <vt:i4>5</vt:i4>
      </vt:variant>
      <vt:variant>
        <vt:lpwstr>https://bdescolar.mineduc.cl/info/hamlet-00041523</vt:lpwstr>
      </vt:variant>
      <vt:variant>
        <vt:lpwstr/>
      </vt:variant>
      <vt:variant>
        <vt:i4>5832728</vt:i4>
      </vt:variant>
      <vt:variant>
        <vt:i4>1470</vt:i4>
      </vt:variant>
      <vt:variant>
        <vt:i4>0</vt:i4>
      </vt:variant>
      <vt:variant>
        <vt:i4>5</vt:i4>
      </vt:variant>
      <vt:variant>
        <vt:lpwstr>https://www.curriculumnacional.cl/docente/629/articles-134520_recurso_pdf.pdf</vt:lpwstr>
      </vt:variant>
      <vt:variant>
        <vt:lpwstr/>
      </vt:variant>
      <vt:variant>
        <vt:i4>4390914</vt:i4>
      </vt:variant>
      <vt:variant>
        <vt:i4>1467</vt:i4>
      </vt:variant>
      <vt:variant>
        <vt:i4>0</vt:i4>
      </vt:variant>
      <vt:variant>
        <vt:i4>5</vt:i4>
      </vt:variant>
      <vt:variant>
        <vt:lpwstr>https://drive.google.com/drive/folders/1Kn3-ZRrmb2Fg-HZGJHd4UXiVbp43hyr0</vt:lpwstr>
      </vt:variant>
      <vt:variant>
        <vt:lpwstr/>
      </vt:variant>
      <vt:variant>
        <vt:i4>262221</vt:i4>
      </vt:variant>
      <vt:variant>
        <vt:i4>1464</vt:i4>
      </vt:variant>
      <vt:variant>
        <vt:i4>0</vt:i4>
      </vt:variant>
      <vt:variant>
        <vt:i4>5</vt:i4>
      </vt:variant>
      <vt:variant>
        <vt:lpwstr>https://planlectordigital.mineduc.cl/</vt:lpwstr>
      </vt:variant>
      <vt:variant>
        <vt:lpwstr/>
      </vt:variant>
      <vt:variant>
        <vt:i4>3145845</vt:i4>
      </vt:variant>
      <vt:variant>
        <vt:i4>1461</vt:i4>
      </vt:variant>
      <vt:variant>
        <vt:i4>0</vt:i4>
      </vt:variant>
      <vt:variant>
        <vt:i4>5</vt:i4>
      </vt:variant>
      <vt:variant>
        <vt:lpwstr>https://bdescolar.mineduc.cl/info/00055038</vt:lpwstr>
      </vt:variant>
      <vt:variant>
        <vt:lpwstr/>
      </vt:variant>
      <vt:variant>
        <vt:i4>4653071</vt:i4>
      </vt:variant>
      <vt:variant>
        <vt:i4>1458</vt:i4>
      </vt:variant>
      <vt:variant>
        <vt:i4>0</vt:i4>
      </vt:variant>
      <vt:variant>
        <vt:i4>5</vt:i4>
      </vt:variant>
      <vt:variant>
        <vt:lpwstr>https://bdescolar.mineduc.cl/info/hamlet-00041523</vt:lpwstr>
      </vt:variant>
      <vt:variant>
        <vt:lpwstr/>
      </vt:variant>
      <vt:variant>
        <vt:i4>4390914</vt:i4>
      </vt:variant>
      <vt:variant>
        <vt:i4>1455</vt:i4>
      </vt:variant>
      <vt:variant>
        <vt:i4>0</vt:i4>
      </vt:variant>
      <vt:variant>
        <vt:i4>5</vt:i4>
      </vt:variant>
      <vt:variant>
        <vt:lpwstr>https://drive.google.com/drive/folders/1Kn3-ZRrmb2Fg-HZGJHd4UXiVbp43hyr0</vt:lpwstr>
      </vt:variant>
      <vt:variant>
        <vt:lpwstr/>
      </vt:variant>
      <vt:variant>
        <vt:i4>262221</vt:i4>
      </vt:variant>
      <vt:variant>
        <vt:i4>1452</vt:i4>
      </vt:variant>
      <vt:variant>
        <vt:i4>0</vt:i4>
      </vt:variant>
      <vt:variant>
        <vt:i4>5</vt:i4>
      </vt:variant>
      <vt:variant>
        <vt:lpwstr>https://planlectordigital.mineduc.cl/</vt:lpwstr>
      </vt:variant>
      <vt:variant>
        <vt:lpwstr/>
      </vt:variant>
      <vt:variant>
        <vt:i4>3145845</vt:i4>
      </vt:variant>
      <vt:variant>
        <vt:i4>1449</vt:i4>
      </vt:variant>
      <vt:variant>
        <vt:i4>0</vt:i4>
      </vt:variant>
      <vt:variant>
        <vt:i4>5</vt:i4>
      </vt:variant>
      <vt:variant>
        <vt:lpwstr>https://bdescolar.mineduc.cl/info/00055038</vt:lpwstr>
      </vt:variant>
      <vt:variant>
        <vt:lpwstr/>
      </vt:variant>
      <vt:variant>
        <vt:i4>4653071</vt:i4>
      </vt:variant>
      <vt:variant>
        <vt:i4>1446</vt:i4>
      </vt:variant>
      <vt:variant>
        <vt:i4>0</vt:i4>
      </vt:variant>
      <vt:variant>
        <vt:i4>5</vt:i4>
      </vt:variant>
      <vt:variant>
        <vt:lpwstr>https://bdescolar.mineduc.cl/info/hamlet-00041523</vt:lpwstr>
      </vt:variant>
      <vt:variant>
        <vt:lpwstr/>
      </vt:variant>
      <vt:variant>
        <vt:i4>4390914</vt:i4>
      </vt:variant>
      <vt:variant>
        <vt:i4>1443</vt:i4>
      </vt:variant>
      <vt:variant>
        <vt:i4>0</vt:i4>
      </vt:variant>
      <vt:variant>
        <vt:i4>5</vt:i4>
      </vt:variant>
      <vt:variant>
        <vt:lpwstr>https://drive.google.com/drive/folders/1Kn3-ZRrmb2Fg-HZGJHd4UXiVbp43hyr0</vt:lpwstr>
      </vt:variant>
      <vt:variant>
        <vt:lpwstr/>
      </vt:variant>
      <vt:variant>
        <vt:i4>262221</vt:i4>
      </vt:variant>
      <vt:variant>
        <vt:i4>1440</vt:i4>
      </vt:variant>
      <vt:variant>
        <vt:i4>0</vt:i4>
      </vt:variant>
      <vt:variant>
        <vt:i4>5</vt:i4>
      </vt:variant>
      <vt:variant>
        <vt:lpwstr>https://planlectordigital.mineduc.cl/</vt:lpwstr>
      </vt:variant>
      <vt:variant>
        <vt:lpwstr/>
      </vt:variant>
      <vt:variant>
        <vt:i4>3407998</vt:i4>
      </vt:variant>
      <vt:variant>
        <vt:i4>1437</vt:i4>
      </vt:variant>
      <vt:variant>
        <vt:i4>0</vt:i4>
      </vt:variant>
      <vt:variant>
        <vt:i4>5</vt:i4>
      </vt:variant>
      <vt:variant>
        <vt:lpwstr>https://drive.google.com/file/d/15gyt4pKOrAfz2BSNhAmgyMyBBOGyipXb/view</vt:lpwstr>
      </vt:variant>
      <vt:variant>
        <vt:lpwstr/>
      </vt:variant>
      <vt:variant>
        <vt:i4>1769541</vt:i4>
      </vt:variant>
      <vt:variant>
        <vt:i4>1434</vt:i4>
      </vt:variant>
      <vt:variant>
        <vt:i4>0</vt:i4>
      </vt:variant>
      <vt:variant>
        <vt:i4>5</vt:i4>
      </vt:variant>
      <vt:variant>
        <vt:lpwstr>https://bdescolar.mineduc.cl/info/la-senora-dalloway-00103746</vt:lpwstr>
      </vt:variant>
      <vt:variant>
        <vt:lpwstr/>
      </vt:variant>
      <vt:variant>
        <vt:i4>5701649</vt:i4>
      </vt:variant>
      <vt:variant>
        <vt:i4>1431</vt:i4>
      </vt:variant>
      <vt:variant>
        <vt:i4>0</vt:i4>
      </vt:variant>
      <vt:variant>
        <vt:i4>5</vt:i4>
      </vt:variant>
      <vt:variant>
        <vt:lpwstr>https://bdescolar.mineduc.cl/info/pirotecnia-00052648</vt:lpwstr>
      </vt:variant>
      <vt:variant>
        <vt:lpwstr/>
      </vt:variant>
      <vt:variant>
        <vt:i4>4390914</vt:i4>
      </vt:variant>
      <vt:variant>
        <vt:i4>1428</vt:i4>
      </vt:variant>
      <vt:variant>
        <vt:i4>0</vt:i4>
      </vt:variant>
      <vt:variant>
        <vt:i4>5</vt:i4>
      </vt:variant>
      <vt:variant>
        <vt:lpwstr>https://drive.google.com/drive/folders/1Kn3-ZRrmb2Fg-HZGJHd4UXiVbp43hyr0</vt:lpwstr>
      </vt:variant>
      <vt:variant>
        <vt:lpwstr/>
      </vt:variant>
      <vt:variant>
        <vt:i4>262221</vt:i4>
      </vt:variant>
      <vt:variant>
        <vt:i4>1425</vt:i4>
      </vt:variant>
      <vt:variant>
        <vt:i4>0</vt:i4>
      </vt:variant>
      <vt:variant>
        <vt:i4>5</vt:i4>
      </vt:variant>
      <vt:variant>
        <vt:lpwstr>https://planlectordigital.mineduc.cl/</vt:lpwstr>
      </vt:variant>
      <vt:variant>
        <vt:lpwstr/>
      </vt:variant>
      <vt:variant>
        <vt:i4>3407998</vt:i4>
      </vt:variant>
      <vt:variant>
        <vt:i4>1422</vt:i4>
      </vt:variant>
      <vt:variant>
        <vt:i4>0</vt:i4>
      </vt:variant>
      <vt:variant>
        <vt:i4>5</vt:i4>
      </vt:variant>
      <vt:variant>
        <vt:lpwstr>https://drive.google.com/file/d/15gyt4pKOrAfz2BSNhAmgyMyBBOGyipXb/view</vt:lpwstr>
      </vt:variant>
      <vt:variant>
        <vt:lpwstr/>
      </vt:variant>
      <vt:variant>
        <vt:i4>1769541</vt:i4>
      </vt:variant>
      <vt:variant>
        <vt:i4>1419</vt:i4>
      </vt:variant>
      <vt:variant>
        <vt:i4>0</vt:i4>
      </vt:variant>
      <vt:variant>
        <vt:i4>5</vt:i4>
      </vt:variant>
      <vt:variant>
        <vt:lpwstr>https://bdescolar.mineduc.cl/info/la-senora-dalloway-00103746</vt:lpwstr>
      </vt:variant>
      <vt:variant>
        <vt:lpwstr/>
      </vt:variant>
      <vt:variant>
        <vt:i4>5701649</vt:i4>
      </vt:variant>
      <vt:variant>
        <vt:i4>1416</vt:i4>
      </vt:variant>
      <vt:variant>
        <vt:i4>0</vt:i4>
      </vt:variant>
      <vt:variant>
        <vt:i4>5</vt:i4>
      </vt:variant>
      <vt:variant>
        <vt:lpwstr>https://bdescolar.mineduc.cl/info/pirotecnia-00052648</vt:lpwstr>
      </vt:variant>
      <vt:variant>
        <vt:lpwstr/>
      </vt:variant>
      <vt:variant>
        <vt:i4>4390914</vt:i4>
      </vt:variant>
      <vt:variant>
        <vt:i4>1413</vt:i4>
      </vt:variant>
      <vt:variant>
        <vt:i4>0</vt:i4>
      </vt:variant>
      <vt:variant>
        <vt:i4>5</vt:i4>
      </vt:variant>
      <vt:variant>
        <vt:lpwstr>https://drive.google.com/drive/folders/1Kn3-ZRrmb2Fg-HZGJHd4UXiVbp43hyr0</vt:lpwstr>
      </vt:variant>
      <vt:variant>
        <vt:lpwstr/>
      </vt:variant>
      <vt:variant>
        <vt:i4>262221</vt:i4>
      </vt:variant>
      <vt:variant>
        <vt:i4>1410</vt:i4>
      </vt:variant>
      <vt:variant>
        <vt:i4>0</vt:i4>
      </vt:variant>
      <vt:variant>
        <vt:i4>5</vt:i4>
      </vt:variant>
      <vt:variant>
        <vt:lpwstr>https://planlectordigital.mineduc.cl/</vt:lpwstr>
      </vt:variant>
      <vt:variant>
        <vt:lpwstr/>
      </vt:variant>
      <vt:variant>
        <vt:i4>3407998</vt:i4>
      </vt:variant>
      <vt:variant>
        <vt:i4>1407</vt:i4>
      </vt:variant>
      <vt:variant>
        <vt:i4>0</vt:i4>
      </vt:variant>
      <vt:variant>
        <vt:i4>5</vt:i4>
      </vt:variant>
      <vt:variant>
        <vt:lpwstr>https://drive.google.com/file/d/15gyt4pKOrAfz2BSNhAmgyMyBBOGyipXb/view</vt:lpwstr>
      </vt:variant>
      <vt:variant>
        <vt:lpwstr/>
      </vt:variant>
      <vt:variant>
        <vt:i4>1769541</vt:i4>
      </vt:variant>
      <vt:variant>
        <vt:i4>1404</vt:i4>
      </vt:variant>
      <vt:variant>
        <vt:i4>0</vt:i4>
      </vt:variant>
      <vt:variant>
        <vt:i4>5</vt:i4>
      </vt:variant>
      <vt:variant>
        <vt:lpwstr>https://bdescolar.mineduc.cl/info/la-senora-dalloway-00103746</vt:lpwstr>
      </vt:variant>
      <vt:variant>
        <vt:lpwstr/>
      </vt:variant>
      <vt:variant>
        <vt:i4>5701649</vt:i4>
      </vt:variant>
      <vt:variant>
        <vt:i4>1401</vt:i4>
      </vt:variant>
      <vt:variant>
        <vt:i4>0</vt:i4>
      </vt:variant>
      <vt:variant>
        <vt:i4>5</vt:i4>
      </vt:variant>
      <vt:variant>
        <vt:lpwstr>https://bdescolar.mineduc.cl/info/pirotecnia-00052648</vt:lpwstr>
      </vt:variant>
      <vt:variant>
        <vt:lpwstr/>
      </vt:variant>
      <vt:variant>
        <vt:i4>5832728</vt:i4>
      </vt:variant>
      <vt:variant>
        <vt:i4>1398</vt:i4>
      </vt:variant>
      <vt:variant>
        <vt:i4>0</vt:i4>
      </vt:variant>
      <vt:variant>
        <vt:i4>5</vt:i4>
      </vt:variant>
      <vt:variant>
        <vt:lpwstr>https://www.curriculumnacional.cl/docente/629/articles-134520_recurso_pdf.pdf</vt:lpwstr>
      </vt:variant>
      <vt:variant>
        <vt:lpwstr/>
      </vt:variant>
      <vt:variant>
        <vt:i4>4390914</vt:i4>
      </vt:variant>
      <vt:variant>
        <vt:i4>1395</vt:i4>
      </vt:variant>
      <vt:variant>
        <vt:i4>0</vt:i4>
      </vt:variant>
      <vt:variant>
        <vt:i4>5</vt:i4>
      </vt:variant>
      <vt:variant>
        <vt:lpwstr>https://drive.google.com/drive/folders/1Kn3-ZRrmb2Fg-HZGJHd4UXiVbp43hyr0</vt:lpwstr>
      </vt:variant>
      <vt:variant>
        <vt:lpwstr/>
      </vt:variant>
      <vt:variant>
        <vt:i4>262221</vt:i4>
      </vt:variant>
      <vt:variant>
        <vt:i4>1392</vt:i4>
      </vt:variant>
      <vt:variant>
        <vt:i4>0</vt:i4>
      </vt:variant>
      <vt:variant>
        <vt:i4>5</vt:i4>
      </vt:variant>
      <vt:variant>
        <vt:lpwstr>https://planlectordigital.mineduc.cl/</vt:lpwstr>
      </vt:variant>
      <vt:variant>
        <vt:lpwstr/>
      </vt:variant>
      <vt:variant>
        <vt:i4>3407998</vt:i4>
      </vt:variant>
      <vt:variant>
        <vt:i4>1389</vt:i4>
      </vt:variant>
      <vt:variant>
        <vt:i4>0</vt:i4>
      </vt:variant>
      <vt:variant>
        <vt:i4>5</vt:i4>
      </vt:variant>
      <vt:variant>
        <vt:lpwstr>https://drive.google.com/file/d/15gyt4pKOrAfz2BSNhAmgyMyBBOGyipXb/view</vt:lpwstr>
      </vt:variant>
      <vt:variant>
        <vt:lpwstr/>
      </vt:variant>
      <vt:variant>
        <vt:i4>1769541</vt:i4>
      </vt:variant>
      <vt:variant>
        <vt:i4>1386</vt:i4>
      </vt:variant>
      <vt:variant>
        <vt:i4>0</vt:i4>
      </vt:variant>
      <vt:variant>
        <vt:i4>5</vt:i4>
      </vt:variant>
      <vt:variant>
        <vt:lpwstr>https://bdescolar.mineduc.cl/info/la-senora-dalloway-00103746</vt:lpwstr>
      </vt:variant>
      <vt:variant>
        <vt:lpwstr/>
      </vt:variant>
      <vt:variant>
        <vt:i4>5701649</vt:i4>
      </vt:variant>
      <vt:variant>
        <vt:i4>1383</vt:i4>
      </vt:variant>
      <vt:variant>
        <vt:i4>0</vt:i4>
      </vt:variant>
      <vt:variant>
        <vt:i4>5</vt:i4>
      </vt:variant>
      <vt:variant>
        <vt:lpwstr>https://bdescolar.mineduc.cl/info/pirotecnia-00052648</vt:lpwstr>
      </vt:variant>
      <vt:variant>
        <vt:lpwstr/>
      </vt:variant>
      <vt:variant>
        <vt:i4>4390914</vt:i4>
      </vt:variant>
      <vt:variant>
        <vt:i4>1380</vt:i4>
      </vt:variant>
      <vt:variant>
        <vt:i4>0</vt:i4>
      </vt:variant>
      <vt:variant>
        <vt:i4>5</vt:i4>
      </vt:variant>
      <vt:variant>
        <vt:lpwstr>https://drive.google.com/drive/folders/1Kn3-ZRrmb2Fg-HZGJHd4UXiVbp43hyr0</vt:lpwstr>
      </vt:variant>
      <vt:variant>
        <vt:lpwstr/>
      </vt:variant>
      <vt:variant>
        <vt:i4>262221</vt:i4>
      </vt:variant>
      <vt:variant>
        <vt:i4>1377</vt:i4>
      </vt:variant>
      <vt:variant>
        <vt:i4>0</vt:i4>
      </vt:variant>
      <vt:variant>
        <vt:i4>5</vt:i4>
      </vt:variant>
      <vt:variant>
        <vt:lpwstr>https://planlectordigital.mineduc.cl/</vt:lpwstr>
      </vt:variant>
      <vt:variant>
        <vt:lpwstr/>
      </vt:variant>
      <vt:variant>
        <vt:i4>3407998</vt:i4>
      </vt:variant>
      <vt:variant>
        <vt:i4>1374</vt:i4>
      </vt:variant>
      <vt:variant>
        <vt:i4>0</vt:i4>
      </vt:variant>
      <vt:variant>
        <vt:i4>5</vt:i4>
      </vt:variant>
      <vt:variant>
        <vt:lpwstr>https://drive.google.com/file/d/15gyt4pKOrAfz2BSNhAmgyMyBBOGyipXb/view</vt:lpwstr>
      </vt:variant>
      <vt:variant>
        <vt:lpwstr/>
      </vt:variant>
      <vt:variant>
        <vt:i4>1769541</vt:i4>
      </vt:variant>
      <vt:variant>
        <vt:i4>1371</vt:i4>
      </vt:variant>
      <vt:variant>
        <vt:i4>0</vt:i4>
      </vt:variant>
      <vt:variant>
        <vt:i4>5</vt:i4>
      </vt:variant>
      <vt:variant>
        <vt:lpwstr>https://bdescolar.mineduc.cl/info/la-senora-dalloway-00103746</vt:lpwstr>
      </vt:variant>
      <vt:variant>
        <vt:lpwstr/>
      </vt:variant>
      <vt:variant>
        <vt:i4>5701649</vt:i4>
      </vt:variant>
      <vt:variant>
        <vt:i4>1368</vt:i4>
      </vt:variant>
      <vt:variant>
        <vt:i4>0</vt:i4>
      </vt:variant>
      <vt:variant>
        <vt:i4>5</vt:i4>
      </vt:variant>
      <vt:variant>
        <vt:lpwstr>https://bdescolar.mineduc.cl/info/pirotecnia-00052648</vt:lpwstr>
      </vt:variant>
      <vt:variant>
        <vt:lpwstr/>
      </vt:variant>
      <vt:variant>
        <vt:i4>4390914</vt:i4>
      </vt:variant>
      <vt:variant>
        <vt:i4>1365</vt:i4>
      </vt:variant>
      <vt:variant>
        <vt:i4>0</vt:i4>
      </vt:variant>
      <vt:variant>
        <vt:i4>5</vt:i4>
      </vt:variant>
      <vt:variant>
        <vt:lpwstr>https://drive.google.com/drive/folders/1Kn3-ZRrmb2Fg-HZGJHd4UXiVbp43hyr0</vt:lpwstr>
      </vt:variant>
      <vt:variant>
        <vt:lpwstr/>
      </vt:variant>
      <vt:variant>
        <vt:i4>262221</vt:i4>
      </vt:variant>
      <vt:variant>
        <vt:i4>1362</vt:i4>
      </vt:variant>
      <vt:variant>
        <vt:i4>0</vt:i4>
      </vt:variant>
      <vt:variant>
        <vt:i4>5</vt:i4>
      </vt:variant>
      <vt:variant>
        <vt:lpwstr>https://planlectordigital.mineduc.cl/</vt:lpwstr>
      </vt:variant>
      <vt:variant>
        <vt:lpwstr/>
      </vt:variant>
      <vt:variant>
        <vt:i4>3539002</vt:i4>
      </vt:variant>
      <vt:variant>
        <vt:i4>1359</vt:i4>
      </vt:variant>
      <vt:variant>
        <vt:i4>0</vt:i4>
      </vt:variant>
      <vt:variant>
        <vt:i4>5</vt:i4>
      </vt:variant>
      <vt:variant>
        <vt:lpwstr>https://drive.google.com/file/d/1mJ1LMQtvvzwDR5cfH5jPON4PFga3fh8Y/view</vt:lpwstr>
      </vt:variant>
      <vt:variant>
        <vt:lpwstr/>
      </vt:variant>
      <vt:variant>
        <vt:i4>2556017</vt:i4>
      </vt:variant>
      <vt:variant>
        <vt:i4>1356</vt:i4>
      </vt:variant>
      <vt:variant>
        <vt:i4>0</vt:i4>
      </vt:variant>
      <vt:variant>
        <vt:i4>5</vt:i4>
      </vt:variant>
      <vt:variant>
        <vt:lpwstr>https://bdescolar.mineduc.cl/info/obras-completas-00039203</vt:lpwstr>
      </vt:variant>
      <vt:variant>
        <vt:lpwstr/>
      </vt:variant>
      <vt:variant>
        <vt:i4>2883697</vt:i4>
      </vt:variant>
      <vt:variant>
        <vt:i4>1353</vt:i4>
      </vt:variant>
      <vt:variant>
        <vt:i4>0</vt:i4>
      </vt:variant>
      <vt:variant>
        <vt:i4>5</vt:i4>
      </vt:variant>
      <vt:variant>
        <vt:lpwstr>https://bdescolar.mineduc.cl/info/crimen-y-castigo-00046693</vt:lpwstr>
      </vt:variant>
      <vt:variant>
        <vt:lpwstr/>
      </vt:variant>
      <vt:variant>
        <vt:i4>4390914</vt:i4>
      </vt:variant>
      <vt:variant>
        <vt:i4>1350</vt:i4>
      </vt:variant>
      <vt:variant>
        <vt:i4>0</vt:i4>
      </vt:variant>
      <vt:variant>
        <vt:i4>5</vt:i4>
      </vt:variant>
      <vt:variant>
        <vt:lpwstr>https://drive.google.com/drive/folders/1Kn3-ZRrmb2Fg-HZGJHd4UXiVbp43hyr0</vt:lpwstr>
      </vt:variant>
      <vt:variant>
        <vt:lpwstr/>
      </vt:variant>
      <vt:variant>
        <vt:i4>262221</vt:i4>
      </vt:variant>
      <vt:variant>
        <vt:i4>1347</vt:i4>
      </vt:variant>
      <vt:variant>
        <vt:i4>0</vt:i4>
      </vt:variant>
      <vt:variant>
        <vt:i4>5</vt:i4>
      </vt:variant>
      <vt:variant>
        <vt:lpwstr>https://planlectordigital.mineduc.cl/</vt:lpwstr>
      </vt:variant>
      <vt:variant>
        <vt:lpwstr/>
      </vt:variant>
      <vt:variant>
        <vt:i4>3539002</vt:i4>
      </vt:variant>
      <vt:variant>
        <vt:i4>1344</vt:i4>
      </vt:variant>
      <vt:variant>
        <vt:i4>0</vt:i4>
      </vt:variant>
      <vt:variant>
        <vt:i4>5</vt:i4>
      </vt:variant>
      <vt:variant>
        <vt:lpwstr>https://drive.google.com/file/d/1mJ1LMQtvvzwDR5cfH5jPON4PFga3fh8Y/view</vt:lpwstr>
      </vt:variant>
      <vt:variant>
        <vt:lpwstr/>
      </vt:variant>
      <vt:variant>
        <vt:i4>2556017</vt:i4>
      </vt:variant>
      <vt:variant>
        <vt:i4>1341</vt:i4>
      </vt:variant>
      <vt:variant>
        <vt:i4>0</vt:i4>
      </vt:variant>
      <vt:variant>
        <vt:i4>5</vt:i4>
      </vt:variant>
      <vt:variant>
        <vt:lpwstr>https://bdescolar.mineduc.cl/info/obras-completas-00039203</vt:lpwstr>
      </vt:variant>
      <vt:variant>
        <vt:lpwstr/>
      </vt:variant>
      <vt:variant>
        <vt:i4>2883697</vt:i4>
      </vt:variant>
      <vt:variant>
        <vt:i4>1338</vt:i4>
      </vt:variant>
      <vt:variant>
        <vt:i4>0</vt:i4>
      </vt:variant>
      <vt:variant>
        <vt:i4>5</vt:i4>
      </vt:variant>
      <vt:variant>
        <vt:lpwstr>https://bdescolar.mineduc.cl/info/crimen-y-castigo-00046693</vt:lpwstr>
      </vt:variant>
      <vt:variant>
        <vt:lpwstr/>
      </vt:variant>
      <vt:variant>
        <vt:i4>4390914</vt:i4>
      </vt:variant>
      <vt:variant>
        <vt:i4>1335</vt:i4>
      </vt:variant>
      <vt:variant>
        <vt:i4>0</vt:i4>
      </vt:variant>
      <vt:variant>
        <vt:i4>5</vt:i4>
      </vt:variant>
      <vt:variant>
        <vt:lpwstr>https://drive.google.com/drive/folders/1Kn3-ZRrmb2Fg-HZGJHd4UXiVbp43hyr0</vt:lpwstr>
      </vt:variant>
      <vt:variant>
        <vt:lpwstr/>
      </vt:variant>
      <vt:variant>
        <vt:i4>262221</vt:i4>
      </vt:variant>
      <vt:variant>
        <vt:i4>1332</vt:i4>
      </vt:variant>
      <vt:variant>
        <vt:i4>0</vt:i4>
      </vt:variant>
      <vt:variant>
        <vt:i4>5</vt:i4>
      </vt:variant>
      <vt:variant>
        <vt:lpwstr>https://planlectordigital.mineduc.cl/</vt:lpwstr>
      </vt:variant>
      <vt:variant>
        <vt:lpwstr/>
      </vt:variant>
      <vt:variant>
        <vt:i4>3539002</vt:i4>
      </vt:variant>
      <vt:variant>
        <vt:i4>1329</vt:i4>
      </vt:variant>
      <vt:variant>
        <vt:i4>0</vt:i4>
      </vt:variant>
      <vt:variant>
        <vt:i4>5</vt:i4>
      </vt:variant>
      <vt:variant>
        <vt:lpwstr>https://drive.google.com/file/d/1mJ1LMQtvvzwDR5cfH5jPON4PFga3fh8Y/view</vt:lpwstr>
      </vt:variant>
      <vt:variant>
        <vt:lpwstr/>
      </vt:variant>
      <vt:variant>
        <vt:i4>2556017</vt:i4>
      </vt:variant>
      <vt:variant>
        <vt:i4>1326</vt:i4>
      </vt:variant>
      <vt:variant>
        <vt:i4>0</vt:i4>
      </vt:variant>
      <vt:variant>
        <vt:i4>5</vt:i4>
      </vt:variant>
      <vt:variant>
        <vt:lpwstr>https://bdescolar.mineduc.cl/info/obras-completas-00039203</vt:lpwstr>
      </vt:variant>
      <vt:variant>
        <vt:lpwstr/>
      </vt:variant>
      <vt:variant>
        <vt:i4>2883697</vt:i4>
      </vt:variant>
      <vt:variant>
        <vt:i4>1323</vt:i4>
      </vt:variant>
      <vt:variant>
        <vt:i4>0</vt:i4>
      </vt:variant>
      <vt:variant>
        <vt:i4>5</vt:i4>
      </vt:variant>
      <vt:variant>
        <vt:lpwstr>https://bdescolar.mineduc.cl/info/crimen-y-castigo-00046693</vt:lpwstr>
      </vt:variant>
      <vt:variant>
        <vt:lpwstr/>
      </vt:variant>
      <vt:variant>
        <vt:i4>5832728</vt:i4>
      </vt:variant>
      <vt:variant>
        <vt:i4>1320</vt:i4>
      </vt:variant>
      <vt:variant>
        <vt:i4>0</vt:i4>
      </vt:variant>
      <vt:variant>
        <vt:i4>5</vt:i4>
      </vt:variant>
      <vt:variant>
        <vt:lpwstr>https://www.curriculumnacional.cl/docente/629/articles-134520_recurso_pdf.pdf</vt:lpwstr>
      </vt:variant>
      <vt:variant>
        <vt:lpwstr/>
      </vt:variant>
      <vt:variant>
        <vt:i4>4390914</vt:i4>
      </vt:variant>
      <vt:variant>
        <vt:i4>1317</vt:i4>
      </vt:variant>
      <vt:variant>
        <vt:i4>0</vt:i4>
      </vt:variant>
      <vt:variant>
        <vt:i4>5</vt:i4>
      </vt:variant>
      <vt:variant>
        <vt:lpwstr>https://drive.google.com/drive/folders/1Kn3-ZRrmb2Fg-HZGJHd4UXiVbp43hyr0</vt:lpwstr>
      </vt:variant>
      <vt:variant>
        <vt:lpwstr/>
      </vt:variant>
      <vt:variant>
        <vt:i4>262221</vt:i4>
      </vt:variant>
      <vt:variant>
        <vt:i4>1314</vt:i4>
      </vt:variant>
      <vt:variant>
        <vt:i4>0</vt:i4>
      </vt:variant>
      <vt:variant>
        <vt:i4>5</vt:i4>
      </vt:variant>
      <vt:variant>
        <vt:lpwstr>https://planlectordigital.mineduc.cl/</vt:lpwstr>
      </vt:variant>
      <vt:variant>
        <vt:lpwstr/>
      </vt:variant>
      <vt:variant>
        <vt:i4>3539002</vt:i4>
      </vt:variant>
      <vt:variant>
        <vt:i4>1311</vt:i4>
      </vt:variant>
      <vt:variant>
        <vt:i4>0</vt:i4>
      </vt:variant>
      <vt:variant>
        <vt:i4>5</vt:i4>
      </vt:variant>
      <vt:variant>
        <vt:lpwstr>https://drive.google.com/file/d/1mJ1LMQtvvzwDR5cfH5jPON4PFga3fh8Y/view</vt:lpwstr>
      </vt:variant>
      <vt:variant>
        <vt:lpwstr/>
      </vt:variant>
      <vt:variant>
        <vt:i4>2556017</vt:i4>
      </vt:variant>
      <vt:variant>
        <vt:i4>1308</vt:i4>
      </vt:variant>
      <vt:variant>
        <vt:i4>0</vt:i4>
      </vt:variant>
      <vt:variant>
        <vt:i4>5</vt:i4>
      </vt:variant>
      <vt:variant>
        <vt:lpwstr>https://bdescolar.mineduc.cl/info/obras-completas-00039203</vt:lpwstr>
      </vt:variant>
      <vt:variant>
        <vt:lpwstr/>
      </vt:variant>
      <vt:variant>
        <vt:i4>2883697</vt:i4>
      </vt:variant>
      <vt:variant>
        <vt:i4>1305</vt:i4>
      </vt:variant>
      <vt:variant>
        <vt:i4>0</vt:i4>
      </vt:variant>
      <vt:variant>
        <vt:i4>5</vt:i4>
      </vt:variant>
      <vt:variant>
        <vt:lpwstr>https://bdescolar.mineduc.cl/info/crimen-y-castigo-00046693</vt:lpwstr>
      </vt:variant>
      <vt:variant>
        <vt:lpwstr/>
      </vt:variant>
      <vt:variant>
        <vt:i4>4390914</vt:i4>
      </vt:variant>
      <vt:variant>
        <vt:i4>1302</vt:i4>
      </vt:variant>
      <vt:variant>
        <vt:i4>0</vt:i4>
      </vt:variant>
      <vt:variant>
        <vt:i4>5</vt:i4>
      </vt:variant>
      <vt:variant>
        <vt:lpwstr>https://drive.google.com/drive/folders/1Kn3-ZRrmb2Fg-HZGJHd4UXiVbp43hyr0</vt:lpwstr>
      </vt:variant>
      <vt:variant>
        <vt:lpwstr/>
      </vt:variant>
      <vt:variant>
        <vt:i4>262221</vt:i4>
      </vt:variant>
      <vt:variant>
        <vt:i4>1299</vt:i4>
      </vt:variant>
      <vt:variant>
        <vt:i4>0</vt:i4>
      </vt:variant>
      <vt:variant>
        <vt:i4>5</vt:i4>
      </vt:variant>
      <vt:variant>
        <vt:lpwstr>https://planlectordigital.mineduc.cl/</vt:lpwstr>
      </vt:variant>
      <vt:variant>
        <vt:lpwstr/>
      </vt:variant>
      <vt:variant>
        <vt:i4>3539002</vt:i4>
      </vt:variant>
      <vt:variant>
        <vt:i4>1296</vt:i4>
      </vt:variant>
      <vt:variant>
        <vt:i4>0</vt:i4>
      </vt:variant>
      <vt:variant>
        <vt:i4>5</vt:i4>
      </vt:variant>
      <vt:variant>
        <vt:lpwstr>https://drive.google.com/file/d/1mJ1LMQtvvzwDR5cfH5jPON4PFga3fh8Y/view</vt:lpwstr>
      </vt:variant>
      <vt:variant>
        <vt:lpwstr/>
      </vt:variant>
      <vt:variant>
        <vt:i4>2556017</vt:i4>
      </vt:variant>
      <vt:variant>
        <vt:i4>1293</vt:i4>
      </vt:variant>
      <vt:variant>
        <vt:i4>0</vt:i4>
      </vt:variant>
      <vt:variant>
        <vt:i4>5</vt:i4>
      </vt:variant>
      <vt:variant>
        <vt:lpwstr>https://bdescolar.mineduc.cl/info/obras-completas-00039203</vt:lpwstr>
      </vt:variant>
      <vt:variant>
        <vt:lpwstr/>
      </vt:variant>
      <vt:variant>
        <vt:i4>2883697</vt:i4>
      </vt:variant>
      <vt:variant>
        <vt:i4>1290</vt:i4>
      </vt:variant>
      <vt:variant>
        <vt:i4>0</vt:i4>
      </vt:variant>
      <vt:variant>
        <vt:i4>5</vt:i4>
      </vt:variant>
      <vt:variant>
        <vt:lpwstr>https://bdescolar.mineduc.cl/info/crimen-y-castigo-00046693</vt:lpwstr>
      </vt:variant>
      <vt:variant>
        <vt:lpwstr/>
      </vt:variant>
      <vt:variant>
        <vt:i4>11</vt:i4>
      </vt:variant>
      <vt:variant>
        <vt:i4>1287</vt:i4>
      </vt:variant>
      <vt:variant>
        <vt:i4>0</vt:i4>
      </vt:variant>
      <vt:variant>
        <vt:i4>5</vt:i4>
      </vt:variant>
      <vt:variant>
        <vt:lpwstr>https://drive.google.com/drive/folders/1HJhg-jwzNkhk8STWdixT9NBj1P4uRQTi</vt:lpwstr>
      </vt:variant>
      <vt:variant>
        <vt:lpwstr/>
      </vt:variant>
      <vt:variant>
        <vt:i4>4390914</vt:i4>
      </vt:variant>
      <vt:variant>
        <vt:i4>1284</vt:i4>
      </vt:variant>
      <vt:variant>
        <vt:i4>0</vt:i4>
      </vt:variant>
      <vt:variant>
        <vt:i4>5</vt:i4>
      </vt:variant>
      <vt:variant>
        <vt:lpwstr>https://drive.google.com/drive/folders/1Kn3-ZRrmb2Fg-HZGJHd4UXiVbp43hyr0</vt:lpwstr>
      </vt:variant>
      <vt:variant>
        <vt:lpwstr/>
      </vt:variant>
      <vt:variant>
        <vt:i4>262221</vt:i4>
      </vt:variant>
      <vt:variant>
        <vt:i4>1281</vt:i4>
      </vt:variant>
      <vt:variant>
        <vt:i4>0</vt:i4>
      </vt:variant>
      <vt:variant>
        <vt:i4>5</vt:i4>
      </vt:variant>
      <vt:variant>
        <vt:lpwstr>https://planlectordigital.mineduc.cl/</vt:lpwstr>
      </vt:variant>
      <vt:variant>
        <vt:lpwstr/>
      </vt:variant>
      <vt:variant>
        <vt:i4>721008</vt:i4>
      </vt:variant>
      <vt:variant>
        <vt:i4>1278</vt:i4>
      </vt:variant>
      <vt:variant>
        <vt:i4>0</vt:i4>
      </vt:variant>
      <vt:variant>
        <vt:i4>5</vt:i4>
      </vt:variant>
      <vt:variant>
        <vt:lpwstr>https://drive.google.com/file/d/1YozAzj2OocNghkcuxjRu2Xaq_sTbhi3g/view</vt:lpwstr>
      </vt:variant>
      <vt:variant>
        <vt:lpwstr/>
      </vt:variant>
      <vt:variant>
        <vt:i4>6160400</vt:i4>
      </vt:variant>
      <vt:variant>
        <vt:i4>1275</vt:i4>
      </vt:variant>
      <vt:variant>
        <vt:i4>0</vt:i4>
      </vt:variant>
      <vt:variant>
        <vt:i4>5</vt:i4>
      </vt:variant>
      <vt:variant>
        <vt:lpwstr>https://bdescolar.mineduc.cl/info/otra-vuelta-de-tuerca-00040240</vt:lpwstr>
      </vt:variant>
      <vt:variant>
        <vt:lpwstr/>
      </vt:variant>
      <vt:variant>
        <vt:i4>1441887</vt:i4>
      </vt:variant>
      <vt:variant>
        <vt:i4>1272</vt:i4>
      </vt:variant>
      <vt:variant>
        <vt:i4>0</vt:i4>
      </vt:variant>
      <vt:variant>
        <vt:i4>5</vt:i4>
      </vt:variant>
      <vt:variant>
        <vt:lpwstr>https://bdescolar.mineduc.cl/info/el-adversario-00052496</vt:lpwstr>
      </vt:variant>
      <vt:variant>
        <vt:lpwstr/>
      </vt:variant>
      <vt:variant>
        <vt:i4>11</vt:i4>
      </vt:variant>
      <vt:variant>
        <vt:i4>1269</vt:i4>
      </vt:variant>
      <vt:variant>
        <vt:i4>0</vt:i4>
      </vt:variant>
      <vt:variant>
        <vt:i4>5</vt:i4>
      </vt:variant>
      <vt:variant>
        <vt:lpwstr>https://drive.google.com/drive/folders/1HJhg-jwzNkhk8STWdixT9NBj1P4uRQTi</vt:lpwstr>
      </vt:variant>
      <vt:variant>
        <vt:lpwstr/>
      </vt:variant>
      <vt:variant>
        <vt:i4>4390914</vt:i4>
      </vt:variant>
      <vt:variant>
        <vt:i4>1266</vt:i4>
      </vt:variant>
      <vt:variant>
        <vt:i4>0</vt:i4>
      </vt:variant>
      <vt:variant>
        <vt:i4>5</vt:i4>
      </vt:variant>
      <vt:variant>
        <vt:lpwstr>https://drive.google.com/drive/folders/1Kn3-ZRrmb2Fg-HZGJHd4UXiVbp43hyr0</vt:lpwstr>
      </vt:variant>
      <vt:variant>
        <vt:lpwstr/>
      </vt:variant>
      <vt:variant>
        <vt:i4>262221</vt:i4>
      </vt:variant>
      <vt:variant>
        <vt:i4>1263</vt:i4>
      </vt:variant>
      <vt:variant>
        <vt:i4>0</vt:i4>
      </vt:variant>
      <vt:variant>
        <vt:i4>5</vt:i4>
      </vt:variant>
      <vt:variant>
        <vt:lpwstr>https://planlectordigital.mineduc.cl/</vt:lpwstr>
      </vt:variant>
      <vt:variant>
        <vt:lpwstr/>
      </vt:variant>
      <vt:variant>
        <vt:i4>721008</vt:i4>
      </vt:variant>
      <vt:variant>
        <vt:i4>1260</vt:i4>
      </vt:variant>
      <vt:variant>
        <vt:i4>0</vt:i4>
      </vt:variant>
      <vt:variant>
        <vt:i4>5</vt:i4>
      </vt:variant>
      <vt:variant>
        <vt:lpwstr>https://drive.google.com/file/d/1YozAzj2OocNghkcuxjRu2Xaq_sTbhi3g/view</vt:lpwstr>
      </vt:variant>
      <vt:variant>
        <vt:lpwstr/>
      </vt:variant>
      <vt:variant>
        <vt:i4>6160400</vt:i4>
      </vt:variant>
      <vt:variant>
        <vt:i4>1257</vt:i4>
      </vt:variant>
      <vt:variant>
        <vt:i4>0</vt:i4>
      </vt:variant>
      <vt:variant>
        <vt:i4>5</vt:i4>
      </vt:variant>
      <vt:variant>
        <vt:lpwstr>https://bdescolar.mineduc.cl/info/otra-vuelta-de-tuerca-00040240</vt:lpwstr>
      </vt:variant>
      <vt:variant>
        <vt:lpwstr/>
      </vt:variant>
      <vt:variant>
        <vt:i4>1441887</vt:i4>
      </vt:variant>
      <vt:variant>
        <vt:i4>1254</vt:i4>
      </vt:variant>
      <vt:variant>
        <vt:i4>0</vt:i4>
      </vt:variant>
      <vt:variant>
        <vt:i4>5</vt:i4>
      </vt:variant>
      <vt:variant>
        <vt:lpwstr>https://bdescolar.mineduc.cl/info/el-adversario-00052496</vt:lpwstr>
      </vt:variant>
      <vt:variant>
        <vt:lpwstr/>
      </vt:variant>
      <vt:variant>
        <vt:i4>11</vt:i4>
      </vt:variant>
      <vt:variant>
        <vt:i4>1251</vt:i4>
      </vt:variant>
      <vt:variant>
        <vt:i4>0</vt:i4>
      </vt:variant>
      <vt:variant>
        <vt:i4>5</vt:i4>
      </vt:variant>
      <vt:variant>
        <vt:lpwstr>https://drive.google.com/drive/folders/1HJhg-jwzNkhk8STWdixT9NBj1P4uRQTi</vt:lpwstr>
      </vt:variant>
      <vt:variant>
        <vt:lpwstr/>
      </vt:variant>
      <vt:variant>
        <vt:i4>4390914</vt:i4>
      </vt:variant>
      <vt:variant>
        <vt:i4>1248</vt:i4>
      </vt:variant>
      <vt:variant>
        <vt:i4>0</vt:i4>
      </vt:variant>
      <vt:variant>
        <vt:i4>5</vt:i4>
      </vt:variant>
      <vt:variant>
        <vt:lpwstr>https://drive.google.com/drive/folders/1Kn3-ZRrmb2Fg-HZGJHd4UXiVbp43hyr0</vt:lpwstr>
      </vt:variant>
      <vt:variant>
        <vt:lpwstr/>
      </vt:variant>
      <vt:variant>
        <vt:i4>262221</vt:i4>
      </vt:variant>
      <vt:variant>
        <vt:i4>1245</vt:i4>
      </vt:variant>
      <vt:variant>
        <vt:i4>0</vt:i4>
      </vt:variant>
      <vt:variant>
        <vt:i4>5</vt:i4>
      </vt:variant>
      <vt:variant>
        <vt:lpwstr>https://planlectordigital.mineduc.cl/</vt:lpwstr>
      </vt:variant>
      <vt:variant>
        <vt:lpwstr/>
      </vt:variant>
      <vt:variant>
        <vt:i4>721008</vt:i4>
      </vt:variant>
      <vt:variant>
        <vt:i4>1242</vt:i4>
      </vt:variant>
      <vt:variant>
        <vt:i4>0</vt:i4>
      </vt:variant>
      <vt:variant>
        <vt:i4>5</vt:i4>
      </vt:variant>
      <vt:variant>
        <vt:lpwstr>https://drive.google.com/file/d/1YozAzj2OocNghkcuxjRu2Xaq_sTbhi3g/view</vt:lpwstr>
      </vt:variant>
      <vt:variant>
        <vt:lpwstr/>
      </vt:variant>
      <vt:variant>
        <vt:i4>6160400</vt:i4>
      </vt:variant>
      <vt:variant>
        <vt:i4>1239</vt:i4>
      </vt:variant>
      <vt:variant>
        <vt:i4>0</vt:i4>
      </vt:variant>
      <vt:variant>
        <vt:i4>5</vt:i4>
      </vt:variant>
      <vt:variant>
        <vt:lpwstr>https://bdescolar.mineduc.cl/info/otra-vuelta-de-tuerca-00040240</vt:lpwstr>
      </vt:variant>
      <vt:variant>
        <vt:lpwstr/>
      </vt:variant>
      <vt:variant>
        <vt:i4>1441887</vt:i4>
      </vt:variant>
      <vt:variant>
        <vt:i4>1236</vt:i4>
      </vt:variant>
      <vt:variant>
        <vt:i4>0</vt:i4>
      </vt:variant>
      <vt:variant>
        <vt:i4>5</vt:i4>
      </vt:variant>
      <vt:variant>
        <vt:lpwstr>https://bdescolar.mineduc.cl/info/el-adversario-00052496</vt:lpwstr>
      </vt:variant>
      <vt:variant>
        <vt:lpwstr/>
      </vt:variant>
      <vt:variant>
        <vt:i4>5832728</vt:i4>
      </vt:variant>
      <vt:variant>
        <vt:i4>1233</vt:i4>
      </vt:variant>
      <vt:variant>
        <vt:i4>0</vt:i4>
      </vt:variant>
      <vt:variant>
        <vt:i4>5</vt:i4>
      </vt:variant>
      <vt:variant>
        <vt:lpwstr>https://www.curriculumnacional.cl/docente/629/articles-134520_recurso_pdf.pdf</vt:lpwstr>
      </vt:variant>
      <vt:variant>
        <vt:lpwstr/>
      </vt:variant>
      <vt:variant>
        <vt:i4>11</vt:i4>
      </vt:variant>
      <vt:variant>
        <vt:i4>1230</vt:i4>
      </vt:variant>
      <vt:variant>
        <vt:i4>0</vt:i4>
      </vt:variant>
      <vt:variant>
        <vt:i4>5</vt:i4>
      </vt:variant>
      <vt:variant>
        <vt:lpwstr>https://drive.google.com/drive/folders/1HJhg-jwzNkhk8STWdixT9NBj1P4uRQTi</vt:lpwstr>
      </vt:variant>
      <vt:variant>
        <vt:lpwstr/>
      </vt:variant>
      <vt:variant>
        <vt:i4>4390914</vt:i4>
      </vt:variant>
      <vt:variant>
        <vt:i4>1227</vt:i4>
      </vt:variant>
      <vt:variant>
        <vt:i4>0</vt:i4>
      </vt:variant>
      <vt:variant>
        <vt:i4>5</vt:i4>
      </vt:variant>
      <vt:variant>
        <vt:lpwstr>https://drive.google.com/drive/folders/1Kn3-ZRrmb2Fg-HZGJHd4UXiVbp43hyr0</vt:lpwstr>
      </vt:variant>
      <vt:variant>
        <vt:lpwstr/>
      </vt:variant>
      <vt:variant>
        <vt:i4>262221</vt:i4>
      </vt:variant>
      <vt:variant>
        <vt:i4>1224</vt:i4>
      </vt:variant>
      <vt:variant>
        <vt:i4>0</vt:i4>
      </vt:variant>
      <vt:variant>
        <vt:i4>5</vt:i4>
      </vt:variant>
      <vt:variant>
        <vt:lpwstr>https://planlectordigital.mineduc.cl/</vt:lpwstr>
      </vt:variant>
      <vt:variant>
        <vt:lpwstr/>
      </vt:variant>
      <vt:variant>
        <vt:i4>721008</vt:i4>
      </vt:variant>
      <vt:variant>
        <vt:i4>1221</vt:i4>
      </vt:variant>
      <vt:variant>
        <vt:i4>0</vt:i4>
      </vt:variant>
      <vt:variant>
        <vt:i4>5</vt:i4>
      </vt:variant>
      <vt:variant>
        <vt:lpwstr>https://drive.google.com/file/d/1YozAzj2OocNghkcuxjRu2Xaq_sTbhi3g/view</vt:lpwstr>
      </vt:variant>
      <vt:variant>
        <vt:lpwstr/>
      </vt:variant>
      <vt:variant>
        <vt:i4>6160400</vt:i4>
      </vt:variant>
      <vt:variant>
        <vt:i4>1218</vt:i4>
      </vt:variant>
      <vt:variant>
        <vt:i4>0</vt:i4>
      </vt:variant>
      <vt:variant>
        <vt:i4>5</vt:i4>
      </vt:variant>
      <vt:variant>
        <vt:lpwstr>https://bdescolar.mineduc.cl/info/otra-vuelta-de-tuerca-00040240</vt:lpwstr>
      </vt:variant>
      <vt:variant>
        <vt:lpwstr/>
      </vt:variant>
      <vt:variant>
        <vt:i4>1441887</vt:i4>
      </vt:variant>
      <vt:variant>
        <vt:i4>1215</vt:i4>
      </vt:variant>
      <vt:variant>
        <vt:i4>0</vt:i4>
      </vt:variant>
      <vt:variant>
        <vt:i4>5</vt:i4>
      </vt:variant>
      <vt:variant>
        <vt:lpwstr>https://bdescolar.mineduc.cl/info/el-adversario-00052496</vt:lpwstr>
      </vt:variant>
      <vt:variant>
        <vt:lpwstr/>
      </vt:variant>
      <vt:variant>
        <vt:i4>11</vt:i4>
      </vt:variant>
      <vt:variant>
        <vt:i4>1212</vt:i4>
      </vt:variant>
      <vt:variant>
        <vt:i4>0</vt:i4>
      </vt:variant>
      <vt:variant>
        <vt:i4>5</vt:i4>
      </vt:variant>
      <vt:variant>
        <vt:lpwstr>https://drive.google.com/drive/folders/1HJhg-jwzNkhk8STWdixT9NBj1P4uRQTi</vt:lpwstr>
      </vt:variant>
      <vt:variant>
        <vt:lpwstr/>
      </vt:variant>
      <vt:variant>
        <vt:i4>4390914</vt:i4>
      </vt:variant>
      <vt:variant>
        <vt:i4>1209</vt:i4>
      </vt:variant>
      <vt:variant>
        <vt:i4>0</vt:i4>
      </vt:variant>
      <vt:variant>
        <vt:i4>5</vt:i4>
      </vt:variant>
      <vt:variant>
        <vt:lpwstr>https://drive.google.com/drive/folders/1Kn3-ZRrmb2Fg-HZGJHd4UXiVbp43hyr0</vt:lpwstr>
      </vt:variant>
      <vt:variant>
        <vt:lpwstr/>
      </vt:variant>
      <vt:variant>
        <vt:i4>262221</vt:i4>
      </vt:variant>
      <vt:variant>
        <vt:i4>1206</vt:i4>
      </vt:variant>
      <vt:variant>
        <vt:i4>0</vt:i4>
      </vt:variant>
      <vt:variant>
        <vt:i4>5</vt:i4>
      </vt:variant>
      <vt:variant>
        <vt:lpwstr>https://planlectordigital.mineduc.cl/</vt:lpwstr>
      </vt:variant>
      <vt:variant>
        <vt:lpwstr/>
      </vt:variant>
      <vt:variant>
        <vt:i4>721008</vt:i4>
      </vt:variant>
      <vt:variant>
        <vt:i4>1203</vt:i4>
      </vt:variant>
      <vt:variant>
        <vt:i4>0</vt:i4>
      </vt:variant>
      <vt:variant>
        <vt:i4>5</vt:i4>
      </vt:variant>
      <vt:variant>
        <vt:lpwstr>https://drive.google.com/file/d/1YozAzj2OocNghkcuxjRu2Xaq_sTbhi3g/view</vt:lpwstr>
      </vt:variant>
      <vt:variant>
        <vt:lpwstr/>
      </vt:variant>
      <vt:variant>
        <vt:i4>6160400</vt:i4>
      </vt:variant>
      <vt:variant>
        <vt:i4>1200</vt:i4>
      </vt:variant>
      <vt:variant>
        <vt:i4>0</vt:i4>
      </vt:variant>
      <vt:variant>
        <vt:i4>5</vt:i4>
      </vt:variant>
      <vt:variant>
        <vt:lpwstr>https://bdescolar.mineduc.cl/info/otra-vuelta-de-tuerca-00040240</vt:lpwstr>
      </vt:variant>
      <vt:variant>
        <vt:lpwstr/>
      </vt:variant>
      <vt:variant>
        <vt:i4>1441887</vt:i4>
      </vt:variant>
      <vt:variant>
        <vt:i4>1197</vt:i4>
      </vt:variant>
      <vt:variant>
        <vt:i4>0</vt:i4>
      </vt:variant>
      <vt:variant>
        <vt:i4>5</vt:i4>
      </vt:variant>
      <vt:variant>
        <vt:lpwstr>https://bdescolar.mineduc.cl/info/el-adversario-00052496</vt:lpwstr>
      </vt:variant>
      <vt:variant>
        <vt:lpwstr/>
      </vt:variant>
      <vt:variant>
        <vt:i4>4390914</vt:i4>
      </vt:variant>
      <vt:variant>
        <vt:i4>1194</vt:i4>
      </vt:variant>
      <vt:variant>
        <vt:i4>0</vt:i4>
      </vt:variant>
      <vt:variant>
        <vt:i4>5</vt:i4>
      </vt:variant>
      <vt:variant>
        <vt:lpwstr>https://drive.google.com/drive/folders/1Kn3-ZRrmb2Fg-HZGJHd4UXiVbp43hyr0</vt:lpwstr>
      </vt:variant>
      <vt:variant>
        <vt:lpwstr/>
      </vt:variant>
      <vt:variant>
        <vt:i4>262221</vt:i4>
      </vt:variant>
      <vt:variant>
        <vt:i4>1191</vt:i4>
      </vt:variant>
      <vt:variant>
        <vt:i4>0</vt:i4>
      </vt:variant>
      <vt:variant>
        <vt:i4>5</vt:i4>
      </vt:variant>
      <vt:variant>
        <vt:lpwstr>https://planlectordigital.mineduc.cl/</vt:lpwstr>
      </vt:variant>
      <vt:variant>
        <vt:lpwstr/>
      </vt:variant>
      <vt:variant>
        <vt:i4>4915209</vt:i4>
      </vt:variant>
      <vt:variant>
        <vt:i4>1188</vt:i4>
      </vt:variant>
      <vt:variant>
        <vt:i4>0</vt:i4>
      </vt:variant>
      <vt:variant>
        <vt:i4>5</vt:i4>
      </vt:variant>
      <vt:variant>
        <vt:lpwstr>https://bdescolar.mineduc.cl/opac?id=00055966</vt:lpwstr>
      </vt:variant>
      <vt:variant>
        <vt:lpwstr/>
      </vt:variant>
      <vt:variant>
        <vt:i4>1638490</vt:i4>
      </vt:variant>
      <vt:variant>
        <vt:i4>1185</vt:i4>
      </vt:variant>
      <vt:variant>
        <vt:i4>0</vt:i4>
      </vt:variant>
      <vt:variant>
        <vt:i4>5</vt:i4>
      </vt:variant>
      <vt:variant>
        <vt:lpwstr>https://bdescolar.mineduc.cl/info/el-medico-00053812</vt:lpwstr>
      </vt:variant>
      <vt:variant>
        <vt:lpwstr/>
      </vt:variant>
      <vt:variant>
        <vt:i4>4390914</vt:i4>
      </vt:variant>
      <vt:variant>
        <vt:i4>1182</vt:i4>
      </vt:variant>
      <vt:variant>
        <vt:i4>0</vt:i4>
      </vt:variant>
      <vt:variant>
        <vt:i4>5</vt:i4>
      </vt:variant>
      <vt:variant>
        <vt:lpwstr>https://drive.google.com/drive/folders/1Kn3-ZRrmb2Fg-HZGJHd4UXiVbp43hyr0</vt:lpwstr>
      </vt:variant>
      <vt:variant>
        <vt:lpwstr/>
      </vt:variant>
      <vt:variant>
        <vt:i4>262221</vt:i4>
      </vt:variant>
      <vt:variant>
        <vt:i4>1179</vt:i4>
      </vt:variant>
      <vt:variant>
        <vt:i4>0</vt:i4>
      </vt:variant>
      <vt:variant>
        <vt:i4>5</vt:i4>
      </vt:variant>
      <vt:variant>
        <vt:lpwstr>https://planlectordigital.mineduc.cl/</vt:lpwstr>
      </vt:variant>
      <vt:variant>
        <vt:lpwstr/>
      </vt:variant>
      <vt:variant>
        <vt:i4>4915209</vt:i4>
      </vt:variant>
      <vt:variant>
        <vt:i4>1176</vt:i4>
      </vt:variant>
      <vt:variant>
        <vt:i4>0</vt:i4>
      </vt:variant>
      <vt:variant>
        <vt:i4>5</vt:i4>
      </vt:variant>
      <vt:variant>
        <vt:lpwstr>https://bdescolar.mineduc.cl/opac?id=00055966</vt:lpwstr>
      </vt:variant>
      <vt:variant>
        <vt:lpwstr/>
      </vt:variant>
      <vt:variant>
        <vt:i4>1638490</vt:i4>
      </vt:variant>
      <vt:variant>
        <vt:i4>1173</vt:i4>
      </vt:variant>
      <vt:variant>
        <vt:i4>0</vt:i4>
      </vt:variant>
      <vt:variant>
        <vt:i4>5</vt:i4>
      </vt:variant>
      <vt:variant>
        <vt:lpwstr>https://bdescolar.mineduc.cl/info/el-medico-00053812</vt:lpwstr>
      </vt:variant>
      <vt:variant>
        <vt:lpwstr/>
      </vt:variant>
      <vt:variant>
        <vt:i4>4390914</vt:i4>
      </vt:variant>
      <vt:variant>
        <vt:i4>1170</vt:i4>
      </vt:variant>
      <vt:variant>
        <vt:i4>0</vt:i4>
      </vt:variant>
      <vt:variant>
        <vt:i4>5</vt:i4>
      </vt:variant>
      <vt:variant>
        <vt:lpwstr>https://drive.google.com/drive/folders/1Kn3-ZRrmb2Fg-HZGJHd4UXiVbp43hyr0</vt:lpwstr>
      </vt:variant>
      <vt:variant>
        <vt:lpwstr/>
      </vt:variant>
      <vt:variant>
        <vt:i4>262221</vt:i4>
      </vt:variant>
      <vt:variant>
        <vt:i4>1167</vt:i4>
      </vt:variant>
      <vt:variant>
        <vt:i4>0</vt:i4>
      </vt:variant>
      <vt:variant>
        <vt:i4>5</vt:i4>
      </vt:variant>
      <vt:variant>
        <vt:lpwstr>https://planlectordigital.mineduc.cl/</vt:lpwstr>
      </vt:variant>
      <vt:variant>
        <vt:lpwstr/>
      </vt:variant>
      <vt:variant>
        <vt:i4>4915209</vt:i4>
      </vt:variant>
      <vt:variant>
        <vt:i4>1164</vt:i4>
      </vt:variant>
      <vt:variant>
        <vt:i4>0</vt:i4>
      </vt:variant>
      <vt:variant>
        <vt:i4>5</vt:i4>
      </vt:variant>
      <vt:variant>
        <vt:lpwstr>https://bdescolar.mineduc.cl/opac?id=00055966</vt:lpwstr>
      </vt:variant>
      <vt:variant>
        <vt:lpwstr/>
      </vt:variant>
      <vt:variant>
        <vt:i4>1638490</vt:i4>
      </vt:variant>
      <vt:variant>
        <vt:i4>1161</vt:i4>
      </vt:variant>
      <vt:variant>
        <vt:i4>0</vt:i4>
      </vt:variant>
      <vt:variant>
        <vt:i4>5</vt:i4>
      </vt:variant>
      <vt:variant>
        <vt:lpwstr>https://bdescolar.mineduc.cl/info/el-medico-00053812</vt:lpwstr>
      </vt:variant>
      <vt:variant>
        <vt:lpwstr/>
      </vt:variant>
      <vt:variant>
        <vt:i4>4390914</vt:i4>
      </vt:variant>
      <vt:variant>
        <vt:i4>1158</vt:i4>
      </vt:variant>
      <vt:variant>
        <vt:i4>0</vt:i4>
      </vt:variant>
      <vt:variant>
        <vt:i4>5</vt:i4>
      </vt:variant>
      <vt:variant>
        <vt:lpwstr>https://drive.google.com/drive/folders/1Kn3-ZRrmb2Fg-HZGJHd4UXiVbp43hyr0</vt:lpwstr>
      </vt:variant>
      <vt:variant>
        <vt:lpwstr/>
      </vt:variant>
      <vt:variant>
        <vt:i4>262221</vt:i4>
      </vt:variant>
      <vt:variant>
        <vt:i4>1155</vt:i4>
      </vt:variant>
      <vt:variant>
        <vt:i4>0</vt:i4>
      </vt:variant>
      <vt:variant>
        <vt:i4>5</vt:i4>
      </vt:variant>
      <vt:variant>
        <vt:lpwstr>https://planlectordigital.mineduc.cl/</vt:lpwstr>
      </vt:variant>
      <vt:variant>
        <vt:lpwstr/>
      </vt:variant>
      <vt:variant>
        <vt:i4>4915209</vt:i4>
      </vt:variant>
      <vt:variant>
        <vt:i4>1152</vt:i4>
      </vt:variant>
      <vt:variant>
        <vt:i4>0</vt:i4>
      </vt:variant>
      <vt:variant>
        <vt:i4>5</vt:i4>
      </vt:variant>
      <vt:variant>
        <vt:lpwstr>https://bdescolar.mineduc.cl/opac?id=00055966</vt:lpwstr>
      </vt:variant>
      <vt:variant>
        <vt:lpwstr/>
      </vt:variant>
      <vt:variant>
        <vt:i4>1638490</vt:i4>
      </vt:variant>
      <vt:variant>
        <vt:i4>1149</vt:i4>
      </vt:variant>
      <vt:variant>
        <vt:i4>0</vt:i4>
      </vt:variant>
      <vt:variant>
        <vt:i4>5</vt:i4>
      </vt:variant>
      <vt:variant>
        <vt:lpwstr>https://bdescolar.mineduc.cl/info/el-medico-00053812</vt:lpwstr>
      </vt:variant>
      <vt:variant>
        <vt:lpwstr/>
      </vt:variant>
      <vt:variant>
        <vt:i4>4390914</vt:i4>
      </vt:variant>
      <vt:variant>
        <vt:i4>1146</vt:i4>
      </vt:variant>
      <vt:variant>
        <vt:i4>0</vt:i4>
      </vt:variant>
      <vt:variant>
        <vt:i4>5</vt:i4>
      </vt:variant>
      <vt:variant>
        <vt:lpwstr>https://drive.google.com/drive/folders/1Kn3-ZRrmb2Fg-HZGJHd4UXiVbp43hyr0</vt:lpwstr>
      </vt:variant>
      <vt:variant>
        <vt:lpwstr/>
      </vt:variant>
      <vt:variant>
        <vt:i4>262221</vt:i4>
      </vt:variant>
      <vt:variant>
        <vt:i4>1143</vt:i4>
      </vt:variant>
      <vt:variant>
        <vt:i4>0</vt:i4>
      </vt:variant>
      <vt:variant>
        <vt:i4>5</vt:i4>
      </vt:variant>
      <vt:variant>
        <vt:lpwstr>https://planlectordigital.mineduc.cl/</vt:lpwstr>
      </vt:variant>
      <vt:variant>
        <vt:lpwstr/>
      </vt:variant>
      <vt:variant>
        <vt:i4>196630</vt:i4>
      </vt:variant>
      <vt:variant>
        <vt:i4>1140</vt:i4>
      </vt:variant>
      <vt:variant>
        <vt:i4>0</vt:i4>
      </vt:variant>
      <vt:variant>
        <vt:i4>5</vt:i4>
      </vt:variant>
      <vt:variant>
        <vt:lpwstr>https://bdescolar.mineduc.cl/results</vt:lpwstr>
      </vt:variant>
      <vt:variant>
        <vt:lpwstr/>
      </vt:variant>
      <vt:variant>
        <vt:i4>1703965</vt:i4>
      </vt:variant>
      <vt:variant>
        <vt:i4>1137</vt:i4>
      </vt:variant>
      <vt:variant>
        <vt:i4>0</vt:i4>
      </vt:variant>
      <vt:variant>
        <vt:i4>5</vt:i4>
      </vt:variant>
      <vt:variant>
        <vt:lpwstr>https://bdescolar.mineduc.cl/info/fuenteovejuna-00042052</vt:lpwstr>
      </vt:variant>
      <vt:variant>
        <vt:lpwstr/>
      </vt:variant>
      <vt:variant>
        <vt:i4>5898269</vt:i4>
      </vt:variant>
      <vt:variant>
        <vt:i4>1134</vt:i4>
      </vt:variant>
      <vt:variant>
        <vt:i4>0</vt:i4>
      </vt:variant>
      <vt:variant>
        <vt:i4>5</vt:i4>
      </vt:variant>
      <vt:variant>
        <vt:lpwstr>https://www.curriculumnacional.cl/docente/629/articles-134515_recurso_pdf.pdf</vt:lpwstr>
      </vt:variant>
      <vt:variant>
        <vt:lpwstr/>
      </vt:variant>
      <vt:variant>
        <vt:i4>4390914</vt:i4>
      </vt:variant>
      <vt:variant>
        <vt:i4>1131</vt:i4>
      </vt:variant>
      <vt:variant>
        <vt:i4>0</vt:i4>
      </vt:variant>
      <vt:variant>
        <vt:i4>5</vt:i4>
      </vt:variant>
      <vt:variant>
        <vt:lpwstr>https://drive.google.com/drive/folders/1Kn3-ZRrmb2Fg-HZGJHd4UXiVbp43hyr0</vt:lpwstr>
      </vt:variant>
      <vt:variant>
        <vt:lpwstr/>
      </vt:variant>
      <vt:variant>
        <vt:i4>262221</vt:i4>
      </vt:variant>
      <vt:variant>
        <vt:i4>1128</vt:i4>
      </vt:variant>
      <vt:variant>
        <vt:i4>0</vt:i4>
      </vt:variant>
      <vt:variant>
        <vt:i4>5</vt:i4>
      </vt:variant>
      <vt:variant>
        <vt:lpwstr>https://planlectordigital.mineduc.cl/</vt:lpwstr>
      </vt:variant>
      <vt:variant>
        <vt:lpwstr/>
      </vt:variant>
      <vt:variant>
        <vt:i4>196630</vt:i4>
      </vt:variant>
      <vt:variant>
        <vt:i4>1125</vt:i4>
      </vt:variant>
      <vt:variant>
        <vt:i4>0</vt:i4>
      </vt:variant>
      <vt:variant>
        <vt:i4>5</vt:i4>
      </vt:variant>
      <vt:variant>
        <vt:lpwstr>https://bdescolar.mineduc.cl/results</vt:lpwstr>
      </vt:variant>
      <vt:variant>
        <vt:lpwstr/>
      </vt:variant>
      <vt:variant>
        <vt:i4>1703965</vt:i4>
      </vt:variant>
      <vt:variant>
        <vt:i4>1122</vt:i4>
      </vt:variant>
      <vt:variant>
        <vt:i4>0</vt:i4>
      </vt:variant>
      <vt:variant>
        <vt:i4>5</vt:i4>
      </vt:variant>
      <vt:variant>
        <vt:lpwstr>https://bdescolar.mineduc.cl/info/fuenteovejuna-00042052</vt:lpwstr>
      </vt:variant>
      <vt:variant>
        <vt:lpwstr/>
      </vt:variant>
      <vt:variant>
        <vt:i4>4390914</vt:i4>
      </vt:variant>
      <vt:variant>
        <vt:i4>1119</vt:i4>
      </vt:variant>
      <vt:variant>
        <vt:i4>0</vt:i4>
      </vt:variant>
      <vt:variant>
        <vt:i4>5</vt:i4>
      </vt:variant>
      <vt:variant>
        <vt:lpwstr>https://drive.google.com/drive/folders/1Kn3-ZRrmb2Fg-HZGJHd4UXiVbp43hyr0</vt:lpwstr>
      </vt:variant>
      <vt:variant>
        <vt:lpwstr/>
      </vt:variant>
      <vt:variant>
        <vt:i4>262221</vt:i4>
      </vt:variant>
      <vt:variant>
        <vt:i4>1116</vt:i4>
      </vt:variant>
      <vt:variant>
        <vt:i4>0</vt:i4>
      </vt:variant>
      <vt:variant>
        <vt:i4>5</vt:i4>
      </vt:variant>
      <vt:variant>
        <vt:lpwstr>https://planlectordigital.mineduc.cl/</vt:lpwstr>
      </vt:variant>
      <vt:variant>
        <vt:lpwstr/>
      </vt:variant>
      <vt:variant>
        <vt:i4>196630</vt:i4>
      </vt:variant>
      <vt:variant>
        <vt:i4>1113</vt:i4>
      </vt:variant>
      <vt:variant>
        <vt:i4>0</vt:i4>
      </vt:variant>
      <vt:variant>
        <vt:i4>5</vt:i4>
      </vt:variant>
      <vt:variant>
        <vt:lpwstr>https://bdescolar.mineduc.cl/results</vt:lpwstr>
      </vt:variant>
      <vt:variant>
        <vt:lpwstr/>
      </vt:variant>
      <vt:variant>
        <vt:i4>1703965</vt:i4>
      </vt:variant>
      <vt:variant>
        <vt:i4>1110</vt:i4>
      </vt:variant>
      <vt:variant>
        <vt:i4>0</vt:i4>
      </vt:variant>
      <vt:variant>
        <vt:i4>5</vt:i4>
      </vt:variant>
      <vt:variant>
        <vt:lpwstr>https://bdescolar.mineduc.cl/info/fuenteovejuna-00042052</vt:lpwstr>
      </vt:variant>
      <vt:variant>
        <vt:lpwstr/>
      </vt:variant>
      <vt:variant>
        <vt:i4>5898271</vt:i4>
      </vt:variant>
      <vt:variant>
        <vt:i4>1107</vt:i4>
      </vt:variant>
      <vt:variant>
        <vt:i4>0</vt:i4>
      </vt:variant>
      <vt:variant>
        <vt:i4>5</vt:i4>
      </vt:variant>
      <vt:variant>
        <vt:lpwstr>https://www.curriculumnacional.cl/docente/629/articles-134517_recurso_pdf.pdf</vt:lpwstr>
      </vt:variant>
      <vt:variant>
        <vt:lpwstr/>
      </vt:variant>
      <vt:variant>
        <vt:i4>4390914</vt:i4>
      </vt:variant>
      <vt:variant>
        <vt:i4>1104</vt:i4>
      </vt:variant>
      <vt:variant>
        <vt:i4>0</vt:i4>
      </vt:variant>
      <vt:variant>
        <vt:i4>5</vt:i4>
      </vt:variant>
      <vt:variant>
        <vt:lpwstr>https://drive.google.com/drive/folders/1Kn3-ZRrmb2Fg-HZGJHd4UXiVbp43hyr0</vt:lpwstr>
      </vt:variant>
      <vt:variant>
        <vt:lpwstr/>
      </vt:variant>
      <vt:variant>
        <vt:i4>262221</vt:i4>
      </vt:variant>
      <vt:variant>
        <vt:i4>1101</vt:i4>
      </vt:variant>
      <vt:variant>
        <vt:i4>0</vt:i4>
      </vt:variant>
      <vt:variant>
        <vt:i4>5</vt:i4>
      </vt:variant>
      <vt:variant>
        <vt:lpwstr>https://planlectordigital.mineduc.cl/</vt:lpwstr>
      </vt:variant>
      <vt:variant>
        <vt:lpwstr/>
      </vt:variant>
      <vt:variant>
        <vt:i4>196630</vt:i4>
      </vt:variant>
      <vt:variant>
        <vt:i4>1098</vt:i4>
      </vt:variant>
      <vt:variant>
        <vt:i4>0</vt:i4>
      </vt:variant>
      <vt:variant>
        <vt:i4>5</vt:i4>
      </vt:variant>
      <vt:variant>
        <vt:lpwstr>https://bdescolar.mineduc.cl/results</vt:lpwstr>
      </vt:variant>
      <vt:variant>
        <vt:lpwstr/>
      </vt:variant>
      <vt:variant>
        <vt:i4>1703965</vt:i4>
      </vt:variant>
      <vt:variant>
        <vt:i4>1095</vt:i4>
      </vt:variant>
      <vt:variant>
        <vt:i4>0</vt:i4>
      </vt:variant>
      <vt:variant>
        <vt:i4>5</vt:i4>
      </vt:variant>
      <vt:variant>
        <vt:lpwstr>https://bdescolar.mineduc.cl/info/fuenteovejuna-00042052</vt:lpwstr>
      </vt:variant>
      <vt:variant>
        <vt:lpwstr/>
      </vt:variant>
      <vt:variant>
        <vt:i4>4390914</vt:i4>
      </vt:variant>
      <vt:variant>
        <vt:i4>1092</vt:i4>
      </vt:variant>
      <vt:variant>
        <vt:i4>0</vt:i4>
      </vt:variant>
      <vt:variant>
        <vt:i4>5</vt:i4>
      </vt:variant>
      <vt:variant>
        <vt:lpwstr>https://drive.google.com/drive/folders/1Kn3-ZRrmb2Fg-HZGJHd4UXiVbp43hyr0</vt:lpwstr>
      </vt:variant>
      <vt:variant>
        <vt:lpwstr/>
      </vt:variant>
      <vt:variant>
        <vt:i4>262221</vt:i4>
      </vt:variant>
      <vt:variant>
        <vt:i4>1089</vt:i4>
      </vt:variant>
      <vt:variant>
        <vt:i4>0</vt:i4>
      </vt:variant>
      <vt:variant>
        <vt:i4>5</vt:i4>
      </vt:variant>
      <vt:variant>
        <vt:lpwstr>https://planlectordigital.mineduc.cl/</vt:lpwstr>
      </vt:variant>
      <vt:variant>
        <vt:lpwstr/>
      </vt:variant>
      <vt:variant>
        <vt:i4>196630</vt:i4>
      </vt:variant>
      <vt:variant>
        <vt:i4>1086</vt:i4>
      </vt:variant>
      <vt:variant>
        <vt:i4>0</vt:i4>
      </vt:variant>
      <vt:variant>
        <vt:i4>5</vt:i4>
      </vt:variant>
      <vt:variant>
        <vt:lpwstr>https://bdescolar.mineduc.cl/results</vt:lpwstr>
      </vt:variant>
      <vt:variant>
        <vt:lpwstr/>
      </vt:variant>
      <vt:variant>
        <vt:i4>1703965</vt:i4>
      </vt:variant>
      <vt:variant>
        <vt:i4>1083</vt:i4>
      </vt:variant>
      <vt:variant>
        <vt:i4>0</vt:i4>
      </vt:variant>
      <vt:variant>
        <vt:i4>5</vt:i4>
      </vt:variant>
      <vt:variant>
        <vt:lpwstr>https://bdescolar.mineduc.cl/info/fuenteovejuna-00042052</vt:lpwstr>
      </vt:variant>
      <vt:variant>
        <vt:lpwstr/>
      </vt:variant>
      <vt:variant>
        <vt:i4>4390914</vt:i4>
      </vt:variant>
      <vt:variant>
        <vt:i4>1080</vt:i4>
      </vt:variant>
      <vt:variant>
        <vt:i4>0</vt:i4>
      </vt:variant>
      <vt:variant>
        <vt:i4>5</vt:i4>
      </vt:variant>
      <vt:variant>
        <vt:lpwstr>https://drive.google.com/drive/folders/1Kn3-ZRrmb2Fg-HZGJHd4UXiVbp43hyr0</vt:lpwstr>
      </vt:variant>
      <vt:variant>
        <vt:lpwstr/>
      </vt:variant>
      <vt:variant>
        <vt:i4>262221</vt:i4>
      </vt:variant>
      <vt:variant>
        <vt:i4>1077</vt:i4>
      </vt:variant>
      <vt:variant>
        <vt:i4>0</vt:i4>
      </vt:variant>
      <vt:variant>
        <vt:i4>5</vt:i4>
      </vt:variant>
      <vt:variant>
        <vt:lpwstr>https://planlectordigital.mineduc.cl/</vt:lpwstr>
      </vt:variant>
      <vt:variant>
        <vt:lpwstr/>
      </vt:variant>
      <vt:variant>
        <vt:i4>3276916</vt:i4>
      </vt:variant>
      <vt:variant>
        <vt:i4>1074</vt:i4>
      </vt:variant>
      <vt:variant>
        <vt:i4>0</vt:i4>
      </vt:variant>
      <vt:variant>
        <vt:i4>5</vt:i4>
      </vt:variant>
      <vt:variant>
        <vt:lpwstr>https://bdescolar.mineduc.cl/info/rana-00039566</vt:lpwstr>
      </vt:variant>
      <vt:variant>
        <vt:lpwstr/>
      </vt:variant>
      <vt:variant>
        <vt:i4>5308430</vt:i4>
      </vt:variant>
      <vt:variant>
        <vt:i4>1071</vt:i4>
      </vt:variant>
      <vt:variant>
        <vt:i4>0</vt:i4>
      </vt:variant>
      <vt:variant>
        <vt:i4>5</vt:i4>
      </vt:variant>
      <vt:variant>
        <vt:lpwstr>https://bdescolar.mineduc.cl/info/mucho-ruido-y-pocas-nueces-00053782</vt:lpwstr>
      </vt:variant>
      <vt:variant>
        <vt:lpwstr/>
      </vt:variant>
      <vt:variant>
        <vt:i4>5898269</vt:i4>
      </vt:variant>
      <vt:variant>
        <vt:i4>1068</vt:i4>
      </vt:variant>
      <vt:variant>
        <vt:i4>0</vt:i4>
      </vt:variant>
      <vt:variant>
        <vt:i4>5</vt:i4>
      </vt:variant>
      <vt:variant>
        <vt:lpwstr>https://www.curriculumnacional.cl/docente/629/articles-134515_recurso_pdf.pdf</vt:lpwstr>
      </vt:variant>
      <vt:variant>
        <vt:lpwstr/>
      </vt:variant>
      <vt:variant>
        <vt:i4>4390914</vt:i4>
      </vt:variant>
      <vt:variant>
        <vt:i4>1065</vt:i4>
      </vt:variant>
      <vt:variant>
        <vt:i4>0</vt:i4>
      </vt:variant>
      <vt:variant>
        <vt:i4>5</vt:i4>
      </vt:variant>
      <vt:variant>
        <vt:lpwstr>https://drive.google.com/drive/folders/1Kn3-ZRrmb2Fg-HZGJHd4UXiVbp43hyr0</vt:lpwstr>
      </vt:variant>
      <vt:variant>
        <vt:lpwstr/>
      </vt:variant>
      <vt:variant>
        <vt:i4>262221</vt:i4>
      </vt:variant>
      <vt:variant>
        <vt:i4>1062</vt:i4>
      </vt:variant>
      <vt:variant>
        <vt:i4>0</vt:i4>
      </vt:variant>
      <vt:variant>
        <vt:i4>5</vt:i4>
      </vt:variant>
      <vt:variant>
        <vt:lpwstr>https://planlectordigital.mineduc.cl/</vt:lpwstr>
      </vt:variant>
      <vt:variant>
        <vt:lpwstr/>
      </vt:variant>
      <vt:variant>
        <vt:i4>3276916</vt:i4>
      </vt:variant>
      <vt:variant>
        <vt:i4>1059</vt:i4>
      </vt:variant>
      <vt:variant>
        <vt:i4>0</vt:i4>
      </vt:variant>
      <vt:variant>
        <vt:i4>5</vt:i4>
      </vt:variant>
      <vt:variant>
        <vt:lpwstr>https://bdescolar.mineduc.cl/info/rana-00039566</vt:lpwstr>
      </vt:variant>
      <vt:variant>
        <vt:lpwstr/>
      </vt:variant>
      <vt:variant>
        <vt:i4>5308430</vt:i4>
      </vt:variant>
      <vt:variant>
        <vt:i4>1056</vt:i4>
      </vt:variant>
      <vt:variant>
        <vt:i4>0</vt:i4>
      </vt:variant>
      <vt:variant>
        <vt:i4>5</vt:i4>
      </vt:variant>
      <vt:variant>
        <vt:lpwstr>https://bdescolar.mineduc.cl/info/mucho-ruido-y-pocas-nueces-00053782</vt:lpwstr>
      </vt:variant>
      <vt:variant>
        <vt:lpwstr/>
      </vt:variant>
      <vt:variant>
        <vt:i4>4390914</vt:i4>
      </vt:variant>
      <vt:variant>
        <vt:i4>1053</vt:i4>
      </vt:variant>
      <vt:variant>
        <vt:i4>0</vt:i4>
      </vt:variant>
      <vt:variant>
        <vt:i4>5</vt:i4>
      </vt:variant>
      <vt:variant>
        <vt:lpwstr>https://drive.google.com/drive/folders/1Kn3-ZRrmb2Fg-HZGJHd4UXiVbp43hyr0</vt:lpwstr>
      </vt:variant>
      <vt:variant>
        <vt:lpwstr/>
      </vt:variant>
      <vt:variant>
        <vt:i4>262221</vt:i4>
      </vt:variant>
      <vt:variant>
        <vt:i4>1050</vt:i4>
      </vt:variant>
      <vt:variant>
        <vt:i4>0</vt:i4>
      </vt:variant>
      <vt:variant>
        <vt:i4>5</vt:i4>
      </vt:variant>
      <vt:variant>
        <vt:lpwstr>https://planlectordigital.mineduc.cl/</vt:lpwstr>
      </vt:variant>
      <vt:variant>
        <vt:lpwstr/>
      </vt:variant>
      <vt:variant>
        <vt:i4>3276916</vt:i4>
      </vt:variant>
      <vt:variant>
        <vt:i4>1047</vt:i4>
      </vt:variant>
      <vt:variant>
        <vt:i4>0</vt:i4>
      </vt:variant>
      <vt:variant>
        <vt:i4>5</vt:i4>
      </vt:variant>
      <vt:variant>
        <vt:lpwstr>https://bdescolar.mineduc.cl/info/rana-00039566</vt:lpwstr>
      </vt:variant>
      <vt:variant>
        <vt:lpwstr/>
      </vt:variant>
      <vt:variant>
        <vt:i4>5308430</vt:i4>
      </vt:variant>
      <vt:variant>
        <vt:i4>1044</vt:i4>
      </vt:variant>
      <vt:variant>
        <vt:i4>0</vt:i4>
      </vt:variant>
      <vt:variant>
        <vt:i4>5</vt:i4>
      </vt:variant>
      <vt:variant>
        <vt:lpwstr>https://bdescolar.mineduc.cl/info/mucho-ruido-y-pocas-nueces-00053782</vt:lpwstr>
      </vt:variant>
      <vt:variant>
        <vt:lpwstr/>
      </vt:variant>
      <vt:variant>
        <vt:i4>5898271</vt:i4>
      </vt:variant>
      <vt:variant>
        <vt:i4>1041</vt:i4>
      </vt:variant>
      <vt:variant>
        <vt:i4>0</vt:i4>
      </vt:variant>
      <vt:variant>
        <vt:i4>5</vt:i4>
      </vt:variant>
      <vt:variant>
        <vt:lpwstr>https://www.curriculumnacional.cl/docente/629/articles-134517_recurso_pdf.pdf</vt:lpwstr>
      </vt:variant>
      <vt:variant>
        <vt:lpwstr/>
      </vt:variant>
      <vt:variant>
        <vt:i4>4390914</vt:i4>
      </vt:variant>
      <vt:variant>
        <vt:i4>1038</vt:i4>
      </vt:variant>
      <vt:variant>
        <vt:i4>0</vt:i4>
      </vt:variant>
      <vt:variant>
        <vt:i4>5</vt:i4>
      </vt:variant>
      <vt:variant>
        <vt:lpwstr>https://drive.google.com/drive/folders/1Kn3-ZRrmb2Fg-HZGJHd4UXiVbp43hyr0</vt:lpwstr>
      </vt:variant>
      <vt:variant>
        <vt:lpwstr/>
      </vt:variant>
      <vt:variant>
        <vt:i4>262221</vt:i4>
      </vt:variant>
      <vt:variant>
        <vt:i4>1035</vt:i4>
      </vt:variant>
      <vt:variant>
        <vt:i4>0</vt:i4>
      </vt:variant>
      <vt:variant>
        <vt:i4>5</vt:i4>
      </vt:variant>
      <vt:variant>
        <vt:lpwstr>https://planlectordigital.mineduc.cl/</vt:lpwstr>
      </vt:variant>
      <vt:variant>
        <vt:lpwstr/>
      </vt:variant>
      <vt:variant>
        <vt:i4>3276916</vt:i4>
      </vt:variant>
      <vt:variant>
        <vt:i4>1032</vt:i4>
      </vt:variant>
      <vt:variant>
        <vt:i4>0</vt:i4>
      </vt:variant>
      <vt:variant>
        <vt:i4>5</vt:i4>
      </vt:variant>
      <vt:variant>
        <vt:lpwstr>https://bdescolar.mineduc.cl/info/rana-00039566</vt:lpwstr>
      </vt:variant>
      <vt:variant>
        <vt:lpwstr/>
      </vt:variant>
      <vt:variant>
        <vt:i4>5308430</vt:i4>
      </vt:variant>
      <vt:variant>
        <vt:i4>1029</vt:i4>
      </vt:variant>
      <vt:variant>
        <vt:i4>0</vt:i4>
      </vt:variant>
      <vt:variant>
        <vt:i4>5</vt:i4>
      </vt:variant>
      <vt:variant>
        <vt:lpwstr>https://bdescolar.mineduc.cl/info/mucho-ruido-y-pocas-nueces-00053782</vt:lpwstr>
      </vt:variant>
      <vt:variant>
        <vt:lpwstr/>
      </vt:variant>
      <vt:variant>
        <vt:i4>4390914</vt:i4>
      </vt:variant>
      <vt:variant>
        <vt:i4>1026</vt:i4>
      </vt:variant>
      <vt:variant>
        <vt:i4>0</vt:i4>
      </vt:variant>
      <vt:variant>
        <vt:i4>5</vt:i4>
      </vt:variant>
      <vt:variant>
        <vt:lpwstr>https://drive.google.com/drive/folders/1Kn3-ZRrmb2Fg-HZGJHd4UXiVbp43hyr0</vt:lpwstr>
      </vt:variant>
      <vt:variant>
        <vt:lpwstr/>
      </vt:variant>
      <vt:variant>
        <vt:i4>262221</vt:i4>
      </vt:variant>
      <vt:variant>
        <vt:i4>1023</vt:i4>
      </vt:variant>
      <vt:variant>
        <vt:i4>0</vt:i4>
      </vt:variant>
      <vt:variant>
        <vt:i4>5</vt:i4>
      </vt:variant>
      <vt:variant>
        <vt:lpwstr>https://planlectordigital.mineduc.cl/</vt:lpwstr>
      </vt:variant>
      <vt:variant>
        <vt:lpwstr/>
      </vt:variant>
      <vt:variant>
        <vt:i4>3276916</vt:i4>
      </vt:variant>
      <vt:variant>
        <vt:i4>1020</vt:i4>
      </vt:variant>
      <vt:variant>
        <vt:i4>0</vt:i4>
      </vt:variant>
      <vt:variant>
        <vt:i4>5</vt:i4>
      </vt:variant>
      <vt:variant>
        <vt:lpwstr>https://bdescolar.mineduc.cl/info/rana-00039566</vt:lpwstr>
      </vt:variant>
      <vt:variant>
        <vt:lpwstr/>
      </vt:variant>
      <vt:variant>
        <vt:i4>5308430</vt:i4>
      </vt:variant>
      <vt:variant>
        <vt:i4>1017</vt:i4>
      </vt:variant>
      <vt:variant>
        <vt:i4>0</vt:i4>
      </vt:variant>
      <vt:variant>
        <vt:i4>5</vt:i4>
      </vt:variant>
      <vt:variant>
        <vt:lpwstr>https://bdescolar.mineduc.cl/info/mucho-ruido-y-pocas-nueces-00053782</vt:lpwstr>
      </vt:variant>
      <vt:variant>
        <vt:lpwstr/>
      </vt:variant>
      <vt:variant>
        <vt:i4>4390914</vt:i4>
      </vt:variant>
      <vt:variant>
        <vt:i4>1014</vt:i4>
      </vt:variant>
      <vt:variant>
        <vt:i4>0</vt:i4>
      </vt:variant>
      <vt:variant>
        <vt:i4>5</vt:i4>
      </vt:variant>
      <vt:variant>
        <vt:lpwstr>https://drive.google.com/drive/folders/1Kn3-ZRrmb2Fg-HZGJHd4UXiVbp43hyr0</vt:lpwstr>
      </vt:variant>
      <vt:variant>
        <vt:lpwstr/>
      </vt:variant>
      <vt:variant>
        <vt:i4>262221</vt:i4>
      </vt:variant>
      <vt:variant>
        <vt:i4>1011</vt:i4>
      </vt:variant>
      <vt:variant>
        <vt:i4>0</vt:i4>
      </vt:variant>
      <vt:variant>
        <vt:i4>5</vt:i4>
      </vt:variant>
      <vt:variant>
        <vt:lpwstr>https://planlectordigital.mineduc.cl/</vt:lpwstr>
      </vt:variant>
      <vt:variant>
        <vt:lpwstr/>
      </vt:variant>
      <vt:variant>
        <vt:i4>7012400</vt:i4>
      </vt:variant>
      <vt:variant>
        <vt:i4>1008</vt:i4>
      </vt:variant>
      <vt:variant>
        <vt:i4>0</vt:i4>
      </vt:variant>
      <vt:variant>
        <vt:i4>5</vt:i4>
      </vt:variant>
      <vt:variant>
        <vt:lpwstr>https://bdescolar.mineduc.cl/info/todos-se-van-00044620</vt:lpwstr>
      </vt:variant>
      <vt:variant>
        <vt:lpwstr/>
      </vt:variant>
      <vt:variant>
        <vt:i4>6357114</vt:i4>
      </vt:variant>
      <vt:variant>
        <vt:i4>1005</vt:i4>
      </vt:variant>
      <vt:variant>
        <vt:i4>0</vt:i4>
      </vt:variant>
      <vt:variant>
        <vt:i4>5</vt:i4>
      </vt:variant>
      <vt:variant>
        <vt:lpwstr>https://bdescolar.mineduc.cl/info/animas-de-dia-claro-y-otras-obras-de-teatro-00048664</vt:lpwstr>
      </vt:variant>
      <vt:variant>
        <vt:lpwstr/>
      </vt:variant>
      <vt:variant>
        <vt:i4>5898269</vt:i4>
      </vt:variant>
      <vt:variant>
        <vt:i4>1002</vt:i4>
      </vt:variant>
      <vt:variant>
        <vt:i4>0</vt:i4>
      </vt:variant>
      <vt:variant>
        <vt:i4>5</vt:i4>
      </vt:variant>
      <vt:variant>
        <vt:lpwstr>https://www.curriculumnacional.cl/docente/629/articles-134515_recurso_pdf.pdf</vt:lpwstr>
      </vt:variant>
      <vt:variant>
        <vt:lpwstr/>
      </vt:variant>
      <vt:variant>
        <vt:i4>4390914</vt:i4>
      </vt:variant>
      <vt:variant>
        <vt:i4>999</vt:i4>
      </vt:variant>
      <vt:variant>
        <vt:i4>0</vt:i4>
      </vt:variant>
      <vt:variant>
        <vt:i4>5</vt:i4>
      </vt:variant>
      <vt:variant>
        <vt:lpwstr>https://drive.google.com/drive/folders/1Kn3-ZRrmb2Fg-HZGJHd4UXiVbp43hyr0</vt:lpwstr>
      </vt:variant>
      <vt:variant>
        <vt:lpwstr/>
      </vt:variant>
      <vt:variant>
        <vt:i4>262221</vt:i4>
      </vt:variant>
      <vt:variant>
        <vt:i4>996</vt:i4>
      </vt:variant>
      <vt:variant>
        <vt:i4>0</vt:i4>
      </vt:variant>
      <vt:variant>
        <vt:i4>5</vt:i4>
      </vt:variant>
      <vt:variant>
        <vt:lpwstr>https://planlectordigital.mineduc.cl/</vt:lpwstr>
      </vt:variant>
      <vt:variant>
        <vt:lpwstr/>
      </vt:variant>
      <vt:variant>
        <vt:i4>7012400</vt:i4>
      </vt:variant>
      <vt:variant>
        <vt:i4>993</vt:i4>
      </vt:variant>
      <vt:variant>
        <vt:i4>0</vt:i4>
      </vt:variant>
      <vt:variant>
        <vt:i4>5</vt:i4>
      </vt:variant>
      <vt:variant>
        <vt:lpwstr>https://bdescolar.mineduc.cl/info/todos-se-van-00044620</vt:lpwstr>
      </vt:variant>
      <vt:variant>
        <vt:lpwstr/>
      </vt:variant>
      <vt:variant>
        <vt:i4>6357114</vt:i4>
      </vt:variant>
      <vt:variant>
        <vt:i4>990</vt:i4>
      </vt:variant>
      <vt:variant>
        <vt:i4>0</vt:i4>
      </vt:variant>
      <vt:variant>
        <vt:i4>5</vt:i4>
      </vt:variant>
      <vt:variant>
        <vt:lpwstr>https://bdescolar.mineduc.cl/info/animas-de-dia-claro-y-otras-obras-de-teatro-00048664</vt:lpwstr>
      </vt:variant>
      <vt:variant>
        <vt:lpwstr/>
      </vt:variant>
      <vt:variant>
        <vt:i4>4390914</vt:i4>
      </vt:variant>
      <vt:variant>
        <vt:i4>987</vt:i4>
      </vt:variant>
      <vt:variant>
        <vt:i4>0</vt:i4>
      </vt:variant>
      <vt:variant>
        <vt:i4>5</vt:i4>
      </vt:variant>
      <vt:variant>
        <vt:lpwstr>https://drive.google.com/drive/folders/1Kn3-ZRrmb2Fg-HZGJHd4UXiVbp43hyr0</vt:lpwstr>
      </vt:variant>
      <vt:variant>
        <vt:lpwstr/>
      </vt:variant>
      <vt:variant>
        <vt:i4>262221</vt:i4>
      </vt:variant>
      <vt:variant>
        <vt:i4>984</vt:i4>
      </vt:variant>
      <vt:variant>
        <vt:i4>0</vt:i4>
      </vt:variant>
      <vt:variant>
        <vt:i4>5</vt:i4>
      </vt:variant>
      <vt:variant>
        <vt:lpwstr>https://planlectordigital.mineduc.cl/</vt:lpwstr>
      </vt:variant>
      <vt:variant>
        <vt:lpwstr/>
      </vt:variant>
      <vt:variant>
        <vt:i4>7012400</vt:i4>
      </vt:variant>
      <vt:variant>
        <vt:i4>981</vt:i4>
      </vt:variant>
      <vt:variant>
        <vt:i4>0</vt:i4>
      </vt:variant>
      <vt:variant>
        <vt:i4>5</vt:i4>
      </vt:variant>
      <vt:variant>
        <vt:lpwstr>https://bdescolar.mineduc.cl/info/todos-se-van-00044620</vt:lpwstr>
      </vt:variant>
      <vt:variant>
        <vt:lpwstr/>
      </vt:variant>
      <vt:variant>
        <vt:i4>6357114</vt:i4>
      </vt:variant>
      <vt:variant>
        <vt:i4>978</vt:i4>
      </vt:variant>
      <vt:variant>
        <vt:i4>0</vt:i4>
      </vt:variant>
      <vt:variant>
        <vt:i4>5</vt:i4>
      </vt:variant>
      <vt:variant>
        <vt:lpwstr>https://bdescolar.mineduc.cl/info/animas-de-dia-claro-y-otras-obras-de-teatro-00048664</vt:lpwstr>
      </vt:variant>
      <vt:variant>
        <vt:lpwstr/>
      </vt:variant>
      <vt:variant>
        <vt:i4>5898271</vt:i4>
      </vt:variant>
      <vt:variant>
        <vt:i4>975</vt:i4>
      </vt:variant>
      <vt:variant>
        <vt:i4>0</vt:i4>
      </vt:variant>
      <vt:variant>
        <vt:i4>5</vt:i4>
      </vt:variant>
      <vt:variant>
        <vt:lpwstr>https://www.curriculumnacional.cl/docente/629/articles-134517_recurso_pdf.pdf</vt:lpwstr>
      </vt:variant>
      <vt:variant>
        <vt:lpwstr/>
      </vt:variant>
      <vt:variant>
        <vt:i4>4390914</vt:i4>
      </vt:variant>
      <vt:variant>
        <vt:i4>972</vt:i4>
      </vt:variant>
      <vt:variant>
        <vt:i4>0</vt:i4>
      </vt:variant>
      <vt:variant>
        <vt:i4>5</vt:i4>
      </vt:variant>
      <vt:variant>
        <vt:lpwstr>https://drive.google.com/drive/folders/1Kn3-ZRrmb2Fg-HZGJHd4UXiVbp43hyr0</vt:lpwstr>
      </vt:variant>
      <vt:variant>
        <vt:lpwstr/>
      </vt:variant>
      <vt:variant>
        <vt:i4>262221</vt:i4>
      </vt:variant>
      <vt:variant>
        <vt:i4>969</vt:i4>
      </vt:variant>
      <vt:variant>
        <vt:i4>0</vt:i4>
      </vt:variant>
      <vt:variant>
        <vt:i4>5</vt:i4>
      </vt:variant>
      <vt:variant>
        <vt:lpwstr>https://planlectordigital.mineduc.cl/</vt:lpwstr>
      </vt:variant>
      <vt:variant>
        <vt:lpwstr/>
      </vt:variant>
      <vt:variant>
        <vt:i4>7012400</vt:i4>
      </vt:variant>
      <vt:variant>
        <vt:i4>966</vt:i4>
      </vt:variant>
      <vt:variant>
        <vt:i4>0</vt:i4>
      </vt:variant>
      <vt:variant>
        <vt:i4>5</vt:i4>
      </vt:variant>
      <vt:variant>
        <vt:lpwstr>https://bdescolar.mineduc.cl/info/todos-se-van-00044620</vt:lpwstr>
      </vt:variant>
      <vt:variant>
        <vt:lpwstr/>
      </vt:variant>
      <vt:variant>
        <vt:i4>6357114</vt:i4>
      </vt:variant>
      <vt:variant>
        <vt:i4>963</vt:i4>
      </vt:variant>
      <vt:variant>
        <vt:i4>0</vt:i4>
      </vt:variant>
      <vt:variant>
        <vt:i4>5</vt:i4>
      </vt:variant>
      <vt:variant>
        <vt:lpwstr>https://bdescolar.mineduc.cl/info/animas-de-dia-claro-y-otras-obras-de-teatro-00048664</vt:lpwstr>
      </vt:variant>
      <vt:variant>
        <vt:lpwstr/>
      </vt:variant>
      <vt:variant>
        <vt:i4>4390914</vt:i4>
      </vt:variant>
      <vt:variant>
        <vt:i4>960</vt:i4>
      </vt:variant>
      <vt:variant>
        <vt:i4>0</vt:i4>
      </vt:variant>
      <vt:variant>
        <vt:i4>5</vt:i4>
      </vt:variant>
      <vt:variant>
        <vt:lpwstr>https://drive.google.com/drive/folders/1Kn3-ZRrmb2Fg-HZGJHd4UXiVbp43hyr0</vt:lpwstr>
      </vt:variant>
      <vt:variant>
        <vt:lpwstr/>
      </vt:variant>
      <vt:variant>
        <vt:i4>262221</vt:i4>
      </vt:variant>
      <vt:variant>
        <vt:i4>957</vt:i4>
      </vt:variant>
      <vt:variant>
        <vt:i4>0</vt:i4>
      </vt:variant>
      <vt:variant>
        <vt:i4>5</vt:i4>
      </vt:variant>
      <vt:variant>
        <vt:lpwstr>https://planlectordigital.mineduc.cl/</vt:lpwstr>
      </vt:variant>
      <vt:variant>
        <vt:lpwstr/>
      </vt:variant>
      <vt:variant>
        <vt:i4>7012400</vt:i4>
      </vt:variant>
      <vt:variant>
        <vt:i4>954</vt:i4>
      </vt:variant>
      <vt:variant>
        <vt:i4>0</vt:i4>
      </vt:variant>
      <vt:variant>
        <vt:i4>5</vt:i4>
      </vt:variant>
      <vt:variant>
        <vt:lpwstr>https://bdescolar.mineduc.cl/info/todos-se-van-00044620</vt:lpwstr>
      </vt:variant>
      <vt:variant>
        <vt:lpwstr/>
      </vt:variant>
      <vt:variant>
        <vt:i4>6357114</vt:i4>
      </vt:variant>
      <vt:variant>
        <vt:i4>951</vt:i4>
      </vt:variant>
      <vt:variant>
        <vt:i4>0</vt:i4>
      </vt:variant>
      <vt:variant>
        <vt:i4>5</vt:i4>
      </vt:variant>
      <vt:variant>
        <vt:lpwstr>https://bdescolar.mineduc.cl/info/animas-de-dia-claro-y-otras-obras-de-teatro-00048664</vt:lpwstr>
      </vt:variant>
      <vt:variant>
        <vt:lpwstr/>
      </vt:variant>
      <vt:variant>
        <vt:i4>4390914</vt:i4>
      </vt:variant>
      <vt:variant>
        <vt:i4>948</vt:i4>
      </vt:variant>
      <vt:variant>
        <vt:i4>0</vt:i4>
      </vt:variant>
      <vt:variant>
        <vt:i4>5</vt:i4>
      </vt:variant>
      <vt:variant>
        <vt:lpwstr>https://drive.google.com/drive/folders/1Kn3-ZRrmb2Fg-HZGJHd4UXiVbp43hyr0</vt:lpwstr>
      </vt:variant>
      <vt:variant>
        <vt:lpwstr/>
      </vt:variant>
      <vt:variant>
        <vt:i4>262221</vt:i4>
      </vt:variant>
      <vt:variant>
        <vt:i4>945</vt:i4>
      </vt:variant>
      <vt:variant>
        <vt:i4>0</vt:i4>
      </vt:variant>
      <vt:variant>
        <vt:i4>5</vt:i4>
      </vt:variant>
      <vt:variant>
        <vt:lpwstr>https://planlectordigital.mineduc.cl/</vt:lpwstr>
      </vt:variant>
      <vt:variant>
        <vt:lpwstr/>
      </vt:variant>
      <vt:variant>
        <vt:i4>8257596</vt:i4>
      </vt:variant>
      <vt:variant>
        <vt:i4>942</vt:i4>
      </vt:variant>
      <vt:variant>
        <vt:i4>0</vt:i4>
      </vt:variant>
      <vt:variant>
        <vt:i4>5</vt:i4>
      </vt:variant>
      <vt:variant>
        <vt:lpwstr>https://bdescolar.mineduc.cl/info/a-la-sombra-del-terevaka-00044929</vt:lpwstr>
      </vt:variant>
      <vt:variant>
        <vt:lpwstr/>
      </vt:variant>
      <vt:variant>
        <vt:i4>2228333</vt:i4>
      </vt:variant>
      <vt:variant>
        <vt:i4>939</vt:i4>
      </vt:variant>
      <vt:variant>
        <vt:i4>0</vt:i4>
      </vt:variant>
      <vt:variant>
        <vt:i4>5</vt:i4>
      </vt:variant>
      <vt:variant>
        <vt:lpwstr>https://bdescolar.mineduc.cl/info/el-arte-de-la-novela-00045419</vt:lpwstr>
      </vt:variant>
      <vt:variant>
        <vt:lpwstr/>
      </vt:variant>
      <vt:variant>
        <vt:i4>5898269</vt:i4>
      </vt:variant>
      <vt:variant>
        <vt:i4>936</vt:i4>
      </vt:variant>
      <vt:variant>
        <vt:i4>0</vt:i4>
      </vt:variant>
      <vt:variant>
        <vt:i4>5</vt:i4>
      </vt:variant>
      <vt:variant>
        <vt:lpwstr>https://www.curriculumnacional.cl/docente/629/articles-134515_recurso_pdf.pdf</vt:lpwstr>
      </vt:variant>
      <vt:variant>
        <vt:lpwstr/>
      </vt:variant>
      <vt:variant>
        <vt:i4>4390914</vt:i4>
      </vt:variant>
      <vt:variant>
        <vt:i4>933</vt:i4>
      </vt:variant>
      <vt:variant>
        <vt:i4>0</vt:i4>
      </vt:variant>
      <vt:variant>
        <vt:i4>5</vt:i4>
      </vt:variant>
      <vt:variant>
        <vt:lpwstr>https://drive.google.com/drive/folders/1Kn3-ZRrmb2Fg-HZGJHd4UXiVbp43hyr0</vt:lpwstr>
      </vt:variant>
      <vt:variant>
        <vt:lpwstr/>
      </vt:variant>
      <vt:variant>
        <vt:i4>262221</vt:i4>
      </vt:variant>
      <vt:variant>
        <vt:i4>930</vt:i4>
      </vt:variant>
      <vt:variant>
        <vt:i4>0</vt:i4>
      </vt:variant>
      <vt:variant>
        <vt:i4>5</vt:i4>
      </vt:variant>
      <vt:variant>
        <vt:lpwstr>https://planlectordigital.mineduc.cl/</vt:lpwstr>
      </vt:variant>
      <vt:variant>
        <vt:lpwstr/>
      </vt:variant>
      <vt:variant>
        <vt:i4>8257596</vt:i4>
      </vt:variant>
      <vt:variant>
        <vt:i4>927</vt:i4>
      </vt:variant>
      <vt:variant>
        <vt:i4>0</vt:i4>
      </vt:variant>
      <vt:variant>
        <vt:i4>5</vt:i4>
      </vt:variant>
      <vt:variant>
        <vt:lpwstr>https://bdescolar.mineduc.cl/info/a-la-sombra-del-terevaka-00044929</vt:lpwstr>
      </vt:variant>
      <vt:variant>
        <vt:lpwstr/>
      </vt:variant>
      <vt:variant>
        <vt:i4>2228333</vt:i4>
      </vt:variant>
      <vt:variant>
        <vt:i4>924</vt:i4>
      </vt:variant>
      <vt:variant>
        <vt:i4>0</vt:i4>
      </vt:variant>
      <vt:variant>
        <vt:i4>5</vt:i4>
      </vt:variant>
      <vt:variant>
        <vt:lpwstr>https://bdescolar.mineduc.cl/info/el-arte-de-la-novela-00045419</vt:lpwstr>
      </vt:variant>
      <vt:variant>
        <vt:lpwstr/>
      </vt:variant>
      <vt:variant>
        <vt:i4>4390914</vt:i4>
      </vt:variant>
      <vt:variant>
        <vt:i4>921</vt:i4>
      </vt:variant>
      <vt:variant>
        <vt:i4>0</vt:i4>
      </vt:variant>
      <vt:variant>
        <vt:i4>5</vt:i4>
      </vt:variant>
      <vt:variant>
        <vt:lpwstr>https://drive.google.com/drive/folders/1Kn3-ZRrmb2Fg-HZGJHd4UXiVbp43hyr0</vt:lpwstr>
      </vt:variant>
      <vt:variant>
        <vt:lpwstr/>
      </vt:variant>
      <vt:variant>
        <vt:i4>262221</vt:i4>
      </vt:variant>
      <vt:variant>
        <vt:i4>918</vt:i4>
      </vt:variant>
      <vt:variant>
        <vt:i4>0</vt:i4>
      </vt:variant>
      <vt:variant>
        <vt:i4>5</vt:i4>
      </vt:variant>
      <vt:variant>
        <vt:lpwstr>https://planlectordigital.mineduc.cl/</vt:lpwstr>
      </vt:variant>
      <vt:variant>
        <vt:lpwstr/>
      </vt:variant>
      <vt:variant>
        <vt:i4>8257596</vt:i4>
      </vt:variant>
      <vt:variant>
        <vt:i4>915</vt:i4>
      </vt:variant>
      <vt:variant>
        <vt:i4>0</vt:i4>
      </vt:variant>
      <vt:variant>
        <vt:i4>5</vt:i4>
      </vt:variant>
      <vt:variant>
        <vt:lpwstr>https://bdescolar.mineduc.cl/info/a-la-sombra-del-terevaka-00044929</vt:lpwstr>
      </vt:variant>
      <vt:variant>
        <vt:lpwstr/>
      </vt:variant>
      <vt:variant>
        <vt:i4>2228333</vt:i4>
      </vt:variant>
      <vt:variant>
        <vt:i4>912</vt:i4>
      </vt:variant>
      <vt:variant>
        <vt:i4>0</vt:i4>
      </vt:variant>
      <vt:variant>
        <vt:i4>5</vt:i4>
      </vt:variant>
      <vt:variant>
        <vt:lpwstr>https://bdescolar.mineduc.cl/info/el-arte-de-la-novela-00045419</vt:lpwstr>
      </vt:variant>
      <vt:variant>
        <vt:lpwstr/>
      </vt:variant>
      <vt:variant>
        <vt:i4>5898271</vt:i4>
      </vt:variant>
      <vt:variant>
        <vt:i4>909</vt:i4>
      </vt:variant>
      <vt:variant>
        <vt:i4>0</vt:i4>
      </vt:variant>
      <vt:variant>
        <vt:i4>5</vt:i4>
      </vt:variant>
      <vt:variant>
        <vt:lpwstr>https://www.curriculumnacional.cl/docente/629/articles-134517_recurso_pdf.pdf</vt:lpwstr>
      </vt:variant>
      <vt:variant>
        <vt:lpwstr/>
      </vt:variant>
      <vt:variant>
        <vt:i4>4390914</vt:i4>
      </vt:variant>
      <vt:variant>
        <vt:i4>906</vt:i4>
      </vt:variant>
      <vt:variant>
        <vt:i4>0</vt:i4>
      </vt:variant>
      <vt:variant>
        <vt:i4>5</vt:i4>
      </vt:variant>
      <vt:variant>
        <vt:lpwstr>https://drive.google.com/drive/folders/1Kn3-ZRrmb2Fg-HZGJHd4UXiVbp43hyr0</vt:lpwstr>
      </vt:variant>
      <vt:variant>
        <vt:lpwstr/>
      </vt:variant>
      <vt:variant>
        <vt:i4>262221</vt:i4>
      </vt:variant>
      <vt:variant>
        <vt:i4>903</vt:i4>
      </vt:variant>
      <vt:variant>
        <vt:i4>0</vt:i4>
      </vt:variant>
      <vt:variant>
        <vt:i4>5</vt:i4>
      </vt:variant>
      <vt:variant>
        <vt:lpwstr>https://planlectordigital.mineduc.cl/</vt:lpwstr>
      </vt:variant>
      <vt:variant>
        <vt:lpwstr/>
      </vt:variant>
      <vt:variant>
        <vt:i4>8257596</vt:i4>
      </vt:variant>
      <vt:variant>
        <vt:i4>900</vt:i4>
      </vt:variant>
      <vt:variant>
        <vt:i4>0</vt:i4>
      </vt:variant>
      <vt:variant>
        <vt:i4>5</vt:i4>
      </vt:variant>
      <vt:variant>
        <vt:lpwstr>https://bdescolar.mineduc.cl/info/a-la-sombra-del-terevaka-00044929</vt:lpwstr>
      </vt:variant>
      <vt:variant>
        <vt:lpwstr/>
      </vt:variant>
      <vt:variant>
        <vt:i4>2228333</vt:i4>
      </vt:variant>
      <vt:variant>
        <vt:i4>897</vt:i4>
      </vt:variant>
      <vt:variant>
        <vt:i4>0</vt:i4>
      </vt:variant>
      <vt:variant>
        <vt:i4>5</vt:i4>
      </vt:variant>
      <vt:variant>
        <vt:lpwstr>https://bdescolar.mineduc.cl/info/el-arte-de-la-novela-00045419</vt:lpwstr>
      </vt:variant>
      <vt:variant>
        <vt:lpwstr/>
      </vt:variant>
      <vt:variant>
        <vt:i4>4390914</vt:i4>
      </vt:variant>
      <vt:variant>
        <vt:i4>894</vt:i4>
      </vt:variant>
      <vt:variant>
        <vt:i4>0</vt:i4>
      </vt:variant>
      <vt:variant>
        <vt:i4>5</vt:i4>
      </vt:variant>
      <vt:variant>
        <vt:lpwstr>https://drive.google.com/drive/folders/1Kn3-ZRrmb2Fg-HZGJHd4UXiVbp43hyr0</vt:lpwstr>
      </vt:variant>
      <vt:variant>
        <vt:lpwstr/>
      </vt:variant>
      <vt:variant>
        <vt:i4>262221</vt:i4>
      </vt:variant>
      <vt:variant>
        <vt:i4>891</vt:i4>
      </vt:variant>
      <vt:variant>
        <vt:i4>0</vt:i4>
      </vt:variant>
      <vt:variant>
        <vt:i4>5</vt:i4>
      </vt:variant>
      <vt:variant>
        <vt:lpwstr>https://planlectordigital.mineduc.cl/</vt:lpwstr>
      </vt:variant>
      <vt:variant>
        <vt:lpwstr/>
      </vt:variant>
      <vt:variant>
        <vt:i4>8257596</vt:i4>
      </vt:variant>
      <vt:variant>
        <vt:i4>888</vt:i4>
      </vt:variant>
      <vt:variant>
        <vt:i4>0</vt:i4>
      </vt:variant>
      <vt:variant>
        <vt:i4>5</vt:i4>
      </vt:variant>
      <vt:variant>
        <vt:lpwstr>https://bdescolar.mineduc.cl/info/a-la-sombra-del-terevaka-00044929</vt:lpwstr>
      </vt:variant>
      <vt:variant>
        <vt:lpwstr/>
      </vt:variant>
      <vt:variant>
        <vt:i4>2228333</vt:i4>
      </vt:variant>
      <vt:variant>
        <vt:i4>885</vt:i4>
      </vt:variant>
      <vt:variant>
        <vt:i4>0</vt:i4>
      </vt:variant>
      <vt:variant>
        <vt:i4>5</vt:i4>
      </vt:variant>
      <vt:variant>
        <vt:lpwstr>https://bdescolar.mineduc.cl/info/el-arte-de-la-novela-00045419</vt:lpwstr>
      </vt:variant>
      <vt:variant>
        <vt:lpwstr/>
      </vt:variant>
      <vt:variant>
        <vt:i4>4390914</vt:i4>
      </vt:variant>
      <vt:variant>
        <vt:i4>882</vt:i4>
      </vt:variant>
      <vt:variant>
        <vt:i4>0</vt:i4>
      </vt:variant>
      <vt:variant>
        <vt:i4>5</vt:i4>
      </vt:variant>
      <vt:variant>
        <vt:lpwstr>https://drive.google.com/drive/folders/1Kn3-ZRrmb2Fg-HZGJHd4UXiVbp43hyr0</vt:lpwstr>
      </vt:variant>
      <vt:variant>
        <vt:lpwstr/>
      </vt:variant>
      <vt:variant>
        <vt:i4>262221</vt:i4>
      </vt:variant>
      <vt:variant>
        <vt:i4>879</vt:i4>
      </vt:variant>
      <vt:variant>
        <vt:i4>0</vt:i4>
      </vt:variant>
      <vt:variant>
        <vt:i4>5</vt:i4>
      </vt:variant>
      <vt:variant>
        <vt:lpwstr>https://planlectordigital.mineduc.cl/</vt:lpwstr>
      </vt:variant>
      <vt:variant>
        <vt:lpwstr/>
      </vt:variant>
      <vt:variant>
        <vt:i4>4784150</vt:i4>
      </vt:variant>
      <vt:variant>
        <vt:i4>876</vt:i4>
      </vt:variant>
      <vt:variant>
        <vt:i4>0</vt:i4>
      </vt:variant>
      <vt:variant>
        <vt:i4>5</vt:i4>
      </vt:variant>
      <vt:variant>
        <vt:lpwstr>https://bdescolar.mineduc.cl/info/flores-tardias-y-otros-relatos-00043482</vt:lpwstr>
      </vt:variant>
      <vt:variant>
        <vt:lpwstr/>
      </vt:variant>
      <vt:variant>
        <vt:i4>7274540</vt:i4>
      </vt:variant>
      <vt:variant>
        <vt:i4>873</vt:i4>
      </vt:variant>
      <vt:variant>
        <vt:i4>0</vt:i4>
      </vt:variant>
      <vt:variant>
        <vt:i4>5</vt:i4>
      </vt:variant>
      <vt:variant>
        <vt:lpwstr>https://bdescolar.mineduc.cl/info/una-temporada-en-el-infierno-00052512</vt:lpwstr>
      </vt:variant>
      <vt:variant>
        <vt:lpwstr/>
      </vt:variant>
      <vt:variant>
        <vt:i4>5898269</vt:i4>
      </vt:variant>
      <vt:variant>
        <vt:i4>870</vt:i4>
      </vt:variant>
      <vt:variant>
        <vt:i4>0</vt:i4>
      </vt:variant>
      <vt:variant>
        <vt:i4>5</vt:i4>
      </vt:variant>
      <vt:variant>
        <vt:lpwstr>https://www.curriculumnacional.cl/docente/629/articles-134515_recurso_pdf.pdf</vt:lpwstr>
      </vt:variant>
      <vt:variant>
        <vt:lpwstr/>
      </vt:variant>
      <vt:variant>
        <vt:i4>4390914</vt:i4>
      </vt:variant>
      <vt:variant>
        <vt:i4>867</vt:i4>
      </vt:variant>
      <vt:variant>
        <vt:i4>0</vt:i4>
      </vt:variant>
      <vt:variant>
        <vt:i4>5</vt:i4>
      </vt:variant>
      <vt:variant>
        <vt:lpwstr>https://drive.google.com/drive/folders/1Kn3-ZRrmb2Fg-HZGJHd4UXiVbp43hyr0</vt:lpwstr>
      </vt:variant>
      <vt:variant>
        <vt:lpwstr/>
      </vt:variant>
      <vt:variant>
        <vt:i4>262221</vt:i4>
      </vt:variant>
      <vt:variant>
        <vt:i4>864</vt:i4>
      </vt:variant>
      <vt:variant>
        <vt:i4>0</vt:i4>
      </vt:variant>
      <vt:variant>
        <vt:i4>5</vt:i4>
      </vt:variant>
      <vt:variant>
        <vt:lpwstr>https://planlectordigital.mineduc.cl/</vt:lpwstr>
      </vt:variant>
      <vt:variant>
        <vt:lpwstr/>
      </vt:variant>
      <vt:variant>
        <vt:i4>4784150</vt:i4>
      </vt:variant>
      <vt:variant>
        <vt:i4>861</vt:i4>
      </vt:variant>
      <vt:variant>
        <vt:i4>0</vt:i4>
      </vt:variant>
      <vt:variant>
        <vt:i4>5</vt:i4>
      </vt:variant>
      <vt:variant>
        <vt:lpwstr>https://bdescolar.mineduc.cl/info/flores-tardias-y-otros-relatos-00043482</vt:lpwstr>
      </vt:variant>
      <vt:variant>
        <vt:lpwstr/>
      </vt:variant>
      <vt:variant>
        <vt:i4>7274540</vt:i4>
      </vt:variant>
      <vt:variant>
        <vt:i4>858</vt:i4>
      </vt:variant>
      <vt:variant>
        <vt:i4>0</vt:i4>
      </vt:variant>
      <vt:variant>
        <vt:i4>5</vt:i4>
      </vt:variant>
      <vt:variant>
        <vt:lpwstr>https://bdescolar.mineduc.cl/info/una-temporada-en-el-infierno-00052512</vt:lpwstr>
      </vt:variant>
      <vt:variant>
        <vt:lpwstr/>
      </vt:variant>
      <vt:variant>
        <vt:i4>4390914</vt:i4>
      </vt:variant>
      <vt:variant>
        <vt:i4>855</vt:i4>
      </vt:variant>
      <vt:variant>
        <vt:i4>0</vt:i4>
      </vt:variant>
      <vt:variant>
        <vt:i4>5</vt:i4>
      </vt:variant>
      <vt:variant>
        <vt:lpwstr>https://drive.google.com/drive/folders/1Kn3-ZRrmb2Fg-HZGJHd4UXiVbp43hyr0</vt:lpwstr>
      </vt:variant>
      <vt:variant>
        <vt:lpwstr/>
      </vt:variant>
      <vt:variant>
        <vt:i4>262221</vt:i4>
      </vt:variant>
      <vt:variant>
        <vt:i4>852</vt:i4>
      </vt:variant>
      <vt:variant>
        <vt:i4>0</vt:i4>
      </vt:variant>
      <vt:variant>
        <vt:i4>5</vt:i4>
      </vt:variant>
      <vt:variant>
        <vt:lpwstr>https://planlectordigital.mineduc.cl/</vt:lpwstr>
      </vt:variant>
      <vt:variant>
        <vt:lpwstr/>
      </vt:variant>
      <vt:variant>
        <vt:i4>4784150</vt:i4>
      </vt:variant>
      <vt:variant>
        <vt:i4>849</vt:i4>
      </vt:variant>
      <vt:variant>
        <vt:i4>0</vt:i4>
      </vt:variant>
      <vt:variant>
        <vt:i4>5</vt:i4>
      </vt:variant>
      <vt:variant>
        <vt:lpwstr>https://bdescolar.mineduc.cl/info/flores-tardias-y-otros-relatos-00043482</vt:lpwstr>
      </vt:variant>
      <vt:variant>
        <vt:lpwstr/>
      </vt:variant>
      <vt:variant>
        <vt:i4>7274540</vt:i4>
      </vt:variant>
      <vt:variant>
        <vt:i4>846</vt:i4>
      </vt:variant>
      <vt:variant>
        <vt:i4>0</vt:i4>
      </vt:variant>
      <vt:variant>
        <vt:i4>5</vt:i4>
      </vt:variant>
      <vt:variant>
        <vt:lpwstr>https://bdescolar.mineduc.cl/info/una-temporada-en-el-infierno-00052512</vt:lpwstr>
      </vt:variant>
      <vt:variant>
        <vt:lpwstr/>
      </vt:variant>
      <vt:variant>
        <vt:i4>5898271</vt:i4>
      </vt:variant>
      <vt:variant>
        <vt:i4>843</vt:i4>
      </vt:variant>
      <vt:variant>
        <vt:i4>0</vt:i4>
      </vt:variant>
      <vt:variant>
        <vt:i4>5</vt:i4>
      </vt:variant>
      <vt:variant>
        <vt:lpwstr>https://www.curriculumnacional.cl/docente/629/articles-134517_recurso_pdf.pdf</vt:lpwstr>
      </vt:variant>
      <vt:variant>
        <vt:lpwstr/>
      </vt:variant>
      <vt:variant>
        <vt:i4>4390914</vt:i4>
      </vt:variant>
      <vt:variant>
        <vt:i4>840</vt:i4>
      </vt:variant>
      <vt:variant>
        <vt:i4>0</vt:i4>
      </vt:variant>
      <vt:variant>
        <vt:i4>5</vt:i4>
      </vt:variant>
      <vt:variant>
        <vt:lpwstr>https://drive.google.com/drive/folders/1Kn3-ZRrmb2Fg-HZGJHd4UXiVbp43hyr0</vt:lpwstr>
      </vt:variant>
      <vt:variant>
        <vt:lpwstr/>
      </vt:variant>
      <vt:variant>
        <vt:i4>262221</vt:i4>
      </vt:variant>
      <vt:variant>
        <vt:i4>837</vt:i4>
      </vt:variant>
      <vt:variant>
        <vt:i4>0</vt:i4>
      </vt:variant>
      <vt:variant>
        <vt:i4>5</vt:i4>
      </vt:variant>
      <vt:variant>
        <vt:lpwstr>https://planlectordigital.mineduc.cl/</vt:lpwstr>
      </vt:variant>
      <vt:variant>
        <vt:lpwstr/>
      </vt:variant>
      <vt:variant>
        <vt:i4>4784150</vt:i4>
      </vt:variant>
      <vt:variant>
        <vt:i4>834</vt:i4>
      </vt:variant>
      <vt:variant>
        <vt:i4>0</vt:i4>
      </vt:variant>
      <vt:variant>
        <vt:i4>5</vt:i4>
      </vt:variant>
      <vt:variant>
        <vt:lpwstr>https://bdescolar.mineduc.cl/info/flores-tardias-y-otros-relatos-00043482</vt:lpwstr>
      </vt:variant>
      <vt:variant>
        <vt:lpwstr/>
      </vt:variant>
      <vt:variant>
        <vt:i4>7274540</vt:i4>
      </vt:variant>
      <vt:variant>
        <vt:i4>831</vt:i4>
      </vt:variant>
      <vt:variant>
        <vt:i4>0</vt:i4>
      </vt:variant>
      <vt:variant>
        <vt:i4>5</vt:i4>
      </vt:variant>
      <vt:variant>
        <vt:lpwstr>https://bdescolar.mineduc.cl/info/una-temporada-en-el-infierno-00052512</vt:lpwstr>
      </vt:variant>
      <vt:variant>
        <vt:lpwstr/>
      </vt:variant>
      <vt:variant>
        <vt:i4>4390914</vt:i4>
      </vt:variant>
      <vt:variant>
        <vt:i4>828</vt:i4>
      </vt:variant>
      <vt:variant>
        <vt:i4>0</vt:i4>
      </vt:variant>
      <vt:variant>
        <vt:i4>5</vt:i4>
      </vt:variant>
      <vt:variant>
        <vt:lpwstr>https://drive.google.com/drive/folders/1Kn3-ZRrmb2Fg-HZGJHd4UXiVbp43hyr0</vt:lpwstr>
      </vt:variant>
      <vt:variant>
        <vt:lpwstr/>
      </vt:variant>
      <vt:variant>
        <vt:i4>262221</vt:i4>
      </vt:variant>
      <vt:variant>
        <vt:i4>825</vt:i4>
      </vt:variant>
      <vt:variant>
        <vt:i4>0</vt:i4>
      </vt:variant>
      <vt:variant>
        <vt:i4>5</vt:i4>
      </vt:variant>
      <vt:variant>
        <vt:lpwstr>https://planlectordigital.mineduc.cl/</vt:lpwstr>
      </vt:variant>
      <vt:variant>
        <vt:lpwstr/>
      </vt:variant>
      <vt:variant>
        <vt:i4>4784150</vt:i4>
      </vt:variant>
      <vt:variant>
        <vt:i4>822</vt:i4>
      </vt:variant>
      <vt:variant>
        <vt:i4>0</vt:i4>
      </vt:variant>
      <vt:variant>
        <vt:i4>5</vt:i4>
      </vt:variant>
      <vt:variant>
        <vt:lpwstr>https://bdescolar.mineduc.cl/info/flores-tardias-y-otros-relatos-00043482</vt:lpwstr>
      </vt:variant>
      <vt:variant>
        <vt:lpwstr/>
      </vt:variant>
      <vt:variant>
        <vt:i4>7274540</vt:i4>
      </vt:variant>
      <vt:variant>
        <vt:i4>819</vt:i4>
      </vt:variant>
      <vt:variant>
        <vt:i4>0</vt:i4>
      </vt:variant>
      <vt:variant>
        <vt:i4>5</vt:i4>
      </vt:variant>
      <vt:variant>
        <vt:lpwstr>https://bdescolar.mineduc.cl/info/una-temporada-en-el-infierno-00052512</vt:lpwstr>
      </vt:variant>
      <vt:variant>
        <vt:lpwstr/>
      </vt:variant>
      <vt:variant>
        <vt:i4>4390914</vt:i4>
      </vt:variant>
      <vt:variant>
        <vt:i4>816</vt:i4>
      </vt:variant>
      <vt:variant>
        <vt:i4>0</vt:i4>
      </vt:variant>
      <vt:variant>
        <vt:i4>5</vt:i4>
      </vt:variant>
      <vt:variant>
        <vt:lpwstr>https://drive.google.com/drive/folders/1Kn3-ZRrmb2Fg-HZGJHd4UXiVbp43hyr0</vt:lpwstr>
      </vt:variant>
      <vt:variant>
        <vt:lpwstr/>
      </vt:variant>
      <vt:variant>
        <vt:i4>262221</vt:i4>
      </vt:variant>
      <vt:variant>
        <vt:i4>813</vt:i4>
      </vt:variant>
      <vt:variant>
        <vt:i4>0</vt:i4>
      </vt:variant>
      <vt:variant>
        <vt:i4>5</vt:i4>
      </vt:variant>
      <vt:variant>
        <vt:lpwstr>https://planlectordigital.mineduc.cl/</vt:lpwstr>
      </vt:variant>
      <vt:variant>
        <vt:lpwstr/>
      </vt:variant>
      <vt:variant>
        <vt:i4>2097263</vt:i4>
      </vt:variant>
      <vt:variant>
        <vt:i4>810</vt:i4>
      </vt:variant>
      <vt:variant>
        <vt:i4>0</vt:i4>
      </vt:variant>
      <vt:variant>
        <vt:i4>5</vt:i4>
      </vt:variant>
      <vt:variant>
        <vt:lpwstr>https://bdescolar.mineduc.cl/info/intrusos-00051302</vt:lpwstr>
      </vt:variant>
      <vt:variant>
        <vt:lpwstr/>
      </vt:variant>
      <vt:variant>
        <vt:i4>8257593</vt:i4>
      </vt:variant>
      <vt:variant>
        <vt:i4>807</vt:i4>
      </vt:variant>
      <vt:variant>
        <vt:i4>0</vt:i4>
      </vt:variant>
      <vt:variant>
        <vt:i4>5</vt:i4>
      </vt:variant>
      <vt:variant>
        <vt:lpwstr>https://bdescolar.mineduc.cl/info/la-metamorfosis-00064128</vt:lpwstr>
      </vt:variant>
      <vt:variant>
        <vt:lpwstr/>
      </vt:variant>
      <vt:variant>
        <vt:i4>5898269</vt:i4>
      </vt:variant>
      <vt:variant>
        <vt:i4>804</vt:i4>
      </vt:variant>
      <vt:variant>
        <vt:i4>0</vt:i4>
      </vt:variant>
      <vt:variant>
        <vt:i4>5</vt:i4>
      </vt:variant>
      <vt:variant>
        <vt:lpwstr>https://www.curriculumnacional.cl/docente/629/articles-134515_recurso_pdf.pdf</vt:lpwstr>
      </vt:variant>
      <vt:variant>
        <vt:lpwstr/>
      </vt:variant>
      <vt:variant>
        <vt:i4>4390914</vt:i4>
      </vt:variant>
      <vt:variant>
        <vt:i4>801</vt:i4>
      </vt:variant>
      <vt:variant>
        <vt:i4>0</vt:i4>
      </vt:variant>
      <vt:variant>
        <vt:i4>5</vt:i4>
      </vt:variant>
      <vt:variant>
        <vt:lpwstr>https://drive.google.com/drive/folders/1Kn3-ZRrmb2Fg-HZGJHd4UXiVbp43hyr0</vt:lpwstr>
      </vt:variant>
      <vt:variant>
        <vt:lpwstr/>
      </vt:variant>
      <vt:variant>
        <vt:i4>262221</vt:i4>
      </vt:variant>
      <vt:variant>
        <vt:i4>798</vt:i4>
      </vt:variant>
      <vt:variant>
        <vt:i4>0</vt:i4>
      </vt:variant>
      <vt:variant>
        <vt:i4>5</vt:i4>
      </vt:variant>
      <vt:variant>
        <vt:lpwstr>https://planlectordigital.mineduc.cl/</vt:lpwstr>
      </vt:variant>
      <vt:variant>
        <vt:lpwstr/>
      </vt:variant>
      <vt:variant>
        <vt:i4>2097263</vt:i4>
      </vt:variant>
      <vt:variant>
        <vt:i4>795</vt:i4>
      </vt:variant>
      <vt:variant>
        <vt:i4>0</vt:i4>
      </vt:variant>
      <vt:variant>
        <vt:i4>5</vt:i4>
      </vt:variant>
      <vt:variant>
        <vt:lpwstr>https://bdescolar.mineduc.cl/info/intrusos-00051302</vt:lpwstr>
      </vt:variant>
      <vt:variant>
        <vt:lpwstr/>
      </vt:variant>
      <vt:variant>
        <vt:i4>8257593</vt:i4>
      </vt:variant>
      <vt:variant>
        <vt:i4>792</vt:i4>
      </vt:variant>
      <vt:variant>
        <vt:i4>0</vt:i4>
      </vt:variant>
      <vt:variant>
        <vt:i4>5</vt:i4>
      </vt:variant>
      <vt:variant>
        <vt:lpwstr>https://bdescolar.mineduc.cl/info/la-metamorfosis-00064128</vt:lpwstr>
      </vt:variant>
      <vt:variant>
        <vt:lpwstr/>
      </vt:variant>
      <vt:variant>
        <vt:i4>4390914</vt:i4>
      </vt:variant>
      <vt:variant>
        <vt:i4>789</vt:i4>
      </vt:variant>
      <vt:variant>
        <vt:i4>0</vt:i4>
      </vt:variant>
      <vt:variant>
        <vt:i4>5</vt:i4>
      </vt:variant>
      <vt:variant>
        <vt:lpwstr>https://drive.google.com/drive/folders/1Kn3-ZRrmb2Fg-HZGJHd4UXiVbp43hyr0</vt:lpwstr>
      </vt:variant>
      <vt:variant>
        <vt:lpwstr/>
      </vt:variant>
      <vt:variant>
        <vt:i4>262221</vt:i4>
      </vt:variant>
      <vt:variant>
        <vt:i4>786</vt:i4>
      </vt:variant>
      <vt:variant>
        <vt:i4>0</vt:i4>
      </vt:variant>
      <vt:variant>
        <vt:i4>5</vt:i4>
      </vt:variant>
      <vt:variant>
        <vt:lpwstr>https://planlectordigital.mineduc.cl/</vt:lpwstr>
      </vt:variant>
      <vt:variant>
        <vt:lpwstr/>
      </vt:variant>
      <vt:variant>
        <vt:i4>2097263</vt:i4>
      </vt:variant>
      <vt:variant>
        <vt:i4>783</vt:i4>
      </vt:variant>
      <vt:variant>
        <vt:i4>0</vt:i4>
      </vt:variant>
      <vt:variant>
        <vt:i4>5</vt:i4>
      </vt:variant>
      <vt:variant>
        <vt:lpwstr>https://bdescolar.mineduc.cl/info/intrusos-00051302</vt:lpwstr>
      </vt:variant>
      <vt:variant>
        <vt:lpwstr/>
      </vt:variant>
      <vt:variant>
        <vt:i4>8257593</vt:i4>
      </vt:variant>
      <vt:variant>
        <vt:i4>780</vt:i4>
      </vt:variant>
      <vt:variant>
        <vt:i4>0</vt:i4>
      </vt:variant>
      <vt:variant>
        <vt:i4>5</vt:i4>
      </vt:variant>
      <vt:variant>
        <vt:lpwstr>https://bdescolar.mineduc.cl/info/la-metamorfosis-00064128</vt:lpwstr>
      </vt:variant>
      <vt:variant>
        <vt:lpwstr/>
      </vt:variant>
      <vt:variant>
        <vt:i4>5898271</vt:i4>
      </vt:variant>
      <vt:variant>
        <vt:i4>777</vt:i4>
      </vt:variant>
      <vt:variant>
        <vt:i4>0</vt:i4>
      </vt:variant>
      <vt:variant>
        <vt:i4>5</vt:i4>
      </vt:variant>
      <vt:variant>
        <vt:lpwstr>https://www.curriculumnacional.cl/docente/629/articles-134517_recurso_pdf.pdf</vt:lpwstr>
      </vt:variant>
      <vt:variant>
        <vt:lpwstr/>
      </vt:variant>
      <vt:variant>
        <vt:i4>4390914</vt:i4>
      </vt:variant>
      <vt:variant>
        <vt:i4>774</vt:i4>
      </vt:variant>
      <vt:variant>
        <vt:i4>0</vt:i4>
      </vt:variant>
      <vt:variant>
        <vt:i4>5</vt:i4>
      </vt:variant>
      <vt:variant>
        <vt:lpwstr>https://drive.google.com/drive/folders/1Kn3-ZRrmb2Fg-HZGJHd4UXiVbp43hyr0</vt:lpwstr>
      </vt:variant>
      <vt:variant>
        <vt:lpwstr/>
      </vt:variant>
      <vt:variant>
        <vt:i4>262221</vt:i4>
      </vt:variant>
      <vt:variant>
        <vt:i4>771</vt:i4>
      </vt:variant>
      <vt:variant>
        <vt:i4>0</vt:i4>
      </vt:variant>
      <vt:variant>
        <vt:i4>5</vt:i4>
      </vt:variant>
      <vt:variant>
        <vt:lpwstr>https://planlectordigital.mineduc.cl/</vt:lpwstr>
      </vt:variant>
      <vt:variant>
        <vt:lpwstr/>
      </vt:variant>
      <vt:variant>
        <vt:i4>2097263</vt:i4>
      </vt:variant>
      <vt:variant>
        <vt:i4>768</vt:i4>
      </vt:variant>
      <vt:variant>
        <vt:i4>0</vt:i4>
      </vt:variant>
      <vt:variant>
        <vt:i4>5</vt:i4>
      </vt:variant>
      <vt:variant>
        <vt:lpwstr>https://bdescolar.mineduc.cl/info/intrusos-00051302</vt:lpwstr>
      </vt:variant>
      <vt:variant>
        <vt:lpwstr/>
      </vt:variant>
      <vt:variant>
        <vt:i4>8257593</vt:i4>
      </vt:variant>
      <vt:variant>
        <vt:i4>765</vt:i4>
      </vt:variant>
      <vt:variant>
        <vt:i4>0</vt:i4>
      </vt:variant>
      <vt:variant>
        <vt:i4>5</vt:i4>
      </vt:variant>
      <vt:variant>
        <vt:lpwstr>https://bdescolar.mineduc.cl/info/la-metamorfosis-00064128</vt:lpwstr>
      </vt:variant>
      <vt:variant>
        <vt:lpwstr/>
      </vt:variant>
      <vt:variant>
        <vt:i4>4390914</vt:i4>
      </vt:variant>
      <vt:variant>
        <vt:i4>762</vt:i4>
      </vt:variant>
      <vt:variant>
        <vt:i4>0</vt:i4>
      </vt:variant>
      <vt:variant>
        <vt:i4>5</vt:i4>
      </vt:variant>
      <vt:variant>
        <vt:lpwstr>https://drive.google.com/drive/folders/1Kn3-ZRrmb2Fg-HZGJHd4UXiVbp43hyr0</vt:lpwstr>
      </vt:variant>
      <vt:variant>
        <vt:lpwstr/>
      </vt:variant>
      <vt:variant>
        <vt:i4>262221</vt:i4>
      </vt:variant>
      <vt:variant>
        <vt:i4>759</vt:i4>
      </vt:variant>
      <vt:variant>
        <vt:i4>0</vt:i4>
      </vt:variant>
      <vt:variant>
        <vt:i4>5</vt:i4>
      </vt:variant>
      <vt:variant>
        <vt:lpwstr>https://planlectordigital.mineduc.cl/</vt:lpwstr>
      </vt:variant>
      <vt:variant>
        <vt:lpwstr/>
      </vt:variant>
      <vt:variant>
        <vt:i4>2097263</vt:i4>
      </vt:variant>
      <vt:variant>
        <vt:i4>756</vt:i4>
      </vt:variant>
      <vt:variant>
        <vt:i4>0</vt:i4>
      </vt:variant>
      <vt:variant>
        <vt:i4>5</vt:i4>
      </vt:variant>
      <vt:variant>
        <vt:lpwstr>https://bdescolar.mineduc.cl/info/intrusos-00051302</vt:lpwstr>
      </vt:variant>
      <vt:variant>
        <vt:lpwstr/>
      </vt:variant>
      <vt:variant>
        <vt:i4>8257593</vt:i4>
      </vt:variant>
      <vt:variant>
        <vt:i4>753</vt:i4>
      </vt:variant>
      <vt:variant>
        <vt:i4>0</vt:i4>
      </vt:variant>
      <vt:variant>
        <vt:i4>5</vt:i4>
      </vt:variant>
      <vt:variant>
        <vt:lpwstr>https://bdescolar.mineduc.cl/info/la-metamorfosis-00064128</vt:lpwstr>
      </vt:variant>
      <vt:variant>
        <vt:lpwstr/>
      </vt:variant>
      <vt:variant>
        <vt:i4>4390914</vt:i4>
      </vt:variant>
      <vt:variant>
        <vt:i4>750</vt:i4>
      </vt:variant>
      <vt:variant>
        <vt:i4>0</vt:i4>
      </vt:variant>
      <vt:variant>
        <vt:i4>5</vt:i4>
      </vt:variant>
      <vt:variant>
        <vt:lpwstr>https://drive.google.com/drive/folders/1Kn3-ZRrmb2Fg-HZGJHd4UXiVbp43hyr0</vt:lpwstr>
      </vt:variant>
      <vt:variant>
        <vt:lpwstr/>
      </vt:variant>
      <vt:variant>
        <vt:i4>262221</vt:i4>
      </vt:variant>
      <vt:variant>
        <vt:i4>747</vt:i4>
      </vt:variant>
      <vt:variant>
        <vt:i4>0</vt:i4>
      </vt:variant>
      <vt:variant>
        <vt:i4>5</vt:i4>
      </vt:variant>
      <vt:variant>
        <vt:lpwstr>https://planlectordigital.mineduc.cl/</vt:lpwstr>
      </vt:variant>
      <vt:variant>
        <vt:lpwstr/>
      </vt:variant>
      <vt:variant>
        <vt:i4>8257660</vt:i4>
      </vt:variant>
      <vt:variant>
        <vt:i4>744</vt:i4>
      </vt:variant>
      <vt:variant>
        <vt:i4>0</vt:i4>
      </vt:variant>
      <vt:variant>
        <vt:i4>5</vt:i4>
      </vt:variant>
      <vt:variant>
        <vt:lpwstr>https://bdescolar.mineduc.cl/info/autoformato-00045452</vt:lpwstr>
      </vt:variant>
      <vt:variant>
        <vt:lpwstr/>
      </vt:variant>
      <vt:variant>
        <vt:i4>5898269</vt:i4>
      </vt:variant>
      <vt:variant>
        <vt:i4>741</vt:i4>
      </vt:variant>
      <vt:variant>
        <vt:i4>0</vt:i4>
      </vt:variant>
      <vt:variant>
        <vt:i4>5</vt:i4>
      </vt:variant>
      <vt:variant>
        <vt:lpwstr>https://www.curriculumnacional.cl/docente/629/articles-134515_recurso_pdf.pdf</vt:lpwstr>
      </vt:variant>
      <vt:variant>
        <vt:lpwstr/>
      </vt:variant>
      <vt:variant>
        <vt:i4>4390914</vt:i4>
      </vt:variant>
      <vt:variant>
        <vt:i4>738</vt:i4>
      </vt:variant>
      <vt:variant>
        <vt:i4>0</vt:i4>
      </vt:variant>
      <vt:variant>
        <vt:i4>5</vt:i4>
      </vt:variant>
      <vt:variant>
        <vt:lpwstr>https://drive.google.com/drive/folders/1Kn3-ZRrmb2Fg-HZGJHd4UXiVbp43hyr0</vt:lpwstr>
      </vt:variant>
      <vt:variant>
        <vt:lpwstr/>
      </vt:variant>
      <vt:variant>
        <vt:i4>262221</vt:i4>
      </vt:variant>
      <vt:variant>
        <vt:i4>735</vt:i4>
      </vt:variant>
      <vt:variant>
        <vt:i4>0</vt:i4>
      </vt:variant>
      <vt:variant>
        <vt:i4>5</vt:i4>
      </vt:variant>
      <vt:variant>
        <vt:lpwstr>https://planlectordigital.mineduc.cl/</vt:lpwstr>
      </vt:variant>
      <vt:variant>
        <vt:lpwstr/>
      </vt:variant>
      <vt:variant>
        <vt:i4>8257660</vt:i4>
      </vt:variant>
      <vt:variant>
        <vt:i4>732</vt:i4>
      </vt:variant>
      <vt:variant>
        <vt:i4>0</vt:i4>
      </vt:variant>
      <vt:variant>
        <vt:i4>5</vt:i4>
      </vt:variant>
      <vt:variant>
        <vt:lpwstr>https://bdescolar.mineduc.cl/info/autoformato-00045452</vt:lpwstr>
      </vt:variant>
      <vt:variant>
        <vt:lpwstr/>
      </vt:variant>
      <vt:variant>
        <vt:i4>4390914</vt:i4>
      </vt:variant>
      <vt:variant>
        <vt:i4>729</vt:i4>
      </vt:variant>
      <vt:variant>
        <vt:i4>0</vt:i4>
      </vt:variant>
      <vt:variant>
        <vt:i4>5</vt:i4>
      </vt:variant>
      <vt:variant>
        <vt:lpwstr>https://drive.google.com/drive/folders/1Kn3-ZRrmb2Fg-HZGJHd4UXiVbp43hyr0</vt:lpwstr>
      </vt:variant>
      <vt:variant>
        <vt:lpwstr/>
      </vt:variant>
      <vt:variant>
        <vt:i4>262221</vt:i4>
      </vt:variant>
      <vt:variant>
        <vt:i4>726</vt:i4>
      </vt:variant>
      <vt:variant>
        <vt:i4>0</vt:i4>
      </vt:variant>
      <vt:variant>
        <vt:i4>5</vt:i4>
      </vt:variant>
      <vt:variant>
        <vt:lpwstr>https://planlectordigital.mineduc.cl/</vt:lpwstr>
      </vt:variant>
      <vt:variant>
        <vt:lpwstr/>
      </vt:variant>
      <vt:variant>
        <vt:i4>8257660</vt:i4>
      </vt:variant>
      <vt:variant>
        <vt:i4>723</vt:i4>
      </vt:variant>
      <vt:variant>
        <vt:i4>0</vt:i4>
      </vt:variant>
      <vt:variant>
        <vt:i4>5</vt:i4>
      </vt:variant>
      <vt:variant>
        <vt:lpwstr>https://bdescolar.mineduc.cl/info/autoformato-00045452</vt:lpwstr>
      </vt:variant>
      <vt:variant>
        <vt:lpwstr/>
      </vt:variant>
      <vt:variant>
        <vt:i4>5898271</vt:i4>
      </vt:variant>
      <vt:variant>
        <vt:i4>720</vt:i4>
      </vt:variant>
      <vt:variant>
        <vt:i4>0</vt:i4>
      </vt:variant>
      <vt:variant>
        <vt:i4>5</vt:i4>
      </vt:variant>
      <vt:variant>
        <vt:lpwstr>https://www.curriculumnacional.cl/docente/629/articles-134517_recurso_pdf.pdf</vt:lpwstr>
      </vt:variant>
      <vt:variant>
        <vt:lpwstr/>
      </vt:variant>
      <vt:variant>
        <vt:i4>4390914</vt:i4>
      </vt:variant>
      <vt:variant>
        <vt:i4>717</vt:i4>
      </vt:variant>
      <vt:variant>
        <vt:i4>0</vt:i4>
      </vt:variant>
      <vt:variant>
        <vt:i4>5</vt:i4>
      </vt:variant>
      <vt:variant>
        <vt:lpwstr>https://drive.google.com/drive/folders/1Kn3-ZRrmb2Fg-HZGJHd4UXiVbp43hyr0</vt:lpwstr>
      </vt:variant>
      <vt:variant>
        <vt:lpwstr/>
      </vt:variant>
      <vt:variant>
        <vt:i4>262221</vt:i4>
      </vt:variant>
      <vt:variant>
        <vt:i4>714</vt:i4>
      </vt:variant>
      <vt:variant>
        <vt:i4>0</vt:i4>
      </vt:variant>
      <vt:variant>
        <vt:i4>5</vt:i4>
      </vt:variant>
      <vt:variant>
        <vt:lpwstr>https://planlectordigital.mineduc.cl/</vt:lpwstr>
      </vt:variant>
      <vt:variant>
        <vt:lpwstr/>
      </vt:variant>
      <vt:variant>
        <vt:i4>8257660</vt:i4>
      </vt:variant>
      <vt:variant>
        <vt:i4>711</vt:i4>
      </vt:variant>
      <vt:variant>
        <vt:i4>0</vt:i4>
      </vt:variant>
      <vt:variant>
        <vt:i4>5</vt:i4>
      </vt:variant>
      <vt:variant>
        <vt:lpwstr>https://bdescolar.mineduc.cl/info/autoformato-00045452</vt:lpwstr>
      </vt:variant>
      <vt:variant>
        <vt:lpwstr/>
      </vt:variant>
      <vt:variant>
        <vt:i4>4390914</vt:i4>
      </vt:variant>
      <vt:variant>
        <vt:i4>708</vt:i4>
      </vt:variant>
      <vt:variant>
        <vt:i4>0</vt:i4>
      </vt:variant>
      <vt:variant>
        <vt:i4>5</vt:i4>
      </vt:variant>
      <vt:variant>
        <vt:lpwstr>https://drive.google.com/drive/folders/1Kn3-ZRrmb2Fg-HZGJHd4UXiVbp43hyr0</vt:lpwstr>
      </vt:variant>
      <vt:variant>
        <vt:lpwstr/>
      </vt:variant>
      <vt:variant>
        <vt:i4>262221</vt:i4>
      </vt:variant>
      <vt:variant>
        <vt:i4>705</vt:i4>
      </vt:variant>
      <vt:variant>
        <vt:i4>0</vt:i4>
      </vt:variant>
      <vt:variant>
        <vt:i4>5</vt:i4>
      </vt:variant>
      <vt:variant>
        <vt:lpwstr>https://planlectordigital.mineduc.cl/</vt:lpwstr>
      </vt:variant>
      <vt:variant>
        <vt:lpwstr/>
      </vt:variant>
      <vt:variant>
        <vt:i4>8257660</vt:i4>
      </vt:variant>
      <vt:variant>
        <vt:i4>702</vt:i4>
      </vt:variant>
      <vt:variant>
        <vt:i4>0</vt:i4>
      </vt:variant>
      <vt:variant>
        <vt:i4>5</vt:i4>
      </vt:variant>
      <vt:variant>
        <vt:lpwstr>https://bdescolar.mineduc.cl/info/autoformato-00045452</vt:lpwstr>
      </vt:variant>
      <vt:variant>
        <vt:lpwstr/>
      </vt:variant>
      <vt:variant>
        <vt:i4>6815842</vt:i4>
      </vt:variant>
      <vt:variant>
        <vt:i4>699</vt:i4>
      </vt:variant>
      <vt:variant>
        <vt:i4>0</vt:i4>
      </vt:variant>
      <vt:variant>
        <vt:i4>5</vt:i4>
      </vt:variant>
      <vt:variant>
        <vt:lpwstr>https://bdescolar.mineduc.cl/info/dracula-00046968</vt:lpwstr>
      </vt:variant>
      <vt:variant>
        <vt:lpwstr/>
      </vt:variant>
      <vt:variant>
        <vt:i4>7274558</vt:i4>
      </vt:variant>
      <vt:variant>
        <vt:i4>696</vt:i4>
      </vt:variant>
      <vt:variant>
        <vt:i4>0</vt:i4>
      </vt:variant>
      <vt:variant>
        <vt:i4>5</vt:i4>
      </vt:variant>
      <vt:variant>
        <vt:lpwstr>https://bdescolar.mineduc.cl/results?query=author:%22Stoker,%20Bram%22</vt:lpwstr>
      </vt:variant>
      <vt:variant>
        <vt:lpwstr/>
      </vt:variant>
      <vt:variant>
        <vt:i4>4390914</vt:i4>
      </vt:variant>
      <vt:variant>
        <vt:i4>693</vt:i4>
      </vt:variant>
      <vt:variant>
        <vt:i4>0</vt:i4>
      </vt:variant>
      <vt:variant>
        <vt:i4>5</vt:i4>
      </vt:variant>
      <vt:variant>
        <vt:lpwstr>https://drive.google.com/drive/folders/1Kn3-ZRrmb2Fg-HZGJHd4UXiVbp43hyr0</vt:lpwstr>
      </vt:variant>
      <vt:variant>
        <vt:lpwstr/>
      </vt:variant>
      <vt:variant>
        <vt:i4>2490409</vt:i4>
      </vt:variant>
      <vt:variant>
        <vt:i4>690</vt:i4>
      </vt:variant>
      <vt:variant>
        <vt:i4>0</vt:i4>
      </vt:variant>
      <vt:variant>
        <vt:i4>5</vt:i4>
      </vt:variant>
      <vt:variant>
        <vt:lpwstr>https://bdescolar.mineduc.cl/info/ultimo-dia-de-un-condenado-a-muerte-00055848</vt:lpwstr>
      </vt:variant>
      <vt:variant>
        <vt:lpwstr/>
      </vt:variant>
      <vt:variant>
        <vt:i4>1966154</vt:i4>
      </vt:variant>
      <vt:variant>
        <vt:i4>687</vt:i4>
      </vt:variant>
      <vt:variant>
        <vt:i4>0</vt:i4>
      </vt:variant>
      <vt:variant>
        <vt:i4>5</vt:i4>
      </vt:variant>
      <vt:variant>
        <vt:lpwstr>https://bdescolar.mineduc.cl/info/la-odisea-00046981</vt:lpwstr>
      </vt:variant>
      <vt:variant>
        <vt:lpwstr/>
      </vt:variant>
      <vt:variant>
        <vt:i4>5898269</vt:i4>
      </vt:variant>
      <vt:variant>
        <vt:i4>684</vt:i4>
      </vt:variant>
      <vt:variant>
        <vt:i4>0</vt:i4>
      </vt:variant>
      <vt:variant>
        <vt:i4>5</vt:i4>
      </vt:variant>
      <vt:variant>
        <vt:lpwstr>https://www.curriculumnacional.cl/docente/629/articles-134515_recurso_pdf.pdf</vt:lpwstr>
      </vt:variant>
      <vt:variant>
        <vt:lpwstr/>
      </vt:variant>
      <vt:variant>
        <vt:i4>4390914</vt:i4>
      </vt:variant>
      <vt:variant>
        <vt:i4>681</vt:i4>
      </vt:variant>
      <vt:variant>
        <vt:i4>0</vt:i4>
      </vt:variant>
      <vt:variant>
        <vt:i4>5</vt:i4>
      </vt:variant>
      <vt:variant>
        <vt:lpwstr>https://drive.google.com/drive/folders/1Kn3-ZRrmb2Fg-HZGJHd4UXiVbp43hyr0</vt:lpwstr>
      </vt:variant>
      <vt:variant>
        <vt:lpwstr/>
      </vt:variant>
      <vt:variant>
        <vt:i4>2490409</vt:i4>
      </vt:variant>
      <vt:variant>
        <vt:i4>678</vt:i4>
      </vt:variant>
      <vt:variant>
        <vt:i4>0</vt:i4>
      </vt:variant>
      <vt:variant>
        <vt:i4>5</vt:i4>
      </vt:variant>
      <vt:variant>
        <vt:lpwstr>https://bdescolar.mineduc.cl/info/ultimo-dia-de-un-condenado-a-muerte-00055848</vt:lpwstr>
      </vt:variant>
      <vt:variant>
        <vt:lpwstr/>
      </vt:variant>
      <vt:variant>
        <vt:i4>1966154</vt:i4>
      </vt:variant>
      <vt:variant>
        <vt:i4>675</vt:i4>
      </vt:variant>
      <vt:variant>
        <vt:i4>0</vt:i4>
      </vt:variant>
      <vt:variant>
        <vt:i4>5</vt:i4>
      </vt:variant>
      <vt:variant>
        <vt:lpwstr>https://bdescolar.mineduc.cl/info/la-odisea-00046981</vt:lpwstr>
      </vt:variant>
      <vt:variant>
        <vt:lpwstr/>
      </vt:variant>
      <vt:variant>
        <vt:i4>4390914</vt:i4>
      </vt:variant>
      <vt:variant>
        <vt:i4>672</vt:i4>
      </vt:variant>
      <vt:variant>
        <vt:i4>0</vt:i4>
      </vt:variant>
      <vt:variant>
        <vt:i4>5</vt:i4>
      </vt:variant>
      <vt:variant>
        <vt:lpwstr>https://drive.google.com/drive/folders/1Kn3-ZRrmb2Fg-HZGJHd4UXiVbp43hyr0</vt:lpwstr>
      </vt:variant>
      <vt:variant>
        <vt:lpwstr/>
      </vt:variant>
      <vt:variant>
        <vt:i4>2490409</vt:i4>
      </vt:variant>
      <vt:variant>
        <vt:i4>669</vt:i4>
      </vt:variant>
      <vt:variant>
        <vt:i4>0</vt:i4>
      </vt:variant>
      <vt:variant>
        <vt:i4>5</vt:i4>
      </vt:variant>
      <vt:variant>
        <vt:lpwstr>https://bdescolar.mineduc.cl/info/ultimo-dia-de-un-condenado-a-muerte-00055848</vt:lpwstr>
      </vt:variant>
      <vt:variant>
        <vt:lpwstr/>
      </vt:variant>
      <vt:variant>
        <vt:i4>1966154</vt:i4>
      </vt:variant>
      <vt:variant>
        <vt:i4>666</vt:i4>
      </vt:variant>
      <vt:variant>
        <vt:i4>0</vt:i4>
      </vt:variant>
      <vt:variant>
        <vt:i4>5</vt:i4>
      </vt:variant>
      <vt:variant>
        <vt:lpwstr>https://bdescolar.mineduc.cl/info/la-odisea-00046981</vt:lpwstr>
      </vt:variant>
      <vt:variant>
        <vt:lpwstr/>
      </vt:variant>
      <vt:variant>
        <vt:i4>5898271</vt:i4>
      </vt:variant>
      <vt:variant>
        <vt:i4>663</vt:i4>
      </vt:variant>
      <vt:variant>
        <vt:i4>0</vt:i4>
      </vt:variant>
      <vt:variant>
        <vt:i4>5</vt:i4>
      </vt:variant>
      <vt:variant>
        <vt:lpwstr>https://www.curriculumnacional.cl/docente/629/articles-134517_recurso_pdf.pdf</vt:lpwstr>
      </vt:variant>
      <vt:variant>
        <vt:lpwstr/>
      </vt:variant>
      <vt:variant>
        <vt:i4>4390914</vt:i4>
      </vt:variant>
      <vt:variant>
        <vt:i4>660</vt:i4>
      </vt:variant>
      <vt:variant>
        <vt:i4>0</vt:i4>
      </vt:variant>
      <vt:variant>
        <vt:i4>5</vt:i4>
      </vt:variant>
      <vt:variant>
        <vt:lpwstr>https://drive.google.com/drive/folders/1Kn3-ZRrmb2Fg-HZGJHd4UXiVbp43hyr0</vt:lpwstr>
      </vt:variant>
      <vt:variant>
        <vt:lpwstr/>
      </vt:variant>
      <vt:variant>
        <vt:i4>2490409</vt:i4>
      </vt:variant>
      <vt:variant>
        <vt:i4>657</vt:i4>
      </vt:variant>
      <vt:variant>
        <vt:i4>0</vt:i4>
      </vt:variant>
      <vt:variant>
        <vt:i4>5</vt:i4>
      </vt:variant>
      <vt:variant>
        <vt:lpwstr>https://bdescolar.mineduc.cl/info/ultimo-dia-de-un-condenado-a-muerte-00055848</vt:lpwstr>
      </vt:variant>
      <vt:variant>
        <vt:lpwstr/>
      </vt:variant>
      <vt:variant>
        <vt:i4>1966154</vt:i4>
      </vt:variant>
      <vt:variant>
        <vt:i4>654</vt:i4>
      </vt:variant>
      <vt:variant>
        <vt:i4>0</vt:i4>
      </vt:variant>
      <vt:variant>
        <vt:i4>5</vt:i4>
      </vt:variant>
      <vt:variant>
        <vt:lpwstr>https://bdescolar.mineduc.cl/info/la-odisea-00046981</vt:lpwstr>
      </vt:variant>
      <vt:variant>
        <vt:lpwstr/>
      </vt:variant>
      <vt:variant>
        <vt:i4>4390914</vt:i4>
      </vt:variant>
      <vt:variant>
        <vt:i4>651</vt:i4>
      </vt:variant>
      <vt:variant>
        <vt:i4>0</vt:i4>
      </vt:variant>
      <vt:variant>
        <vt:i4>5</vt:i4>
      </vt:variant>
      <vt:variant>
        <vt:lpwstr>https://drive.google.com/drive/folders/1Kn3-ZRrmb2Fg-HZGJHd4UXiVbp43hyr0</vt:lpwstr>
      </vt:variant>
      <vt:variant>
        <vt:lpwstr/>
      </vt:variant>
      <vt:variant>
        <vt:i4>2490409</vt:i4>
      </vt:variant>
      <vt:variant>
        <vt:i4>648</vt:i4>
      </vt:variant>
      <vt:variant>
        <vt:i4>0</vt:i4>
      </vt:variant>
      <vt:variant>
        <vt:i4>5</vt:i4>
      </vt:variant>
      <vt:variant>
        <vt:lpwstr>https://bdescolar.mineduc.cl/info/ultimo-dia-de-un-condenado-a-muerte-00055848</vt:lpwstr>
      </vt:variant>
      <vt:variant>
        <vt:lpwstr/>
      </vt:variant>
      <vt:variant>
        <vt:i4>1966154</vt:i4>
      </vt:variant>
      <vt:variant>
        <vt:i4>645</vt:i4>
      </vt:variant>
      <vt:variant>
        <vt:i4>0</vt:i4>
      </vt:variant>
      <vt:variant>
        <vt:i4>5</vt:i4>
      </vt:variant>
      <vt:variant>
        <vt:lpwstr>https://bdescolar.mineduc.cl/info/la-odisea-00046981</vt:lpwstr>
      </vt:variant>
      <vt:variant>
        <vt:lpwstr/>
      </vt:variant>
      <vt:variant>
        <vt:i4>4390914</vt:i4>
      </vt:variant>
      <vt:variant>
        <vt:i4>642</vt:i4>
      </vt:variant>
      <vt:variant>
        <vt:i4>0</vt:i4>
      </vt:variant>
      <vt:variant>
        <vt:i4>5</vt:i4>
      </vt:variant>
      <vt:variant>
        <vt:lpwstr>https://drive.google.com/drive/folders/1Kn3-ZRrmb2Fg-HZGJHd4UXiVbp43hyr0</vt:lpwstr>
      </vt:variant>
      <vt:variant>
        <vt:lpwstr/>
      </vt:variant>
      <vt:variant>
        <vt:i4>262221</vt:i4>
      </vt:variant>
      <vt:variant>
        <vt:i4>639</vt:i4>
      </vt:variant>
      <vt:variant>
        <vt:i4>0</vt:i4>
      </vt:variant>
      <vt:variant>
        <vt:i4>5</vt:i4>
      </vt:variant>
      <vt:variant>
        <vt:lpwstr>https://planlectordigital.mineduc.cl/</vt:lpwstr>
      </vt:variant>
      <vt:variant>
        <vt:lpwstr/>
      </vt:variant>
      <vt:variant>
        <vt:i4>6815858</vt:i4>
      </vt:variant>
      <vt:variant>
        <vt:i4>636</vt:i4>
      </vt:variant>
      <vt:variant>
        <vt:i4>0</vt:i4>
      </vt:variant>
      <vt:variant>
        <vt:i4>5</vt:i4>
      </vt:variant>
      <vt:variant>
        <vt:lpwstr>https://bdescolar.mineduc.cl/info/la-verdad-sobre-el-amor-00040364</vt:lpwstr>
      </vt:variant>
      <vt:variant>
        <vt:lpwstr/>
      </vt:variant>
      <vt:variant>
        <vt:i4>3211323</vt:i4>
      </vt:variant>
      <vt:variant>
        <vt:i4>633</vt:i4>
      </vt:variant>
      <vt:variant>
        <vt:i4>0</vt:i4>
      </vt:variant>
      <vt:variant>
        <vt:i4>5</vt:i4>
      </vt:variant>
      <vt:variant>
        <vt:lpwstr>https://bdescolar.mineduc.cl/info/formas-de-volver-a-casa-00039535</vt:lpwstr>
      </vt:variant>
      <vt:variant>
        <vt:lpwstr/>
      </vt:variant>
      <vt:variant>
        <vt:i4>5898269</vt:i4>
      </vt:variant>
      <vt:variant>
        <vt:i4>630</vt:i4>
      </vt:variant>
      <vt:variant>
        <vt:i4>0</vt:i4>
      </vt:variant>
      <vt:variant>
        <vt:i4>5</vt:i4>
      </vt:variant>
      <vt:variant>
        <vt:lpwstr>https://www.curriculumnacional.cl/docente/629/articles-134515_recurso_pdf.pdf</vt:lpwstr>
      </vt:variant>
      <vt:variant>
        <vt:lpwstr/>
      </vt:variant>
      <vt:variant>
        <vt:i4>4390914</vt:i4>
      </vt:variant>
      <vt:variant>
        <vt:i4>627</vt:i4>
      </vt:variant>
      <vt:variant>
        <vt:i4>0</vt:i4>
      </vt:variant>
      <vt:variant>
        <vt:i4>5</vt:i4>
      </vt:variant>
      <vt:variant>
        <vt:lpwstr>https://drive.google.com/drive/folders/1Kn3-ZRrmb2Fg-HZGJHd4UXiVbp43hyr0</vt:lpwstr>
      </vt:variant>
      <vt:variant>
        <vt:lpwstr/>
      </vt:variant>
      <vt:variant>
        <vt:i4>262221</vt:i4>
      </vt:variant>
      <vt:variant>
        <vt:i4>624</vt:i4>
      </vt:variant>
      <vt:variant>
        <vt:i4>0</vt:i4>
      </vt:variant>
      <vt:variant>
        <vt:i4>5</vt:i4>
      </vt:variant>
      <vt:variant>
        <vt:lpwstr>https://planlectordigital.mineduc.cl/</vt:lpwstr>
      </vt:variant>
      <vt:variant>
        <vt:lpwstr/>
      </vt:variant>
      <vt:variant>
        <vt:i4>6815858</vt:i4>
      </vt:variant>
      <vt:variant>
        <vt:i4>621</vt:i4>
      </vt:variant>
      <vt:variant>
        <vt:i4>0</vt:i4>
      </vt:variant>
      <vt:variant>
        <vt:i4>5</vt:i4>
      </vt:variant>
      <vt:variant>
        <vt:lpwstr>https://bdescolar.mineduc.cl/info/la-verdad-sobre-el-amor-00040364</vt:lpwstr>
      </vt:variant>
      <vt:variant>
        <vt:lpwstr/>
      </vt:variant>
      <vt:variant>
        <vt:i4>3211323</vt:i4>
      </vt:variant>
      <vt:variant>
        <vt:i4>618</vt:i4>
      </vt:variant>
      <vt:variant>
        <vt:i4>0</vt:i4>
      </vt:variant>
      <vt:variant>
        <vt:i4>5</vt:i4>
      </vt:variant>
      <vt:variant>
        <vt:lpwstr>https://bdescolar.mineduc.cl/info/formas-de-volver-a-casa-00039535</vt:lpwstr>
      </vt:variant>
      <vt:variant>
        <vt:lpwstr/>
      </vt:variant>
      <vt:variant>
        <vt:i4>4390914</vt:i4>
      </vt:variant>
      <vt:variant>
        <vt:i4>615</vt:i4>
      </vt:variant>
      <vt:variant>
        <vt:i4>0</vt:i4>
      </vt:variant>
      <vt:variant>
        <vt:i4>5</vt:i4>
      </vt:variant>
      <vt:variant>
        <vt:lpwstr>https://drive.google.com/drive/folders/1Kn3-ZRrmb2Fg-HZGJHd4UXiVbp43hyr0</vt:lpwstr>
      </vt:variant>
      <vt:variant>
        <vt:lpwstr/>
      </vt:variant>
      <vt:variant>
        <vt:i4>262221</vt:i4>
      </vt:variant>
      <vt:variant>
        <vt:i4>612</vt:i4>
      </vt:variant>
      <vt:variant>
        <vt:i4>0</vt:i4>
      </vt:variant>
      <vt:variant>
        <vt:i4>5</vt:i4>
      </vt:variant>
      <vt:variant>
        <vt:lpwstr>https://planlectordigital.mineduc.cl/</vt:lpwstr>
      </vt:variant>
      <vt:variant>
        <vt:lpwstr/>
      </vt:variant>
      <vt:variant>
        <vt:i4>6815858</vt:i4>
      </vt:variant>
      <vt:variant>
        <vt:i4>609</vt:i4>
      </vt:variant>
      <vt:variant>
        <vt:i4>0</vt:i4>
      </vt:variant>
      <vt:variant>
        <vt:i4>5</vt:i4>
      </vt:variant>
      <vt:variant>
        <vt:lpwstr>https://bdescolar.mineduc.cl/info/la-verdad-sobre-el-amor-00040364</vt:lpwstr>
      </vt:variant>
      <vt:variant>
        <vt:lpwstr/>
      </vt:variant>
      <vt:variant>
        <vt:i4>3211323</vt:i4>
      </vt:variant>
      <vt:variant>
        <vt:i4>606</vt:i4>
      </vt:variant>
      <vt:variant>
        <vt:i4>0</vt:i4>
      </vt:variant>
      <vt:variant>
        <vt:i4>5</vt:i4>
      </vt:variant>
      <vt:variant>
        <vt:lpwstr>https://bdescolar.mineduc.cl/info/formas-de-volver-a-casa-00039535</vt:lpwstr>
      </vt:variant>
      <vt:variant>
        <vt:lpwstr/>
      </vt:variant>
      <vt:variant>
        <vt:i4>5898271</vt:i4>
      </vt:variant>
      <vt:variant>
        <vt:i4>603</vt:i4>
      </vt:variant>
      <vt:variant>
        <vt:i4>0</vt:i4>
      </vt:variant>
      <vt:variant>
        <vt:i4>5</vt:i4>
      </vt:variant>
      <vt:variant>
        <vt:lpwstr>https://www.curriculumnacional.cl/docente/629/articles-134517_recurso_pdf.pdf</vt:lpwstr>
      </vt:variant>
      <vt:variant>
        <vt:lpwstr/>
      </vt:variant>
      <vt:variant>
        <vt:i4>4390914</vt:i4>
      </vt:variant>
      <vt:variant>
        <vt:i4>600</vt:i4>
      </vt:variant>
      <vt:variant>
        <vt:i4>0</vt:i4>
      </vt:variant>
      <vt:variant>
        <vt:i4>5</vt:i4>
      </vt:variant>
      <vt:variant>
        <vt:lpwstr>https://drive.google.com/drive/folders/1Kn3-ZRrmb2Fg-HZGJHd4UXiVbp43hyr0</vt:lpwstr>
      </vt:variant>
      <vt:variant>
        <vt:lpwstr/>
      </vt:variant>
      <vt:variant>
        <vt:i4>262221</vt:i4>
      </vt:variant>
      <vt:variant>
        <vt:i4>597</vt:i4>
      </vt:variant>
      <vt:variant>
        <vt:i4>0</vt:i4>
      </vt:variant>
      <vt:variant>
        <vt:i4>5</vt:i4>
      </vt:variant>
      <vt:variant>
        <vt:lpwstr>https://planlectordigital.mineduc.cl/</vt:lpwstr>
      </vt:variant>
      <vt:variant>
        <vt:lpwstr/>
      </vt:variant>
      <vt:variant>
        <vt:i4>6815858</vt:i4>
      </vt:variant>
      <vt:variant>
        <vt:i4>594</vt:i4>
      </vt:variant>
      <vt:variant>
        <vt:i4>0</vt:i4>
      </vt:variant>
      <vt:variant>
        <vt:i4>5</vt:i4>
      </vt:variant>
      <vt:variant>
        <vt:lpwstr>https://bdescolar.mineduc.cl/info/la-verdad-sobre-el-amor-00040364</vt:lpwstr>
      </vt:variant>
      <vt:variant>
        <vt:lpwstr/>
      </vt:variant>
      <vt:variant>
        <vt:i4>3211323</vt:i4>
      </vt:variant>
      <vt:variant>
        <vt:i4>591</vt:i4>
      </vt:variant>
      <vt:variant>
        <vt:i4>0</vt:i4>
      </vt:variant>
      <vt:variant>
        <vt:i4>5</vt:i4>
      </vt:variant>
      <vt:variant>
        <vt:lpwstr>https://bdescolar.mineduc.cl/info/formas-de-volver-a-casa-00039535</vt:lpwstr>
      </vt:variant>
      <vt:variant>
        <vt:lpwstr/>
      </vt:variant>
      <vt:variant>
        <vt:i4>4390914</vt:i4>
      </vt:variant>
      <vt:variant>
        <vt:i4>588</vt:i4>
      </vt:variant>
      <vt:variant>
        <vt:i4>0</vt:i4>
      </vt:variant>
      <vt:variant>
        <vt:i4>5</vt:i4>
      </vt:variant>
      <vt:variant>
        <vt:lpwstr>https://drive.google.com/drive/folders/1Kn3-ZRrmb2Fg-HZGJHd4UXiVbp43hyr0</vt:lpwstr>
      </vt:variant>
      <vt:variant>
        <vt:lpwstr/>
      </vt:variant>
      <vt:variant>
        <vt:i4>262221</vt:i4>
      </vt:variant>
      <vt:variant>
        <vt:i4>585</vt:i4>
      </vt:variant>
      <vt:variant>
        <vt:i4>0</vt:i4>
      </vt:variant>
      <vt:variant>
        <vt:i4>5</vt:i4>
      </vt:variant>
      <vt:variant>
        <vt:lpwstr>https://planlectordigital.mineduc.cl/</vt:lpwstr>
      </vt:variant>
      <vt:variant>
        <vt:lpwstr/>
      </vt:variant>
      <vt:variant>
        <vt:i4>6815858</vt:i4>
      </vt:variant>
      <vt:variant>
        <vt:i4>582</vt:i4>
      </vt:variant>
      <vt:variant>
        <vt:i4>0</vt:i4>
      </vt:variant>
      <vt:variant>
        <vt:i4>5</vt:i4>
      </vt:variant>
      <vt:variant>
        <vt:lpwstr>https://bdescolar.mineduc.cl/info/la-verdad-sobre-el-amor-00040364</vt:lpwstr>
      </vt:variant>
      <vt:variant>
        <vt:lpwstr/>
      </vt:variant>
      <vt:variant>
        <vt:i4>3211323</vt:i4>
      </vt:variant>
      <vt:variant>
        <vt:i4>579</vt:i4>
      </vt:variant>
      <vt:variant>
        <vt:i4>0</vt:i4>
      </vt:variant>
      <vt:variant>
        <vt:i4>5</vt:i4>
      </vt:variant>
      <vt:variant>
        <vt:lpwstr>https://bdescolar.mineduc.cl/info/formas-de-volver-a-casa-00039535</vt:lpwstr>
      </vt:variant>
      <vt:variant>
        <vt:lpwstr/>
      </vt:variant>
      <vt:variant>
        <vt:i4>4390914</vt:i4>
      </vt:variant>
      <vt:variant>
        <vt:i4>576</vt:i4>
      </vt:variant>
      <vt:variant>
        <vt:i4>0</vt:i4>
      </vt:variant>
      <vt:variant>
        <vt:i4>5</vt:i4>
      </vt:variant>
      <vt:variant>
        <vt:lpwstr>https://drive.google.com/drive/folders/1Kn3-ZRrmb2Fg-HZGJHd4UXiVbp43hyr0</vt:lpwstr>
      </vt:variant>
      <vt:variant>
        <vt:lpwstr/>
      </vt:variant>
      <vt:variant>
        <vt:i4>262221</vt:i4>
      </vt:variant>
      <vt:variant>
        <vt:i4>573</vt:i4>
      </vt:variant>
      <vt:variant>
        <vt:i4>0</vt:i4>
      </vt:variant>
      <vt:variant>
        <vt:i4>5</vt:i4>
      </vt:variant>
      <vt:variant>
        <vt:lpwstr>https://planlectordigital.mineduc.cl/</vt:lpwstr>
      </vt:variant>
      <vt:variant>
        <vt:lpwstr/>
      </vt:variant>
      <vt:variant>
        <vt:i4>1507415</vt:i4>
      </vt:variant>
      <vt:variant>
        <vt:i4>570</vt:i4>
      </vt:variant>
      <vt:variant>
        <vt:i4>0</vt:i4>
      </vt:variant>
      <vt:variant>
        <vt:i4>5</vt:i4>
      </vt:variant>
      <vt:variant>
        <vt:lpwstr>https://bdescolar.mineduc.cl/info/en-el-horizonte-se-dibuja-un-barco-00060993</vt:lpwstr>
      </vt:variant>
      <vt:variant>
        <vt:lpwstr/>
      </vt:variant>
      <vt:variant>
        <vt:i4>4325468</vt:i4>
      </vt:variant>
      <vt:variant>
        <vt:i4>567</vt:i4>
      </vt:variant>
      <vt:variant>
        <vt:i4>0</vt:i4>
      </vt:variant>
      <vt:variant>
        <vt:i4>5</vt:i4>
      </vt:variant>
      <vt:variant>
        <vt:lpwstr>https://bdescolar.mineduc.cl/info/el-coordinador-00040431</vt:lpwstr>
      </vt:variant>
      <vt:variant>
        <vt:lpwstr/>
      </vt:variant>
      <vt:variant>
        <vt:i4>5898269</vt:i4>
      </vt:variant>
      <vt:variant>
        <vt:i4>564</vt:i4>
      </vt:variant>
      <vt:variant>
        <vt:i4>0</vt:i4>
      </vt:variant>
      <vt:variant>
        <vt:i4>5</vt:i4>
      </vt:variant>
      <vt:variant>
        <vt:lpwstr>https://www.curriculumnacional.cl/docente/629/articles-134515_recurso_pdf.pdf</vt:lpwstr>
      </vt:variant>
      <vt:variant>
        <vt:lpwstr/>
      </vt:variant>
      <vt:variant>
        <vt:i4>5898269</vt:i4>
      </vt:variant>
      <vt:variant>
        <vt:i4>561</vt:i4>
      </vt:variant>
      <vt:variant>
        <vt:i4>0</vt:i4>
      </vt:variant>
      <vt:variant>
        <vt:i4>5</vt:i4>
      </vt:variant>
      <vt:variant>
        <vt:lpwstr>https://www.curriculumnacional.cl/docente/629/articles-134515_recurso_pdf.pdf</vt:lpwstr>
      </vt:variant>
      <vt:variant>
        <vt:lpwstr/>
      </vt:variant>
      <vt:variant>
        <vt:i4>4390914</vt:i4>
      </vt:variant>
      <vt:variant>
        <vt:i4>558</vt:i4>
      </vt:variant>
      <vt:variant>
        <vt:i4>0</vt:i4>
      </vt:variant>
      <vt:variant>
        <vt:i4>5</vt:i4>
      </vt:variant>
      <vt:variant>
        <vt:lpwstr>https://drive.google.com/drive/folders/1Kn3-ZRrmb2Fg-HZGJHd4UXiVbp43hyr0</vt:lpwstr>
      </vt:variant>
      <vt:variant>
        <vt:lpwstr/>
      </vt:variant>
      <vt:variant>
        <vt:i4>262221</vt:i4>
      </vt:variant>
      <vt:variant>
        <vt:i4>555</vt:i4>
      </vt:variant>
      <vt:variant>
        <vt:i4>0</vt:i4>
      </vt:variant>
      <vt:variant>
        <vt:i4>5</vt:i4>
      </vt:variant>
      <vt:variant>
        <vt:lpwstr>https://planlectordigital.mineduc.cl/</vt:lpwstr>
      </vt:variant>
      <vt:variant>
        <vt:lpwstr/>
      </vt:variant>
      <vt:variant>
        <vt:i4>1507415</vt:i4>
      </vt:variant>
      <vt:variant>
        <vt:i4>552</vt:i4>
      </vt:variant>
      <vt:variant>
        <vt:i4>0</vt:i4>
      </vt:variant>
      <vt:variant>
        <vt:i4>5</vt:i4>
      </vt:variant>
      <vt:variant>
        <vt:lpwstr>https://bdescolar.mineduc.cl/info/en-el-horizonte-se-dibuja-un-barco-00060993</vt:lpwstr>
      </vt:variant>
      <vt:variant>
        <vt:lpwstr/>
      </vt:variant>
      <vt:variant>
        <vt:i4>4325468</vt:i4>
      </vt:variant>
      <vt:variant>
        <vt:i4>549</vt:i4>
      </vt:variant>
      <vt:variant>
        <vt:i4>0</vt:i4>
      </vt:variant>
      <vt:variant>
        <vt:i4>5</vt:i4>
      </vt:variant>
      <vt:variant>
        <vt:lpwstr>https://bdescolar.mineduc.cl/info/el-coordinador-00040431</vt:lpwstr>
      </vt:variant>
      <vt:variant>
        <vt:lpwstr/>
      </vt:variant>
      <vt:variant>
        <vt:i4>4390914</vt:i4>
      </vt:variant>
      <vt:variant>
        <vt:i4>546</vt:i4>
      </vt:variant>
      <vt:variant>
        <vt:i4>0</vt:i4>
      </vt:variant>
      <vt:variant>
        <vt:i4>5</vt:i4>
      </vt:variant>
      <vt:variant>
        <vt:lpwstr>https://drive.google.com/drive/folders/1Kn3-ZRrmb2Fg-HZGJHd4UXiVbp43hyr0</vt:lpwstr>
      </vt:variant>
      <vt:variant>
        <vt:lpwstr/>
      </vt:variant>
      <vt:variant>
        <vt:i4>262221</vt:i4>
      </vt:variant>
      <vt:variant>
        <vt:i4>543</vt:i4>
      </vt:variant>
      <vt:variant>
        <vt:i4>0</vt:i4>
      </vt:variant>
      <vt:variant>
        <vt:i4>5</vt:i4>
      </vt:variant>
      <vt:variant>
        <vt:lpwstr>https://planlectordigital.mineduc.cl/</vt:lpwstr>
      </vt:variant>
      <vt:variant>
        <vt:lpwstr/>
      </vt:variant>
      <vt:variant>
        <vt:i4>1507415</vt:i4>
      </vt:variant>
      <vt:variant>
        <vt:i4>540</vt:i4>
      </vt:variant>
      <vt:variant>
        <vt:i4>0</vt:i4>
      </vt:variant>
      <vt:variant>
        <vt:i4>5</vt:i4>
      </vt:variant>
      <vt:variant>
        <vt:lpwstr>https://bdescolar.mineduc.cl/info/en-el-horizonte-se-dibuja-un-barco-00060993</vt:lpwstr>
      </vt:variant>
      <vt:variant>
        <vt:lpwstr/>
      </vt:variant>
      <vt:variant>
        <vt:i4>4325468</vt:i4>
      </vt:variant>
      <vt:variant>
        <vt:i4>537</vt:i4>
      </vt:variant>
      <vt:variant>
        <vt:i4>0</vt:i4>
      </vt:variant>
      <vt:variant>
        <vt:i4>5</vt:i4>
      </vt:variant>
      <vt:variant>
        <vt:lpwstr>https://bdescolar.mineduc.cl/info/el-coordinador-00040431</vt:lpwstr>
      </vt:variant>
      <vt:variant>
        <vt:lpwstr/>
      </vt:variant>
      <vt:variant>
        <vt:i4>5898271</vt:i4>
      </vt:variant>
      <vt:variant>
        <vt:i4>534</vt:i4>
      </vt:variant>
      <vt:variant>
        <vt:i4>0</vt:i4>
      </vt:variant>
      <vt:variant>
        <vt:i4>5</vt:i4>
      </vt:variant>
      <vt:variant>
        <vt:lpwstr>https://www.curriculumnacional.cl/docente/629/articles-134517_recurso_pdf.pdf</vt:lpwstr>
      </vt:variant>
      <vt:variant>
        <vt:lpwstr/>
      </vt:variant>
      <vt:variant>
        <vt:i4>4390914</vt:i4>
      </vt:variant>
      <vt:variant>
        <vt:i4>531</vt:i4>
      </vt:variant>
      <vt:variant>
        <vt:i4>0</vt:i4>
      </vt:variant>
      <vt:variant>
        <vt:i4>5</vt:i4>
      </vt:variant>
      <vt:variant>
        <vt:lpwstr>https://drive.google.com/drive/folders/1Kn3-ZRrmb2Fg-HZGJHd4UXiVbp43hyr0</vt:lpwstr>
      </vt:variant>
      <vt:variant>
        <vt:lpwstr/>
      </vt:variant>
      <vt:variant>
        <vt:i4>262221</vt:i4>
      </vt:variant>
      <vt:variant>
        <vt:i4>528</vt:i4>
      </vt:variant>
      <vt:variant>
        <vt:i4>0</vt:i4>
      </vt:variant>
      <vt:variant>
        <vt:i4>5</vt:i4>
      </vt:variant>
      <vt:variant>
        <vt:lpwstr>https://planlectordigital.mineduc.cl/</vt:lpwstr>
      </vt:variant>
      <vt:variant>
        <vt:lpwstr/>
      </vt:variant>
      <vt:variant>
        <vt:i4>1507415</vt:i4>
      </vt:variant>
      <vt:variant>
        <vt:i4>525</vt:i4>
      </vt:variant>
      <vt:variant>
        <vt:i4>0</vt:i4>
      </vt:variant>
      <vt:variant>
        <vt:i4>5</vt:i4>
      </vt:variant>
      <vt:variant>
        <vt:lpwstr>https://bdescolar.mineduc.cl/info/en-el-horizonte-se-dibuja-un-barco-00060993</vt:lpwstr>
      </vt:variant>
      <vt:variant>
        <vt:lpwstr/>
      </vt:variant>
      <vt:variant>
        <vt:i4>4325468</vt:i4>
      </vt:variant>
      <vt:variant>
        <vt:i4>522</vt:i4>
      </vt:variant>
      <vt:variant>
        <vt:i4>0</vt:i4>
      </vt:variant>
      <vt:variant>
        <vt:i4>5</vt:i4>
      </vt:variant>
      <vt:variant>
        <vt:lpwstr>https://bdescolar.mineduc.cl/info/el-coordinador-00040431</vt:lpwstr>
      </vt:variant>
      <vt:variant>
        <vt:lpwstr/>
      </vt:variant>
      <vt:variant>
        <vt:i4>4390914</vt:i4>
      </vt:variant>
      <vt:variant>
        <vt:i4>519</vt:i4>
      </vt:variant>
      <vt:variant>
        <vt:i4>0</vt:i4>
      </vt:variant>
      <vt:variant>
        <vt:i4>5</vt:i4>
      </vt:variant>
      <vt:variant>
        <vt:lpwstr>https://drive.google.com/drive/folders/1Kn3-ZRrmb2Fg-HZGJHd4UXiVbp43hyr0</vt:lpwstr>
      </vt:variant>
      <vt:variant>
        <vt:lpwstr/>
      </vt:variant>
      <vt:variant>
        <vt:i4>262221</vt:i4>
      </vt:variant>
      <vt:variant>
        <vt:i4>516</vt:i4>
      </vt:variant>
      <vt:variant>
        <vt:i4>0</vt:i4>
      </vt:variant>
      <vt:variant>
        <vt:i4>5</vt:i4>
      </vt:variant>
      <vt:variant>
        <vt:lpwstr>https://planlectordigital.mineduc.cl/</vt:lpwstr>
      </vt:variant>
      <vt:variant>
        <vt:lpwstr/>
      </vt:variant>
      <vt:variant>
        <vt:i4>1507415</vt:i4>
      </vt:variant>
      <vt:variant>
        <vt:i4>513</vt:i4>
      </vt:variant>
      <vt:variant>
        <vt:i4>0</vt:i4>
      </vt:variant>
      <vt:variant>
        <vt:i4>5</vt:i4>
      </vt:variant>
      <vt:variant>
        <vt:lpwstr>https://bdescolar.mineduc.cl/info/en-el-horizonte-se-dibuja-un-barco-00060993</vt:lpwstr>
      </vt:variant>
      <vt:variant>
        <vt:lpwstr/>
      </vt:variant>
      <vt:variant>
        <vt:i4>4325468</vt:i4>
      </vt:variant>
      <vt:variant>
        <vt:i4>510</vt:i4>
      </vt:variant>
      <vt:variant>
        <vt:i4>0</vt:i4>
      </vt:variant>
      <vt:variant>
        <vt:i4>5</vt:i4>
      </vt:variant>
      <vt:variant>
        <vt:lpwstr>https://bdescolar.mineduc.cl/info/el-coordinador-00040431</vt:lpwstr>
      </vt:variant>
      <vt:variant>
        <vt:lpwstr/>
      </vt:variant>
      <vt:variant>
        <vt:i4>4390914</vt:i4>
      </vt:variant>
      <vt:variant>
        <vt:i4>507</vt:i4>
      </vt:variant>
      <vt:variant>
        <vt:i4>0</vt:i4>
      </vt:variant>
      <vt:variant>
        <vt:i4>5</vt:i4>
      </vt:variant>
      <vt:variant>
        <vt:lpwstr>https://drive.google.com/drive/folders/1Kn3-ZRrmb2Fg-HZGJHd4UXiVbp43hyr0</vt:lpwstr>
      </vt:variant>
      <vt:variant>
        <vt:lpwstr/>
      </vt:variant>
      <vt:variant>
        <vt:i4>262221</vt:i4>
      </vt:variant>
      <vt:variant>
        <vt:i4>504</vt:i4>
      </vt:variant>
      <vt:variant>
        <vt:i4>0</vt:i4>
      </vt:variant>
      <vt:variant>
        <vt:i4>5</vt:i4>
      </vt:variant>
      <vt:variant>
        <vt:lpwstr>https://planlectordigital.mineduc.cl/</vt:lpwstr>
      </vt:variant>
      <vt:variant>
        <vt:lpwstr/>
      </vt:variant>
      <vt:variant>
        <vt:i4>4980742</vt:i4>
      </vt:variant>
      <vt:variant>
        <vt:i4>501</vt:i4>
      </vt:variant>
      <vt:variant>
        <vt:i4>0</vt:i4>
      </vt:variant>
      <vt:variant>
        <vt:i4>5</vt:i4>
      </vt:variant>
      <vt:variant>
        <vt:lpwstr>https://bdescolar.mineduc.cl/info/bonsai-00044106</vt:lpwstr>
      </vt:variant>
      <vt:variant>
        <vt:lpwstr/>
      </vt:variant>
      <vt:variant>
        <vt:i4>5308440</vt:i4>
      </vt:variant>
      <vt:variant>
        <vt:i4>498</vt:i4>
      </vt:variant>
      <vt:variant>
        <vt:i4>0</vt:i4>
      </vt:variant>
      <vt:variant>
        <vt:i4>5</vt:i4>
      </vt:variant>
      <vt:variant>
        <vt:lpwstr>https://bdescolar.mineduc.cl/info/sentido-y-sensibilidad-00048594</vt:lpwstr>
      </vt:variant>
      <vt:variant>
        <vt:lpwstr/>
      </vt:variant>
      <vt:variant>
        <vt:i4>5898269</vt:i4>
      </vt:variant>
      <vt:variant>
        <vt:i4>495</vt:i4>
      </vt:variant>
      <vt:variant>
        <vt:i4>0</vt:i4>
      </vt:variant>
      <vt:variant>
        <vt:i4>5</vt:i4>
      </vt:variant>
      <vt:variant>
        <vt:lpwstr>https://www.curriculumnacional.cl/docente/629/articles-134515_recurso_pdf.pdf</vt:lpwstr>
      </vt:variant>
      <vt:variant>
        <vt:lpwstr/>
      </vt:variant>
      <vt:variant>
        <vt:i4>4390914</vt:i4>
      </vt:variant>
      <vt:variant>
        <vt:i4>492</vt:i4>
      </vt:variant>
      <vt:variant>
        <vt:i4>0</vt:i4>
      </vt:variant>
      <vt:variant>
        <vt:i4>5</vt:i4>
      </vt:variant>
      <vt:variant>
        <vt:lpwstr>https://drive.google.com/drive/folders/1Kn3-ZRrmb2Fg-HZGJHd4UXiVbp43hyr0</vt:lpwstr>
      </vt:variant>
      <vt:variant>
        <vt:lpwstr/>
      </vt:variant>
      <vt:variant>
        <vt:i4>262221</vt:i4>
      </vt:variant>
      <vt:variant>
        <vt:i4>489</vt:i4>
      </vt:variant>
      <vt:variant>
        <vt:i4>0</vt:i4>
      </vt:variant>
      <vt:variant>
        <vt:i4>5</vt:i4>
      </vt:variant>
      <vt:variant>
        <vt:lpwstr>https://planlectordigital.mineduc.cl/</vt:lpwstr>
      </vt:variant>
      <vt:variant>
        <vt:lpwstr/>
      </vt:variant>
      <vt:variant>
        <vt:i4>4980742</vt:i4>
      </vt:variant>
      <vt:variant>
        <vt:i4>486</vt:i4>
      </vt:variant>
      <vt:variant>
        <vt:i4>0</vt:i4>
      </vt:variant>
      <vt:variant>
        <vt:i4>5</vt:i4>
      </vt:variant>
      <vt:variant>
        <vt:lpwstr>https://bdescolar.mineduc.cl/info/bonsai-00044106</vt:lpwstr>
      </vt:variant>
      <vt:variant>
        <vt:lpwstr/>
      </vt:variant>
      <vt:variant>
        <vt:i4>5308440</vt:i4>
      </vt:variant>
      <vt:variant>
        <vt:i4>483</vt:i4>
      </vt:variant>
      <vt:variant>
        <vt:i4>0</vt:i4>
      </vt:variant>
      <vt:variant>
        <vt:i4>5</vt:i4>
      </vt:variant>
      <vt:variant>
        <vt:lpwstr>https://bdescolar.mineduc.cl/info/sentido-y-sensibilidad-00048594</vt:lpwstr>
      </vt:variant>
      <vt:variant>
        <vt:lpwstr/>
      </vt:variant>
      <vt:variant>
        <vt:i4>4390914</vt:i4>
      </vt:variant>
      <vt:variant>
        <vt:i4>480</vt:i4>
      </vt:variant>
      <vt:variant>
        <vt:i4>0</vt:i4>
      </vt:variant>
      <vt:variant>
        <vt:i4>5</vt:i4>
      </vt:variant>
      <vt:variant>
        <vt:lpwstr>https://drive.google.com/drive/folders/1Kn3-ZRrmb2Fg-HZGJHd4UXiVbp43hyr0</vt:lpwstr>
      </vt:variant>
      <vt:variant>
        <vt:lpwstr/>
      </vt:variant>
      <vt:variant>
        <vt:i4>262221</vt:i4>
      </vt:variant>
      <vt:variant>
        <vt:i4>477</vt:i4>
      </vt:variant>
      <vt:variant>
        <vt:i4>0</vt:i4>
      </vt:variant>
      <vt:variant>
        <vt:i4>5</vt:i4>
      </vt:variant>
      <vt:variant>
        <vt:lpwstr>https://planlectordigital.mineduc.cl/</vt:lpwstr>
      </vt:variant>
      <vt:variant>
        <vt:lpwstr/>
      </vt:variant>
      <vt:variant>
        <vt:i4>4980742</vt:i4>
      </vt:variant>
      <vt:variant>
        <vt:i4>474</vt:i4>
      </vt:variant>
      <vt:variant>
        <vt:i4>0</vt:i4>
      </vt:variant>
      <vt:variant>
        <vt:i4>5</vt:i4>
      </vt:variant>
      <vt:variant>
        <vt:lpwstr>https://bdescolar.mineduc.cl/info/bonsai-00044106</vt:lpwstr>
      </vt:variant>
      <vt:variant>
        <vt:lpwstr/>
      </vt:variant>
      <vt:variant>
        <vt:i4>5308440</vt:i4>
      </vt:variant>
      <vt:variant>
        <vt:i4>471</vt:i4>
      </vt:variant>
      <vt:variant>
        <vt:i4>0</vt:i4>
      </vt:variant>
      <vt:variant>
        <vt:i4>5</vt:i4>
      </vt:variant>
      <vt:variant>
        <vt:lpwstr>https://bdescolar.mineduc.cl/info/sentido-y-sensibilidad-00048594</vt:lpwstr>
      </vt:variant>
      <vt:variant>
        <vt:lpwstr/>
      </vt:variant>
      <vt:variant>
        <vt:i4>5898271</vt:i4>
      </vt:variant>
      <vt:variant>
        <vt:i4>468</vt:i4>
      </vt:variant>
      <vt:variant>
        <vt:i4>0</vt:i4>
      </vt:variant>
      <vt:variant>
        <vt:i4>5</vt:i4>
      </vt:variant>
      <vt:variant>
        <vt:lpwstr>https://www.curriculumnacional.cl/docente/629/articles-134517_recurso_pdf.pdf</vt:lpwstr>
      </vt:variant>
      <vt:variant>
        <vt:lpwstr/>
      </vt:variant>
      <vt:variant>
        <vt:i4>4390914</vt:i4>
      </vt:variant>
      <vt:variant>
        <vt:i4>465</vt:i4>
      </vt:variant>
      <vt:variant>
        <vt:i4>0</vt:i4>
      </vt:variant>
      <vt:variant>
        <vt:i4>5</vt:i4>
      </vt:variant>
      <vt:variant>
        <vt:lpwstr>https://drive.google.com/drive/folders/1Kn3-ZRrmb2Fg-HZGJHd4UXiVbp43hyr0</vt:lpwstr>
      </vt:variant>
      <vt:variant>
        <vt:lpwstr/>
      </vt:variant>
      <vt:variant>
        <vt:i4>262221</vt:i4>
      </vt:variant>
      <vt:variant>
        <vt:i4>462</vt:i4>
      </vt:variant>
      <vt:variant>
        <vt:i4>0</vt:i4>
      </vt:variant>
      <vt:variant>
        <vt:i4>5</vt:i4>
      </vt:variant>
      <vt:variant>
        <vt:lpwstr>https://planlectordigital.mineduc.cl/</vt:lpwstr>
      </vt:variant>
      <vt:variant>
        <vt:lpwstr/>
      </vt:variant>
      <vt:variant>
        <vt:i4>4980742</vt:i4>
      </vt:variant>
      <vt:variant>
        <vt:i4>459</vt:i4>
      </vt:variant>
      <vt:variant>
        <vt:i4>0</vt:i4>
      </vt:variant>
      <vt:variant>
        <vt:i4>5</vt:i4>
      </vt:variant>
      <vt:variant>
        <vt:lpwstr>https://bdescolar.mineduc.cl/info/bonsai-00044106</vt:lpwstr>
      </vt:variant>
      <vt:variant>
        <vt:lpwstr/>
      </vt:variant>
      <vt:variant>
        <vt:i4>5308440</vt:i4>
      </vt:variant>
      <vt:variant>
        <vt:i4>456</vt:i4>
      </vt:variant>
      <vt:variant>
        <vt:i4>0</vt:i4>
      </vt:variant>
      <vt:variant>
        <vt:i4>5</vt:i4>
      </vt:variant>
      <vt:variant>
        <vt:lpwstr>https://bdescolar.mineduc.cl/info/sentido-y-sensibilidad-00048594</vt:lpwstr>
      </vt:variant>
      <vt:variant>
        <vt:lpwstr/>
      </vt:variant>
      <vt:variant>
        <vt:i4>4390914</vt:i4>
      </vt:variant>
      <vt:variant>
        <vt:i4>453</vt:i4>
      </vt:variant>
      <vt:variant>
        <vt:i4>0</vt:i4>
      </vt:variant>
      <vt:variant>
        <vt:i4>5</vt:i4>
      </vt:variant>
      <vt:variant>
        <vt:lpwstr>https://drive.google.com/drive/folders/1Kn3-ZRrmb2Fg-HZGJHd4UXiVbp43hyr0</vt:lpwstr>
      </vt:variant>
      <vt:variant>
        <vt:lpwstr/>
      </vt:variant>
      <vt:variant>
        <vt:i4>262221</vt:i4>
      </vt:variant>
      <vt:variant>
        <vt:i4>450</vt:i4>
      </vt:variant>
      <vt:variant>
        <vt:i4>0</vt:i4>
      </vt:variant>
      <vt:variant>
        <vt:i4>5</vt:i4>
      </vt:variant>
      <vt:variant>
        <vt:lpwstr>https://planlectordigital.mineduc.cl/</vt:lpwstr>
      </vt:variant>
      <vt:variant>
        <vt:lpwstr/>
      </vt:variant>
      <vt:variant>
        <vt:i4>4980742</vt:i4>
      </vt:variant>
      <vt:variant>
        <vt:i4>447</vt:i4>
      </vt:variant>
      <vt:variant>
        <vt:i4>0</vt:i4>
      </vt:variant>
      <vt:variant>
        <vt:i4>5</vt:i4>
      </vt:variant>
      <vt:variant>
        <vt:lpwstr>https://bdescolar.mineduc.cl/info/bonsai-00044106</vt:lpwstr>
      </vt:variant>
      <vt:variant>
        <vt:lpwstr/>
      </vt:variant>
      <vt:variant>
        <vt:i4>5308440</vt:i4>
      </vt:variant>
      <vt:variant>
        <vt:i4>444</vt:i4>
      </vt:variant>
      <vt:variant>
        <vt:i4>0</vt:i4>
      </vt:variant>
      <vt:variant>
        <vt:i4>5</vt:i4>
      </vt:variant>
      <vt:variant>
        <vt:lpwstr>https://bdescolar.mineduc.cl/info/sentido-y-sensibilidad-00048594</vt:lpwstr>
      </vt:variant>
      <vt:variant>
        <vt:lpwstr/>
      </vt:variant>
      <vt:variant>
        <vt:i4>4390914</vt:i4>
      </vt:variant>
      <vt:variant>
        <vt:i4>441</vt:i4>
      </vt:variant>
      <vt:variant>
        <vt:i4>0</vt:i4>
      </vt:variant>
      <vt:variant>
        <vt:i4>5</vt:i4>
      </vt:variant>
      <vt:variant>
        <vt:lpwstr>https://drive.google.com/drive/folders/1Kn3-ZRrmb2Fg-HZGJHd4UXiVbp43hyr0</vt:lpwstr>
      </vt:variant>
      <vt:variant>
        <vt:lpwstr/>
      </vt:variant>
      <vt:variant>
        <vt:i4>262221</vt:i4>
      </vt:variant>
      <vt:variant>
        <vt:i4>438</vt:i4>
      </vt:variant>
      <vt:variant>
        <vt:i4>0</vt:i4>
      </vt:variant>
      <vt:variant>
        <vt:i4>5</vt:i4>
      </vt:variant>
      <vt:variant>
        <vt:lpwstr>https://planlectordigital.mineduc.cl/</vt:lpwstr>
      </vt:variant>
      <vt:variant>
        <vt:lpwstr/>
      </vt:variant>
      <vt:variant>
        <vt:i4>3735669</vt:i4>
      </vt:variant>
      <vt:variant>
        <vt:i4>435</vt:i4>
      </vt:variant>
      <vt:variant>
        <vt:i4>0</vt:i4>
      </vt:variant>
      <vt:variant>
        <vt:i4>5</vt:i4>
      </vt:variant>
      <vt:variant>
        <vt:lpwstr>https://bdescolar.mineduc.cl/info/00040363</vt:lpwstr>
      </vt:variant>
      <vt:variant>
        <vt:lpwstr/>
      </vt:variant>
      <vt:variant>
        <vt:i4>7733296</vt:i4>
      </vt:variant>
      <vt:variant>
        <vt:i4>432</vt:i4>
      </vt:variant>
      <vt:variant>
        <vt:i4>0</vt:i4>
      </vt:variant>
      <vt:variant>
        <vt:i4>5</vt:i4>
      </vt:variant>
      <vt:variant>
        <vt:lpwstr>https://bdescolar.mineduc.cl/results?query=author:%22Ballesteros%20Arranz,%20Ernesto%22</vt:lpwstr>
      </vt:variant>
      <vt:variant>
        <vt:lpwstr/>
      </vt:variant>
      <vt:variant>
        <vt:i4>5636186</vt:i4>
      </vt:variant>
      <vt:variant>
        <vt:i4>429</vt:i4>
      </vt:variant>
      <vt:variant>
        <vt:i4>0</vt:i4>
      </vt:variant>
      <vt:variant>
        <vt:i4>5</vt:i4>
      </vt:variant>
      <vt:variant>
        <vt:lpwstr>https://bdescolar.mineduc.cl/info/hechos-consumados-y-diatriba-de-la-empecinada-00040922</vt:lpwstr>
      </vt:variant>
      <vt:variant>
        <vt:lpwstr/>
      </vt:variant>
      <vt:variant>
        <vt:i4>5898269</vt:i4>
      </vt:variant>
      <vt:variant>
        <vt:i4>426</vt:i4>
      </vt:variant>
      <vt:variant>
        <vt:i4>0</vt:i4>
      </vt:variant>
      <vt:variant>
        <vt:i4>5</vt:i4>
      </vt:variant>
      <vt:variant>
        <vt:lpwstr>https://www.curriculumnacional.cl/docente/629/articles-134515_recurso_pdf.pdf</vt:lpwstr>
      </vt:variant>
      <vt:variant>
        <vt:lpwstr/>
      </vt:variant>
      <vt:variant>
        <vt:i4>4390914</vt:i4>
      </vt:variant>
      <vt:variant>
        <vt:i4>423</vt:i4>
      </vt:variant>
      <vt:variant>
        <vt:i4>0</vt:i4>
      </vt:variant>
      <vt:variant>
        <vt:i4>5</vt:i4>
      </vt:variant>
      <vt:variant>
        <vt:lpwstr>https://drive.google.com/drive/folders/1Kn3-ZRrmb2Fg-HZGJHd4UXiVbp43hyr0</vt:lpwstr>
      </vt:variant>
      <vt:variant>
        <vt:lpwstr/>
      </vt:variant>
      <vt:variant>
        <vt:i4>262221</vt:i4>
      </vt:variant>
      <vt:variant>
        <vt:i4>420</vt:i4>
      </vt:variant>
      <vt:variant>
        <vt:i4>0</vt:i4>
      </vt:variant>
      <vt:variant>
        <vt:i4>5</vt:i4>
      </vt:variant>
      <vt:variant>
        <vt:lpwstr>https://planlectordigital.mineduc.cl/</vt:lpwstr>
      </vt:variant>
      <vt:variant>
        <vt:lpwstr/>
      </vt:variant>
      <vt:variant>
        <vt:i4>3735669</vt:i4>
      </vt:variant>
      <vt:variant>
        <vt:i4>417</vt:i4>
      </vt:variant>
      <vt:variant>
        <vt:i4>0</vt:i4>
      </vt:variant>
      <vt:variant>
        <vt:i4>5</vt:i4>
      </vt:variant>
      <vt:variant>
        <vt:lpwstr>https://bdescolar.mineduc.cl/info/00040363</vt:lpwstr>
      </vt:variant>
      <vt:variant>
        <vt:lpwstr/>
      </vt:variant>
      <vt:variant>
        <vt:i4>7733296</vt:i4>
      </vt:variant>
      <vt:variant>
        <vt:i4>414</vt:i4>
      </vt:variant>
      <vt:variant>
        <vt:i4>0</vt:i4>
      </vt:variant>
      <vt:variant>
        <vt:i4>5</vt:i4>
      </vt:variant>
      <vt:variant>
        <vt:lpwstr>https://bdescolar.mineduc.cl/results?query=author:%22Ballesteros%20Arranz,%20Ernesto%22</vt:lpwstr>
      </vt:variant>
      <vt:variant>
        <vt:lpwstr/>
      </vt:variant>
      <vt:variant>
        <vt:i4>5636186</vt:i4>
      </vt:variant>
      <vt:variant>
        <vt:i4>411</vt:i4>
      </vt:variant>
      <vt:variant>
        <vt:i4>0</vt:i4>
      </vt:variant>
      <vt:variant>
        <vt:i4>5</vt:i4>
      </vt:variant>
      <vt:variant>
        <vt:lpwstr>https://bdescolar.mineduc.cl/info/hechos-consumados-y-diatriba-de-la-empecinada-00040922</vt:lpwstr>
      </vt:variant>
      <vt:variant>
        <vt:lpwstr/>
      </vt:variant>
      <vt:variant>
        <vt:i4>4390914</vt:i4>
      </vt:variant>
      <vt:variant>
        <vt:i4>408</vt:i4>
      </vt:variant>
      <vt:variant>
        <vt:i4>0</vt:i4>
      </vt:variant>
      <vt:variant>
        <vt:i4>5</vt:i4>
      </vt:variant>
      <vt:variant>
        <vt:lpwstr>https://drive.google.com/drive/folders/1Kn3-ZRrmb2Fg-HZGJHd4UXiVbp43hyr0</vt:lpwstr>
      </vt:variant>
      <vt:variant>
        <vt:lpwstr/>
      </vt:variant>
      <vt:variant>
        <vt:i4>262221</vt:i4>
      </vt:variant>
      <vt:variant>
        <vt:i4>405</vt:i4>
      </vt:variant>
      <vt:variant>
        <vt:i4>0</vt:i4>
      </vt:variant>
      <vt:variant>
        <vt:i4>5</vt:i4>
      </vt:variant>
      <vt:variant>
        <vt:lpwstr>https://planlectordigital.mineduc.cl/</vt:lpwstr>
      </vt:variant>
      <vt:variant>
        <vt:lpwstr/>
      </vt:variant>
      <vt:variant>
        <vt:i4>3735669</vt:i4>
      </vt:variant>
      <vt:variant>
        <vt:i4>402</vt:i4>
      </vt:variant>
      <vt:variant>
        <vt:i4>0</vt:i4>
      </vt:variant>
      <vt:variant>
        <vt:i4>5</vt:i4>
      </vt:variant>
      <vt:variant>
        <vt:lpwstr>https://bdescolar.mineduc.cl/info/00040363</vt:lpwstr>
      </vt:variant>
      <vt:variant>
        <vt:lpwstr/>
      </vt:variant>
      <vt:variant>
        <vt:i4>7733296</vt:i4>
      </vt:variant>
      <vt:variant>
        <vt:i4>399</vt:i4>
      </vt:variant>
      <vt:variant>
        <vt:i4>0</vt:i4>
      </vt:variant>
      <vt:variant>
        <vt:i4>5</vt:i4>
      </vt:variant>
      <vt:variant>
        <vt:lpwstr>https://bdescolar.mineduc.cl/results?query=author:%22Ballesteros%20Arranz,%20Ernesto%22</vt:lpwstr>
      </vt:variant>
      <vt:variant>
        <vt:lpwstr/>
      </vt:variant>
      <vt:variant>
        <vt:i4>5636186</vt:i4>
      </vt:variant>
      <vt:variant>
        <vt:i4>396</vt:i4>
      </vt:variant>
      <vt:variant>
        <vt:i4>0</vt:i4>
      </vt:variant>
      <vt:variant>
        <vt:i4>5</vt:i4>
      </vt:variant>
      <vt:variant>
        <vt:lpwstr>https://bdescolar.mineduc.cl/info/hechos-consumados-y-diatriba-de-la-empecinada-00040922</vt:lpwstr>
      </vt:variant>
      <vt:variant>
        <vt:lpwstr/>
      </vt:variant>
      <vt:variant>
        <vt:i4>5898271</vt:i4>
      </vt:variant>
      <vt:variant>
        <vt:i4>393</vt:i4>
      </vt:variant>
      <vt:variant>
        <vt:i4>0</vt:i4>
      </vt:variant>
      <vt:variant>
        <vt:i4>5</vt:i4>
      </vt:variant>
      <vt:variant>
        <vt:lpwstr>https://www.curriculumnacional.cl/docente/629/articles-134517_recurso_pdf.pdf</vt:lpwstr>
      </vt:variant>
      <vt:variant>
        <vt:lpwstr/>
      </vt:variant>
      <vt:variant>
        <vt:i4>4390914</vt:i4>
      </vt:variant>
      <vt:variant>
        <vt:i4>390</vt:i4>
      </vt:variant>
      <vt:variant>
        <vt:i4>0</vt:i4>
      </vt:variant>
      <vt:variant>
        <vt:i4>5</vt:i4>
      </vt:variant>
      <vt:variant>
        <vt:lpwstr>https://drive.google.com/drive/folders/1Kn3-ZRrmb2Fg-HZGJHd4UXiVbp43hyr0</vt:lpwstr>
      </vt:variant>
      <vt:variant>
        <vt:lpwstr/>
      </vt:variant>
      <vt:variant>
        <vt:i4>262221</vt:i4>
      </vt:variant>
      <vt:variant>
        <vt:i4>387</vt:i4>
      </vt:variant>
      <vt:variant>
        <vt:i4>0</vt:i4>
      </vt:variant>
      <vt:variant>
        <vt:i4>5</vt:i4>
      </vt:variant>
      <vt:variant>
        <vt:lpwstr>https://planlectordigital.mineduc.cl/</vt:lpwstr>
      </vt:variant>
      <vt:variant>
        <vt:lpwstr/>
      </vt:variant>
      <vt:variant>
        <vt:i4>3735669</vt:i4>
      </vt:variant>
      <vt:variant>
        <vt:i4>384</vt:i4>
      </vt:variant>
      <vt:variant>
        <vt:i4>0</vt:i4>
      </vt:variant>
      <vt:variant>
        <vt:i4>5</vt:i4>
      </vt:variant>
      <vt:variant>
        <vt:lpwstr>https://bdescolar.mineduc.cl/info/00040363</vt:lpwstr>
      </vt:variant>
      <vt:variant>
        <vt:lpwstr/>
      </vt:variant>
      <vt:variant>
        <vt:i4>7733296</vt:i4>
      </vt:variant>
      <vt:variant>
        <vt:i4>381</vt:i4>
      </vt:variant>
      <vt:variant>
        <vt:i4>0</vt:i4>
      </vt:variant>
      <vt:variant>
        <vt:i4>5</vt:i4>
      </vt:variant>
      <vt:variant>
        <vt:lpwstr>https://bdescolar.mineduc.cl/results?query=author:%22Ballesteros%20Arranz,%20Ernesto%22</vt:lpwstr>
      </vt:variant>
      <vt:variant>
        <vt:lpwstr/>
      </vt:variant>
      <vt:variant>
        <vt:i4>5636186</vt:i4>
      </vt:variant>
      <vt:variant>
        <vt:i4>378</vt:i4>
      </vt:variant>
      <vt:variant>
        <vt:i4>0</vt:i4>
      </vt:variant>
      <vt:variant>
        <vt:i4>5</vt:i4>
      </vt:variant>
      <vt:variant>
        <vt:lpwstr>https://bdescolar.mineduc.cl/info/hechos-consumados-y-diatriba-de-la-empecinada-00040922</vt:lpwstr>
      </vt:variant>
      <vt:variant>
        <vt:lpwstr/>
      </vt:variant>
      <vt:variant>
        <vt:i4>4390914</vt:i4>
      </vt:variant>
      <vt:variant>
        <vt:i4>375</vt:i4>
      </vt:variant>
      <vt:variant>
        <vt:i4>0</vt:i4>
      </vt:variant>
      <vt:variant>
        <vt:i4>5</vt:i4>
      </vt:variant>
      <vt:variant>
        <vt:lpwstr>https://drive.google.com/drive/folders/1Kn3-ZRrmb2Fg-HZGJHd4UXiVbp43hyr0</vt:lpwstr>
      </vt:variant>
      <vt:variant>
        <vt:lpwstr/>
      </vt:variant>
      <vt:variant>
        <vt:i4>262221</vt:i4>
      </vt:variant>
      <vt:variant>
        <vt:i4>372</vt:i4>
      </vt:variant>
      <vt:variant>
        <vt:i4>0</vt:i4>
      </vt:variant>
      <vt:variant>
        <vt:i4>5</vt:i4>
      </vt:variant>
      <vt:variant>
        <vt:lpwstr>https://planlectordigital.mineduc.cl/</vt:lpwstr>
      </vt:variant>
      <vt:variant>
        <vt:lpwstr/>
      </vt:variant>
      <vt:variant>
        <vt:i4>3735669</vt:i4>
      </vt:variant>
      <vt:variant>
        <vt:i4>369</vt:i4>
      </vt:variant>
      <vt:variant>
        <vt:i4>0</vt:i4>
      </vt:variant>
      <vt:variant>
        <vt:i4>5</vt:i4>
      </vt:variant>
      <vt:variant>
        <vt:lpwstr>https://bdescolar.mineduc.cl/info/00040363</vt:lpwstr>
      </vt:variant>
      <vt:variant>
        <vt:lpwstr/>
      </vt:variant>
      <vt:variant>
        <vt:i4>7733296</vt:i4>
      </vt:variant>
      <vt:variant>
        <vt:i4>366</vt:i4>
      </vt:variant>
      <vt:variant>
        <vt:i4>0</vt:i4>
      </vt:variant>
      <vt:variant>
        <vt:i4>5</vt:i4>
      </vt:variant>
      <vt:variant>
        <vt:lpwstr>https://bdescolar.mineduc.cl/results?query=author:%22Ballesteros%20Arranz,%20Ernesto%22</vt:lpwstr>
      </vt:variant>
      <vt:variant>
        <vt:lpwstr/>
      </vt:variant>
      <vt:variant>
        <vt:i4>5636186</vt:i4>
      </vt:variant>
      <vt:variant>
        <vt:i4>363</vt:i4>
      </vt:variant>
      <vt:variant>
        <vt:i4>0</vt:i4>
      </vt:variant>
      <vt:variant>
        <vt:i4>5</vt:i4>
      </vt:variant>
      <vt:variant>
        <vt:lpwstr>https://bdescolar.mineduc.cl/info/hechos-consumados-y-diatriba-de-la-empecinada-00040922</vt:lpwstr>
      </vt:variant>
      <vt:variant>
        <vt:lpwstr/>
      </vt:variant>
      <vt:variant>
        <vt:i4>4390914</vt:i4>
      </vt:variant>
      <vt:variant>
        <vt:i4>360</vt:i4>
      </vt:variant>
      <vt:variant>
        <vt:i4>0</vt:i4>
      </vt:variant>
      <vt:variant>
        <vt:i4>5</vt:i4>
      </vt:variant>
      <vt:variant>
        <vt:lpwstr>https://drive.google.com/drive/folders/1Kn3-ZRrmb2Fg-HZGJHd4UXiVbp43hyr0</vt:lpwstr>
      </vt:variant>
      <vt:variant>
        <vt:lpwstr/>
      </vt:variant>
      <vt:variant>
        <vt:i4>262221</vt:i4>
      </vt:variant>
      <vt:variant>
        <vt:i4>357</vt:i4>
      </vt:variant>
      <vt:variant>
        <vt:i4>0</vt:i4>
      </vt:variant>
      <vt:variant>
        <vt:i4>5</vt:i4>
      </vt:variant>
      <vt:variant>
        <vt:lpwstr>https://planlectordigital.mineduc.cl/</vt:lpwstr>
      </vt:variant>
      <vt:variant>
        <vt:lpwstr/>
      </vt:variant>
      <vt:variant>
        <vt:i4>8192043</vt:i4>
      </vt:variant>
      <vt:variant>
        <vt:i4>354</vt:i4>
      </vt:variant>
      <vt:variant>
        <vt:i4>0</vt:i4>
      </vt:variant>
      <vt:variant>
        <vt:i4>5</vt:i4>
      </vt:variant>
      <vt:variant>
        <vt:lpwstr>https://bdescolar.mineduc.cl/info/las-palabras-heridas-00039691</vt:lpwstr>
      </vt:variant>
      <vt:variant>
        <vt:lpwstr/>
      </vt:variant>
      <vt:variant>
        <vt:i4>5832768</vt:i4>
      </vt:variant>
      <vt:variant>
        <vt:i4>351</vt:i4>
      </vt:variant>
      <vt:variant>
        <vt:i4>0</vt:i4>
      </vt:variant>
      <vt:variant>
        <vt:i4>5</vt:i4>
      </vt:variant>
      <vt:variant>
        <vt:lpwstr>https://bdescolar.mineduc.cl/info/el-cuerpo-en-que-naci-00052498</vt:lpwstr>
      </vt:variant>
      <vt:variant>
        <vt:lpwstr/>
      </vt:variant>
      <vt:variant>
        <vt:i4>5898269</vt:i4>
      </vt:variant>
      <vt:variant>
        <vt:i4>348</vt:i4>
      </vt:variant>
      <vt:variant>
        <vt:i4>0</vt:i4>
      </vt:variant>
      <vt:variant>
        <vt:i4>5</vt:i4>
      </vt:variant>
      <vt:variant>
        <vt:lpwstr>https://www.curriculumnacional.cl/docente/629/articles-134515_recurso_pdf.pdf</vt:lpwstr>
      </vt:variant>
      <vt:variant>
        <vt:lpwstr/>
      </vt:variant>
      <vt:variant>
        <vt:i4>4390914</vt:i4>
      </vt:variant>
      <vt:variant>
        <vt:i4>345</vt:i4>
      </vt:variant>
      <vt:variant>
        <vt:i4>0</vt:i4>
      </vt:variant>
      <vt:variant>
        <vt:i4>5</vt:i4>
      </vt:variant>
      <vt:variant>
        <vt:lpwstr>https://drive.google.com/drive/folders/1Kn3-ZRrmb2Fg-HZGJHd4UXiVbp43hyr0</vt:lpwstr>
      </vt:variant>
      <vt:variant>
        <vt:lpwstr/>
      </vt:variant>
      <vt:variant>
        <vt:i4>262221</vt:i4>
      </vt:variant>
      <vt:variant>
        <vt:i4>342</vt:i4>
      </vt:variant>
      <vt:variant>
        <vt:i4>0</vt:i4>
      </vt:variant>
      <vt:variant>
        <vt:i4>5</vt:i4>
      </vt:variant>
      <vt:variant>
        <vt:lpwstr>https://planlectordigital.mineduc.cl/</vt:lpwstr>
      </vt:variant>
      <vt:variant>
        <vt:lpwstr/>
      </vt:variant>
      <vt:variant>
        <vt:i4>8192043</vt:i4>
      </vt:variant>
      <vt:variant>
        <vt:i4>339</vt:i4>
      </vt:variant>
      <vt:variant>
        <vt:i4>0</vt:i4>
      </vt:variant>
      <vt:variant>
        <vt:i4>5</vt:i4>
      </vt:variant>
      <vt:variant>
        <vt:lpwstr>https://bdescolar.mineduc.cl/info/las-palabras-heridas-00039691</vt:lpwstr>
      </vt:variant>
      <vt:variant>
        <vt:lpwstr/>
      </vt:variant>
      <vt:variant>
        <vt:i4>5832768</vt:i4>
      </vt:variant>
      <vt:variant>
        <vt:i4>336</vt:i4>
      </vt:variant>
      <vt:variant>
        <vt:i4>0</vt:i4>
      </vt:variant>
      <vt:variant>
        <vt:i4>5</vt:i4>
      </vt:variant>
      <vt:variant>
        <vt:lpwstr>https://bdescolar.mineduc.cl/info/el-cuerpo-en-que-naci-00052498</vt:lpwstr>
      </vt:variant>
      <vt:variant>
        <vt:lpwstr/>
      </vt:variant>
      <vt:variant>
        <vt:i4>4390914</vt:i4>
      </vt:variant>
      <vt:variant>
        <vt:i4>333</vt:i4>
      </vt:variant>
      <vt:variant>
        <vt:i4>0</vt:i4>
      </vt:variant>
      <vt:variant>
        <vt:i4>5</vt:i4>
      </vt:variant>
      <vt:variant>
        <vt:lpwstr>https://drive.google.com/drive/folders/1Kn3-ZRrmb2Fg-HZGJHd4UXiVbp43hyr0</vt:lpwstr>
      </vt:variant>
      <vt:variant>
        <vt:lpwstr/>
      </vt:variant>
      <vt:variant>
        <vt:i4>262221</vt:i4>
      </vt:variant>
      <vt:variant>
        <vt:i4>330</vt:i4>
      </vt:variant>
      <vt:variant>
        <vt:i4>0</vt:i4>
      </vt:variant>
      <vt:variant>
        <vt:i4>5</vt:i4>
      </vt:variant>
      <vt:variant>
        <vt:lpwstr>https://planlectordigital.mineduc.cl/</vt:lpwstr>
      </vt:variant>
      <vt:variant>
        <vt:lpwstr/>
      </vt:variant>
      <vt:variant>
        <vt:i4>8192043</vt:i4>
      </vt:variant>
      <vt:variant>
        <vt:i4>327</vt:i4>
      </vt:variant>
      <vt:variant>
        <vt:i4>0</vt:i4>
      </vt:variant>
      <vt:variant>
        <vt:i4>5</vt:i4>
      </vt:variant>
      <vt:variant>
        <vt:lpwstr>https://bdescolar.mineduc.cl/info/las-palabras-heridas-00039691</vt:lpwstr>
      </vt:variant>
      <vt:variant>
        <vt:lpwstr/>
      </vt:variant>
      <vt:variant>
        <vt:i4>5832768</vt:i4>
      </vt:variant>
      <vt:variant>
        <vt:i4>324</vt:i4>
      </vt:variant>
      <vt:variant>
        <vt:i4>0</vt:i4>
      </vt:variant>
      <vt:variant>
        <vt:i4>5</vt:i4>
      </vt:variant>
      <vt:variant>
        <vt:lpwstr>https://bdescolar.mineduc.cl/info/el-cuerpo-en-que-naci-00052498</vt:lpwstr>
      </vt:variant>
      <vt:variant>
        <vt:lpwstr/>
      </vt:variant>
      <vt:variant>
        <vt:i4>5832731</vt:i4>
      </vt:variant>
      <vt:variant>
        <vt:i4>321</vt:i4>
      </vt:variant>
      <vt:variant>
        <vt:i4>0</vt:i4>
      </vt:variant>
      <vt:variant>
        <vt:i4>5</vt:i4>
      </vt:variant>
      <vt:variant>
        <vt:lpwstr>https://www.curriculumnacional.cl/docente/629/articles-205104_recurso_pdf.pdf</vt:lpwstr>
      </vt:variant>
      <vt:variant>
        <vt:lpwstr/>
      </vt:variant>
      <vt:variant>
        <vt:i4>4390914</vt:i4>
      </vt:variant>
      <vt:variant>
        <vt:i4>318</vt:i4>
      </vt:variant>
      <vt:variant>
        <vt:i4>0</vt:i4>
      </vt:variant>
      <vt:variant>
        <vt:i4>5</vt:i4>
      </vt:variant>
      <vt:variant>
        <vt:lpwstr>https://drive.google.com/drive/folders/1Kn3-ZRrmb2Fg-HZGJHd4UXiVbp43hyr0</vt:lpwstr>
      </vt:variant>
      <vt:variant>
        <vt:lpwstr/>
      </vt:variant>
      <vt:variant>
        <vt:i4>262221</vt:i4>
      </vt:variant>
      <vt:variant>
        <vt:i4>315</vt:i4>
      </vt:variant>
      <vt:variant>
        <vt:i4>0</vt:i4>
      </vt:variant>
      <vt:variant>
        <vt:i4>5</vt:i4>
      </vt:variant>
      <vt:variant>
        <vt:lpwstr>https://planlectordigital.mineduc.cl/</vt:lpwstr>
      </vt:variant>
      <vt:variant>
        <vt:lpwstr/>
      </vt:variant>
      <vt:variant>
        <vt:i4>8192043</vt:i4>
      </vt:variant>
      <vt:variant>
        <vt:i4>312</vt:i4>
      </vt:variant>
      <vt:variant>
        <vt:i4>0</vt:i4>
      </vt:variant>
      <vt:variant>
        <vt:i4>5</vt:i4>
      </vt:variant>
      <vt:variant>
        <vt:lpwstr>https://bdescolar.mineduc.cl/info/las-palabras-heridas-00039691</vt:lpwstr>
      </vt:variant>
      <vt:variant>
        <vt:lpwstr/>
      </vt:variant>
      <vt:variant>
        <vt:i4>5832768</vt:i4>
      </vt:variant>
      <vt:variant>
        <vt:i4>309</vt:i4>
      </vt:variant>
      <vt:variant>
        <vt:i4>0</vt:i4>
      </vt:variant>
      <vt:variant>
        <vt:i4>5</vt:i4>
      </vt:variant>
      <vt:variant>
        <vt:lpwstr>https://bdescolar.mineduc.cl/info/el-cuerpo-en-que-naci-00052498</vt:lpwstr>
      </vt:variant>
      <vt:variant>
        <vt:lpwstr/>
      </vt:variant>
      <vt:variant>
        <vt:i4>4390914</vt:i4>
      </vt:variant>
      <vt:variant>
        <vt:i4>306</vt:i4>
      </vt:variant>
      <vt:variant>
        <vt:i4>0</vt:i4>
      </vt:variant>
      <vt:variant>
        <vt:i4>5</vt:i4>
      </vt:variant>
      <vt:variant>
        <vt:lpwstr>https://drive.google.com/drive/folders/1Kn3-ZRrmb2Fg-HZGJHd4UXiVbp43hyr0</vt:lpwstr>
      </vt:variant>
      <vt:variant>
        <vt:lpwstr/>
      </vt:variant>
      <vt:variant>
        <vt:i4>262221</vt:i4>
      </vt:variant>
      <vt:variant>
        <vt:i4>303</vt:i4>
      </vt:variant>
      <vt:variant>
        <vt:i4>0</vt:i4>
      </vt:variant>
      <vt:variant>
        <vt:i4>5</vt:i4>
      </vt:variant>
      <vt:variant>
        <vt:lpwstr>https://planlectordigital.mineduc.cl/</vt:lpwstr>
      </vt:variant>
      <vt:variant>
        <vt:lpwstr/>
      </vt:variant>
      <vt:variant>
        <vt:i4>8192043</vt:i4>
      </vt:variant>
      <vt:variant>
        <vt:i4>300</vt:i4>
      </vt:variant>
      <vt:variant>
        <vt:i4>0</vt:i4>
      </vt:variant>
      <vt:variant>
        <vt:i4>5</vt:i4>
      </vt:variant>
      <vt:variant>
        <vt:lpwstr>https://bdescolar.mineduc.cl/info/las-palabras-heridas-00039691</vt:lpwstr>
      </vt:variant>
      <vt:variant>
        <vt:lpwstr/>
      </vt:variant>
      <vt:variant>
        <vt:i4>5832768</vt:i4>
      </vt:variant>
      <vt:variant>
        <vt:i4>297</vt:i4>
      </vt:variant>
      <vt:variant>
        <vt:i4>0</vt:i4>
      </vt:variant>
      <vt:variant>
        <vt:i4>5</vt:i4>
      </vt:variant>
      <vt:variant>
        <vt:lpwstr>https://bdescolar.mineduc.cl/info/el-cuerpo-en-que-naci-00052498</vt:lpwstr>
      </vt:variant>
      <vt:variant>
        <vt:lpwstr/>
      </vt:variant>
      <vt:variant>
        <vt:i4>4390914</vt:i4>
      </vt:variant>
      <vt:variant>
        <vt:i4>294</vt:i4>
      </vt:variant>
      <vt:variant>
        <vt:i4>0</vt:i4>
      </vt:variant>
      <vt:variant>
        <vt:i4>5</vt:i4>
      </vt:variant>
      <vt:variant>
        <vt:lpwstr>https://drive.google.com/drive/folders/1Kn3-ZRrmb2Fg-HZGJHd4UXiVbp43hyr0</vt:lpwstr>
      </vt:variant>
      <vt:variant>
        <vt:lpwstr/>
      </vt:variant>
      <vt:variant>
        <vt:i4>5177354</vt:i4>
      </vt:variant>
      <vt:variant>
        <vt:i4>291</vt:i4>
      </vt:variant>
      <vt:variant>
        <vt:i4>0</vt:i4>
      </vt:variant>
      <vt:variant>
        <vt:i4>5</vt:i4>
      </vt:variant>
      <vt:variant>
        <vt:lpwstr>https://bdescolar.mineduc.cl/info/plan-lector-iii-medio-la-hora-de-la-estrella-de-clarice-lispector-00060352</vt:lpwstr>
      </vt:variant>
      <vt:variant>
        <vt:lpwstr/>
      </vt:variant>
      <vt:variant>
        <vt:i4>4522006</vt:i4>
      </vt:variant>
      <vt:variant>
        <vt:i4>288</vt:i4>
      </vt:variant>
      <vt:variant>
        <vt:i4>0</vt:i4>
      </vt:variant>
      <vt:variant>
        <vt:i4>5</vt:i4>
      </vt:variant>
      <vt:variant>
        <vt:lpwstr>https://bdescolar.mineduc.cl/info/la-hora-de-la-estrella-00103745</vt:lpwstr>
      </vt:variant>
      <vt:variant>
        <vt:lpwstr/>
      </vt:variant>
      <vt:variant>
        <vt:i4>5832734</vt:i4>
      </vt:variant>
      <vt:variant>
        <vt:i4>285</vt:i4>
      </vt:variant>
      <vt:variant>
        <vt:i4>0</vt:i4>
      </vt:variant>
      <vt:variant>
        <vt:i4>5</vt:i4>
      </vt:variant>
      <vt:variant>
        <vt:lpwstr>https://bdescolar.mineduc.cl/info/poesia-no-eres-tu-00052493</vt:lpwstr>
      </vt:variant>
      <vt:variant>
        <vt:lpwstr/>
      </vt:variant>
      <vt:variant>
        <vt:i4>5832731</vt:i4>
      </vt:variant>
      <vt:variant>
        <vt:i4>282</vt:i4>
      </vt:variant>
      <vt:variant>
        <vt:i4>0</vt:i4>
      </vt:variant>
      <vt:variant>
        <vt:i4>5</vt:i4>
      </vt:variant>
      <vt:variant>
        <vt:lpwstr>https://www.curriculumnacional.cl/docente/629/articles-205104_recurso_pdf.pdf</vt:lpwstr>
      </vt:variant>
      <vt:variant>
        <vt:lpwstr/>
      </vt:variant>
      <vt:variant>
        <vt:i4>4390914</vt:i4>
      </vt:variant>
      <vt:variant>
        <vt:i4>279</vt:i4>
      </vt:variant>
      <vt:variant>
        <vt:i4>0</vt:i4>
      </vt:variant>
      <vt:variant>
        <vt:i4>5</vt:i4>
      </vt:variant>
      <vt:variant>
        <vt:lpwstr>https://drive.google.com/drive/folders/1Kn3-ZRrmb2Fg-HZGJHd4UXiVbp43hyr0</vt:lpwstr>
      </vt:variant>
      <vt:variant>
        <vt:lpwstr/>
      </vt:variant>
      <vt:variant>
        <vt:i4>5177354</vt:i4>
      </vt:variant>
      <vt:variant>
        <vt:i4>276</vt:i4>
      </vt:variant>
      <vt:variant>
        <vt:i4>0</vt:i4>
      </vt:variant>
      <vt:variant>
        <vt:i4>5</vt:i4>
      </vt:variant>
      <vt:variant>
        <vt:lpwstr>https://bdescolar.mineduc.cl/info/plan-lector-iii-medio-la-hora-de-la-estrella-de-clarice-lispector-00060352</vt:lpwstr>
      </vt:variant>
      <vt:variant>
        <vt:lpwstr/>
      </vt:variant>
      <vt:variant>
        <vt:i4>4522006</vt:i4>
      </vt:variant>
      <vt:variant>
        <vt:i4>273</vt:i4>
      </vt:variant>
      <vt:variant>
        <vt:i4>0</vt:i4>
      </vt:variant>
      <vt:variant>
        <vt:i4>5</vt:i4>
      </vt:variant>
      <vt:variant>
        <vt:lpwstr>https://bdescolar.mineduc.cl/info/la-hora-de-la-estrella-00103745</vt:lpwstr>
      </vt:variant>
      <vt:variant>
        <vt:lpwstr/>
      </vt:variant>
      <vt:variant>
        <vt:i4>5832734</vt:i4>
      </vt:variant>
      <vt:variant>
        <vt:i4>270</vt:i4>
      </vt:variant>
      <vt:variant>
        <vt:i4>0</vt:i4>
      </vt:variant>
      <vt:variant>
        <vt:i4>5</vt:i4>
      </vt:variant>
      <vt:variant>
        <vt:lpwstr>https://bdescolar.mineduc.cl/info/poesia-no-eres-tu-00052493</vt:lpwstr>
      </vt:variant>
      <vt:variant>
        <vt:lpwstr/>
      </vt:variant>
      <vt:variant>
        <vt:i4>4390914</vt:i4>
      </vt:variant>
      <vt:variant>
        <vt:i4>267</vt:i4>
      </vt:variant>
      <vt:variant>
        <vt:i4>0</vt:i4>
      </vt:variant>
      <vt:variant>
        <vt:i4>5</vt:i4>
      </vt:variant>
      <vt:variant>
        <vt:lpwstr>https://drive.google.com/drive/folders/1Kn3-ZRrmb2Fg-HZGJHd4UXiVbp43hyr0</vt:lpwstr>
      </vt:variant>
      <vt:variant>
        <vt:lpwstr/>
      </vt:variant>
      <vt:variant>
        <vt:i4>5177354</vt:i4>
      </vt:variant>
      <vt:variant>
        <vt:i4>264</vt:i4>
      </vt:variant>
      <vt:variant>
        <vt:i4>0</vt:i4>
      </vt:variant>
      <vt:variant>
        <vt:i4>5</vt:i4>
      </vt:variant>
      <vt:variant>
        <vt:lpwstr>https://bdescolar.mineduc.cl/info/plan-lector-iii-medio-la-hora-de-la-estrella-de-clarice-lispector-00060352</vt:lpwstr>
      </vt:variant>
      <vt:variant>
        <vt:lpwstr/>
      </vt:variant>
      <vt:variant>
        <vt:i4>4522006</vt:i4>
      </vt:variant>
      <vt:variant>
        <vt:i4>261</vt:i4>
      </vt:variant>
      <vt:variant>
        <vt:i4>0</vt:i4>
      </vt:variant>
      <vt:variant>
        <vt:i4>5</vt:i4>
      </vt:variant>
      <vt:variant>
        <vt:lpwstr>https://bdescolar.mineduc.cl/info/la-hora-de-la-estrella-00103745</vt:lpwstr>
      </vt:variant>
      <vt:variant>
        <vt:lpwstr/>
      </vt:variant>
      <vt:variant>
        <vt:i4>5832734</vt:i4>
      </vt:variant>
      <vt:variant>
        <vt:i4>258</vt:i4>
      </vt:variant>
      <vt:variant>
        <vt:i4>0</vt:i4>
      </vt:variant>
      <vt:variant>
        <vt:i4>5</vt:i4>
      </vt:variant>
      <vt:variant>
        <vt:lpwstr>https://bdescolar.mineduc.cl/info/poesia-no-eres-tu-00052493</vt:lpwstr>
      </vt:variant>
      <vt:variant>
        <vt:lpwstr/>
      </vt:variant>
      <vt:variant>
        <vt:i4>5898271</vt:i4>
      </vt:variant>
      <vt:variant>
        <vt:i4>255</vt:i4>
      </vt:variant>
      <vt:variant>
        <vt:i4>0</vt:i4>
      </vt:variant>
      <vt:variant>
        <vt:i4>5</vt:i4>
      </vt:variant>
      <vt:variant>
        <vt:lpwstr>https://www.curriculumnacional.cl/docente/629/articles-134517_recurso_pdf.pdf</vt:lpwstr>
      </vt:variant>
      <vt:variant>
        <vt:lpwstr/>
      </vt:variant>
      <vt:variant>
        <vt:i4>4390914</vt:i4>
      </vt:variant>
      <vt:variant>
        <vt:i4>252</vt:i4>
      </vt:variant>
      <vt:variant>
        <vt:i4>0</vt:i4>
      </vt:variant>
      <vt:variant>
        <vt:i4>5</vt:i4>
      </vt:variant>
      <vt:variant>
        <vt:lpwstr>https://drive.google.com/drive/folders/1Kn3-ZRrmb2Fg-HZGJHd4UXiVbp43hyr0</vt:lpwstr>
      </vt:variant>
      <vt:variant>
        <vt:lpwstr/>
      </vt:variant>
      <vt:variant>
        <vt:i4>5177354</vt:i4>
      </vt:variant>
      <vt:variant>
        <vt:i4>249</vt:i4>
      </vt:variant>
      <vt:variant>
        <vt:i4>0</vt:i4>
      </vt:variant>
      <vt:variant>
        <vt:i4>5</vt:i4>
      </vt:variant>
      <vt:variant>
        <vt:lpwstr>https://bdescolar.mineduc.cl/info/plan-lector-iii-medio-la-hora-de-la-estrella-de-clarice-lispector-00060352</vt:lpwstr>
      </vt:variant>
      <vt:variant>
        <vt:lpwstr/>
      </vt:variant>
      <vt:variant>
        <vt:i4>4522006</vt:i4>
      </vt:variant>
      <vt:variant>
        <vt:i4>246</vt:i4>
      </vt:variant>
      <vt:variant>
        <vt:i4>0</vt:i4>
      </vt:variant>
      <vt:variant>
        <vt:i4>5</vt:i4>
      </vt:variant>
      <vt:variant>
        <vt:lpwstr>https://bdescolar.mineduc.cl/info/la-hora-de-la-estrella-00103745</vt:lpwstr>
      </vt:variant>
      <vt:variant>
        <vt:lpwstr/>
      </vt:variant>
      <vt:variant>
        <vt:i4>5832734</vt:i4>
      </vt:variant>
      <vt:variant>
        <vt:i4>243</vt:i4>
      </vt:variant>
      <vt:variant>
        <vt:i4>0</vt:i4>
      </vt:variant>
      <vt:variant>
        <vt:i4>5</vt:i4>
      </vt:variant>
      <vt:variant>
        <vt:lpwstr>https://bdescolar.mineduc.cl/info/poesia-no-eres-tu-00052493</vt:lpwstr>
      </vt:variant>
      <vt:variant>
        <vt:lpwstr/>
      </vt:variant>
      <vt:variant>
        <vt:i4>4390914</vt:i4>
      </vt:variant>
      <vt:variant>
        <vt:i4>240</vt:i4>
      </vt:variant>
      <vt:variant>
        <vt:i4>0</vt:i4>
      </vt:variant>
      <vt:variant>
        <vt:i4>5</vt:i4>
      </vt:variant>
      <vt:variant>
        <vt:lpwstr>https://drive.google.com/drive/folders/1Kn3-ZRrmb2Fg-HZGJHd4UXiVbp43hyr0</vt:lpwstr>
      </vt:variant>
      <vt:variant>
        <vt:lpwstr/>
      </vt:variant>
      <vt:variant>
        <vt:i4>5177354</vt:i4>
      </vt:variant>
      <vt:variant>
        <vt:i4>237</vt:i4>
      </vt:variant>
      <vt:variant>
        <vt:i4>0</vt:i4>
      </vt:variant>
      <vt:variant>
        <vt:i4>5</vt:i4>
      </vt:variant>
      <vt:variant>
        <vt:lpwstr>https://bdescolar.mineduc.cl/info/plan-lector-iii-medio-la-hora-de-la-estrella-de-clarice-lispector-00060352</vt:lpwstr>
      </vt:variant>
      <vt:variant>
        <vt:lpwstr/>
      </vt:variant>
      <vt:variant>
        <vt:i4>4522006</vt:i4>
      </vt:variant>
      <vt:variant>
        <vt:i4>234</vt:i4>
      </vt:variant>
      <vt:variant>
        <vt:i4>0</vt:i4>
      </vt:variant>
      <vt:variant>
        <vt:i4>5</vt:i4>
      </vt:variant>
      <vt:variant>
        <vt:lpwstr>https://bdescolar.mineduc.cl/info/la-hora-de-la-estrella-00103745</vt:lpwstr>
      </vt:variant>
      <vt:variant>
        <vt:lpwstr/>
      </vt:variant>
      <vt:variant>
        <vt:i4>5832734</vt:i4>
      </vt:variant>
      <vt:variant>
        <vt:i4>231</vt:i4>
      </vt:variant>
      <vt:variant>
        <vt:i4>0</vt:i4>
      </vt:variant>
      <vt:variant>
        <vt:i4>5</vt:i4>
      </vt:variant>
      <vt:variant>
        <vt:lpwstr>https://bdescolar.mineduc.cl/info/poesia-no-eres-tu-00052493</vt:lpwstr>
      </vt:variant>
      <vt:variant>
        <vt:lpwstr/>
      </vt:variant>
      <vt:variant>
        <vt:i4>4390914</vt:i4>
      </vt:variant>
      <vt:variant>
        <vt:i4>228</vt:i4>
      </vt:variant>
      <vt:variant>
        <vt:i4>0</vt:i4>
      </vt:variant>
      <vt:variant>
        <vt:i4>5</vt:i4>
      </vt:variant>
      <vt:variant>
        <vt:lpwstr>https://drive.google.com/drive/folders/1Kn3-ZRrmb2Fg-HZGJHd4UXiVbp43hyr0</vt:lpwstr>
      </vt:variant>
      <vt:variant>
        <vt:lpwstr/>
      </vt:variant>
      <vt:variant>
        <vt:i4>262221</vt:i4>
      </vt:variant>
      <vt:variant>
        <vt:i4>225</vt:i4>
      </vt:variant>
      <vt:variant>
        <vt:i4>0</vt:i4>
      </vt:variant>
      <vt:variant>
        <vt:i4>5</vt:i4>
      </vt:variant>
      <vt:variant>
        <vt:lpwstr>https://planlectordigital.mineduc.cl/</vt:lpwstr>
      </vt:variant>
      <vt:variant>
        <vt:lpwstr/>
      </vt:variant>
      <vt:variant>
        <vt:i4>4194310</vt:i4>
      </vt:variant>
      <vt:variant>
        <vt:i4>222</vt:i4>
      </vt:variant>
      <vt:variant>
        <vt:i4>0</vt:i4>
      </vt:variant>
      <vt:variant>
        <vt:i4>5</vt:i4>
      </vt:variant>
      <vt:variant>
        <vt:lpwstr>https://bdescolar.mineduc.cl/info/plan-lector-iii-medio-los-hilos-cortados-de-montserrat-del-amo-00060355</vt:lpwstr>
      </vt:variant>
      <vt:variant>
        <vt:lpwstr/>
      </vt:variant>
      <vt:variant>
        <vt:i4>6160410</vt:i4>
      </vt:variant>
      <vt:variant>
        <vt:i4>219</vt:i4>
      </vt:variant>
      <vt:variant>
        <vt:i4>0</vt:i4>
      </vt:variant>
      <vt:variant>
        <vt:i4>5</vt:i4>
      </vt:variant>
      <vt:variant>
        <vt:lpwstr>https://bdescolar.mineduc.cl/info/los-hilos-cortados-00114239</vt:lpwstr>
      </vt:variant>
      <vt:variant>
        <vt:lpwstr/>
      </vt:variant>
      <vt:variant>
        <vt:i4>2162815</vt:i4>
      </vt:variant>
      <vt:variant>
        <vt:i4>216</vt:i4>
      </vt:variant>
      <vt:variant>
        <vt:i4>0</vt:i4>
      </vt:variant>
      <vt:variant>
        <vt:i4>5</vt:i4>
      </vt:variant>
      <vt:variant>
        <vt:lpwstr>https://bdescolar.mineduc.cl/results?query=author:%22Saint-Exup%C3%A9ry,%20Antoine%20de%22</vt:lpwstr>
      </vt:variant>
      <vt:variant>
        <vt:lpwstr/>
      </vt:variant>
      <vt:variant>
        <vt:i4>7733350</vt:i4>
      </vt:variant>
      <vt:variant>
        <vt:i4>213</vt:i4>
      </vt:variant>
      <vt:variant>
        <vt:i4>0</vt:i4>
      </vt:variant>
      <vt:variant>
        <vt:i4>5</vt:i4>
      </vt:variant>
      <vt:variant>
        <vt:lpwstr>https://bdescolar.mineduc.cl/info/el-corazon-de-las-tinieblas-00039329</vt:lpwstr>
      </vt:variant>
      <vt:variant>
        <vt:lpwstr/>
      </vt:variant>
      <vt:variant>
        <vt:i4>5898269</vt:i4>
      </vt:variant>
      <vt:variant>
        <vt:i4>210</vt:i4>
      </vt:variant>
      <vt:variant>
        <vt:i4>0</vt:i4>
      </vt:variant>
      <vt:variant>
        <vt:i4>5</vt:i4>
      </vt:variant>
      <vt:variant>
        <vt:lpwstr>https://www.curriculumnacional.cl/docente/629/articles-134515_recurso_pdf.pdf</vt:lpwstr>
      </vt:variant>
      <vt:variant>
        <vt:lpwstr/>
      </vt:variant>
      <vt:variant>
        <vt:i4>4390914</vt:i4>
      </vt:variant>
      <vt:variant>
        <vt:i4>207</vt:i4>
      </vt:variant>
      <vt:variant>
        <vt:i4>0</vt:i4>
      </vt:variant>
      <vt:variant>
        <vt:i4>5</vt:i4>
      </vt:variant>
      <vt:variant>
        <vt:lpwstr>https://drive.google.com/drive/folders/1Kn3-ZRrmb2Fg-HZGJHd4UXiVbp43hyr0</vt:lpwstr>
      </vt:variant>
      <vt:variant>
        <vt:lpwstr/>
      </vt:variant>
      <vt:variant>
        <vt:i4>262221</vt:i4>
      </vt:variant>
      <vt:variant>
        <vt:i4>204</vt:i4>
      </vt:variant>
      <vt:variant>
        <vt:i4>0</vt:i4>
      </vt:variant>
      <vt:variant>
        <vt:i4>5</vt:i4>
      </vt:variant>
      <vt:variant>
        <vt:lpwstr>https://planlectordigital.mineduc.cl/</vt:lpwstr>
      </vt:variant>
      <vt:variant>
        <vt:lpwstr/>
      </vt:variant>
      <vt:variant>
        <vt:i4>4194310</vt:i4>
      </vt:variant>
      <vt:variant>
        <vt:i4>201</vt:i4>
      </vt:variant>
      <vt:variant>
        <vt:i4>0</vt:i4>
      </vt:variant>
      <vt:variant>
        <vt:i4>5</vt:i4>
      </vt:variant>
      <vt:variant>
        <vt:lpwstr>https://bdescolar.mineduc.cl/info/plan-lector-iii-medio-los-hilos-cortados-de-montserrat-del-amo-00060355</vt:lpwstr>
      </vt:variant>
      <vt:variant>
        <vt:lpwstr/>
      </vt:variant>
      <vt:variant>
        <vt:i4>6160410</vt:i4>
      </vt:variant>
      <vt:variant>
        <vt:i4>198</vt:i4>
      </vt:variant>
      <vt:variant>
        <vt:i4>0</vt:i4>
      </vt:variant>
      <vt:variant>
        <vt:i4>5</vt:i4>
      </vt:variant>
      <vt:variant>
        <vt:lpwstr>https://bdescolar.mineduc.cl/info/los-hilos-cortados-00114239</vt:lpwstr>
      </vt:variant>
      <vt:variant>
        <vt:lpwstr/>
      </vt:variant>
      <vt:variant>
        <vt:i4>2162815</vt:i4>
      </vt:variant>
      <vt:variant>
        <vt:i4>195</vt:i4>
      </vt:variant>
      <vt:variant>
        <vt:i4>0</vt:i4>
      </vt:variant>
      <vt:variant>
        <vt:i4>5</vt:i4>
      </vt:variant>
      <vt:variant>
        <vt:lpwstr>https://bdescolar.mineduc.cl/results?query=author:%22Saint-Exup%C3%A9ry,%20Antoine%20de%22</vt:lpwstr>
      </vt:variant>
      <vt:variant>
        <vt:lpwstr/>
      </vt:variant>
      <vt:variant>
        <vt:i4>7733350</vt:i4>
      </vt:variant>
      <vt:variant>
        <vt:i4>192</vt:i4>
      </vt:variant>
      <vt:variant>
        <vt:i4>0</vt:i4>
      </vt:variant>
      <vt:variant>
        <vt:i4>5</vt:i4>
      </vt:variant>
      <vt:variant>
        <vt:lpwstr>https://bdescolar.mineduc.cl/info/el-corazon-de-las-tinieblas-00039329</vt:lpwstr>
      </vt:variant>
      <vt:variant>
        <vt:lpwstr/>
      </vt:variant>
      <vt:variant>
        <vt:i4>4390914</vt:i4>
      </vt:variant>
      <vt:variant>
        <vt:i4>189</vt:i4>
      </vt:variant>
      <vt:variant>
        <vt:i4>0</vt:i4>
      </vt:variant>
      <vt:variant>
        <vt:i4>5</vt:i4>
      </vt:variant>
      <vt:variant>
        <vt:lpwstr>https://drive.google.com/drive/folders/1Kn3-ZRrmb2Fg-HZGJHd4UXiVbp43hyr0</vt:lpwstr>
      </vt:variant>
      <vt:variant>
        <vt:lpwstr/>
      </vt:variant>
      <vt:variant>
        <vt:i4>262221</vt:i4>
      </vt:variant>
      <vt:variant>
        <vt:i4>186</vt:i4>
      </vt:variant>
      <vt:variant>
        <vt:i4>0</vt:i4>
      </vt:variant>
      <vt:variant>
        <vt:i4>5</vt:i4>
      </vt:variant>
      <vt:variant>
        <vt:lpwstr>https://planlectordigital.mineduc.cl/</vt:lpwstr>
      </vt:variant>
      <vt:variant>
        <vt:lpwstr/>
      </vt:variant>
      <vt:variant>
        <vt:i4>4194310</vt:i4>
      </vt:variant>
      <vt:variant>
        <vt:i4>183</vt:i4>
      </vt:variant>
      <vt:variant>
        <vt:i4>0</vt:i4>
      </vt:variant>
      <vt:variant>
        <vt:i4>5</vt:i4>
      </vt:variant>
      <vt:variant>
        <vt:lpwstr>https://bdescolar.mineduc.cl/info/plan-lector-iii-medio-los-hilos-cortados-de-montserrat-del-amo-00060355</vt:lpwstr>
      </vt:variant>
      <vt:variant>
        <vt:lpwstr/>
      </vt:variant>
      <vt:variant>
        <vt:i4>6160410</vt:i4>
      </vt:variant>
      <vt:variant>
        <vt:i4>180</vt:i4>
      </vt:variant>
      <vt:variant>
        <vt:i4>0</vt:i4>
      </vt:variant>
      <vt:variant>
        <vt:i4>5</vt:i4>
      </vt:variant>
      <vt:variant>
        <vt:lpwstr>https://bdescolar.mineduc.cl/info/los-hilos-cortados-00114239</vt:lpwstr>
      </vt:variant>
      <vt:variant>
        <vt:lpwstr/>
      </vt:variant>
      <vt:variant>
        <vt:i4>2162815</vt:i4>
      </vt:variant>
      <vt:variant>
        <vt:i4>177</vt:i4>
      </vt:variant>
      <vt:variant>
        <vt:i4>0</vt:i4>
      </vt:variant>
      <vt:variant>
        <vt:i4>5</vt:i4>
      </vt:variant>
      <vt:variant>
        <vt:lpwstr>https://bdescolar.mineduc.cl/results?query=author:%22Saint-Exup%C3%A9ry,%20Antoine%20de%22</vt:lpwstr>
      </vt:variant>
      <vt:variant>
        <vt:lpwstr/>
      </vt:variant>
      <vt:variant>
        <vt:i4>7733350</vt:i4>
      </vt:variant>
      <vt:variant>
        <vt:i4>174</vt:i4>
      </vt:variant>
      <vt:variant>
        <vt:i4>0</vt:i4>
      </vt:variant>
      <vt:variant>
        <vt:i4>5</vt:i4>
      </vt:variant>
      <vt:variant>
        <vt:lpwstr>https://bdescolar.mineduc.cl/info/el-corazon-de-las-tinieblas-00039329</vt:lpwstr>
      </vt:variant>
      <vt:variant>
        <vt:lpwstr/>
      </vt:variant>
      <vt:variant>
        <vt:i4>5832731</vt:i4>
      </vt:variant>
      <vt:variant>
        <vt:i4>171</vt:i4>
      </vt:variant>
      <vt:variant>
        <vt:i4>0</vt:i4>
      </vt:variant>
      <vt:variant>
        <vt:i4>5</vt:i4>
      </vt:variant>
      <vt:variant>
        <vt:lpwstr>https://www.curriculumnacional.cl/docente/629/articles-205104_recurso_pdf.pdf</vt:lpwstr>
      </vt:variant>
      <vt:variant>
        <vt:lpwstr/>
      </vt:variant>
      <vt:variant>
        <vt:i4>4390914</vt:i4>
      </vt:variant>
      <vt:variant>
        <vt:i4>168</vt:i4>
      </vt:variant>
      <vt:variant>
        <vt:i4>0</vt:i4>
      </vt:variant>
      <vt:variant>
        <vt:i4>5</vt:i4>
      </vt:variant>
      <vt:variant>
        <vt:lpwstr>https://drive.google.com/drive/folders/1Kn3-ZRrmb2Fg-HZGJHd4UXiVbp43hyr0</vt:lpwstr>
      </vt:variant>
      <vt:variant>
        <vt:lpwstr/>
      </vt:variant>
      <vt:variant>
        <vt:i4>262221</vt:i4>
      </vt:variant>
      <vt:variant>
        <vt:i4>165</vt:i4>
      </vt:variant>
      <vt:variant>
        <vt:i4>0</vt:i4>
      </vt:variant>
      <vt:variant>
        <vt:i4>5</vt:i4>
      </vt:variant>
      <vt:variant>
        <vt:lpwstr>https://planlectordigital.mineduc.cl/</vt:lpwstr>
      </vt:variant>
      <vt:variant>
        <vt:lpwstr/>
      </vt:variant>
      <vt:variant>
        <vt:i4>4194310</vt:i4>
      </vt:variant>
      <vt:variant>
        <vt:i4>162</vt:i4>
      </vt:variant>
      <vt:variant>
        <vt:i4>0</vt:i4>
      </vt:variant>
      <vt:variant>
        <vt:i4>5</vt:i4>
      </vt:variant>
      <vt:variant>
        <vt:lpwstr>https://bdescolar.mineduc.cl/info/plan-lector-iii-medio-los-hilos-cortados-de-montserrat-del-amo-00060355</vt:lpwstr>
      </vt:variant>
      <vt:variant>
        <vt:lpwstr/>
      </vt:variant>
      <vt:variant>
        <vt:i4>6160410</vt:i4>
      </vt:variant>
      <vt:variant>
        <vt:i4>159</vt:i4>
      </vt:variant>
      <vt:variant>
        <vt:i4>0</vt:i4>
      </vt:variant>
      <vt:variant>
        <vt:i4>5</vt:i4>
      </vt:variant>
      <vt:variant>
        <vt:lpwstr>https://bdescolar.mineduc.cl/info/los-hilos-cortados-00114239</vt:lpwstr>
      </vt:variant>
      <vt:variant>
        <vt:lpwstr/>
      </vt:variant>
      <vt:variant>
        <vt:i4>2162815</vt:i4>
      </vt:variant>
      <vt:variant>
        <vt:i4>156</vt:i4>
      </vt:variant>
      <vt:variant>
        <vt:i4>0</vt:i4>
      </vt:variant>
      <vt:variant>
        <vt:i4>5</vt:i4>
      </vt:variant>
      <vt:variant>
        <vt:lpwstr>https://bdescolar.mineduc.cl/results?query=author:%22Saint-Exup%C3%A9ry,%20Antoine%20de%22</vt:lpwstr>
      </vt:variant>
      <vt:variant>
        <vt:lpwstr/>
      </vt:variant>
      <vt:variant>
        <vt:i4>7733350</vt:i4>
      </vt:variant>
      <vt:variant>
        <vt:i4>153</vt:i4>
      </vt:variant>
      <vt:variant>
        <vt:i4>0</vt:i4>
      </vt:variant>
      <vt:variant>
        <vt:i4>5</vt:i4>
      </vt:variant>
      <vt:variant>
        <vt:lpwstr>https://bdescolar.mineduc.cl/info/el-corazon-de-las-tinieblas-00039329</vt:lpwstr>
      </vt:variant>
      <vt:variant>
        <vt:lpwstr/>
      </vt:variant>
      <vt:variant>
        <vt:i4>4390914</vt:i4>
      </vt:variant>
      <vt:variant>
        <vt:i4>150</vt:i4>
      </vt:variant>
      <vt:variant>
        <vt:i4>0</vt:i4>
      </vt:variant>
      <vt:variant>
        <vt:i4>5</vt:i4>
      </vt:variant>
      <vt:variant>
        <vt:lpwstr>https://drive.google.com/drive/folders/1Kn3-ZRrmb2Fg-HZGJHd4UXiVbp43hyr0</vt:lpwstr>
      </vt:variant>
      <vt:variant>
        <vt:lpwstr/>
      </vt:variant>
      <vt:variant>
        <vt:i4>262221</vt:i4>
      </vt:variant>
      <vt:variant>
        <vt:i4>147</vt:i4>
      </vt:variant>
      <vt:variant>
        <vt:i4>0</vt:i4>
      </vt:variant>
      <vt:variant>
        <vt:i4>5</vt:i4>
      </vt:variant>
      <vt:variant>
        <vt:lpwstr>https://planlectordigital.mineduc.cl/</vt:lpwstr>
      </vt:variant>
      <vt:variant>
        <vt:lpwstr/>
      </vt:variant>
      <vt:variant>
        <vt:i4>4194310</vt:i4>
      </vt:variant>
      <vt:variant>
        <vt:i4>144</vt:i4>
      </vt:variant>
      <vt:variant>
        <vt:i4>0</vt:i4>
      </vt:variant>
      <vt:variant>
        <vt:i4>5</vt:i4>
      </vt:variant>
      <vt:variant>
        <vt:lpwstr>https://bdescolar.mineduc.cl/info/plan-lector-iii-medio-los-hilos-cortados-de-montserrat-del-amo-00060355</vt:lpwstr>
      </vt:variant>
      <vt:variant>
        <vt:lpwstr/>
      </vt:variant>
      <vt:variant>
        <vt:i4>6160410</vt:i4>
      </vt:variant>
      <vt:variant>
        <vt:i4>141</vt:i4>
      </vt:variant>
      <vt:variant>
        <vt:i4>0</vt:i4>
      </vt:variant>
      <vt:variant>
        <vt:i4>5</vt:i4>
      </vt:variant>
      <vt:variant>
        <vt:lpwstr>https://bdescolar.mineduc.cl/info/los-hilos-cortados-00114239</vt:lpwstr>
      </vt:variant>
      <vt:variant>
        <vt:lpwstr/>
      </vt:variant>
      <vt:variant>
        <vt:i4>2162815</vt:i4>
      </vt:variant>
      <vt:variant>
        <vt:i4>138</vt:i4>
      </vt:variant>
      <vt:variant>
        <vt:i4>0</vt:i4>
      </vt:variant>
      <vt:variant>
        <vt:i4>5</vt:i4>
      </vt:variant>
      <vt:variant>
        <vt:lpwstr>https://bdescolar.mineduc.cl/results?query=author:%22Saint-Exup%C3%A9ry,%20Antoine%20de%22</vt:lpwstr>
      </vt:variant>
      <vt:variant>
        <vt:lpwstr/>
      </vt:variant>
      <vt:variant>
        <vt:i4>7733350</vt:i4>
      </vt:variant>
      <vt:variant>
        <vt:i4>135</vt:i4>
      </vt:variant>
      <vt:variant>
        <vt:i4>0</vt:i4>
      </vt:variant>
      <vt:variant>
        <vt:i4>5</vt:i4>
      </vt:variant>
      <vt:variant>
        <vt:lpwstr>https://bdescolar.mineduc.cl/info/el-corazon-de-las-tinieblas-00039329</vt:lpwstr>
      </vt:variant>
      <vt:variant>
        <vt:lpwstr/>
      </vt:variant>
      <vt:variant>
        <vt:i4>4390914</vt:i4>
      </vt:variant>
      <vt:variant>
        <vt:i4>132</vt:i4>
      </vt:variant>
      <vt:variant>
        <vt:i4>0</vt:i4>
      </vt:variant>
      <vt:variant>
        <vt:i4>5</vt:i4>
      </vt:variant>
      <vt:variant>
        <vt:lpwstr>https://drive.google.com/drive/folders/1Kn3-ZRrmb2Fg-HZGJHd4UXiVbp43hyr0</vt:lpwstr>
      </vt:variant>
      <vt:variant>
        <vt:lpwstr/>
      </vt:variant>
      <vt:variant>
        <vt:i4>262221</vt:i4>
      </vt:variant>
      <vt:variant>
        <vt:i4>129</vt:i4>
      </vt:variant>
      <vt:variant>
        <vt:i4>0</vt:i4>
      </vt:variant>
      <vt:variant>
        <vt:i4>5</vt:i4>
      </vt:variant>
      <vt:variant>
        <vt:lpwstr>https://planlectordigital.mineduc.cl/</vt:lpwstr>
      </vt:variant>
      <vt:variant>
        <vt:lpwstr/>
      </vt:variant>
      <vt:variant>
        <vt:i4>3670075</vt:i4>
      </vt:variant>
      <vt:variant>
        <vt:i4>126</vt:i4>
      </vt:variant>
      <vt:variant>
        <vt:i4>0</vt:i4>
      </vt:variant>
      <vt:variant>
        <vt:i4>5</vt:i4>
      </vt:variant>
      <vt:variant>
        <vt:lpwstr>https://drive.google.com/file/d/1IFLSfXMvXes75hEp-yVxGKOvBtjS8jms/view</vt:lpwstr>
      </vt:variant>
      <vt:variant>
        <vt:lpwstr/>
      </vt:variant>
      <vt:variant>
        <vt:i4>8323195</vt:i4>
      </vt:variant>
      <vt:variant>
        <vt:i4>123</vt:i4>
      </vt:variant>
      <vt:variant>
        <vt:i4>0</vt:i4>
      </vt:variant>
      <vt:variant>
        <vt:i4>5</vt:i4>
      </vt:variant>
      <vt:variant>
        <vt:lpwstr>https://bdescolar.mineduc.cl/info/de-que-hablamos-cuando-hablamos-de-amor-00044104</vt:lpwstr>
      </vt:variant>
      <vt:variant>
        <vt:lpwstr/>
      </vt:variant>
      <vt:variant>
        <vt:i4>6029315</vt:i4>
      </vt:variant>
      <vt:variant>
        <vt:i4>120</vt:i4>
      </vt:variant>
      <vt:variant>
        <vt:i4>0</vt:i4>
      </vt:variant>
      <vt:variant>
        <vt:i4>5</vt:i4>
      </vt:variant>
      <vt:variant>
        <vt:lpwstr>https://bdescolar.mineduc.cl/info/obras-de-roberto-arlt-00052507</vt:lpwstr>
      </vt:variant>
      <vt:variant>
        <vt:lpwstr/>
      </vt:variant>
      <vt:variant>
        <vt:i4>5898269</vt:i4>
      </vt:variant>
      <vt:variant>
        <vt:i4>117</vt:i4>
      </vt:variant>
      <vt:variant>
        <vt:i4>0</vt:i4>
      </vt:variant>
      <vt:variant>
        <vt:i4>5</vt:i4>
      </vt:variant>
      <vt:variant>
        <vt:lpwstr>https://www.curriculumnacional.cl/docente/629/articles-134515_recurso_pdf.pdf</vt:lpwstr>
      </vt:variant>
      <vt:variant>
        <vt:lpwstr/>
      </vt:variant>
      <vt:variant>
        <vt:i4>4390914</vt:i4>
      </vt:variant>
      <vt:variant>
        <vt:i4>114</vt:i4>
      </vt:variant>
      <vt:variant>
        <vt:i4>0</vt:i4>
      </vt:variant>
      <vt:variant>
        <vt:i4>5</vt:i4>
      </vt:variant>
      <vt:variant>
        <vt:lpwstr>https://drive.google.com/drive/folders/1Kn3-ZRrmb2Fg-HZGJHd4UXiVbp43hyr0</vt:lpwstr>
      </vt:variant>
      <vt:variant>
        <vt:lpwstr/>
      </vt:variant>
      <vt:variant>
        <vt:i4>262221</vt:i4>
      </vt:variant>
      <vt:variant>
        <vt:i4>111</vt:i4>
      </vt:variant>
      <vt:variant>
        <vt:i4>0</vt:i4>
      </vt:variant>
      <vt:variant>
        <vt:i4>5</vt:i4>
      </vt:variant>
      <vt:variant>
        <vt:lpwstr>https://planlectordigital.mineduc.cl/</vt:lpwstr>
      </vt:variant>
      <vt:variant>
        <vt:lpwstr/>
      </vt:variant>
      <vt:variant>
        <vt:i4>3670075</vt:i4>
      </vt:variant>
      <vt:variant>
        <vt:i4>108</vt:i4>
      </vt:variant>
      <vt:variant>
        <vt:i4>0</vt:i4>
      </vt:variant>
      <vt:variant>
        <vt:i4>5</vt:i4>
      </vt:variant>
      <vt:variant>
        <vt:lpwstr>https://drive.google.com/file/d/1IFLSfXMvXes75hEp-yVxGKOvBtjS8jms/view</vt:lpwstr>
      </vt:variant>
      <vt:variant>
        <vt:lpwstr/>
      </vt:variant>
      <vt:variant>
        <vt:i4>8323195</vt:i4>
      </vt:variant>
      <vt:variant>
        <vt:i4>105</vt:i4>
      </vt:variant>
      <vt:variant>
        <vt:i4>0</vt:i4>
      </vt:variant>
      <vt:variant>
        <vt:i4>5</vt:i4>
      </vt:variant>
      <vt:variant>
        <vt:lpwstr>https://bdescolar.mineduc.cl/info/de-que-hablamos-cuando-hablamos-de-amor-00044104</vt:lpwstr>
      </vt:variant>
      <vt:variant>
        <vt:lpwstr/>
      </vt:variant>
      <vt:variant>
        <vt:i4>6029315</vt:i4>
      </vt:variant>
      <vt:variant>
        <vt:i4>102</vt:i4>
      </vt:variant>
      <vt:variant>
        <vt:i4>0</vt:i4>
      </vt:variant>
      <vt:variant>
        <vt:i4>5</vt:i4>
      </vt:variant>
      <vt:variant>
        <vt:lpwstr>https://bdescolar.mineduc.cl/info/obras-de-roberto-arlt-00052507</vt:lpwstr>
      </vt:variant>
      <vt:variant>
        <vt:lpwstr/>
      </vt:variant>
      <vt:variant>
        <vt:i4>4390914</vt:i4>
      </vt:variant>
      <vt:variant>
        <vt:i4>99</vt:i4>
      </vt:variant>
      <vt:variant>
        <vt:i4>0</vt:i4>
      </vt:variant>
      <vt:variant>
        <vt:i4>5</vt:i4>
      </vt:variant>
      <vt:variant>
        <vt:lpwstr>https://drive.google.com/drive/folders/1Kn3-ZRrmb2Fg-HZGJHd4UXiVbp43hyr0</vt:lpwstr>
      </vt:variant>
      <vt:variant>
        <vt:lpwstr/>
      </vt:variant>
      <vt:variant>
        <vt:i4>262221</vt:i4>
      </vt:variant>
      <vt:variant>
        <vt:i4>96</vt:i4>
      </vt:variant>
      <vt:variant>
        <vt:i4>0</vt:i4>
      </vt:variant>
      <vt:variant>
        <vt:i4>5</vt:i4>
      </vt:variant>
      <vt:variant>
        <vt:lpwstr>https://planlectordigital.mineduc.cl/</vt:lpwstr>
      </vt:variant>
      <vt:variant>
        <vt:lpwstr/>
      </vt:variant>
      <vt:variant>
        <vt:i4>3670075</vt:i4>
      </vt:variant>
      <vt:variant>
        <vt:i4>93</vt:i4>
      </vt:variant>
      <vt:variant>
        <vt:i4>0</vt:i4>
      </vt:variant>
      <vt:variant>
        <vt:i4>5</vt:i4>
      </vt:variant>
      <vt:variant>
        <vt:lpwstr>https://drive.google.com/file/d/1IFLSfXMvXes75hEp-yVxGKOvBtjS8jms/view</vt:lpwstr>
      </vt:variant>
      <vt:variant>
        <vt:lpwstr/>
      </vt:variant>
      <vt:variant>
        <vt:i4>8323195</vt:i4>
      </vt:variant>
      <vt:variant>
        <vt:i4>90</vt:i4>
      </vt:variant>
      <vt:variant>
        <vt:i4>0</vt:i4>
      </vt:variant>
      <vt:variant>
        <vt:i4>5</vt:i4>
      </vt:variant>
      <vt:variant>
        <vt:lpwstr>https://bdescolar.mineduc.cl/info/de-que-hablamos-cuando-hablamos-de-amor-00044104</vt:lpwstr>
      </vt:variant>
      <vt:variant>
        <vt:lpwstr/>
      </vt:variant>
      <vt:variant>
        <vt:i4>6029315</vt:i4>
      </vt:variant>
      <vt:variant>
        <vt:i4>87</vt:i4>
      </vt:variant>
      <vt:variant>
        <vt:i4>0</vt:i4>
      </vt:variant>
      <vt:variant>
        <vt:i4>5</vt:i4>
      </vt:variant>
      <vt:variant>
        <vt:lpwstr>https://bdescolar.mineduc.cl/info/obras-de-roberto-arlt-00052507</vt:lpwstr>
      </vt:variant>
      <vt:variant>
        <vt:lpwstr/>
      </vt:variant>
      <vt:variant>
        <vt:i4>5898271</vt:i4>
      </vt:variant>
      <vt:variant>
        <vt:i4>84</vt:i4>
      </vt:variant>
      <vt:variant>
        <vt:i4>0</vt:i4>
      </vt:variant>
      <vt:variant>
        <vt:i4>5</vt:i4>
      </vt:variant>
      <vt:variant>
        <vt:lpwstr>https://www.curriculumnacional.cl/docente/629/articles-134517_recurso_pdf.pdf</vt:lpwstr>
      </vt:variant>
      <vt:variant>
        <vt:lpwstr/>
      </vt:variant>
      <vt:variant>
        <vt:i4>4390914</vt:i4>
      </vt:variant>
      <vt:variant>
        <vt:i4>81</vt:i4>
      </vt:variant>
      <vt:variant>
        <vt:i4>0</vt:i4>
      </vt:variant>
      <vt:variant>
        <vt:i4>5</vt:i4>
      </vt:variant>
      <vt:variant>
        <vt:lpwstr>https://drive.google.com/drive/folders/1Kn3-ZRrmb2Fg-HZGJHd4UXiVbp43hyr0</vt:lpwstr>
      </vt:variant>
      <vt:variant>
        <vt:lpwstr/>
      </vt:variant>
      <vt:variant>
        <vt:i4>262221</vt:i4>
      </vt:variant>
      <vt:variant>
        <vt:i4>78</vt:i4>
      </vt:variant>
      <vt:variant>
        <vt:i4>0</vt:i4>
      </vt:variant>
      <vt:variant>
        <vt:i4>5</vt:i4>
      </vt:variant>
      <vt:variant>
        <vt:lpwstr>https://planlectordigital.mineduc.cl/</vt:lpwstr>
      </vt:variant>
      <vt:variant>
        <vt:lpwstr/>
      </vt:variant>
      <vt:variant>
        <vt:i4>3670075</vt:i4>
      </vt:variant>
      <vt:variant>
        <vt:i4>75</vt:i4>
      </vt:variant>
      <vt:variant>
        <vt:i4>0</vt:i4>
      </vt:variant>
      <vt:variant>
        <vt:i4>5</vt:i4>
      </vt:variant>
      <vt:variant>
        <vt:lpwstr>https://drive.google.com/file/d/1IFLSfXMvXes75hEp-yVxGKOvBtjS8jms/view</vt:lpwstr>
      </vt:variant>
      <vt:variant>
        <vt:lpwstr/>
      </vt:variant>
      <vt:variant>
        <vt:i4>8323195</vt:i4>
      </vt:variant>
      <vt:variant>
        <vt:i4>72</vt:i4>
      </vt:variant>
      <vt:variant>
        <vt:i4>0</vt:i4>
      </vt:variant>
      <vt:variant>
        <vt:i4>5</vt:i4>
      </vt:variant>
      <vt:variant>
        <vt:lpwstr>https://bdescolar.mineduc.cl/info/de-que-hablamos-cuando-hablamos-de-amor-00044104</vt:lpwstr>
      </vt:variant>
      <vt:variant>
        <vt:lpwstr/>
      </vt:variant>
      <vt:variant>
        <vt:i4>6029315</vt:i4>
      </vt:variant>
      <vt:variant>
        <vt:i4>69</vt:i4>
      </vt:variant>
      <vt:variant>
        <vt:i4>0</vt:i4>
      </vt:variant>
      <vt:variant>
        <vt:i4>5</vt:i4>
      </vt:variant>
      <vt:variant>
        <vt:lpwstr>https://bdescolar.mineduc.cl/info/obras-de-roberto-arlt-00052507</vt:lpwstr>
      </vt:variant>
      <vt:variant>
        <vt:lpwstr/>
      </vt:variant>
      <vt:variant>
        <vt:i4>4390914</vt:i4>
      </vt:variant>
      <vt:variant>
        <vt:i4>66</vt:i4>
      </vt:variant>
      <vt:variant>
        <vt:i4>0</vt:i4>
      </vt:variant>
      <vt:variant>
        <vt:i4>5</vt:i4>
      </vt:variant>
      <vt:variant>
        <vt:lpwstr>https://drive.google.com/drive/folders/1Kn3-ZRrmb2Fg-HZGJHd4UXiVbp43hyr0</vt:lpwstr>
      </vt:variant>
      <vt:variant>
        <vt:lpwstr/>
      </vt:variant>
      <vt:variant>
        <vt:i4>262221</vt:i4>
      </vt:variant>
      <vt:variant>
        <vt:i4>63</vt:i4>
      </vt:variant>
      <vt:variant>
        <vt:i4>0</vt:i4>
      </vt:variant>
      <vt:variant>
        <vt:i4>5</vt:i4>
      </vt:variant>
      <vt:variant>
        <vt:lpwstr>https://planlectordigital.mineduc.cl/</vt:lpwstr>
      </vt:variant>
      <vt:variant>
        <vt:lpwstr/>
      </vt:variant>
      <vt:variant>
        <vt:i4>3670075</vt:i4>
      </vt:variant>
      <vt:variant>
        <vt:i4>60</vt:i4>
      </vt:variant>
      <vt:variant>
        <vt:i4>0</vt:i4>
      </vt:variant>
      <vt:variant>
        <vt:i4>5</vt:i4>
      </vt:variant>
      <vt:variant>
        <vt:lpwstr>https://drive.google.com/file/d/1IFLSfXMvXes75hEp-yVxGKOvBtjS8jms/view</vt:lpwstr>
      </vt:variant>
      <vt:variant>
        <vt:lpwstr/>
      </vt:variant>
      <vt:variant>
        <vt:i4>8323195</vt:i4>
      </vt:variant>
      <vt:variant>
        <vt:i4>57</vt:i4>
      </vt:variant>
      <vt:variant>
        <vt:i4>0</vt:i4>
      </vt:variant>
      <vt:variant>
        <vt:i4>5</vt:i4>
      </vt:variant>
      <vt:variant>
        <vt:lpwstr>https://bdescolar.mineduc.cl/info/de-que-hablamos-cuando-hablamos-de-amor-00044104</vt:lpwstr>
      </vt:variant>
      <vt:variant>
        <vt:lpwstr/>
      </vt:variant>
      <vt:variant>
        <vt:i4>6029315</vt:i4>
      </vt:variant>
      <vt:variant>
        <vt:i4>54</vt:i4>
      </vt:variant>
      <vt:variant>
        <vt:i4>0</vt:i4>
      </vt:variant>
      <vt:variant>
        <vt:i4>5</vt:i4>
      </vt:variant>
      <vt:variant>
        <vt:lpwstr>https://bdescolar.mineduc.cl/info/obras-de-roberto-arlt-00052507</vt:lpwstr>
      </vt:variant>
      <vt:variant>
        <vt:lpwstr/>
      </vt:variant>
      <vt:variant>
        <vt:i4>4390914</vt:i4>
      </vt:variant>
      <vt:variant>
        <vt:i4>51</vt:i4>
      </vt:variant>
      <vt:variant>
        <vt:i4>0</vt:i4>
      </vt:variant>
      <vt:variant>
        <vt:i4>5</vt:i4>
      </vt:variant>
      <vt:variant>
        <vt:lpwstr>https://drive.google.com/drive/folders/1Kn3-ZRrmb2Fg-HZGJHd4UXiVbp43hyr0</vt:lpwstr>
      </vt:variant>
      <vt:variant>
        <vt:lpwstr/>
      </vt:variant>
      <vt:variant>
        <vt:i4>262221</vt:i4>
      </vt:variant>
      <vt:variant>
        <vt:i4>48</vt:i4>
      </vt:variant>
      <vt:variant>
        <vt:i4>0</vt:i4>
      </vt:variant>
      <vt:variant>
        <vt:i4>5</vt:i4>
      </vt:variant>
      <vt:variant>
        <vt:lpwstr>https://planlectordigital.mineduc.cl/</vt:lpwstr>
      </vt:variant>
      <vt:variant>
        <vt:lpwstr/>
      </vt:variant>
      <vt:variant>
        <vt:i4>2293804</vt:i4>
      </vt:variant>
      <vt:variant>
        <vt:i4>45</vt:i4>
      </vt:variant>
      <vt:variant>
        <vt:i4>0</vt:i4>
      </vt:variant>
      <vt:variant>
        <vt:i4>5</vt:i4>
      </vt:variant>
      <vt:variant>
        <vt:lpwstr>https://bdescolar.mineduc.cl/info/el-ruletista-00039438</vt:lpwstr>
      </vt:variant>
      <vt:variant>
        <vt:lpwstr/>
      </vt:variant>
      <vt:variant>
        <vt:i4>4325449</vt:i4>
      </vt:variant>
      <vt:variant>
        <vt:i4>42</vt:i4>
      </vt:variant>
      <vt:variant>
        <vt:i4>0</vt:i4>
      </vt:variant>
      <vt:variant>
        <vt:i4>5</vt:i4>
      </vt:variant>
      <vt:variant>
        <vt:lpwstr>https://bdescolar.mineduc.cl/info/etica-para-amador-00053406</vt:lpwstr>
      </vt:variant>
      <vt:variant>
        <vt:lpwstr/>
      </vt:variant>
      <vt:variant>
        <vt:i4>262221</vt:i4>
      </vt:variant>
      <vt:variant>
        <vt:i4>39</vt:i4>
      </vt:variant>
      <vt:variant>
        <vt:i4>0</vt:i4>
      </vt:variant>
      <vt:variant>
        <vt:i4>5</vt:i4>
      </vt:variant>
      <vt:variant>
        <vt:lpwstr>https://planlectordigital.mineduc.cl/</vt:lpwstr>
      </vt:variant>
      <vt:variant>
        <vt:lpwstr/>
      </vt:variant>
      <vt:variant>
        <vt:i4>2293804</vt:i4>
      </vt:variant>
      <vt:variant>
        <vt:i4>36</vt:i4>
      </vt:variant>
      <vt:variant>
        <vt:i4>0</vt:i4>
      </vt:variant>
      <vt:variant>
        <vt:i4>5</vt:i4>
      </vt:variant>
      <vt:variant>
        <vt:lpwstr>https://bdescolar.mineduc.cl/info/el-ruletista-00039438</vt:lpwstr>
      </vt:variant>
      <vt:variant>
        <vt:lpwstr/>
      </vt:variant>
      <vt:variant>
        <vt:i4>4325449</vt:i4>
      </vt:variant>
      <vt:variant>
        <vt:i4>33</vt:i4>
      </vt:variant>
      <vt:variant>
        <vt:i4>0</vt:i4>
      </vt:variant>
      <vt:variant>
        <vt:i4>5</vt:i4>
      </vt:variant>
      <vt:variant>
        <vt:lpwstr>https://bdescolar.mineduc.cl/info/etica-para-amador-00053406</vt:lpwstr>
      </vt:variant>
      <vt:variant>
        <vt:lpwstr/>
      </vt:variant>
      <vt:variant>
        <vt:i4>262221</vt:i4>
      </vt:variant>
      <vt:variant>
        <vt:i4>30</vt:i4>
      </vt:variant>
      <vt:variant>
        <vt:i4>0</vt:i4>
      </vt:variant>
      <vt:variant>
        <vt:i4>5</vt:i4>
      </vt:variant>
      <vt:variant>
        <vt:lpwstr>https://planlectordigital.mineduc.cl/</vt:lpwstr>
      </vt:variant>
      <vt:variant>
        <vt:lpwstr/>
      </vt:variant>
      <vt:variant>
        <vt:i4>2293804</vt:i4>
      </vt:variant>
      <vt:variant>
        <vt:i4>27</vt:i4>
      </vt:variant>
      <vt:variant>
        <vt:i4>0</vt:i4>
      </vt:variant>
      <vt:variant>
        <vt:i4>5</vt:i4>
      </vt:variant>
      <vt:variant>
        <vt:lpwstr>https://bdescolar.mineduc.cl/info/el-ruletista-00039438</vt:lpwstr>
      </vt:variant>
      <vt:variant>
        <vt:lpwstr/>
      </vt:variant>
      <vt:variant>
        <vt:i4>4325449</vt:i4>
      </vt:variant>
      <vt:variant>
        <vt:i4>24</vt:i4>
      </vt:variant>
      <vt:variant>
        <vt:i4>0</vt:i4>
      </vt:variant>
      <vt:variant>
        <vt:i4>5</vt:i4>
      </vt:variant>
      <vt:variant>
        <vt:lpwstr>https://bdescolar.mineduc.cl/info/etica-para-amador-00053406</vt:lpwstr>
      </vt:variant>
      <vt:variant>
        <vt:lpwstr/>
      </vt:variant>
      <vt:variant>
        <vt:i4>262221</vt:i4>
      </vt:variant>
      <vt:variant>
        <vt:i4>21</vt:i4>
      </vt:variant>
      <vt:variant>
        <vt:i4>0</vt:i4>
      </vt:variant>
      <vt:variant>
        <vt:i4>5</vt:i4>
      </vt:variant>
      <vt:variant>
        <vt:lpwstr>https://planlectordigital.mineduc.cl/</vt:lpwstr>
      </vt:variant>
      <vt:variant>
        <vt:lpwstr/>
      </vt:variant>
      <vt:variant>
        <vt:i4>2293804</vt:i4>
      </vt:variant>
      <vt:variant>
        <vt:i4>18</vt:i4>
      </vt:variant>
      <vt:variant>
        <vt:i4>0</vt:i4>
      </vt:variant>
      <vt:variant>
        <vt:i4>5</vt:i4>
      </vt:variant>
      <vt:variant>
        <vt:lpwstr>https://bdescolar.mineduc.cl/info/el-ruletista-00039438</vt:lpwstr>
      </vt:variant>
      <vt:variant>
        <vt:lpwstr/>
      </vt:variant>
      <vt:variant>
        <vt:i4>4325449</vt:i4>
      </vt:variant>
      <vt:variant>
        <vt:i4>15</vt:i4>
      </vt:variant>
      <vt:variant>
        <vt:i4>0</vt:i4>
      </vt:variant>
      <vt:variant>
        <vt:i4>5</vt:i4>
      </vt:variant>
      <vt:variant>
        <vt:lpwstr>https://bdescolar.mineduc.cl/info/etica-para-amador-00053406</vt:lpwstr>
      </vt:variant>
      <vt:variant>
        <vt:lpwstr/>
      </vt:variant>
      <vt:variant>
        <vt:i4>4390914</vt:i4>
      </vt:variant>
      <vt:variant>
        <vt:i4>12</vt:i4>
      </vt:variant>
      <vt:variant>
        <vt:i4>0</vt:i4>
      </vt:variant>
      <vt:variant>
        <vt:i4>5</vt:i4>
      </vt:variant>
      <vt:variant>
        <vt:lpwstr>https://drive.google.com/drive/folders/1Kn3-ZRrmb2Fg-HZGJHd4UXiVbp43hyr0</vt:lpwstr>
      </vt:variant>
      <vt:variant>
        <vt:lpwstr/>
      </vt:variant>
      <vt:variant>
        <vt:i4>262221</vt:i4>
      </vt:variant>
      <vt:variant>
        <vt:i4>9</vt:i4>
      </vt:variant>
      <vt:variant>
        <vt:i4>0</vt:i4>
      </vt:variant>
      <vt:variant>
        <vt:i4>5</vt:i4>
      </vt:variant>
      <vt:variant>
        <vt:lpwstr>https://planlectordigital.mineduc.cl/</vt:lpwstr>
      </vt:variant>
      <vt:variant>
        <vt:lpwstr/>
      </vt:variant>
      <vt:variant>
        <vt:i4>2293804</vt:i4>
      </vt:variant>
      <vt:variant>
        <vt:i4>6</vt:i4>
      </vt:variant>
      <vt:variant>
        <vt:i4>0</vt:i4>
      </vt:variant>
      <vt:variant>
        <vt:i4>5</vt:i4>
      </vt:variant>
      <vt:variant>
        <vt:lpwstr>https://bdescolar.mineduc.cl/info/el-ruletista-00039438</vt:lpwstr>
      </vt:variant>
      <vt:variant>
        <vt:lpwstr/>
      </vt:variant>
      <vt:variant>
        <vt:i4>4325449</vt:i4>
      </vt:variant>
      <vt:variant>
        <vt:i4>3</vt:i4>
      </vt:variant>
      <vt:variant>
        <vt:i4>0</vt:i4>
      </vt:variant>
      <vt:variant>
        <vt:i4>5</vt:i4>
      </vt:variant>
      <vt:variant>
        <vt:lpwstr>https://bdescolar.mineduc.cl/info/etica-para-amador-00053406</vt:lpwstr>
      </vt:variant>
      <vt:variant>
        <vt:lpwstr/>
      </vt:variant>
      <vt:variant>
        <vt:i4>6225992</vt:i4>
      </vt:variant>
      <vt:variant>
        <vt:i4>0</vt:i4>
      </vt:variant>
      <vt:variant>
        <vt:i4>0</vt:i4>
      </vt:variant>
      <vt:variant>
        <vt:i4>5</vt:i4>
      </vt:variant>
      <vt:variant>
        <vt:lpwstr>https://www.curriculumnacional.cl/portal/Tipo/Actividades/Proyectos-interdisciplinarios-ABP/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2020-12-16T17:54:00Z</dcterms:created>
  <dcterms:modified xsi:type="dcterms:W3CDTF">2020-12-16T18:25:00Z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0x010100C8681CF4866FC64BB5AE5430F641812A</vt:lpwstr>
  </property>
</Properties>
</file>