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2EE6E516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A1F7D" w14:textId="788BFEC5" w:rsidR="0071049A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104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secuencias cronológicas a través de líneas de tiempo. (OA a) Aplicar conceptos relacionados con el tiempo. (OA b)</w:t>
            </w:r>
          </w:p>
          <w:p w14:paraId="65830A82" w14:textId="6F37034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85A3C5" w14:textId="1DE8827A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E247DA" w14:textId="32EB659D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A615C6" w14:textId="7D9E0952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D87810" w14:textId="3582DF9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C8A5A1" w14:textId="4487026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9510127" w14:textId="77777777" w:rsidR="00CF6135" w:rsidRDefault="0071049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condiciones previas</w:t>
            </w:r>
          </w:p>
          <w:p w14:paraId="54F55509" w14:textId="77777777" w:rsidR="009D691C" w:rsidRDefault="009D691C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6E3A1B0" w14:textId="77777777" w:rsid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lectura de su texto de estudio u otras fuentes, los alumnos elaboran una línea de tiempo en la que distribuyen los principales hitos del periodo 1970-1990, incluyendo elementos como: </w:t>
            </w:r>
          </w:p>
          <w:p w14:paraId="6A3889DE" w14:textId="77777777" w:rsid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elección de Salvador Allende como </w:t>
            </w:r>
            <w:proofErr w:type="gramStart"/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1F914C0" w14:textId="77777777" w:rsid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golpe de Estado de 1973 </w:t>
            </w:r>
          </w:p>
          <w:p w14:paraId="314DFF41" w14:textId="77777777" w:rsid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plebiscito de 1988 </w:t>
            </w:r>
          </w:p>
          <w:p w14:paraId="5971037C" w14:textId="77777777" w:rsid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elecciones presidenciales de 1989 </w:t>
            </w:r>
          </w:p>
          <w:p w14:paraId="328ED64C" w14:textId="5F9F87FB" w:rsidR="009D691C" w:rsidRPr="009D691C" w:rsidRDefault="009D691C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traspaso del poder a Patricio Aylwin como </w:t>
            </w:r>
            <w:proofErr w:type="gramStart"/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D69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entre otros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46E4" w14:textId="77777777" w:rsidR="003D2290" w:rsidRDefault="003D2290" w:rsidP="00B9327C">
      <w:pPr>
        <w:spacing w:after="0" w:line="240" w:lineRule="auto"/>
      </w:pPr>
      <w:r>
        <w:separator/>
      </w:r>
    </w:p>
  </w:endnote>
  <w:endnote w:type="continuationSeparator" w:id="0">
    <w:p w14:paraId="594934F0" w14:textId="77777777" w:rsidR="003D2290" w:rsidRDefault="003D22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8D1F" w14:textId="77777777" w:rsidR="003D2290" w:rsidRDefault="003D2290" w:rsidP="00B9327C">
      <w:pPr>
        <w:spacing w:after="0" w:line="240" w:lineRule="auto"/>
      </w:pPr>
      <w:r>
        <w:separator/>
      </w:r>
    </w:p>
  </w:footnote>
  <w:footnote w:type="continuationSeparator" w:id="0">
    <w:p w14:paraId="3C1A8BF5" w14:textId="77777777" w:rsidR="003D2290" w:rsidRDefault="003D22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5DB2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1F7700"/>
    <w:rsid w:val="00204A75"/>
    <w:rsid w:val="00214813"/>
    <w:rsid w:val="00237A76"/>
    <w:rsid w:val="00250813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D2290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5C6E"/>
    <w:rsid w:val="00880581"/>
    <w:rsid w:val="00883F54"/>
    <w:rsid w:val="00885305"/>
    <w:rsid w:val="008A234E"/>
    <w:rsid w:val="008A7B6C"/>
    <w:rsid w:val="008C0DEB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94097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2020-09-10T16:11:00Z</dcterms:modified>
</cp:coreProperties>
</file>