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24863" w14:textId="77777777" w:rsidR="00BA4256" w:rsidRDefault="00FC3F54"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58240" behindDoc="1" locked="0" layoutInCell="1" allowOverlap="1" wp14:anchorId="29E35CDE" wp14:editId="126E7C2E">
            <wp:simplePos x="0" y="0"/>
            <wp:positionH relativeFrom="column">
              <wp:posOffset>-1099185</wp:posOffset>
            </wp:positionH>
            <wp:positionV relativeFrom="paragraph">
              <wp:posOffset>-899795</wp:posOffset>
            </wp:positionV>
            <wp:extent cx="666750" cy="100584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66675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60288" behindDoc="1" locked="0" layoutInCell="1" allowOverlap="1" wp14:anchorId="339EA7C9" wp14:editId="689790E6">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3">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p>
    <w:p w14:paraId="7DFFE763"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D5CB09B"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47F01CE0" w14:textId="77777777" w:rsidR="00D52A5E" w:rsidRDefault="00D52A5E" w:rsidP="00D52A5E">
      <w:pPr>
        <w:jc w:val="center"/>
        <w:rPr>
          <w:rFonts w:ascii="Arial" w:hAnsi="Arial" w:cs="Arial"/>
          <w:b/>
          <w:sz w:val="24"/>
          <w:szCs w:val="24"/>
          <w:lang w:val="es-MX"/>
        </w:rPr>
      </w:pPr>
      <w:r w:rsidRPr="006E0EE2">
        <w:rPr>
          <w:rFonts w:ascii="Arial" w:hAnsi="Arial" w:cs="Arial"/>
          <w:b/>
          <w:sz w:val="24"/>
          <w:szCs w:val="24"/>
        </w:rPr>
        <w:t>PAUTA</w:t>
      </w:r>
      <w:r>
        <w:rPr>
          <w:rFonts w:ascii="Arial" w:hAnsi="Arial" w:cs="Arial"/>
          <w:b/>
        </w:rPr>
        <w:t xml:space="preserve"> </w:t>
      </w:r>
      <w:r w:rsidRPr="00945F7C">
        <w:rPr>
          <w:rFonts w:ascii="Arial" w:hAnsi="Arial" w:cs="Arial"/>
          <w:b/>
          <w:sz w:val="24"/>
          <w:szCs w:val="24"/>
        </w:rPr>
        <w:t>ACTIVIDAD:</w:t>
      </w:r>
      <w:r w:rsidRPr="00945F7C">
        <w:rPr>
          <w:rFonts w:ascii="Arial" w:hAnsi="Arial" w:cs="Arial"/>
          <w:b/>
          <w:sz w:val="24"/>
          <w:szCs w:val="24"/>
          <w:lang w:val="es-MX"/>
        </w:rPr>
        <w:t xml:space="preserve"> </w:t>
      </w:r>
      <w:r>
        <w:rPr>
          <w:rFonts w:ascii="Arial" w:hAnsi="Arial" w:cs="Arial"/>
          <w:b/>
          <w:sz w:val="24"/>
          <w:szCs w:val="24"/>
          <w:lang w:val="es-MX"/>
        </w:rPr>
        <w:t xml:space="preserve">USOS DE LOS ELEMENTOS QUÍMCOS </w:t>
      </w:r>
      <w:r>
        <w:rPr>
          <w:rFonts w:ascii="Arial" w:hAnsi="Arial" w:cs="Arial"/>
          <w:b/>
          <w:sz w:val="24"/>
          <w:szCs w:val="24"/>
        </w:rPr>
        <w:t xml:space="preserve"> </w:t>
      </w:r>
    </w:p>
    <w:p w14:paraId="61908CCC" w14:textId="77777777" w:rsidR="00D52A5E" w:rsidRPr="00D52A5E" w:rsidRDefault="00D52A5E" w:rsidP="00D52A5E">
      <w:pPr>
        <w:spacing w:line="360" w:lineRule="auto"/>
        <w:jc w:val="both"/>
        <w:rPr>
          <w:rFonts w:ascii="Arial" w:hAnsi="Arial" w:cs="Arial"/>
          <w:sz w:val="20"/>
          <w:szCs w:val="20"/>
          <w:lang w:val="es-MX"/>
        </w:rPr>
      </w:pPr>
    </w:p>
    <w:p w14:paraId="01765CA2" w14:textId="77777777" w:rsidR="00D52A5E" w:rsidRDefault="00D52A5E" w:rsidP="00D52A5E">
      <w:pPr>
        <w:spacing w:line="360" w:lineRule="auto"/>
        <w:jc w:val="both"/>
        <w:rPr>
          <w:rFonts w:ascii="Arial" w:hAnsi="Arial" w:cs="Arial"/>
          <w:bCs/>
          <w:sz w:val="20"/>
          <w:szCs w:val="20"/>
          <w:lang w:val="es-MX"/>
        </w:rPr>
      </w:pPr>
      <w:r>
        <w:rPr>
          <w:noProof/>
          <w:lang w:val="es-CL" w:eastAsia="es-CL"/>
        </w:rPr>
        <w:drawing>
          <wp:anchor distT="0" distB="0" distL="114300" distR="114300" simplePos="0" relativeHeight="251666432" behindDoc="0" locked="0" layoutInCell="1" allowOverlap="1" wp14:anchorId="199EC151" wp14:editId="7A6AFA44">
            <wp:simplePos x="0" y="0"/>
            <wp:positionH relativeFrom="column">
              <wp:posOffset>-25400</wp:posOffset>
            </wp:positionH>
            <wp:positionV relativeFrom="paragraph">
              <wp:posOffset>-6350</wp:posOffset>
            </wp:positionV>
            <wp:extent cx="2235200" cy="3479800"/>
            <wp:effectExtent l="0" t="0" r="0" b="635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0" cy="347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20"/>
          <w:szCs w:val="20"/>
          <w:lang w:val="es-MX"/>
        </w:rPr>
        <w:t xml:space="preserve">El 5 de agosto de 2010 quedaron atrapados 33 trabajadores en la mina San José. No sólo el país estaba pendiente del rescate sino el mundo entero. Este hecho aún se encuentra en la mente de muchas personas. En ese entonces en los noticieros explicaban como se conformaba una mina de rajo abierto y las subterráneas. </w:t>
      </w:r>
    </w:p>
    <w:p w14:paraId="34CC6342" w14:textId="77777777" w:rsidR="00D52A5E" w:rsidRDefault="00D52A5E" w:rsidP="00D52A5E">
      <w:pPr>
        <w:spacing w:line="360" w:lineRule="auto"/>
        <w:jc w:val="both"/>
        <w:rPr>
          <w:rFonts w:ascii="Arial" w:hAnsi="Arial" w:cs="Arial"/>
          <w:bCs/>
          <w:sz w:val="20"/>
          <w:szCs w:val="20"/>
          <w:lang w:val="es-MX"/>
        </w:rPr>
      </w:pPr>
      <w:r>
        <w:rPr>
          <w:rFonts w:ascii="Arial" w:hAnsi="Arial" w:cs="Arial"/>
          <w:bCs/>
          <w:sz w:val="20"/>
          <w:szCs w:val="20"/>
          <w:lang w:val="es-MX"/>
        </w:rPr>
        <w:t>Nuestro país posee gran desarrollo minero, la tecnología empleada es cada vez más sofisticada para extraer estos elementos. Sin embargo, ¿se han preguntado sobre la importancia y el uso que tienen estos minerales para el mundo? Es por ello y por amor a su profesión que algunos de los mineros rescatados volvieron a trabajar en las minas.</w:t>
      </w:r>
    </w:p>
    <w:p w14:paraId="20089B7E" w14:textId="77777777" w:rsidR="00D52A5E" w:rsidRDefault="00D52A5E" w:rsidP="00D52A5E">
      <w:pPr>
        <w:spacing w:line="360" w:lineRule="auto"/>
        <w:jc w:val="both"/>
        <w:rPr>
          <w:rFonts w:ascii="Arial" w:hAnsi="Arial" w:cs="Arial"/>
          <w:bCs/>
          <w:sz w:val="20"/>
          <w:szCs w:val="20"/>
          <w:lang w:val="es-MX"/>
        </w:rPr>
      </w:pPr>
      <w:r>
        <w:rPr>
          <w:rFonts w:ascii="Arial" w:hAnsi="Arial" w:cs="Arial"/>
          <w:bCs/>
          <w:sz w:val="20"/>
          <w:szCs w:val="20"/>
          <w:lang w:val="es-MX"/>
        </w:rPr>
        <w:t>¿Recuerdan qué mineral se extraía en  la mina San José?</w:t>
      </w:r>
    </w:p>
    <w:p w14:paraId="0541FED1" w14:textId="77777777" w:rsidR="00D52A5E" w:rsidRDefault="00D52A5E" w:rsidP="00D52A5E">
      <w:pPr>
        <w:spacing w:line="360" w:lineRule="auto"/>
        <w:jc w:val="both"/>
        <w:rPr>
          <w:rFonts w:ascii="Arial" w:hAnsi="Arial" w:cs="Arial"/>
          <w:bCs/>
          <w:sz w:val="20"/>
          <w:szCs w:val="20"/>
          <w:lang w:val="es-MX"/>
        </w:rPr>
      </w:pPr>
    </w:p>
    <w:p w14:paraId="4FD93F13" w14:textId="77777777" w:rsidR="00D52A5E" w:rsidRPr="001332B5" w:rsidRDefault="00D52A5E" w:rsidP="00D52A5E">
      <w:pPr>
        <w:spacing w:line="360" w:lineRule="auto"/>
        <w:jc w:val="both"/>
        <w:rPr>
          <w:rFonts w:ascii="Arial" w:hAnsi="Arial" w:cs="Arial"/>
          <w:b/>
          <w:bCs/>
          <w:sz w:val="20"/>
          <w:szCs w:val="20"/>
          <w:lang w:val="es-MX"/>
        </w:rPr>
      </w:pPr>
      <w:r w:rsidRPr="001332B5">
        <w:rPr>
          <w:rFonts w:ascii="Arial" w:hAnsi="Arial" w:cs="Arial"/>
          <w:b/>
          <w:bCs/>
          <w:sz w:val="20"/>
          <w:szCs w:val="20"/>
          <w:lang w:val="es-MX"/>
        </w:rPr>
        <w:t>Conteste:</w:t>
      </w:r>
    </w:p>
    <w:p w14:paraId="5C55A55D" w14:textId="77777777" w:rsidR="00D52A5E" w:rsidRDefault="00D52A5E" w:rsidP="00D52A5E">
      <w:pPr>
        <w:pStyle w:val="Prrafodelista"/>
        <w:numPr>
          <w:ilvl w:val="0"/>
          <w:numId w:val="6"/>
        </w:numPr>
        <w:spacing w:line="360" w:lineRule="auto"/>
        <w:jc w:val="both"/>
        <w:rPr>
          <w:rFonts w:ascii="Arial" w:hAnsi="Arial" w:cs="Arial"/>
          <w:bCs/>
          <w:sz w:val="20"/>
          <w:szCs w:val="20"/>
          <w:lang w:val="es-MX"/>
        </w:rPr>
      </w:pPr>
      <w:r>
        <w:rPr>
          <w:rFonts w:ascii="Arial" w:hAnsi="Arial" w:cs="Arial"/>
          <w:bCs/>
          <w:sz w:val="20"/>
          <w:szCs w:val="20"/>
          <w:lang w:val="es-MX"/>
        </w:rPr>
        <w:t>Además del cobre que ya conocen ¿Qué otros minerales se extraen en nuestro país?</w:t>
      </w:r>
    </w:p>
    <w:p w14:paraId="5CB5C0C4" w14:textId="77777777" w:rsidR="00D52A5E" w:rsidRPr="0067105E" w:rsidRDefault="00D52A5E" w:rsidP="00D52A5E">
      <w:pPr>
        <w:spacing w:line="360" w:lineRule="auto"/>
        <w:jc w:val="both"/>
        <w:rPr>
          <w:rFonts w:ascii="Arial" w:hAnsi="Arial" w:cs="Arial"/>
          <w:bCs/>
          <w:i/>
          <w:color w:val="FF0000"/>
          <w:sz w:val="20"/>
          <w:szCs w:val="20"/>
          <w:lang w:val="es-MX"/>
        </w:rPr>
      </w:pPr>
      <w:r w:rsidRPr="0067105E">
        <w:rPr>
          <w:rFonts w:ascii="Arial" w:hAnsi="Arial" w:cs="Arial"/>
          <w:bCs/>
          <w:i/>
          <w:color w:val="FF0000"/>
          <w:sz w:val="20"/>
          <w:szCs w:val="20"/>
          <w:lang w:val="es-MX"/>
        </w:rPr>
        <w:t>Cobre, plata, molibdeno, oro, plomo, cinc, hierro, manganeso, yodo, litio, sodio, calcio.</w:t>
      </w:r>
    </w:p>
    <w:p w14:paraId="43B11331" w14:textId="77777777" w:rsidR="00D52A5E" w:rsidRDefault="00D52A5E" w:rsidP="00D52A5E">
      <w:pPr>
        <w:spacing w:line="360" w:lineRule="auto"/>
        <w:jc w:val="both"/>
        <w:rPr>
          <w:rFonts w:ascii="Arial" w:hAnsi="Arial" w:cs="Arial"/>
          <w:bCs/>
          <w:sz w:val="20"/>
          <w:szCs w:val="20"/>
          <w:lang w:val="es-MX"/>
        </w:rPr>
      </w:pPr>
    </w:p>
    <w:p w14:paraId="7B3A1F88" w14:textId="77777777" w:rsidR="00D52A5E" w:rsidRDefault="00D52A5E" w:rsidP="00D52A5E">
      <w:pPr>
        <w:spacing w:line="360" w:lineRule="auto"/>
        <w:jc w:val="both"/>
        <w:rPr>
          <w:rFonts w:ascii="Arial" w:hAnsi="Arial" w:cs="Arial"/>
          <w:bCs/>
          <w:sz w:val="20"/>
          <w:szCs w:val="20"/>
          <w:lang w:val="es-MX"/>
        </w:rPr>
      </w:pPr>
    </w:p>
    <w:p w14:paraId="7FD89159" w14:textId="77777777" w:rsidR="00D52A5E" w:rsidRDefault="00D52A5E" w:rsidP="00D52A5E">
      <w:pPr>
        <w:spacing w:line="360" w:lineRule="auto"/>
        <w:jc w:val="both"/>
        <w:rPr>
          <w:rFonts w:ascii="Arial" w:hAnsi="Arial" w:cs="Arial"/>
          <w:bCs/>
          <w:sz w:val="20"/>
          <w:szCs w:val="20"/>
          <w:lang w:val="es-MX"/>
        </w:rPr>
      </w:pPr>
    </w:p>
    <w:p w14:paraId="324D0795" w14:textId="77777777" w:rsidR="00D52A5E" w:rsidRDefault="00D52A5E" w:rsidP="00D52A5E">
      <w:pPr>
        <w:spacing w:line="360" w:lineRule="auto"/>
        <w:jc w:val="both"/>
        <w:rPr>
          <w:rFonts w:ascii="Arial" w:hAnsi="Arial" w:cs="Arial"/>
          <w:bCs/>
          <w:sz w:val="20"/>
          <w:szCs w:val="20"/>
          <w:lang w:val="es-MX"/>
        </w:rPr>
      </w:pPr>
      <w:r>
        <w:rPr>
          <w:noProof/>
          <w:lang w:val="es-CL" w:eastAsia="es-CL"/>
        </w:rPr>
        <w:drawing>
          <wp:anchor distT="0" distB="0" distL="114300" distR="114300" simplePos="0" relativeHeight="251664384" behindDoc="0" locked="0" layoutInCell="1" allowOverlap="1" wp14:anchorId="75100B98" wp14:editId="0399C108">
            <wp:simplePos x="0" y="0"/>
            <wp:positionH relativeFrom="column">
              <wp:posOffset>171450</wp:posOffset>
            </wp:positionH>
            <wp:positionV relativeFrom="paragraph">
              <wp:posOffset>163830</wp:posOffset>
            </wp:positionV>
            <wp:extent cx="1212215" cy="1090930"/>
            <wp:effectExtent l="0" t="0" r="698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221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5408" behindDoc="0" locked="0" layoutInCell="1" allowOverlap="1" wp14:anchorId="3C8EF84B" wp14:editId="53D82B6A">
            <wp:simplePos x="0" y="0"/>
            <wp:positionH relativeFrom="column">
              <wp:posOffset>3996055</wp:posOffset>
            </wp:positionH>
            <wp:positionV relativeFrom="paragraph">
              <wp:posOffset>319405</wp:posOffset>
            </wp:positionV>
            <wp:extent cx="1804035" cy="840105"/>
            <wp:effectExtent l="0" t="0" r="571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4035"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8A988" w14:textId="77777777" w:rsidR="00D52A5E" w:rsidRDefault="00D52A5E">
      <w:pPr>
        <w:rPr>
          <w:rFonts w:ascii="Arial" w:hAnsi="Arial" w:cs="Arial"/>
          <w:bCs/>
          <w:sz w:val="20"/>
          <w:szCs w:val="20"/>
          <w:lang w:val="es-MX"/>
        </w:rPr>
      </w:pPr>
      <w:r>
        <w:rPr>
          <w:rFonts w:ascii="Arial" w:hAnsi="Arial" w:cs="Arial"/>
          <w:bCs/>
          <w:sz w:val="20"/>
          <w:szCs w:val="20"/>
          <w:lang w:val="es-MX"/>
        </w:rPr>
        <w:br w:type="page"/>
      </w:r>
    </w:p>
    <w:p w14:paraId="42FCAE68" w14:textId="77777777" w:rsidR="00D52A5E" w:rsidRDefault="00D52A5E" w:rsidP="00D52A5E">
      <w:pPr>
        <w:spacing w:line="360" w:lineRule="auto"/>
        <w:jc w:val="both"/>
        <w:rPr>
          <w:rFonts w:ascii="Arial" w:hAnsi="Arial" w:cs="Arial"/>
          <w:bCs/>
          <w:sz w:val="20"/>
          <w:szCs w:val="20"/>
          <w:lang w:val="es-MX"/>
        </w:rPr>
      </w:pPr>
      <w:r>
        <w:rPr>
          <w:rFonts w:ascii="Arial" w:hAnsi="Arial" w:cs="Arial"/>
          <w:bCs/>
          <w:sz w:val="20"/>
          <w:szCs w:val="20"/>
          <w:lang w:val="es-MX"/>
        </w:rPr>
        <w:t>La siguiente tabla muestra la región, yacimientos o salares de Cobre y litio</w:t>
      </w:r>
    </w:p>
    <w:tbl>
      <w:tblPr>
        <w:tblW w:w="0" w:type="auto"/>
        <w:tblBorders>
          <w:top w:val="single" w:sz="8" w:space="0" w:color="F9B074"/>
          <w:left w:val="single" w:sz="8" w:space="0" w:color="F9B074"/>
          <w:bottom w:val="single" w:sz="8" w:space="0" w:color="F9B074"/>
          <w:right w:val="single" w:sz="8" w:space="0" w:color="F9B074"/>
          <w:insideH w:val="single" w:sz="8" w:space="0" w:color="F9B074"/>
        </w:tblBorders>
        <w:tblLook w:val="0080" w:firstRow="0" w:lastRow="0" w:firstColumn="1" w:lastColumn="0" w:noHBand="0" w:noVBand="0"/>
      </w:tblPr>
      <w:tblGrid>
        <w:gridCol w:w="2622"/>
        <w:gridCol w:w="6022"/>
      </w:tblGrid>
      <w:tr w:rsidR="00D52A5E" w:rsidRPr="0036412D" w14:paraId="247A0EAD" w14:textId="77777777" w:rsidTr="00A02BF6">
        <w:trPr>
          <w:trHeight w:val="300"/>
        </w:trPr>
        <w:tc>
          <w:tcPr>
            <w:tcW w:w="8644" w:type="dxa"/>
            <w:gridSpan w:val="2"/>
            <w:tcBorders>
              <w:bottom w:val="single" w:sz="4" w:space="0" w:color="auto"/>
            </w:tcBorders>
            <w:shd w:val="clear" w:color="auto" w:fill="FDE4D0"/>
          </w:tcPr>
          <w:p w14:paraId="72BBAA1D" w14:textId="77777777" w:rsidR="00D52A5E" w:rsidRPr="0097081A" w:rsidRDefault="00D52A5E" w:rsidP="00A02BF6">
            <w:pPr>
              <w:spacing w:line="360" w:lineRule="auto"/>
              <w:ind w:left="108"/>
              <w:jc w:val="center"/>
              <w:rPr>
                <w:rFonts w:ascii="Arial" w:hAnsi="Arial" w:cs="Arial"/>
                <w:b/>
                <w:bCs/>
                <w:color w:val="000000"/>
                <w:sz w:val="20"/>
                <w:szCs w:val="20"/>
                <w:lang w:val="es-MX"/>
              </w:rPr>
            </w:pPr>
            <w:r w:rsidRPr="0097081A">
              <w:rPr>
                <w:rFonts w:ascii="Arial" w:hAnsi="Arial" w:cs="Arial"/>
                <w:b/>
                <w:bCs/>
                <w:color w:val="000000"/>
                <w:sz w:val="20"/>
                <w:szCs w:val="20"/>
                <w:lang w:val="es-MX"/>
              </w:rPr>
              <w:t>YACIMIENTOS DE COBRE</w:t>
            </w:r>
          </w:p>
        </w:tc>
      </w:tr>
      <w:tr w:rsidR="00D52A5E" w:rsidRPr="0036412D" w14:paraId="443BF8A5" w14:textId="77777777" w:rsidTr="00A02BF6">
        <w:trPr>
          <w:trHeight w:val="667"/>
        </w:trPr>
        <w:tc>
          <w:tcPr>
            <w:tcW w:w="2622" w:type="dxa"/>
            <w:tcBorders>
              <w:top w:val="single" w:sz="4" w:space="0" w:color="auto"/>
            </w:tcBorders>
            <w:shd w:val="clear" w:color="auto" w:fill="auto"/>
          </w:tcPr>
          <w:p w14:paraId="7991CB26" w14:textId="77777777" w:rsidR="00D52A5E" w:rsidRPr="0097081A" w:rsidRDefault="00D52A5E" w:rsidP="00A02BF6">
            <w:pPr>
              <w:spacing w:line="360" w:lineRule="auto"/>
              <w:jc w:val="center"/>
              <w:rPr>
                <w:rFonts w:ascii="Arial" w:hAnsi="Arial" w:cs="Arial"/>
                <w:b/>
                <w:bCs/>
                <w:color w:val="000000"/>
                <w:sz w:val="20"/>
                <w:szCs w:val="20"/>
                <w:lang w:val="es-MX"/>
              </w:rPr>
            </w:pPr>
            <w:r w:rsidRPr="0097081A">
              <w:rPr>
                <w:rFonts w:ascii="Arial" w:hAnsi="Arial" w:cs="Arial"/>
                <w:b/>
                <w:bCs/>
                <w:color w:val="000000"/>
                <w:sz w:val="20"/>
                <w:szCs w:val="20"/>
                <w:lang w:val="es-MX"/>
              </w:rPr>
              <w:t>Región</w:t>
            </w:r>
          </w:p>
        </w:tc>
        <w:tc>
          <w:tcPr>
            <w:tcW w:w="6022" w:type="dxa"/>
            <w:tcBorders>
              <w:top w:val="single" w:sz="4" w:space="0" w:color="auto"/>
            </w:tcBorders>
            <w:shd w:val="clear" w:color="auto" w:fill="FDE4D0"/>
          </w:tcPr>
          <w:p w14:paraId="692B7BDF" w14:textId="77777777" w:rsidR="00D52A5E" w:rsidRPr="0097081A" w:rsidRDefault="00D52A5E" w:rsidP="00A02BF6">
            <w:pPr>
              <w:spacing w:line="360" w:lineRule="auto"/>
              <w:jc w:val="center"/>
              <w:rPr>
                <w:rFonts w:ascii="Arial" w:hAnsi="Arial" w:cs="Arial"/>
                <w:b/>
                <w:bCs/>
                <w:color w:val="000000"/>
                <w:sz w:val="20"/>
                <w:szCs w:val="20"/>
                <w:lang w:val="es-MX"/>
              </w:rPr>
            </w:pPr>
            <w:r w:rsidRPr="0097081A">
              <w:rPr>
                <w:rFonts w:ascii="Arial" w:hAnsi="Arial" w:cs="Arial"/>
                <w:b/>
                <w:bCs/>
                <w:color w:val="000000"/>
                <w:sz w:val="20"/>
                <w:szCs w:val="20"/>
                <w:lang w:val="es-MX"/>
              </w:rPr>
              <w:t>Mina</w:t>
            </w:r>
          </w:p>
        </w:tc>
      </w:tr>
      <w:tr w:rsidR="00D52A5E" w:rsidRPr="0036412D" w14:paraId="41AD87D6" w14:textId="77777777" w:rsidTr="00A02BF6">
        <w:trPr>
          <w:trHeight w:val="827"/>
        </w:trPr>
        <w:tc>
          <w:tcPr>
            <w:tcW w:w="2622" w:type="dxa"/>
            <w:shd w:val="clear" w:color="auto" w:fill="FDE4D0"/>
          </w:tcPr>
          <w:p w14:paraId="4BBEBB97" w14:textId="77777777" w:rsidR="00D52A5E" w:rsidRPr="0097081A" w:rsidRDefault="00D52A5E" w:rsidP="00A02BF6">
            <w:pPr>
              <w:spacing w:line="360" w:lineRule="auto"/>
              <w:jc w:val="center"/>
              <w:rPr>
                <w:rFonts w:ascii="Arial" w:hAnsi="Arial" w:cs="Arial"/>
                <w:b/>
                <w:bCs/>
                <w:sz w:val="24"/>
                <w:szCs w:val="24"/>
                <w:lang w:val="es-MX"/>
              </w:rPr>
            </w:pPr>
            <w:r w:rsidRPr="0097081A">
              <w:rPr>
                <w:rFonts w:ascii="Arial" w:hAnsi="Arial" w:cs="Arial"/>
                <w:b/>
                <w:bCs/>
                <w:sz w:val="20"/>
                <w:szCs w:val="20"/>
                <w:lang w:val="es-MX"/>
              </w:rPr>
              <w:t>I</w:t>
            </w:r>
            <w:r>
              <w:rPr>
                <w:rFonts w:ascii="Arial" w:hAnsi="Arial" w:cs="Arial"/>
                <w:b/>
                <w:bCs/>
                <w:sz w:val="20"/>
                <w:szCs w:val="20"/>
                <w:lang w:val="es-MX"/>
              </w:rPr>
              <w:t xml:space="preserve"> </w:t>
            </w:r>
            <w:r w:rsidRPr="0097081A">
              <w:rPr>
                <w:rFonts w:ascii="Arial" w:hAnsi="Arial" w:cs="Arial"/>
                <w:b/>
                <w:bCs/>
                <w:sz w:val="20"/>
                <w:szCs w:val="20"/>
                <w:lang w:val="es-MX"/>
              </w:rPr>
              <w:t>TARAPACÁ</w:t>
            </w:r>
          </w:p>
        </w:tc>
        <w:tc>
          <w:tcPr>
            <w:tcW w:w="6022" w:type="dxa"/>
            <w:shd w:val="clear" w:color="auto" w:fill="FDE4D0"/>
          </w:tcPr>
          <w:p w14:paraId="6F2F6E0A" w14:textId="77777777" w:rsidR="00D52A5E" w:rsidRPr="0097081A" w:rsidRDefault="00D52A5E" w:rsidP="00D52A5E">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Cerro Colorado</w:t>
            </w:r>
          </w:p>
          <w:p w14:paraId="099D5BD7" w14:textId="77777777" w:rsidR="00D52A5E" w:rsidRPr="0097081A" w:rsidRDefault="00D52A5E" w:rsidP="00D52A5E">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Quebrada Blanca</w:t>
            </w:r>
          </w:p>
          <w:p w14:paraId="74D8F14A" w14:textId="77777777" w:rsidR="00D52A5E" w:rsidRPr="0097081A" w:rsidRDefault="00D52A5E" w:rsidP="00D52A5E">
            <w:pPr>
              <w:pStyle w:val="Sinespaciado"/>
              <w:numPr>
                <w:ilvl w:val="0"/>
                <w:numId w:val="4"/>
              </w:numPr>
              <w:rPr>
                <w:rFonts w:ascii="Arial" w:hAnsi="Arial" w:cs="Arial"/>
                <w:sz w:val="20"/>
                <w:szCs w:val="20"/>
              </w:rPr>
            </w:pPr>
            <w:proofErr w:type="spellStart"/>
            <w:r w:rsidRPr="0097081A">
              <w:rPr>
                <w:rStyle w:val="Textoennegrita"/>
                <w:rFonts w:ascii="Arial" w:hAnsi="Arial" w:cs="Arial"/>
                <w:b w:val="0"/>
                <w:bCs w:val="0"/>
                <w:sz w:val="20"/>
                <w:szCs w:val="20"/>
              </w:rPr>
              <w:t>Collahuasi</w:t>
            </w:r>
            <w:proofErr w:type="spellEnd"/>
          </w:p>
        </w:tc>
      </w:tr>
      <w:tr w:rsidR="00D52A5E" w:rsidRPr="0036412D" w14:paraId="29A31E78" w14:textId="77777777" w:rsidTr="00A02BF6">
        <w:trPr>
          <w:trHeight w:val="1820"/>
        </w:trPr>
        <w:tc>
          <w:tcPr>
            <w:tcW w:w="2622" w:type="dxa"/>
            <w:shd w:val="clear" w:color="auto" w:fill="auto"/>
          </w:tcPr>
          <w:p w14:paraId="3941026C" w14:textId="77777777" w:rsidR="00D52A5E" w:rsidRPr="0097081A" w:rsidRDefault="00D52A5E" w:rsidP="00A02BF6">
            <w:pPr>
              <w:spacing w:line="360" w:lineRule="auto"/>
              <w:jc w:val="center"/>
              <w:rPr>
                <w:rFonts w:ascii="Arial" w:hAnsi="Arial" w:cs="Arial"/>
                <w:b/>
                <w:bCs/>
                <w:sz w:val="20"/>
                <w:szCs w:val="20"/>
                <w:lang w:val="es-MX"/>
              </w:rPr>
            </w:pPr>
          </w:p>
          <w:p w14:paraId="0E06AF5F" w14:textId="77777777" w:rsidR="00D52A5E" w:rsidRPr="0097081A" w:rsidRDefault="00D52A5E" w:rsidP="00A02BF6">
            <w:pPr>
              <w:spacing w:line="360" w:lineRule="auto"/>
              <w:jc w:val="center"/>
              <w:rPr>
                <w:rFonts w:ascii="Arial" w:hAnsi="Arial" w:cs="Arial"/>
                <w:b/>
                <w:bCs/>
                <w:sz w:val="20"/>
                <w:szCs w:val="20"/>
                <w:lang w:val="es-MX"/>
              </w:rPr>
            </w:pPr>
            <w:r w:rsidRPr="0097081A">
              <w:rPr>
                <w:rFonts w:ascii="Arial" w:hAnsi="Arial" w:cs="Arial"/>
                <w:b/>
                <w:bCs/>
                <w:sz w:val="20"/>
                <w:szCs w:val="20"/>
                <w:lang w:val="es-MX"/>
              </w:rPr>
              <w:t>II</w:t>
            </w:r>
            <w:r>
              <w:rPr>
                <w:rFonts w:ascii="Arial" w:hAnsi="Arial" w:cs="Arial"/>
                <w:b/>
                <w:bCs/>
                <w:sz w:val="20"/>
                <w:szCs w:val="20"/>
                <w:lang w:val="es-MX"/>
              </w:rPr>
              <w:t xml:space="preserve"> </w:t>
            </w:r>
            <w:r w:rsidRPr="0097081A">
              <w:rPr>
                <w:rFonts w:ascii="Arial" w:hAnsi="Arial" w:cs="Arial"/>
                <w:b/>
                <w:bCs/>
                <w:sz w:val="20"/>
                <w:szCs w:val="20"/>
                <w:lang w:val="es-MX"/>
              </w:rPr>
              <w:t>ANTOFAGASTA</w:t>
            </w:r>
          </w:p>
        </w:tc>
        <w:tc>
          <w:tcPr>
            <w:tcW w:w="6022" w:type="dxa"/>
            <w:shd w:val="clear" w:color="auto" w:fill="FDE4D0"/>
          </w:tcPr>
          <w:p w14:paraId="31828397" w14:textId="77777777" w:rsidR="00D52A5E" w:rsidRPr="0097081A" w:rsidRDefault="00D52A5E" w:rsidP="00D52A5E">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El Abra</w:t>
            </w:r>
            <w:r>
              <w:rPr>
                <w:rStyle w:val="Textoennegrita"/>
                <w:rFonts w:ascii="Arial" w:hAnsi="Arial" w:cs="Arial"/>
                <w:b w:val="0"/>
                <w:bCs w:val="0"/>
                <w:sz w:val="20"/>
                <w:szCs w:val="20"/>
              </w:rPr>
              <w:t xml:space="preserve"> </w:t>
            </w:r>
          </w:p>
          <w:p w14:paraId="76FEF48B" w14:textId="77777777" w:rsidR="00D52A5E" w:rsidRPr="0097081A" w:rsidRDefault="00D52A5E" w:rsidP="00D52A5E">
            <w:pPr>
              <w:pStyle w:val="Sinespaciado"/>
              <w:numPr>
                <w:ilvl w:val="0"/>
                <w:numId w:val="4"/>
              </w:numPr>
              <w:rPr>
                <w:rStyle w:val="Textoennegrita"/>
                <w:rFonts w:ascii="Arial" w:hAnsi="Arial" w:cs="Arial"/>
                <w:b w:val="0"/>
                <w:bCs w:val="0"/>
                <w:sz w:val="20"/>
                <w:szCs w:val="20"/>
              </w:rPr>
            </w:pPr>
            <w:proofErr w:type="spellStart"/>
            <w:r w:rsidRPr="0097081A">
              <w:rPr>
                <w:rStyle w:val="Textoennegrita"/>
                <w:rFonts w:ascii="Arial" w:hAnsi="Arial" w:cs="Arial"/>
                <w:b w:val="0"/>
                <w:bCs w:val="0"/>
                <w:sz w:val="20"/>
                <w:szCs w:val="20"/>
              </w:rPr>
              <w:t>Radomiro</w:t>
            </w:r>
            <w:proofErr w:type="spellEnd"/>
            <w:r w:rsidRPr="0097081A">
              <w:rPr>
                <w:rStyle w:val="Textoennegrita"/>
                <w:rFonts w:ascii="Arial" w:hAnsi="Arial" w:cs="Arial"/>
                <w:b w:val="0"/>
                <w:bCs w:val="0"/>
                <w:sz w:val="20"/>
                <w:szCs w:val="20"/>
              </w:rPr>
              <w:t xml:space="preserve"> Tomic</w:t>
            </w:r>
          </w:p>
          <w:p w14:paraId="2DF87DA5" w14:textId="77777777" w:rsidR="00D52A5E" w:rsidRPr="0097081A" w:rsidRDefault="00D52A5E" w:rsidP="00D52A5E">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 xml:space="preserve">Chuquicamata </w:t>
            </w:r>
          </w:p>
          <w:p w14:paraId="30F8F43D" w14:textId="77777777" w:rsidR="00D52A5E" w:rsidRPr="0097081A" w:rsidRDefault="00D52A5E" w:rsidP="00D52A5E">
            <w:pPr>
              <w:pStyle w:val="Sinespaciado"/>
              <w:numPr>
                <w:ilvl w:val="0"/>
                <w:numId w:val="4"/>
              </w:numPr>
              <w:rPr>
                <w:rStyle w:val="Textoennegrita"/>
                <w:rFonts w:ascii="Arial" w:hAnsi="Arial" w:cs="Arial"/>
                <w:b w:val="0"/>
                <w:bCs w:val="0"/>
                <w:sz w:val="20"/>
                <w:szCs w:val="20"/>
              </w:rPr>
            </w:pPr>
            <w:proofErr w:type="spellStart"/>
            <w:r w:rsidRPr="0097081A">
              <w:rPr>
                <w:rStyle w:val="Textoennegrita"/>
                <w:rFonts w:ascii="Arial" w:hAnsi="Arial" w:cs="Arial"/>
                <w:b w:val="0"/>
                <w:bCs w:val="0"/>
                <w:sz w:val="20"/>
                <w:szCs w:val="20"/>
              </w:rPr>
              <w:t>Michilla</w:t>
            </w:r>
            <w:proofErr w:type="spellEnd"/>
            <w:r w:rsidRPr="0097081A">
              <w:rPr>
                <w:rStyle w:val="Textoennegrita"/>
                <w:rFonts w:ascii="Arial" w:hAnsi="Arial" w:cs="Arial"/>
                <w:b w:val="0"/>
                <w:bCs w:val="0"/>
                <w:sz w:val="20"/>
                <w:szCs w:val="20"/>
              </w:rPr>
              <w:t>-Lince</w:t>
            </w:r>
          </w:p>
          <w:p w14:paraId="59BEA512" w14:textId="77777777" w:rsidR="00D52A5E" w:rsidRPr="0097081A" w:rsidRDefault="00D52A5E" w:rsidP="00D52A5E">
            <w:pPr>
              <w:pStyle w:val="Sinespaciado"/>
              <w:numPr>
                <w:ilvl w:val="0"/>
                <w:numId w:val="4"/>
              </w:numPr>
              <w:rPr>
                <w:rFonts w:ascii="Arial" w:hAnsi="Arial" w:cs="Arial"/>
                <w:sz w:val="20"/>
                <w:szCs w:val="20"/>
              </w:rPr>
            </w:pPr>
            <w:r w:rsidRPr="0097081A">
              <w:rPr>
                <w:rStyle w:val="Textoennegrita"/>
                <w:rFonts w:ascii="Arial" w:hAnsi="Arial" w:cs="Arial"/>
                <w:b w:val="0"/>
                <w:bCs w:val="0"/>
                <w:sz w:val="20"/>
                <w:szCs w:val="20"/>
              </w:rPr>
              <w:t xml:space="preserve">Mantos Blancos </w:t>
            </w:r>
          </w:p>
          <w:p w14:paraId="01CF8660" w14:textId="77777777" w:rsidR="00D52A5E" w:rsidRPr="0097081A" w:rsidRDefault="00D52A5E" w:rsidP="00D52A5E">
            <w:pPr>
              <w:pStyle w:val="Sinespaciado"/>
              <w:numPr>
                <w:ilvl w:val="0"/>
                <w:numId w:val="4"/>
              </w:numPr>
              <w:rPr>
                <w:rFonts w:ascii="Arial" w:hAnsi="Arial" w:cs="Arial"/>
                <w:sz w:val="20"/>
                <w:szCs w:val="20"/>
              </w:rPr>
            </w:pPr>
            <w:proofErr w:type="spellStart"/>
            <w:r w:rsidRPr="0097081A">
              <w:rPr>
                <w:rStyle w:val="Textoennegrita"/>
                <w:rFonts w:ascii="Arial" w:hAnsi="Arial" w:cs="Arial"/>
                <w:b w:val="0"/>
                <w:bCs w:val="0"/>
                <w:sz w:val="20"/>
                <w:szCs w:val="20"/>
              </w:rPr>
              <w:t>Spence</w:t>
            </w:r>
            <w:proofErr w:type="spellEnd"/>
            <w:r w:rsidRPr="0097081A">
              <w:rPr>
                <w:rFonts w:ascii="Arial" w:hAnsi="Arial" w:cs="Arial"/>
                <w:sz w:val="20"/>
                <w:szCs w:val="20"/>
              </w:rPr>
              <w:t xml:space="preserve"> </w:t>
            </w:r>
          </w:p>
          <w:p w14:paraId="1162B465" w14:textId="77777777" w:rsidR="00D52A5E" w:rsidRPr="0097081A" w:rsidRDefault="00D52A5E" w:rsidP="00D52A5E">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El Tesoro</w:t>
            </w:r>
          </w:p>
          <w:p w14:paraId="12AF3DEB" w14:textId="77777777" w:rsidR="00D52A5E" w:rsidRPr="0097081A" w:rsidRDefault="00D52A5E" w:rsidP="00D52A5E">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Escondida</w:t>
            </w:r>
          </w:p>
          <w:p w14:paraId="67E725D4" w14:textId="77777777" w:rsidR="00D52A5E" w:rsidRPr="0097081A" w:rsidRDefault="00D52A5E" w:rsidP="00D52A5E">
            <w:pPr>
              <w:pStyle w:val="Sinespaciado"/>
              <w:numPr>
                <w:ilvl w:val="0"/>
                <w:numId w:val="4"/>
              </w:numPr>
              <w:rPr>
                <w:rFonts w:ascii="Arial" w:hAnsi="Arial" w:cs="Arial"/>
                <w:sz w:val="20"/>
                <w:szCs w:val="20"/>
              </w:rPr>
            </w:pPr>
            <w:r w:rsidRPr="0097081A">
              <w:rPr>
                <w:rStyle w:val="Textoennegrita"/>
                <w:rFonts w:ascii="Arial" w:hAnsi="Arial" w:cs="Arial"/>
                <w:b w:val="0"/>
                <w:bCs w:val="0"/>
                <w:sz w:val="20"/>
                <w:szCs w:val="20"/>
              </w:rPr>
              <w:t>Zaldívar</w:t>
            </w:r>
            <w:r w:rsidRPr="0097081A">
              <w:rPr>
                <w:rFonts w:ascii="Arial" w:hAnsi="Arial" w:cs="Arial"/>
                <w:sz w:val="20"/>
                <w:szCs w:val="20"/>
              </w:rPr>
              <w:br/>
            </w:r>
          </w:p>
        </w:tc>
      </w:tr>
      <w:tr w:rsidR="00D52A5E" w:rsidRPr="0036412D" w14:paraId="30B56D82" w14:textId="77777777" w:rsidTr="00A02BF6">
        <w:trPr>
          <w:trHeight w:val="931"/>
        </w:trPr>
        <w:tc>
          <w:tcPr>
            <w:tcW w:w="2622" w:type="dxa"/>
            <w:shd w:val="clear" w:color="auto" w:fill="FDE4D0"/>
          </w:tcPr>
          <w:p w14:paraId="71D49D02" w14:textId="77777777" w:rsidR="00D52A5E" w:rsidRPr="0097081A" w:rsidRDefault="00D52A5E" w:rsidP="00A02BF6">
            <w:pPr>
              <w:spacing w:line="360" w:lineRule="auto"/>
              <w:jc w:val="center"/>
              <w:rPr>
                <w:rFonts w:ascii="Arial" w:hAnsi="Arial" w:cs="Arial"/>
                <w:b/>
                <w:bCs/>
                <w:sz w:val="20"/>
                <w:szCs w:val="20"/>
                <w:lang w:val="es-MX"/>
              </w:rPr>
            </w:pPr>
            <w:r w:rsidRPr="0097081A">
              <w:rPr>
                <w:rFonts w:ascii="Arial" w:hAnsi="Arial" w:cs="Arial"/>
                <w:b/>
                <w:bCs/>
                <w:sz w:val="20"/>
                <w:szCs w:val="20"/>
                <w:lang w:val="es-MX"/>
              </w:rPr>
              <w:t>III</w:t>
            </w:r>
            <w:r>
              <w:rPr>
                <w:rFonts w:ascii="Arial" w:hAnsi="Arial" w:cs="Arial"/>
                <w:b/>
                <w:bCs/>
                <w:sz w:val="20"/>
                <w:szCs w:val="20"/>
                <w:lang w:val="es-MX"/>
              </w:rPr>
              <w:t xml:space="preserve"> </w:t>
            </w:r>
            <w:r w:rsidRPr="0097081A">
              <w:rPr>
                <w:rFonts w:ascii="Arial" w:hAnsi="Arial" w:cs="Arial"/>
                <w:b/>
                <w:bCs/>
                <w:sz w:val="20"/>
                <w:szCs w:val="20"/>
                <w:lang w:val="es-MX"/>
              </w:rPr>
              <w:t>ATACAMA</w:t>
            </w:r>
          </w:p>
        </w:tc>
        <w:tc>
          <w:tcPr>
            <w:tcW w:w="6022" w:type="dxa"/>
            <w:shd w:val="clear" w:color="auto" w:fill="FDE4D0"/>
          </w:tcPr>
          <w:p w14:paraId="04985782" w14:textId="77777777" w:rsidR="00D52A5E" w:rsidRPr="0097081A" w:rsidRDefault="00D52A5E" w:rsidP="00D52A5E">
            <w:pPr>
              <w:pStyle w:val="Sinespaciado"/>
              <w:numPr>
                <w:ilvl w:val="0"/>
                <w:numId w:val="5"/>
              </w:numPr>
              <w:rPr>
                <w:rStyle w:val="Textoennegrita"/>
                <w:rFonts w:ascii="Arial" w:hAnsi="Arial" w:cs="Arial"/>
                <w:b w:val="0"/>
                <w:bCs w:val="0"/>
                <w:sz w:val="20"/>
                <w:szCs w:val="20"/>
              </w:rPr>
            </w:pPr>
            <w:r w:rsidRPr="0097081A">
              <w:rPr>
                <w:rStyle w:val="Textoennegrita"/>
                <w:rFonts w:ascii="Arial" w:hAnsi="Arial" w:cs="Arial"/>
                <w:b w:val="0"/>
                <w:bCs w:val="0"/>
                <w:sz w:val="20"/>
                <w:szCs w:val="20"/>
              </w:rPr>
              <w:t>El Salvador</w:t>
            </w:r>
          </w:p>
          <w:p w14:paraId="6361BA6A" w14:textId="77777777" w:rsidR="00D52A5E" w:rsidRPr="0097081A" w:rsidRDefault="00D52A5E" w:rsidP="00D52A5E">
            <w:pPr>
              <w:pStyle w:val="Sinespaciado"/>
              <w:numPr>
                <w:ilvl w:val="0"/>
                <w:numId w:val="5"/>
              </w:numPr>
              <w:rPr>
                <w:rStyle w:val="Textoennegrita"/>
                <w:rFonts w:ascii="Arial" w:hAnsi="Arial" w:cs="Arial"/>
                <w:b w:val="0"/>
                <w:bCs w:val="0"/>
                <w:sz w:val="20"/>
                <w:szCs w:val="20"/>
              </w:rPr>
            </w:pPr>
            <w:r w:rsidRPr="0097081A">
              <w:rPr>
                <w:rStyle w:val="Textoennegrita"/>
                <w:rFonts w:ascii="Arial" w:hAnsi="Arial" w:cs="Arial"/>
                <w:b w:val="0"/>
                <w:bCs w:val="0"/>
                <w:sz w:val="20"/>
                <w:szCs w:val="20"/>
              </w:rPr>
              <w:t>Manto Verde</w:t>
            </w:r>
          </w:p>
          <w:p w14:paraId="37396A72" w14:textId="77777777" w:rsidR="00D52A5E" w:rsidRPr="0097081A" w:rsidRDefault="00D52A5E" w:rsidP="00D52A5E">
            <w:pPr>
              <w:pStyle w:val="Sinespaciado"/>
              <w:numPr>
                <w:ilvl w:val="0"/>
                <w:numId w:val="5"/>
              </w:numPr>
              <w:rPr>
                <w:rFonts w:ascii="Arial" w:hAnsi="Arial" w:cs="Arial"/>
                <w:sz w:val="20"/>
                <w:szCs w:val="20"/>
              </w:rPr>
            </w:pPr>
            <w:r w:rsidRPr="0097081A">
              <w:rPr>
                <w:rStyle w:val="Textoennegrita"/>
                <w:rFonts w:ascii="Arial" w:hAnsi="Arial" w:cs="Arial"/>
                <w:b w:val="0"/>
                <w:bCs w:val="0"/>
                <w:sz w:val="20"/>
                <w:szCs w:val="20"/>
              </w:rPr>
              <w:t>La Candelaria</w:t>
            </w:r>
          </w:p>
        </w:tc>
      </w:tr>
      <w:tr w:rsidR="00D52A5E" w:rsidRPr="0036412D" w14:paraId="7A3CDB50" w14:textId="77777777" w:rsidTr="00A02BF6">
        <w:trPr>
          <w:trHeight w:val="833"/>
        </w:trPr>
        <w:tc>
          <w:tcPr>
            <w:tcW w:w="2622" w:type="dxa"/>
            <w:shd w:val="clear" w:color="auto" w:fill="auto"/>
          </w:tcPr>
          <w:p w14:paraId="3B36E2C1" w14:textId="77777777" w:rsidR="00D52A5E" w:rsidRPr="0097081A" w:rsidRDefault="00D52A5E" w:rsidP="00A02BF6">
            <w:pPr>
              <w:spacing w:line="360" w:lineRule="auto"/>
              <w:jc w:val="center"/>
              <w:rPr>
                <w:rFonts w:ascii="Arial" w:hAnsi="Arial" w:cs="Arial"/>
                <w:b/>
                <w:bCs/>
                <w:sz w:val="20"/>
                <w:szCs w:val="20"/>
                <w:lang w:val="es-MX"/>
              </w:rPr>
            </w:pPr>
            <w:r w:rsidRPr="0097081A">
              <w:rPr>
                <w:rFonts w:ascii="Arial" w:hAnsi="Arial" w:cs="Arial"/>
                <w:b/>
                <w:bCs/>
                <w:sz w:val="20"/>
                <w:szCs w:val="20"/>
                <w:lang w:val="es-MX"/>
              </w:rPr>
              <w:t>IV</w:t>
            </w:r>
            <w:r>
              <w:rPr>
                <w:rFonts w:ascii="Arial" w:hAnsi="Arial" w:cs="Arial"/>
                <w:b/>
                <w:bCs/>
                <w:sz w:val="20"/>
                <w:szCs w:val="20"/>
                <w:lang w:val="es-MX"/>
              </w:rPr>
              <w:t xml:space="preserve"> </w:t>
            </w:r>
            <w:r w:rsidRPr="0097081A">
              <w:rPr>
                <w:rFonts w:ascii="Arial" w:hAnsi="Arial" w:cs="Arial"/>
                <w:b/>
                <w:bCs/>
                <w:sz w:val="20"/>
                <w:szCs w:val="20"/>
                <w:lang w:val="es-MX"/>
              </w:rPr>
              <w:t>COQUIMBO</w:t>
            </w:r>
          </w:p>
        </w:tc>
        <w:tc>
          <w:tcPr>
            <w:tcW w:w="6022" w:type="dxa"/>
            <w:shd w:val="clear" w:color="auto" w:fill="FDE4D0"/>
          </w:tcPr>
          <w:p w14:paraId="43A5C760" w14:textId="77777777" w:rsidR="00D52A5E" w:rsidRPr="0097081A" w:rsidRDefault="00D52A5E" w:rsidP="00D52A5E">
            <w:pPr>
              <w:pStyle w:val="Sinespaciado"/>
              <w:numPr>
                <w:ilvl w:val="0"/>
                <w:numId w:val="4"/>
              </w:numPr>
              <w:rPr>
                <w:rFonts w:ascii="Arial" w:hAnsi="Arial" w:cs="Arial"/>
                <w:sz w:val="20"/>
                <w:szCs w:val="20"/>
              </w:rPr>
            </w:pPr>
            <w:proofErr w:type="spellStart"/>
            <w:r w:rsidRPr="0097081A">
              <w:rPr>
                <w:rStyle w:val="Textoennegrita"/>
                <w:rFonts w:ascii="Arial" w:hAnsi="Arial" w:cs="Arial"/>
                <w:b w:val="0"/>
                <w:bCs w:val="0"/>
                <w:sz w:val="20"/>
                <w:szCs w:val="20"/>
              </w:rPr>
              <w:t>Andacollo</w:t>
            </w:r>
            <w:proofErr w:type="spellEnd"/>
            <w:r w:rsidRPr="0097081A">
              <w:rPr>
                <w:rFonts w:ascii="Arial" w:hAnsi="Arial" w:cs="Arial"/>
                <w:sz w:val="20"/>
                <w:szCs w:val="20"/>
              </w:rPr>
              <w:t xml:space="preserve"> </w:t>
            </w:r>
          </w:p>
          <w:p w14:paraId="49DE8FBB" w14:textId="77777777" w:rsidR="00D52A5E" w:rsidRPr="0097081A" w:rsidRDefault="00D52A5E" w:rsidP="00D52A5E">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Los Pelambres</w:t>
            </w:r>
          </w:p>
        </w:tc>
      </w:tr>
      <w:tr w:rsidR="00D52A5E" w:rsidRPr="0036412D" w14:paraId="2429F46A" w14:textId="77777777" w:rsidTr="00A02BF6">
        <w:trPr>
          <w:trHeight w:val="675"/>
        </w:trPr>
        <w:tc>
          <w:tcPr>
            <w:tcW w:w="2622" w:type="dxa"/>
            <w:shd w:val="clear" w:color="auto" w:fill="FDE4D0"/>
          </w:tcPr>
          <w:p w14:paraId="0BB678DD" w14:textId="77777777" w:rsidR="00D52A5E" w:rsidRPr="0097081A" w:rsidRDefault="00D52A5E" w:rsidP="00A02BF6">
            <w:pPr>
              <w:spacing w:line="360" w:lineRule="auto"/>
              <w:jc w:val="center"/>
              <w:rPr>
                <w:rFonts w:ascii="Arial" w:hAnsi="Arial" w:cs="Arial"/>
                <w:b/>
                <w:bCs/>
                <w:sz w:val="20"/>
                <w:szCs w:val="20"/>
                <w:lang w:val="es-MX"/>
              </w:rPr>
            </w:pPr>
            <w:r w:rsidRPr="0097081A">
              <w:rPr>
                <w:rFonts w:ascii="Arial" w:hAnsi="Arial" w:cs="Arial"/>
                <w:b/>
                <w:bCs/>
                <w:sz w:val="20"/>
                <w:szCs w:val="20"/>
                <w:lang w:val="es-MX"/>
              </w:rPr>
              <w:t>V</w:t>
            </w:r>
            <w:r>
              <w:rPr>
                <w:rFonts w:ascii="Arial" w:hAnsi="Arial" w:cs="Arial"/>
                <w:b/>
                <w:bCs/>
                <w:sz w:val="20"/>
                <w:szCs w:val="20"/>
                <w:lang w:val="es-MX"/>
              </w:rPr>
              <w:t xml:space="preserve"> </w:t>
            </w:r>
            <w:r w:rsidRPr="0097081A">
              <w:rPr>
                <w:rFonts w:ascii="Arial" w:hAnsi="Arial" w:cs="Arial"/>
                <w:b/>
                <w:bCs/>
                <w:sz w:val="20"/>
                <w:szCs w:val="20"/>
                <w:lang w:val="es-MX"/>
              </w:rPr>
              <w:t>VALPARAÍSO</w:t>
            </w:r>
          </w:p>
        </w:tc>
        <w:tc>
          <w:tcPr>
            <w:tcW w:w="6022" w:type="dxa"/>
            <w:shd w:val="clear" w:color="auto" w:fill="FDE4D0"/>
          </w:tcPr>
          <w:p w14:paraId="72475FDE" w14:textId="77777777" w:rsidR="00D52A5E" w:rsidRPr="0097081A" w:rsidRDefault="00D52A5E" w:rsidP="00D52A5E">
            <w:pPr>
              <w:pStyle w:val="Sinespaciado"/>
              <w:numPr>
                <w:ilvl w:val="0"/>
                <w:numId w:val="4"/>
              </w:numPr>
              <w:rPr>
                <w:rStyle w:val="Textoennegrita"/>
                <w:rFonts w:ascii="Arial" w:hAnsi="Arial" w:cs="Arial"/>
                <w:sz w:val="20"/>
                <w:szCs w:val="20"/>
              </w:rPr>
            </w:pPr>
            <w:r w:rsidRPr="0097081A">
              <w:rPr>
                <w:rStyle w:val="Textoennegrita"/>
                <w:rFonts w:ascii="Arial" w:hAnsi="Arial" w:cs="Arial"/>
                <w:b w:val="0"/>
                <w:sz w:val="20"/>
                <w:szCs w:val="20"/>
              </w:rPr>
              <w:t>El Soldado</w:t>
            </w:r>
          </w:p>
          <w:p w14:paraId="3735C095" w14:textId="77777777" w:rsidR="00D52A5E" w:rsidRPr="0097081A" w:rsidRDefault="00D52A5E" w:rsidP="00D52A5E">
            <w:pPr>
              <w:pStyle w:val="Sinespaciado"/>
              <w:numPr>
                <w:ilvl w:val="0"/>
                <w:numId w:val="4"/>
              </w:numPr>
              <w:rPr>
                <w:rStyle w:val="Textoennegrita"/>
                <w:rFonts w:ascii="Arial" w:hAnsi="Arial" w:cs="Arial"/>
                <w:sz w:val="20"/>
                <w:szCs w:val="20"/>
              </w:rPr>
            </w:pPr>
            <w:r w:rsidRPr="0097081A">
              <w:rPr>
                <w:rStyle w:val="Textoennegrita"/>
                <w:rFonts w:ascii="Arial" w:hAnsi="Arial" w:cs="Arial"/>
                <w:b w:val="0"/>
                <w:sz w:val="20"/>
                <w:szCs w:val="20"/>
              </w:rPr>
              <w:t>Andina</w:t>
            </w:r>
            <w:r w:rsidRPr="0097081A">
              <w:rPr>
                <w:rFonts w:ascii="Arial" w:hAnsi="Arial" w:cs="Arial"/>
                <w:sz w:val="20"/>
                <w:szCs w:val="20"/>
              </w:rPr>
              <w:br/>
            </w:r>
          </w:p>
        </w:tc>
      </w:tr>
      <w:tr w:rsidR="00D52A5E" w:rsidRPr="0036412D" w14:paraId="2BF392F5" w14:textId="77777777" w:rsidTr="00A02BF6">
        <w:trPr>
          <w:trHeight w:val="643"/>
        </w:trPr>
        <w:tc>
          <w:tcPr>
            <w:tcW w:w="2622" w:type="dxa"/>
            <w:shd w:val="clear" w:color="auto" w:fill="auto"/>
          </w:tcPr>
          <w:p w14:paraId="789249A4" w14:textId="77777777" w:rsidR="00D52A5E" w:rsidRPr="0097081A" w:rsidRDefault="00D52A5E" w:rsidP="00A02BF6">
            <w:pPr>
              <w:spacing w:line="360" w:lineRule="auto"/>
              <w:jc w:val="center"/>
              <w:rPr>
                <w:rFonts w:ascii="Arial" w:hAnsi="Arial" w:cs="Arial"/>
                <w:b/>
                <w:bCs/>
                <w:sz w:val="20"/>
                <w:szCs w:val="20"/>
                <w:lang w:val="es-MX"/>
              </w:rPr>
            </w:pPr>
            <w:r w:rsidRPr="0097081A">
              <w:rPr>
                <w:rFonts w:ascii="Arial" w:hAnsi="Arial" w:cs="Arial"/>
                <w:b/>
                <w:bCs/>
                <w:sz w:val="20"/>
                <w:szCs w:val="20"/>
                <w:lang w:val="es-MX"/>
              </w:rPr>
              <w:t>METROPOLITANA</w:t>
            </w:r>
          </w:p>
        </w:tc>
        <w:tc>
          <w:tcPr>
            <w:tcW w:w="6022" w:type="dxa"/>
            <w:shd w:val="clear" w:color="auto" w:fill="FDE4D0"/>
          </w:tcPr>
          <w:p w14:paraId="1F200F31" w14:textId="77777777" w:rsidR="00D52A5E" w:rsidRPr="0097081A" w:rsidRDefault="00D52A5E" w:rsidP="00D52A5E">
            <w:pPr>
              <w:pStyle w:val="Sinespaciado"/>
              <w:numPr>
                <w:ilvl w:val="0"/>
                <w:numId w:val="4"/>
              </w:numPr>
              <w:rPr>
                <w:rFonts w:ascii="Arial" w:hAnsi="Arial" w:cs="Arial"/>
                <w:b/>
                <w:color w:val="000000"/>
                <w:sz w:val="20"/>
                <w:szCs w:val="20"/>
                <w:lang w:val="es-MX"/>
              </w:rPr>
            </w:pPr>
            <w:r w:rsidRPr="0097081A">
              <w:rPr>
                <w:rStyle w:val="Textoennegrita"/>
                <w:rFonts w:ascii="Arial" w:hAnsi="Arial" w:cs="Arial"/>
                <w:b w:val="0"/>
                <w:sz w:val="20"/>
                <w:szCs w:val="20"/>
              </w:rPr>
              <w:t xml:space="preserve">Los Bronces </w:t>
            </w:r>
            <w:r w:rsidRPr="0097081A">
              <w:rPr>
                <w:rFonts w:ascii="Arial" w:hAnsi="Arial" w:cs="Arial"/>
                <w:b/>
                <w:sz w:val="20"/>
                <w:szCs w:val="20"/>
              </w:rPr>
              <w:br/>
            </w:r>
          </w:p>
        </w:tc>
      </w:tr>
      <w:tr w:rsidR="00D52A5E" w:rsidRPr="0036412D" w14:paraId="6361A2F3" w14:textId="77777777" w:rsidTr="00A02BF6">
        <w:trPr>
          <w:trHeight w:val="689"/>
        </w:trPr>
        <w:tc>
          <w:tcPr>
            <w:tcW w:w="2622" w:type="dxa"/>
            <w:shd w:val="clear" w:color="auto" w:fill="FDE4D0"/>
          </w:tcPr>
          <w:p w14:paraId="3A5997C6" w14:textId="77777777" w:rsidR="00D52A5E" w:rsidRPr="0097081A" w:rsidRDefault="00D52A5E" w:rsidP="00A02BF6">
            <w:pPr>
              <w:spacing w:line="360" w:lineRule="auto"/>
              <w:jc w:val="center"/>
              <w:rPr>
                <w:rFonts w:ascii="Arial" w:hAnsi="Arial" w:cs="Arial"/>
                <w:b/>
                <w:bCs/>
                <w:sz w:val="20"/>
                <w:szCs w:val="20"/>
                <w:lang w:val="es-MX"/>
              </w:rPr>
            </w:pPr>
            <w:r w:rsidRPr="0097081A">
              <w:rPr>
                <w:rFonts w:ascii="Arial" w:hAnsi="Arial" w:cs="Arial"/>
                <w:b/>
                <w:bCs/>
                <w:sz w:val="20"/>
                <w:szCs w:val="20"/>
                <w:lang w:val="es-MX"/>
              </w:rPr>
              <w:t>VI</w:t>
            </w:r>
            <w:r>
              <w:rPr>
                <w:rFonts w:ascii="Arial" w:hAnsi="Arial" w:cs="Arial"/>
                <w:b/>
                <w:bCs/>
                <w:sz w:val="20"/>
                <w:szCs w:val="20"/>
                <w:lang w:val="es-MX"/>
              </w:rPr>
              <w:t xml:space="preserve"> </w:t>
            </w:r>
            <w:r w:rsidRPr="0097081A">
              <w:rPr>
                <w:rFonts w:ascii="Arial" w:hAnsi="Arial" w:cs="Arial"/>
                <w:b/>
                <w:bCs/>
                <w:sz w:val="20"/>
                <w:szCs w:val="20"/>
                <w:lang w:val="es-MX"/>
              </w:rPr>
              <w:t>RANCAGUA</w:t>
            </w:r>
          </w:p>
        </w:tc>
        <w:tc>
          <w:tcPr>
            <w:tcW w:w="6022" w:type="dxa"/>
            <w:shd w:val="clear" w:color="auto" w:fill="FDE4D0"/>
          </w:tcPr>
          <w:p w14:paraId="1A204772" w14:textId="77777777" w:rsidR="00D52A5E" w:rsidRPr="0097081A" w:rsidRDefault="00D52A5E" w:rsidP="00D52A5E">
            <w:pPr>
              <w:pStyle w:val="Sinespaciado"/>
              <w:numPr>
                <w:ilvl w:val="0"/>
                <w:numId w:val="4"/>
              </w:numPr>
              <w:rPr>
                <w:rFonts w:ascii="Arial" w:hAnsi="Arial" w:cs="Arial"/>
                <w:color w:val="000000"/>
                <w:sz w:val="20"/>
                <w:szCs w:val="20"/>
                <w:lang w:val="es-MX"/>
              </w:rPr>
            </w:pPr>
            <w:r w:rsidRPr="0097081A">
              <w:rPr>
                <w:rFonts w:ascii="Arial" w:hAnsi="Arial" w:cs="Arial"/>
                <w:color w:val="000000"/>
                <w:sz w:val="20"/>
                <w:szCs w:val="20"/>
                <w:lang w:val="es-MX"/>
              </w:rPr>
              <w:t>El Teniente</w:t>
            </w:r>
          </w:p>
        </w:tc>
      </w:tr>
      <w:tr w:rsidR="00D52A5E" w:rsidRPr="0036412D" w14:paraId="480622EA" w14:textId="77777777" w:rsidTr="00A02BF6">
        <w:trPr>
          <w:trHeight w:val="255"/>
        </w:trPr>
        <w:tc>
          <w:tcPr>
            <w:tcW w:w="8644" w:type="dxa"/>
            <w:gridSpan w:val="2"/>
            <w:shd w:val="clear" w:color="auto" w:fill="auto"/>
          </w:tcPr>
          <w:p w14:paraId="33B52982" w14:textId="77777777" w:rsidR="00D52A5E" w:rsidRPr="0097081A" w:rsidRDefault="00D52A5E" w:rsidP="00A02BF6">
            <w:pPr>
              <w:spacing w:line="360" w:lineRule="auto"/>
              <w:ind w:left="468"/>
              <w:jc w:val="center"/>
              <w:rPr>
                <w:rFonts w:ascii="Arial" w:hAnsi="Arial" w:cs="Arial"/>
                <w:b/>
                <w:bCs/>
                <w:color w:val="000000"/>
                <w:sz w:val="20"/>
                <w:szCs w:val="20"/>
                <w:lang w:val="es-MX"/>
              </w:rPr>
            </w:pPr>
            <w:r w:rsidRPr="0097081A">
              <w:rPr>
                <w:rFonts w:ascii="Arial" w:hAnsi="Arial" w:cs="Arial"/>
                <w:b/>
                <w:bCs/>
                <w:color w:val="000000"/>
                <w:sz w:val="20"/>
                <w:szCs w:val="20"/>
                <w:lang w:val="es-MX"/>
              </w:rPr>
              <w:t>SALARES DE LITIO</w:t>
            </w:r>
          </w:p>
        </w:tc>
      </w:tr>
      <w:tr w:rsidR="00D52A5E" w:rsidRPr="0036412D" w14:paraId="488FD747" w14:textId="77777777" w:rsidTr="00A02BF6">
        <w:trPr>
          <w:trHeight w:val="255"/>
        </w:trPr>
        <w:tc>
          <w:tcPr>
            <w:tcW w:w="2622" w:type="dxa"/>
            <w:shd w:val="clear" w:color="auto" w:fill="FDE4D0"/>
          </w:tcPr>
          <w:p w14:paraId="2E7637D0" w14:textId="77777777" w:rsidR="00D52A5E" w:rsidRPr="0097081A" w:rsidRDefault="00D52A5E" w:rsidP="00A02BF6">
            <w:pPr>
              <w:tabs>
                <w:tab w:val="left" w:pos="5895"/>
              </w:tabs>
              <w:spacing w:line="360" w:lineRule="auto"/>
              <w:ind w:left="468"/>
              <w:jc w:val="center"/>
              <w:rPr>
                <w:rFonts w:ascii="Arial" w:hAnsi="Arial" w:cs="Arial"/>
                <w:b/>
                <w:bCs/>
                <w:color w:val="000000"/>
                <w:sz w:val="20"/>
                <w:szCs w:val="20"/>
                <w:lang w:val="es-MX"/>
              </w:rPr>
            </w:pPr>
            <w:r w:rsidRPr="0097081A">
              <w:rPr>
                <w:rFonts w:ascii="Arial" w:hAnsi="Arial" w:cs="Arial"/>
                <w:b/>
                <w:bCs/>
                <w:color w:val="000000"/>
                <w:sz w:val="20"/>
                <w:szCs w:val="20"/>
                <w:lang w:val="es-MX"/>
              </w:rPr>
              <w:t xml:space="preserve">Región </w:t>
            </w:r>
          </w:p>
        </w:tc>
        <w:tc>
          <w:tcPr>
            <w:tcW w:w="6022" w:type="dxa"/>
            <w:shd w:val="clear" w:color="auto" w:fill="FDE4D0"/>
          </w:tcPr>
          <w:p w14:paraId="0847E103" w14:textId="77777777" w:rsidR="00D52A5E" w:rsidRPr="0097081A" w:rsidRDefault="00D52A5E" w:rsidP="00A02BF6">
            <w:pPr>
              <w:tabs>
                <w:tab w:val="left" w:pos="5895"/>
              </w:tabs>
              <w:spacing w:line="360" w:lineRule="auto"/>
              <w:ind w:left="468"/>
              <w:jc w:val="center"/>
              <w:rPr>
                <w:rFonts w:ascii="Arial" w:hAnsi="Arial" w:cs="Arial"/>
                <w:bCs/>
                <w:color w:val="000000"/>
                <w:sz w:val="20"/>
                <w:szCs w:val="20"/>
                <w:lang w:val="es-MX"/>
              </w:rPr>
            </w:pPr>
            <w:r w:rsidRPr="0097081A">
              <w:rPr>
                <w:rFonts w:ascii="Arial" w:hAnsi="Arial" w:cs="Arial"/>
                <w:bCs/>
                <w:color w:val="000000"/>
                <w:sz w:val="20"/>
                <w:szCs w:val="20"/>
                <w:lang w:val="es-MX"/>
              </w:rPr>
              <w:t xml:space="preserve">Salar </w:t>
            </w:r>
          </w:p>
        </w:tc>
      </w:tr>
      <w:tr w:rsidR="00D52A5E" w:rsidRPr="0036412D" w14:paraId="1B427060" w14:textId="77777777" w:rsidTr="00A02BF6">
        <w:tc>
          <w:tcPr>
            <w:tcW w:w="2622" w:type="dxa"/>
            <w:shd w:val="clear" w:color="auto" w:fill="auto"/>
          </w:tcPr>
          <w:p w14:paraId="5142988E" w14:textId="77777777" w:rsidR="00D52A5E" w:rsidRPr="0097081A" w:rsidRDefault="00D52A5E" w:rsidP="00A02BF6">
            <w:pPr>
              <w:spacing w:line="360" w:lineRule="auto"/>
              <w:jc w:val="center"/>
              <w:rPr>
                <w:rFonts w:ascii="Arial" w:hAnsi="Arial" w:cs="Arial"/>
                <w:b/>
                <w:bCs/>
                <w:color w:val="000000"/>
                <w:sz w:val="20"/>
                <w:szCs w:val="20"/>
                <w:lang w:val="es-MX"/>
              </w:rPr>
            </w:pPr>
            <w:r w:rsidRPr="0097081A">
              <w:rPr>
                <w:rFonts w:ascii="Arial" w:hAnsi="Arial" w:cs="Arial"/>
                <w:b/>
                <w:bCs/>
                <w:color w:val="000000"/>
                <w:sz w:val="20"/>
                <w:szCs w:val="20"/>
                <w:lang w:val="es-MX"/>
              </w:rPr>
              <w:t>I</w:t>
            </w:r>
          </w:p>
        </w:tc>
        <w:tc>
          <w:tcPr>
            <w:tcW w:w="6022" w:type="dxa"/>
            <w:shd w:val="clear" w:color="auto" w:fill="FDE4D0"/>
          </w:tcPr>
          <w:p w14:paraId="02E370A8" w14:textId="77777777" w:rsidR="00D52A5E" w:rsidRPr="0097081A" w:rsidRDefault="00D52A5E" w:rsidP="00D52A5E">
            <w:pPr>
              <w:pStyle w:val="Sinespaciado"/>
              <w:numPr>
                <w:ilvl w:val="0"/>
                <w:numId w:val="4"/>
              </w:numPr>
              <w:rPr>
                <w:lang w:val="es-MX"/>
              </w:rPr>
            </w:pPr>
            <w:r w:rsidRPr="0097081A">
              <w:rPr>
                <w:lang w:val="es-MX"/>
              </w:rPr>
              <w:t xml:space="preserve">Salar de </w:t>
            </w:r>
            <w:proofErr w:type="spellStart"/>
            <w:r w:rsidRPr="0097081A">
              <w:rPr>
                <w:lang w:val="es-MX"/>
              </w:rPr>
              <w:t>Surire</w:t>
            </w:r>
            <w:proofErr w:type="spellEnd"/>
            <w:r w:rsidRPr="0097081A">
              <w:rPr>
                <w:lang w:val="es-MX"/>
              </w:rPr>
              <w:t xml:space="preserve"> </w:t>
            </w:r>
          </w:p>
          <w:p w14:paraId="6A65942D" w14:textId="77777777" w:rsidR="00D52A5E" w:rsidRPr="0097081A" w:rsidRDefault="00D52A5E" w:rsidP="00D52A5E">
            <w:pPr>
              <w:pStyle w:val="Sinespaciado"/>
              <w:numPr>
                <w:ilvl w:val="0"/>
                <w:numId w:val="4"/>
              </w:numPr>
              <w:rPr>
                <w:rFonts w:ascii="Arial" w:hAnsi="Arial" w:cs="Arial"/>
                <w:bCs/>
                <w:color w:val="000000"/>
                <w:sz w:val="20"/>
                <w:szCs w:val="20"/>
                <w:lang w:val="es-MX"/>
              </w:rPr>
            </w:pPr>
            <w:r w:rsidRPr="0097081A">
              <w:rPr>
                <w:rFonts w:ascii="Arial" w:hAnsi="Arial" w:cs="Arial"/>
                <w:bCs/>
                <w:color w:val="000000"/>
                <w:sz w:val="20"/>
                <w:szCs w:val="20"/>
                <w:lang w:val="es-MX"/>
              </w:rPr>
              <w:t>Salar de Pintados</w:t>
            </w:r>
          </w:p>
          <w:p w14:paraId="55F27690" w14:textId="77777777" w:rsidR="00D52A5E" w:rsidRPr="0097081A" w:rsidRDefault="00D52A5E" w:rsidP="00D52A5E">
            <w:pPr>
              <w:pStyle w:val="Sinespaciado"/>
              <w:numPr>
                <w:ilvl w:val="0"/>
                <w:numId w:val="4"/>
              </w:numPr>
              <w:rPr>
                <w:rFonts w:ascii="Arial" w:hAnsi="Arial" w:cs="Arial"/>
                <w:bCs/>
                <w:color w:val="000000"/>
                <w:sz w:val="20"/>
                <w:szCs w:val="20"/>
                <w:lang w:val="es-MX"/>
              </w:rPr>
            </w:pPr>
            <w:r w:rsidRPr="0097081A">
              <w:rPr>
                <w:rFonts w:ascii="Arial" w:hAnsi="Arial" w:cs="Arial"/>
                <w:bCs/>
                <w:color w:val="000000"/>
                <w:sz w:val="20"/>
                <w:szCs w:val="20"/>
                <w:lang w:val="es-MX"/>
              </w:rPr>
              <w:t xml:space="preserve">Salar de </w:t>
            </w:r>
            <w:proofErr w:type="spellStart"/>
            <w:r w:rsidRPr="0097081A">
              <w:rPr>
                <w:rFonts w:ascii="Arial" w:hAnsi="Arial" w:cs="Arial"/>
                <w:bCs/>
                <w:color w:val="000000"/>
                <w:sz w:val="20"/>
                <w:szCs w:val="20"/>
                <w:lang w:val="es-MX"/>
              </w:rPr>
              <w:t>Michincha</w:t>
            </w:r>
            <w:proofErr w:type="spellEnd"/>
          </w:p>
          <w:p w14:paraId="51BB5897" w14:textId="77777777" w:rsidR="00D52A5E" w:rsidRPr="0097081A" w:rsidRDefault="00D52A5E" w:rsidP="00D52A5E">
            <w:pPr>
              <w:pStyle w:val="Sinespaciado"/>
              <w:numPr>
                <w:ilvl w:val="0"/>
                <w:numId w:val="4"/>
              </w:numPr>
              <w:rPr>
                <w:rFonts w:ascii="Arial" w:hAnsi="Arial" w:cs="Arial"/>
                <w:bCs/>
                <w:color w:val="000000"/>
                <w:sz w:val="20"/>
                <w:szCs w:val="20"/>
                <w:lang w:val="es-MX"/>
              </w:rPr>
            </w:pPr>
            <w:r w:rsidRPr="0097081A">
              <w:rPr>
                <w:rFonts w:ascii="Arial" w:hAnsi="Arial" w:cs="Arial"/>
                <w:bCs/>
                <w:color w:val="000000"/>
                <w:sz w:val="20"/>
                <w:szCs w:val="20"/>
                <w:lang w:val="es-MX"/>
              </w:rPr>
              <w:t xml:space="preserve">Salar de </w:t>
            </w:r>
            <w:proofErr w:type="spellStart"/>
            <w:r w:rsidRPr="0097081A">
              <w:rPr>
                <w:rFonts w:ascii="Arial" w:hAnsi="Arial" w:cs="Arial"/>
                <w:bCs/>
                <w:color w:val="000000"/>
                <w:sz w:val="20"/>
                <w:szCs w:val="20"/>
                <w:lang w:val="es-MX"/>
              </w:rPr>
              <w:t>Copora</w:t>
            </w:r>
            <w:proofErr w:type="spellEnd"/>
            <w:r w:rsidRPr="0097081A">
              <w:rPr>
                <w:rFonts w:ascii="Arial" w:hAnsi="Arial" w:cs="Arial"/>
                <w:bCs/>
                <w:color w:val="000000"/>
                <w:sz w:val="20"/>
                <w:szCs w:val="20"/>
                <w:lang w:val="es-MX"/>
              </w:rPr>
              <w:t xml:space="preserve"> </w:t>
            </w:r>
          </w:p>
        </w:tc>
      </w:tr>
      <w:tr w:rsidR="00D52A5E" w:rsidRPr="0036412D" w14:paraId="48B7A191" w14:textId="77777777" w:rsidTr="00A02BF6">
        <w:tc>
          <w:tcPr>
            <w:tcW w:w="2622" w:type="dxa"/>
            <w:shd w:val="clear" w:color="auto" w:fill="FDE4D0"/>
          </w:tcPr>
          <w:p w14:paraId="5EDDCC58" w14:textId="77777777" w:rsidR="00D52A5E" w:rsidRPr="0097081A" w:rsidRDefault="00D52A5E" w:rsidP="00A02BF6">
            <w:pPr>
              <w:spacing w:line="360" w:lineRule="auto"/>
              <w:jc w:val="center"/>
              <w:rPr>
                <w:rFonts w:ascii="Arial" w:hAnsi="Arial" w:cs="Arial"/>
                <w:b/>
                <w:bCs/>
                <w:color w:val="000000"/>
                <w:sz w:val="20"/>
                <w:szCs w:val="20"/>
                <w:lang w:val="es-MX"/>
              </w:rPr>
            </w:pPr>
            <w:r w:rsidRPr="0097081A">
              <w:rPr>
                <w:rFonts w:ascii="Arial" w:hAnsi="Arial" w:cs="Arial"/>
                <w:b/>
                <w:bCs/>
                <w:color w:val="000000"/>
                <w:sz w:val="20"/>
                <w:szCs w:val="20"/>
                <w:lang w:val="es-MX"/>
              </w:rPr>
              <w:t>II</w:t>
            </w:r>
          </w:p>
        </w:tc>
        <w:tc>
          <w:tcPr>
            <w:tcW w:w="6022" w:type="dxa"/>
            <w:shd w:val="clear" w:color="auto" w:fill="FDE4D0"/>
          </w:tcPr>
          <w:p w14:paraId="7DF53205" w14:textId="77777777" w:rsidR="00D52A5E" w:rsidRPr="0097081A" w:rsidRDefault="00D52A5E" w:rsidP="00D52A5E">
            <w:pPr>
              <w:pStyle w:val="Sinespaciado"/>
              <w:numPr>
                <w:ilvl w:val="0"/>
                <w:numId w:val="4"/>
              </w:numPr>
              <w:rPr>
                <w:rFonts w:ascii="Arial" w:hAnsi="Arial" w:cs="Arial"/>
                <w:bCs/>
                <w:color w:val="000000"/>
                <w:sz w:val="20"/>
                <w:szCs w:val="20"/>
                <w:lang w:val="es-MX"/>
              </w:rPr>
            </w:pPr>
            <w:r w:rsidRPr="0097081A">
              <w:rPr>
                <w:rFonts w:ascii="Arial" w:hAnsi="Arial" w:cs="Arial"/>
                <w:bCs/>
                <w:color w:val="000000"/>
                <w:sz w:val="20"/>
                <w:szCs w:val="20"/>
                <w:lang w:val="es-MX"/>
              </w:rPr>
              <w:t xml:space="preserve">Salar de Atacama </w:t>
            </w:r>
          </w:p>
          <w:p w14:paraId="428CD2CB" w14:textId="77777777" w:rsidR="00D52A5E" w:rsidRPr="0097081A" w:rsidRDefault="00D52A5E" w:rsidP="00D52A5E">
            <w:pPr>
              <w:pStyle w:val="Sinespaciado"/>
              <w:numPr>
                <w:ilvl w:val="0"/>
                <w:numId w:val="4"/>
              </w:numPr>
              <w:rPr>
                <w:rFonts w:ascii="Arial" w:hAnsi="Arial" w:cs="Arial"/>
                <w:bCs/>
                <w:color w:val="000000"/>
                <w:sz w:val="20"/>
                <w:szCs w:val="20"/>
                <w:lang w:val="es-MX"/>
              </w:rPr>
            </w:pPr>
            <w:r w:rsidRPr="0097081A">
              <w:rPr>
                <w:rFonts w:ascii="Arial" w:hAnsi="Arial" w:cs="Arial"/>
                <w:bCs/>
                <w:color w:val="000000"/>
                <w:sz w:val="20"/>
                <w:szCs w:val="20"/>
                <w:lang w:val="es-MX"/>
              </w:rPr>
              <w:t>Salar de Punta Negra</w:t>
            </w:r>
          </w:p>
          <w:p w14:paraId="2F7F7BA8" w14:textId="77777777" w:rsidR="00D52A5E" w:rsidRPr="0097081A" w:rsidRDefault="00D52A5E" w:rsidP="00D52A5E">
            <w:pPr>
              <w:pStyle w:val="Sinespaciado"/>
              <w:numPr>
                <w:ilvl w:val="0"/>
                <w:numId w:val="4"/>
              </w:numPr>
              <w:rPr>
                <w:rFonts w:ascii="Arial" w:hAnsi="Arial" w:cs="Arial"/>
                <w:bCs/>
                <w:color w:val="000000"/>
                <w:sz w:val="20"/>
                <w:szCs w:val="20"/>
                <w:lang w:val="es-MX"/>
              </w:rPr>
            </w:pPr>
            <w:r w:rsidRPr="0097081A">
              <w:rPr>
                <w:rFonts w:ascii="Arial" w:hAnsi="Arial" w:cs="Arial"/>
                <w:bCs/>
                <w:color w:val="000000"/>
                <w:sz w:val="20"/>
                <w:szCs w:val="20"/>
                <w:lang w:val="es-MX"/>
              </w:rPr>
              <w:t>Salar de Cascote</w:t>
            </w:r>
          </w:p>
        </w:tc>
      </w:tr>
    </w:tbl>
    <w:p w14:paraId="47BE00BB" w14:textId="77777777" w:rsidR="00D52A5E" w:rsidRDefault="00D52A5E" w:rsidP="00D52A5E">
      <w:pPr>
        <w:spacing w:line="360" w:lineRule="auto"/>
        <w:rPr>
          <w:rFonts w:ascii="Arial" w:hAnsi="Arial" w:cs="Arial"/>
          <w:color w:val="000000"/>
          <w:sz w:val="20"/>
          <w:szCs w:val="20"/>
        </w:rPr>
      </w:pPr>
    </w:p>
    <w:p w14:paraId="5F2EE398" w14:textId="77777777" w:rsidR="00D52A5E" w:rsidRDefault="00D52A5E">
      <w:pPr>
        <w:rPr>
          <w:rFonts w:ascii="Arial" w:hAnsi="Arial" w:cs="Arial"/>
          <w:color w:val="000000"/>
          <w:sz w:val="20"/>
          <w:szCs w:val="20"/>
        </w:rPr>
      </w:pPr>
      <w:r>
        <w:rPr>
          <w:rFonts w:ascii="Arial" w:hAnsi="Arial" w:cs="Arial"/>
          <w:color w:val="000000"/>
          <w:sz w:val="20"/>
          <w:szCs w:val="20"/>
        </w:rPr>
        <w:br w:type="page"/>
      </w:r>
    </w:p>
    <w:p w14:paraId="24DE1A02" w14:textId="77777777" w:rsidR="00D52A5E" w:rsidRDefault="00D52A5E" w:rsidP="00D52A5E">
      <w:pPr>
        <w:spacing w:line="360" w:lineRule="auto"/>
        <w:rPr>
          <w:rFonts w:ascii="Arial" w:hAnsi="Arial" w:cs="Arial"/>
          <w:color w:val="000000"/>
          <w:sz w:val="20"/>
          <w:szCs w:val="20"/>
        </w:rPr>
      </w:pPr>
    </w:p>
    <w:p w14:paraId="779885C1" w14:textId="77777777" w:rsidR="00D52A5E" w:rsidRPr="00870D6A" w:rsidRDefault="00D52A5E" w:rsidP="00D52A5E">
      <w:pPr>
        <w:spacing w:line="360" w:lineRule="auto"/>
        <w:jc w:val="both"/>
        <w:rPr>
          <w:rFonts w:ascii="Arial" w:hAnsi="Arial" w:cs="Arial"/>
          <w:sz w:val="20"/>
          <w:szCs w:val="20"/>
        </w:rPr>
      </w:pPr>
      <w:r>
        <w:rPr>
          <w:rFonts w:ascii="Arial" w:hAnsi="Arial" w:cs="Arial"/>
          <w:color w:val="000000"/>
          <w:sz w:val="20"/>
          <w:szCs w:val="20"/>
        </w:rPr>
        <w:t>2</w:t>
      </w:r>
      <w:r>
        <w:rPr>
          <w:rFonts w:ascii="Arial" w:hAnsi="Arial" w:cs="Arial"/>
          <w:sz w:val="20"/>
          <w:szCs w:val="20"/>
        </w:rPr>
        <w:t>. Según la tabla conteste</w:t>
      </w:r>
      <w:r w:rsidRPr="00870D6A">
        <w:rPr>
          <w:rFonts w:ascii="Arial" w:hAnsi="Arial" w:cs="Arial"/>
          <w:sz w:val="20"/>
          <w:szCs w:val="20"/>
        </w:rPr>
        <w:t xml:space="preserve"> las siguientes preguntas:</w:t>
      </w:r>
    </w:p>
    <w:p w14:paraId="315044CF" w14:textId="77777777" w:rsidR="00D52A5E" w:rsidRDefault="00D52A5E" w:rsidP="00D52A5E">
      <w:pPr>
        <w:spacing w:line="360" w:lineRule="auto"/>
        <w:jc w:val="both"/>
        <w:rPr>
          <w:rFonts w:ascii="Arial" w:hAnsi="Arial" w:cs="Arial"/>
          <w:sz w:val="20"/>
          <w:szCs w:val="20"/>
        </w:rPr>
      </w:pPr>
      <w:r>
        <w:rPr>
          <w:rFonts w:ascii="Arial" w:hAnsi="Arial" w:cs="Arial"/>
          <w:sz w:val="20"/>
          <w:szCs w:val="20"/>
        </w:rPr>
        <w:t xml:space="preserve">a. </w:t>
      </w:r>
      <w:r w:rsidRPr="00457746">
        <w:rPr>
          <w:rFonts w:ascii="Arial" w:hAnsi="Arial" w:cs="Arial"/>
          <w:sz w:val="20"/>
          <w:szCs w:val="20"/>
        </w:rPr>
        <w:t xml:space="preserve">¿Qué mineral </w:t>
      </w:r>
      <w:r>
        <w:rPr>
          <w:rFonts w:ascii="Arial" w:hAnsi="Arial" w:cs="Arial"/>
          <w:sz w:val="20"/>
          <w:szCs w:val="20"/>
        </w:rPr>
        <w:t xml:space="preserve">es extraído en </w:t>
      </w:r>
      <w:r w:rsidRPr="00457746">
        <w:rPr>
          <w:rFonts w:ascii="Arial" w:hAnsi="Arial" w:cs="Arial"/>
          <w:sz w:val="20"/>
          <w:szCs w:val="20"/>
        </w:rPr>
        <w:t>una mayor cantidad de minas?</w:t>
      </w:r>
    </w:p>
    <w:p w14:paraId="6F6C913D" w14:textId="77777777" w:rsidR="00D52A5E" w:rsidRPr="0067105E" w:rsidRDefault="00D52A5E" w:rsidP="00D52A5E">
      <w:pPr>
        <w:spacing w:line="360" w:lineRule="auto"/>
        <w:jc w:val="both"/>
        <w:rPr>
          <w:rFonts w:ascii="Arial" w:hAnsi="Arial" w:cs="Arial"/>
          <w:color w:val="FF0000"/>
          <w:sz w:val="20"/>
          <w:szCs w:val="20"/>
        </w:rPr>
      </w:pPr>
      <w:r w:rsidRPr="0067105E">
        <w:rPr>
          <w:rFonts w:ascii="Arial" w:hAnsi="Arial" w:cs="Arial"/>
          <w:color w:val="FF0000"/>
          <w:sz w:val="20"/>
          <w:szCs w:val="20"/>
        </w:rPr>
        <w:t>Cobre</w:t>
      </w:r>
      <w:r>
        <w:rPr>
          <w:rFonts w:ascii="Arial" w:hAnsi="Arial" w:cs="Arial"/>
          <w:color w:val="FF0000"/>
          <w:sz w:val="20"/>
          <w:szCs w:val="20"/>
        </w:rPr>
        <w:t xml:space="preserve"> y cubre el 38%de las reservas mundiales</w:t>
      </w:r>
    </w:p>
    <w:p w14:paraId="330CBB69" w14:textId="77777777" w:rsidR="00D52A5E" w:rsidRDefault="00D52A5E" w:rsidP="00D52A5E">
      <w:pPr>
        <w:spacing w:line="360" w:lineRule="auto"/>
        <w:jc w:val="both"/>
        <w:rPr>
          <w:rFonts w:ascii="Arial" w:hAnsi="Arial" w:cs="Arial"/>
          <w:sz w:val="20"/>
          <w:szCs w:val="20"/>
        </w:rPr>
      </w:pPr>
      <w:r>
        <w:rPr>
          <w:rFonts w:ascii="Arial" w:hAnsi="Arial" w:cs="Arial"/>
          <w:sz w:val="20"/>
          <w:szCs w:val="20"/>
        </w:rPr>
        <w:t>b.</w:t>
      </w:r>
      <w:r w:rsidRPr="00457746">
        <w:rPr>
          <w:rFonts w:ascii="Arial" w:hAnsi="Arial" w:cs="Arial"/>
          <w:sz w:val="20"/>
          <w:szCs w:val="20"/>
        </w:rPr>
        <w:t xml:space="preserve"> ¿En qué región se concentra mayoritariamente la minería del cobre?</w:t>
      </w:r>
    </w:p>
    <w:p w14:paraId="0A7E745A" w14:textId="77777777" w:rsidR="00D52A5E" w:rsidRPr="0067105E" w:rsidRDefault="00D52A5E" w:rsidP="00D52A5E">
      <w:pPr>
        <w:spacing w:line="360" w:lineRule="auto"/>
        <w:jc w:val="both"/>
        <w:rPr>
          <w:rFonts w:ascii="Arial" w:hAnsi="Arial" w:cs="Arial"/>
          <w:color w:val="FF0000"/>
          <w:sz w:val="20"/>
          <w:szCs w:val="20"/>
        </w:rPr>
      </w:pPr>
      <w:r w:rsidRPr="0067105E">
        <w:rPr>
          <w:rFonts w:ascii="Arial" w:hAnsi="Arial" w:cs="Arial"/>
          <w:color w:val="FF0000"/>
          <w:sz w:val="20"/>
          <w:szCs w:val="20"/>
        </w:rPr>
        <w:t xml:space="preserve">II </w:t>
      </w:r>
      <w:r>
        <w:rPr>
          <w:rFonts w:ascii="Arial" w:hAnsi="Arial" w:cs="Arial"/>
          <w:color w:val="FF0000"/>
          <w:sz w:val="20"/>
          <w:szCs w:val="20"/>
        </w:rPr>
        <w:t>R</w:t>
      </w:r>
      <w:r w:rsidRPr="0067105E">
        <w:rPr>
          <w:rFonts w:ascii="Arial" w:hAnsi="Arial" w:cs="Arial"/>
          <w:color w:val="FF0000"/>
          <w:sz w:val="20"/>
          <w:szCs w:val="20"/>
        </w:rPr>
        <w:t>egión de Antofagasta</w:t>
      </w:r>
    </w:p>
    <w:p w14:paraId="304265EE" w14:textId="77777777" w:rsidR="00D52A5E" w:rsidRDefault="00D52A5E" w:rsidP="00D52A5E">
      <w:pPr>
        <w:spacing w:line="360" w:lineRule="auto"/>
        <w:jc w:val="both"/>
        <w:rPr>
          <w:rFonts w:ascii="Arial" w:hAnsi="Arial" w:cs="Arial"/>
          <w:sz w:val="20"/>
          <w:szCs w:val="20"/>
        </w:rPr>
      </w:pPr>
      <w:r>
        <w:rPr>
          <w:noProof/>
          <w:lang w:val="es-CL" w:eastAsia="es-CL"/>
        </w:rPr>
        <w:drawing>
          <wp:anchor distT="0" distB="0" distL="114300" distR="114300" simplePos="0" relativeHeight="251667456" behindDoc="0" locked="0" layoutInCell="1" allowOverlap="1" wp14:anchorId="27065701" wp14:editId="39447E81">
            <wp:simplePos x="0" y="0"/>
            <wp:positionH relativeFrom="column">
              <wp:posOffset>2053590</wp:posOffset>
            </wp:positionH>
            <wp:positionV relativeFrom="paragraph">
              <wp:posOffset>436880</wp:posOffset>
            </wp:positionV>
            <wp:extent cx="2228850" cy="5577840"/>
            <wp:effectExtent l="0" t="0" r="0" b="381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8850" cy="5577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c. </w:t>
      </w:r>
      <w:r w:rsidRPr="00E70C75">
        <w:rPr>
          <w:rFonts w:ascii="Arial" w:hAnsi="Arial" w:cs="Arial"/>
          <w:sz w:val="20"/>
          <w:szCs w:val="20"/>
        </w:rPr>
        <w:t xml:space="preserve">En </w:t>
      </w:r>
      <w:r>
        <w:rPr>
          <w:rFonts w:ascii="Arial" w:hAnsi="Arial" w:cs="Arial"/>
          <w:sz w:val="20"/>
          <w:szCs w:val="20"/>
        </w:rPr>
        <w:t>el mapa de Chile ubique tres</w:t>
      </w:r>
      <w:r w:rsidRPr="00E70C75">
        <w:rPr>
          <w:rFonts w:ascii="Arial" w:hAnsi="Arial" w:cs="Arial"/>
          <w:sz w:val="20"/>
          <w:szCs w:val="20"/>
        </w:rPr>
        <w:t xml:space="preserve"> yacimientos de cobre y litio según las regiones en que se encuentran respectivamente.</w:t>
      </w:r>
    </w:p>
    <w:p w14:paraId="7E4D2F01" w14:textId="77777777" w:rsidR="00D52A5E" w:rsidRDefault="00D52A5E" w:rsidP="00D52A5E">
      <w:pPr>
        <w:spacing w:line="360" w:lineRule="auto"/>
        <w:jc w:val="both"/>
      </w:pPr>
      <w:r>
        <w:rPr>
          <w:noProof/>
          <w:lang w:val="es-CL" w:eastAsia="es-CL"/>
        </w:rPr>
        <mc:AlternateContent>
          <mc:Choice Requires="wps">
            <w:drawing>
              <wp:anchor distT="0" distB="0" distL="114300" distR="114300" simplePos="0" relativeHeight="251668480" behindDoc="0" locked="0" layoutInCell="1" allowOverlap="1" wp14:anchorId="13B5FD19" wp14:editId="47BB6094">
                <wp:simplePos x="0" y="0"/>
                <wp:positionH relativeFrom="column">
                  <wp:posOffset>786765</wp:posOffset>
                </wp:positionH>
                <wp:positionV relativeFrom="paragraph">
                  <wp:posOffset>271780</wp:posOffset>
                </wp:positionV>
                <wp:extent cx="1476375" cy="609600"/>
                <wp:effectExtent l="9525" t="6350" r="9525" b="1270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09600"/>
                        </a:xfrm>
                        <a:prstGeom prst="rect">
                          <a:avLst/>
                        </a:prstGeom>
                        <a:solidFill>
                          <a:srgbClr val="FFFFFF"/>
                        </a:solidFill>
                        <a:ln w="9525">
                          <a:solidFill>
                            <a:srgbClr val="000000"/>
                          </a:solidFill>
                          <a:miter lim="800000"/>
                          <a:headEnd/>
                          <a:tailEnd/>
                        </a:ln>
                      </wps:spPr>
                      <wps:txbx>
                        <w:txbxContent>
                          <w:p w14:paraId="326EEFB4" w14:textId="77777777" w:rsidR="00D52A5E" w:rsidRPr="009C6FD6" w:rsidRDefault="00D52A5E" w:rsidP="00D52A5E">
                            <w:pPr>
                              <w:pStyle w:val="Sinespaciado"/>
                              <w:numPr>
                                <w:ilvl w:val="0"/>
                                <w:numId w:val="4"/>
                              </w:numPr>
                              <w:rPr>
                                <w:rStyle w:val="Textoennegrita"/>
                                <w:rFonts w:ascii="Arial" w:hAnsi="Arial" w:cs="Arial"/>
                                <w:b w:val="0"/>
                                <w:bCs w:val="0"/>
                                <w:i/>
                                <w:color w:val="FF0000"/>
                                <w:sz w:val="20"/>
                                <w:szCs w:val="20"/>
                              </w:rPr>
                            </w:pPr>
                            <w:r w:rsidRPr="009C6FD6">
                              <w:rPr>
                                <w:rStyle w:val="Textoennegrita"/>
                                <w:rFonts w:ascii="Arial" w:hAnsi="Arial" w:cs="Arial"/>
                                <w:b w:val="0"/>
                                <w:bCs w:val="0"/>
                                <w:i/>
                                <w:color w:val="FF0000"/>
                                <w:sz w:val="20"/>
                                <w:szCs w:val="20"/>
                              </w:rPr>
                              <w:t>Cerro Colorado</w:t>
                            </w:r>
                          </w:p>
                          <w:p w14:paraId="64EEA747" w14:textId="77777777" w:rsidR="00D52A5E" w:rsidRPr="009C6FD6" w:rsidRDefault="00D52A5E" w:rsidP="00D52A5E">
                            <w:pPr>
                              <w:pStyle w:val="Sinespaciado"/>
                              <w:numPr>
                                <w:ilvl w:val="0"/>
                                <w:numId w:val="4"/>
                              </w:numPr>
                              <w:rPr>
                                <w:rStyle w:val="Textoennegrita"/>
                                <w:rFonts w:ascii="Arial" w:hAnsi="Arial" w:cs="Arial"/>
                                <w:b w:val="0"/>
                                <w:bCs w:val="0"/>
                                <w:i/>
                                <w:color w:val="FF0000"/>
                                <w:sz w:val="20"/>
                                <w:szCs w:val="20"/>
                              </w:rPr>
                            </w:pPr>
                            <w:r w:rsidRPr="009C6FD6">
                              <w:rPr>
                                <w:rStyle w:val="Textoennegrita"/>
                                <w:rFonts w:ascii="Arial" w:hAnsi="Arial" w:cs="Arial"/>
                                <w:b w:val="0"/>
                                <w:bCs w:val="0"/>
                                <w:i/>
                                <w:color w:val="FF0000"/>
                                <w:sz w:val="20"/>
                                <w:szCs w:val="20"/>
                              </w:rPr>
                              <w:t>Quebrada Blanca</w:t>
                            </w:r>
                          </w:p>
                          <w:p w14:paraId="3294354C" w14:textId="77777777" w:rsidR="00D52A5E" w:rsidRPr="009C6FD6" w:rsidRDefault="00D52A5E" w:rsidP="00D52A5E">
                            <w:pPr>
                              <w:numPr>
                                <w:ilvl w:val="0"/>
                                <w:numId w:val="4"/>
                              </w:numPr>
                              <w:rPr>
                                <w:i/>
                                <w:color w:val="FF0000"/>
                              </w:rPr>
                            </w:pPr>
                            <w:proofErr w:type="spellStart"/>
                            <w:r w:rsidRPr="009C6FD6">
                              <w:rPr>
                                <w:rStyle w:val="Textoennegrita"/>
                                <w:rFonts w:ascii="Arial" w:hAnsi="Arial" w:cs="Arial"/>
                                <w:b w:val="0"/>
                                <w:bCs w:val="0"/>
                                <w:i/>
                                <w:color w:val="FF0000"/>
                                <w:sz w:val="20"/>
                                <w:szCs w:val="20"/>
                              </w:rPr>
                              <w:t>Collahuasi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 o:spid="_x0000_s1026" style="position:absolute;left:0;text-align:left;margin-left:61.95pt;margin-top:21.4pt;width:116.2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WVMQIAAEsEAAAOAAAAZHJzL2Uyb0RvYy54bWysVF2O0zAQfkfiDpbfaZLSn23UdLXqUoS0&#10;wIqFA7iOk1g4HjN2m5bb7Fm4GBOnW7rAEyIPlscz/vzNNzNZXh9aw/YKvQZb8GyUcqashFLbuuBf&#10;Pm9eXXHmg7ClMGBVwY/K8+vVyxfLzuVqDA2YUiEjEOvzzhW8CcHlSeJlo1rhR+CUJWcF2IpAJtZJ&#10;iaIj9NYk4zSdJR1g6RCk8p5ObwcnX0X8qlIyfKwqrwIzBSduIa4Y122/JqulyGsUrtHyREP8A4tW&#10;aEuPnqFuRRBsh/oPqFZLBA9VGEloE6gqLVXMgbLJ0t+yeWiEUzEXEse7s0z+/8HKD/t7ZLqk2k04&#10;s6KlGn0i1X482npngNEpSdQ5n1Pkg7vHPknv7kB+9czCuhG2VjeI0DVKlEQs6+OTZxd6w9NVtu3e&#10;Q0kPiF2AqNahwrYHJB3YIRbleC6KOgQm6TCbzGev51POJPlm6WKWxqolIn+67dCHtwpa1m8KjkQ/&#10;oov9nQ89G5E/hUT2YHS50cZEA+vt2iDbC2qQTfxiApTkZZixrCv4YjqeRuRnPn8JkcbvbxCtDtTp&#10;RrcFvzoHibyX7Y0tYx8Goc2wJ8rGnnTspRtKEA7bw6kaWyiPpCjC0NE0gbRpAL9z1lE3F9x/2wlU&#10;nJl3lqqyyCaTvv2jMZnOx2TgpWd76RFWElTBA2fDdh2Gkdk51HVDL2VRBgs3VMlKR5H7Kg+sTryp&#10;Y6P2p+nqR+LSjlG//gGrnwAAAP//AwBQSwMEFAAGAAgAAAAhAEJAOVDeAAAACgEAAA8AAABkcnMv&#10;ZG93bnJldi54bWxMj0FPg0AUhO8m/ofNM/FmF6E2lLI0RlMTjy29eHuwW0DZt4RdWvTX+zzV42Qm&#10;M9/k29n24mxG3zlS8LiIQBiqne6oUXAsdw8pCB+QNPaOjIJv42Fb3N7kmGl3ob05H0IjuIR8hgra&#10;EIZMSl+3xqJfuMEQeyc3Wgwsx0bqES9cbnsZR9FKWuyIF1oczEtr6q/DZBVUXXzEn335Ftn1Lgnv&#10;c/k5fbwqdX83P29ABDOHaxj+8BkdCmaq3ETai551nKw5qmAZ8wUOJE+rJYiKnSRNQRa5/H+h+AUA&#10;AP//AwBQSwECLQAUAAYACAAAACEAtoM4kv4AAADhAQAAEwAAAAAAAAAAAAAAAAAAAAAAW0NvbnRl&#10;bnRfVHlwZXNdLnhtbFBLAQItABQABgAIAAAAIQA4/SH/1gAAAJQBAAALAAAAAAAAAAAAAAAAAC8B&#10;AABfcmVscy8ucmVsc1BLAQItABQABgAIAAAAIQCFBZWVMQIAAEsEAAAOAAAAAAAAAAAAAAAAAC4C&#10;AABkcnMvZTJvRG9jLnhtbFBLAQItABQABgAIAAAAIQBCQDlQ3gAAAAoBAAAPAAAAAAAAAAAAAAAA&#10;AIsEAABkcnMvZG93bnJldi54bWxQSwUGAAAAAAQABADzAAAAlgUAAAAA&#10;">
                <v:textbox>
                  <w:txbxContent>
                    <w:p w14:paraId="326EEFB4" w14:textId="77777777" w:rsidR="00D52A5E" w:rsidRPr="009C6FD6" w:rsidRDefault="00D52A5E" w:rsidP="00D52A5E">
                      <w:pPr>
                        <w:pStyle w:val="Sinespaciado"/>
                        <w:numPr>
                          <w:ilvl w:val="0"/>
                          <w:numId w:val="4"/>
                        </w:numPr>
                        <w:rPr>
                          <w:rStyle w:val="Textoennegrita"/>
                          <w:rFonts w:ascii="Arial" w:hAnsi="Arial" w:cs="Arial"/>
                          <w:b w:val="0"/>
                          <w:bCs w:val="0"/>
                          <w:i/>
                          <w:color w:val="FF0000"/>
                          <w:sz w:val="20"/>
                          <w:szCs w:val="20"/>
                        </w:rPr>
                      </w:pPr>
                      <w:r w:rsidRPr="009C6FD6">
                        <w:rPr>
                          <w:rStyle w:val="Textoennegrita"/>
                          <w:rFonts w:ascii="Arial" w:hAnsi="Arial" w:cs="Arial"/>
                          <w:b w:val="0"/>
                          <w:bCs w:val="0"/>
                          <w:i/>
                          <w:color w:val="FF0000"/>
                          <w:sz w:val="20"/>
                          <w:szCs w:val="20"/>
                        </w:rPr>
                        <w:t>Cerro Colorado</w:t>
                      </w:r>
                    </w:p>
                    <w:p w14:paraId="64EEA747" w14:textId="77777777" w:rsidR="00D52A5E" w:rsidRPr="009C6FD6" w:rsidRDefault="00D52A5E" w:rsidP="00D52A5E">
                      <w:pPr>
                        <w:pStyle w:val="Sinespaciado"/>
                        <w:numPr>
                          <w:ilvl w:val="0"/>
                          <w:numId w:val="4"/>
                        </w:numPr>
                        <w:rPr>
                          <w:rStyle w:val="Textoennegrita"/>
                          <w:rFonts w:ascii="Arial" w:hAnsi="Arial" w:cs="Arial"/>
                          <w:b w:val="0"/>
                          <w:bCs w:val="0"/>
                          <w:i/>
                          <w:color w:val="FF0000"/>
                          <w:sz w:val="20"/>
                          <w:szCs w:val="20"/>
                        </w:rPr>
                      </w:pPr>
                      <w:r w:rsidRPr="009C6FD6">
                        <w:rPr>
                          <w:rStyle w:val="Textoennegrita"/>
                          <w:rFonts w:ascii="Arial" w:hAnsi="Arial" w:cs="Arial"/>
                          <w:b w:val="0"/>
                          <w:bCs w:val="0"/>
                          <w:i/>
                          <w:color w:val="FF0000"/>
                          <w:sz w:val="20"/>
                          <w:szCs w:val="20"/>
                        </w:rPr>
                        <w:t>Quebrada Blanca</w:t>
                      </w:r>
                    </w:p>
                    <w:p w14:paraId="3294354C" w14:textId="77777777" w:rsidR="00D52A5E" w:rsidRPr="009C6FD6" w:rsidRDefault="00D52A5E" w:rsidP="00D52A5E">
                      <w:pPr>
                        <w:numPr>
                          <w:ilvl w:val="0"/>
                          <w:numId w:val="4"/>
                        </w:numPr>
                        <w:rPr>
                          <w:i/>
                          <w:color w:val="FF0000"/>
                        </w:rPr>
                      </w:pPr>
                      <w:proofErr w:type="spellStart"/>
                      <w:r w:rsidRPr="009C6FD6">
                        <w:rPr>
                          <w:rStyle w:val="Textoennegrita"/>
                          <w:rFonts w:ascii="Arial" w:hAnsi="Arial" w:cs="Arial"/>
                          <w:b w:val="0"/>
                          <w:bCs w:val="0"/>
                          <w:i/>
                          <w:color w:val="FF0000"/>
                          <w:sz w:val="20"/>
                          <w:szCs w:val="20"/>
                        </w:rPr>
                        <w:t>Collahuasi</w:t>
                      </w:r>
                      <w:proofErr w:type="spellEnd"/>
                    </w:p>
                  </w:txbxContent>
                </v:textbox>
              </v:rect>
            </w:pict>
          </mc:Fallback>
        </mc:AlternateContent>
      </w:r>
    </w:p>
    <w:p w14:paraId="72112781" w14:textId="77777777" w:rsidR="00D52A5E" w:rsidRDefault="00D52A5E" w:rsidP="00D52A5E">
      <w:pPr>
        <w:spacing w:line="360" w:lineRule="auto"/>
      </w:pPr>
    </w:p>
    <w:p w14:paraId="17258085" w14:textId="77777777" w:rsidR="00D52A5E" w:rsidRDefault="00D52A5E" w:rsidP="00D52A5E">
      <w:pPr>
        <w:spacing w:line="360" w:lineRule="auto"/>
      </w:pPr>
    </w:p>
    <w:p w14:paraId="14C01D26" w14:textId="77777777" w:rsidR="00D52A5E" w:rsidRDefault="00D52A5E" w:rsidP="00D52A5E">
      <w:pPr>
        <w:spacing w:line="360" w:lineRule="auto"/>
      </w:pPr>
      <w:r>
        <w:rPr>
          <w:noProof/>
          <w:lang w:val="es-CL" w:eastAsia="es-CL"/>
        </w:rPr>
        <mc:AlternateContent>
          <mc:Choice Requires="wps">
            <w:drawing>
              <wp:anchor distT="0" distB="0" distL="114300" distR="114300" simplePos="0" relativeHeight="251669504" behindDoc="0" locked="0" layoutInCell="1" allowOverlap="1" wp14:anchorId="7A74E5F4" wp14:editId="71A6B9D3">
                <wp:simplePos x="0" y="0"/>
                <wp:positionH relativeFrom="column">
                  <wp:posOffset>834390</wp:posOffset>
                </wp:positionH>
                <wp:positionV relativeFrom="paragraph">
                  <wp:posOffset>257175</wp:posOffset>
                </wp:positionV>
                <wp:extent cx="1428750" cy="600075"/>
                <wp:effectExtent l="9525" t="6350" r="9525" b="1270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00075"/>
                        </a:xfrm>
                        <a:prstGeom prst="rect">
                          <a:avLst/>
                        </a:prstGeom>
                        <a:solidFill>
                          <a:srgbClr val="FFFFFF"/>
                        </a:solidFill>
                        <a:ln w="9525">
                          <a:solidFill>
                            <a:srgbClr val="000000"/>
                          </a:solidFill>
                          <a:miter lim="800000"/>
                          <a:headEnd/>
                          <a:tailEnd/>
                        </a:ln>
                      </wps:spPr>
                      <wps:txbx>
                        <w:txbxContent>
                          <w:p w14:paraId="3581F598" w14:textId="77777777" w:rsidR="00D52A5E" w:rsidRPr="009C6FD6" w:rsidRDefault="00D52A5E" w:rsidP="00D52A5E">
                            <w:pPr>
                              <w:pStyle w:val="Sinespaciado"/>
                              <w:numPr>
                                <w:ilvl w:val="0"/>
                                <w:numId w:val="4"/>
                              </w:numPr>
                              <w:rPr>
                                <w:rStyle w:val="Textoennegrita"/>
                                <w:rFonts w:ascii="Arial" w:hAnsi="Arial" w:cs="Arial"/>
                                <w:b w:val="0"/>
                                <w:bCs w:val="0"/>
                                <w:i/>
                                <w:color w:val="FF0000"/>
                                <w:sz w:val="20"/>
                                <w:szCs w:val="20"/>
                              </w:rPr>
                            </w:pPr>
                            <w:r w:rsidRPr="009C6FD6">
                              <w:rPr>
                                <w:rStyle w:val="Textoennegrita"/>
                                <w:rFonts w:ascii="Arial" w:hAnsi="Arial" w:cs="Arial"/>
                                <w:b w:val="0"/>
                                <w:bCs w:val="0"/>
                                <w:i/>
                                <w:color w:val="FF0000"/>
                                <w:sz w:val="20"/>
                                <w:szCs w:val="20"/>
                              </w:rPr>
                              <w:t xml:space="preserve">El Abra </w:t>
                            </w:r>
                          </w:p>
                          <w:p w14:paraId="55B78908" w14:textId="77777777" w:rsidR="00D52A5E" w:rsidRPr="009C6FD6" w:rsidRDefault="00D52A5E" w:rsidP="00D52A5E">
                            <w:pPr>
                              <w:pStyle w:val="Sinespaciado"/>
                              <w:numPr>
                                <w:ilvl w:val="0"/>
                                <w:numId w:val="4"/>
                              </w:numPr>
                              <w:rPr>
                                <w:rStyle w:val="Textoennegrita"/>
                                <w:rFonts w:ascii="Arial" w:hAnsi="Arial" w:cs="Arial"/>
                                <w:b w:val="0"/>
                                <w:bCs w:val="0"/>
                                <w:i/>
                                <w:color w:val="FF0000"/>
                                <w:sz w:val="20"/>
                                <w:szCs w:val="20"/>
                              </w:rPr>
                            </w:pPr>
                            <w:proofErr w:type="spellStart"/>
                            <w:r w:rsidRPr="009C6FD6">
                              <w:rPr>
                                <w:rStyle w:val="Textoennegrita"/>
                                <w:rFonts w:ascii="Arial" w:hAnsi="Arial" w:cs="Arial"/>
                                <w:b w:val="0"/>
                                <w:bCs w:val="0"/>
                                <w:i/>
                                <w:color w:val="FF0000"/>
                                <w:sz w:val="20"/>
                                <w:szCs w:val="20"/>
                              </w:rPr>
                              <w:t>Radomiro</w:t>
                            </w:r>
                            <w:proofErr w:type="spellEnd"/>
                            <w:r w:rsidRPr="009C6FD6">
                              <w:rPr>
                                <w:rStyle w:val="Textoennegrita"/>
                                <w:rFonts w:ascii="Arial" w:hAnsi="Arial" w:cs="Arial"/>
                                <w:b w:val="0"/>
                                <w:bCs w:val="0"/>
                                <w:i/>
                                <w:color w:val="FF0000"/>
                                <w:sz w:val="20"/>
                                <w:szCs w:val="20"/>
                              </w:rPr>
                              <w:t xml:space="preserve"> Tomic</w:t>
                            </w:r>
                          </w:p>
                          <w:p w14:paraId="7D10D650" w14:textId="77777777" w:rsidR="00D52A5E" w:rsidRPr="009C6FD6" w:rsidRDefault="00D52A5E" w:rsidP="00D52A5E">
                            <w:pPr>
                              <w:numPr>
                                <w:ilvl w:val="0"/>
                                <w:numId w:val="4"/>
                              </w:numPr>
                              <w:rPr>
                                <w:i/>
                                <w:color w:val="FF0000"/>
                              </w:rPr>
                            </w:pPr>
                            <w:r w:rsidRPr="009C6FD6">
                              <w:rPr>
                                <w:rStyle w:val="Textoennegrita"/>
                                <w:rFonts w:ascii="Arial" w:hAnsi="Arial" w:cs="Arial"/>
                                <w:b w:val="0"/>
                                <w:bCs w:val="0"/>
                                <w:i/>
                                <w:color w:val="FF0000"/>
                                <w:sz w:val="20"/>
                                <w:szCs w:val="20"/>
                              </w:rPr>
                              <w:t>Chuquicamata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7" style="position:absolute;margin-left:65.7pt;margin-top:20.25pt;width:112.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pmMgIAAFIEAAAOAAAAZHJzL2Uyb0RvYy54bWysVFGO0zAQ/UfiDpb/adLS7najpqtVlyKk&#10;BVYsHMB1nMTC8Zix27TchrNwMcZOt9sFvhD5sDye8ZvnNzNZXO87w3YKvQZb8vEo50xZCZW2Tcm/&#10;fF6/mnPmg7CVMGBVyQ/K8+vlyxeL3hVqAi2YSiEjEOuL3pW8DcEVWeZlqzrhR+CUJWcN2IlAJjZZ&#10;haIn9M5kkzy/yHrAyiFI5T2d3g5Ovkz4da1k+FjXXgVmSk7cQloxrZu4ZsuFKBoUrtXySEP8A4tO&#10;aEtJT1C3Igi2Rf0HVKclgoc6jCR0GdS1liq9gV4zzn97zUMrnEpvIXG8O8nk/x+s/LC7R6Yrqt1r&#10;zqzoqEafSLWfP2yzNcDolCTqnS8o8sHdY3ykd3cgv3pmYdUK26gbROhbJSoiNo7x2bML0fB0lW36&#10;91BRArENkNTa19hFQNKB7VNRDqeiqH1gkg7H08n8cka1k+S7yPP8cpZSiOLxtkMf3iroWNyUHIl+&#10;Qhe7Ox8iG1E8hiT2YHS11sYkA5vNyiDbCWqQdfqO6P48zFjWl/xqNpkl5Gc+fw5B/Oj7G0SnA3W6&#10;0V3J56cgUUTZ3tgq9WEQ2gx7omzsUcco3VCCsN/sh1rFBFHWDVQHEhZhaGwaRNq0gN8566mpS+6/&#10;bQUqzsw7S8W5Gk+ncQqSMZ1dTsjAc8/m3COsJKiSB86G7SoMk7N1qJuWMo2TGhZuqKC1Tlo/sTrS&#10;p8ZNJTgOWZyMcztFPf0Klr8AAAD//wMAUEsDBBQABgAIAAAAIQBqpP3X3gAAAAoBAAAPAAAAZHJz&#10;L2Rvd25yZXYueG1sTI/BTsMwEETvSPyDtUjcqN2mqSDEqRCoSBzb9MLNiZckEK+j2GkDX8/2BMfZ&#10;eZqdybez68UJx9B50rBcKBBItbcdNRqO5e7uHkSIhqzpPaGGbwywLa6vcpNZf6Y9ng6xERxCITMa&#10;2hiHTMpQt+hMWPgBib0PPzoTWY6NtKM5c7jr5UqpjXSmI/7QmgGfW6y/DpPTUHWro/nZl6/KPeyS&#10;+DaXn9P7i9a3N/PTI4iIc/yD4VKfq0PBnSo/kQ2iZ50s14xqWKsUBANJuuFDdXFSBbLI5f8JxS8A&#10;AAD//wMAUEsBAi0AFAAGAAgAAAAhALaDOJL+AAAA4QEAABMAAAAAAAAAAAAAAAAAAAAAAFtDb250&#10;ZW50X1R5cGVzXS54bWxQSwECLQAUAAYACAAAACEAOP0h/9YAAACUAQAACwAAAAAAAAAAAAAAAAAv&#10;AQAAX3JlbHMvLnJlbHNQSwECLQAUAAYACAAAACEAgixKZjICAABSBAAADgAAAAAAAAAAAAAAAAAu&#10;AgAAZHJzL2Uyb0RvYy54bWxQSwECLQAUAAYACAAAACEAaqT9194AAAAKAQAADwAAAAAAAAAAAAAA&#10;AACMBAAAZHJzL2Rvd25yZXYueG1sUEsFBgAAAAAEAAQA8wAAAJcFAAAAAA==&#10;">
                <v:textbox>
                  <w:txbxContent>
                    <w:p w14:paraId="3581F598" w14:textId="77777777" w:rsidR="00D52A5E" w:rsidRPr="009C6FD6" w:rsidRDefault="00D52A5E" w:rsidP="00D52A5E">
                      <w:pPr>
                        <w:pStyle w:val="Sinespaciado"/>
                        <w:numPr>
                          <w:ilvl w:val="0"/>
                          <w:numId w:val="4"/>
                        </w:numPr>
                        <w:rPr>
                          <w:rStyle w:val="Textoennegrita"/>
                          <w:rFonts w:ascii="Arial" w:hAnsi="Arial" w:cs="Arial"/>
                          <w:b w:val="0"/>
                          <w:bCs w:val="0"/>
                          <w:i/>
                          <w:color w:val="FF0000"/>
                          <w:sz w:val="20"/>
                          <w:szCs w:val="20"/>
                        </w:rPr>
                      </w:pPr>
                      <w:r w:rsidRPr="009C6FD6">
                        <w:rPr>
                          <w:rStyle w:val="Textoennegrita"/>
                          <w:rFonts w:ascii="Arial" w:hAnsi="Arial" w:cs="Arial"/>
                          <w:b w:val="0"/>
                          <w:bCs w:val="0"/>
                          <w:i/>
                          <w:color w:val="FF0000"/>
                          <w:sz w:val="20"/>
                          <w:szCs w:val="20"/>
                        </w:rPr>
                        <w:t xml:space="preserve">El Abra </w:t>
                      </w:r>
                    </w:p>
                    <w:p w14:paraId="55B78908" w14:textId="77777777" w:rsidR="00D52A5E" w:rsidRPr="009C6FD6" w:rsidRDefault="00D52A5E" w:rsidP="00D52A5E">
                      <w:pPr>
                        <w:pStyle w:val="Sinespaciado"/>
                        <w:numPr>
                          <w:ilvl w:val="0"/>
                          <w:numId w:val="4"/>
                        </w:numPr>
                        <w:rPr>
                          <w:rStyle w:val="Textoennegrita"/>
                          <w:rFonts w:ascii="Arial" w:hAnsi="Arial" w:cs="Arial"/>
                          <w:b w:val="0"/>
                          <w:bCs w:val="0"/>
                          <w:i/>
                          <w:color w:val="FF0000"/>
                          <w:sz w:val="20"/>
                          <w:szCs w:val="20"/>
                        </w:rPr>
                      </w:pPr>
                      <w:proofErr w:type="spellStart"/>
                      <w:r w:rsidRPr="009C6FD6">
                        <w:rPr>
                          <w:rStyle w:val="Textoennegrita"/>
                          <w:rFonts w:ascii="Arial" w:hAnsi="Arial" w:cs="Arial"/>
                          <w:b w:val="0"/>
                          <w:bCs w:val="0"/>
                          <w:i/>
                          <w:color w:val="FF0000"/>
                          <w:sz w:val="20"/>
                          <w:szCs w:val="20"/>
                        </w:rPr>
                        <w:t>Radomiro</w:t>
                      </w:r>
                      <w:proofErr w:type="spellEnd"/>
                      <w:r w:rsidRPr="009C6FD6">
                        <w:rPr>
                          <w:rStyle w:val="Textoennegrita"/>
                          <w:rFonts w:ascii="Arial" w:hAnsi="Arial" w:cs="Arial"/>
                          <w:b w:val="0"/>
                          <w:bCs w:val="0"/>
                          <w:i/>
                          <w:color w:val="FF0000"/>
                          <w:sz w:val="20"/>
                          <w:szCs w:val="20"/>
                        </w:rPr>
                        <w:t xml:space="preserve"> Tomic</w:t>
                      </w:r>
                    </w:p>
                    <w:p w14:paraId="7D10D650" w14:textId="77777777" w:rsidR="00D52A5E" w:rsidRPr="009C6FD6" w:rsidRDefault="00D52A5E" w:rsidP="00D52A5E">
                      <w:pPr>
                        <w:numPr>
                          <w:ilvl w:val="0"/>
                          <w:numId w:val="4"/>
                        </w:numPr>
                        <w:rPr>
                          <w:i/>
                          <w:color w:val="FF0000"/>
                        </w:rPr>
                      </w:pPr>
                      <w:r w:rsidRPr="009C6FD6">
                        <w:rPr>
                          <w:rStyle w:val="Textoennegrita"/>
                          <w:rFonts w:ascii="Arial" w:hAnsi="Arial" w:cs="Arial"/>
                          <w:b w:val="0"/>
                          <w:bCs w:val="0"/>
                          <w:i/>
                          <w:color w:val="FF0000"/>
                          <w:sz w:val="20"/>
                          <w:szCs w:val="20"/>
                        </w:rPr>
                        <w:t>Chuquicamata</w:t>
                      </w:r>
                    </w:p>
                  </w:txbxContent>
                </v:textbox>
              </v:rect>
            </w:pict>
          </mc:Fallback>
        </mc:AlternateContent>
      </w:r>
    </w:p>
    <w:p w14:paraId="292B0270" w14:textId="77777777" w:rsidR="00D52A5E" w:rsidRDefault="00D52A5E" w:rsidP="00D52A5E">
      <w:pPr>
        <w:spacing w:line="360" w:lineRule="auto"/>
      </w:pPr>
    </w:p>
    <w:p w14:paraId="72094F09" w14:textId="77777777" w:rsidR="00D52A5E" w:rsidRDefault="00D52A5E" w:rsidP="00D52A5E">
      <w:pPr>
        <w:spacing w:line="360" w:lineRule="auto"/>
      </w:pPr>
    </w:p>
    <w:p w14:paraId="6A2A0FFE" w14:textId="77777777" w:rsidR="00D52A5E" w:rsidRDefault="00D52A5E" w:rsidP="00D52A5E">
      <w:pPr>
        <w:spacing w:line="360" w:lineRule="auto"/>
      </w:pPr>
      <w:r>
        <w:rPr>
          <w:noProof/>
          <w:lang w:val="es-CL" w:eastAsia="es-CL"/>
        </w:rPr>
        <mc:AlternateContent>
          <mc:Choice Requires="wps">
            <w:drawing>
              <wp:anchor distT="0" distB="0" distL="114300" distR="114300" simplePos="0" relativeHeight="251670528" behindDoc="0" locked="0" layoutInCell="1" allowOverlap="1" wp14:anchorId="2433BAFB" wp14:editId="6F98F53D">
                <wp:simplePos x="0" y="0"/>
                <wp:positionH relativeFrom="column">
                  <wp:posOffset>4177665</wp:posOffset>
                </wp:positionH>
                <wp:positionV relativeFrom="paragraph">
                  <wp:posOffset>232410</wp:posOffset>
                </wp:positionV>
                <wp:extent cx="1514475" cy="600075"/>
                <wp:effectExtent l="9525" t="6350" r="9525" b="1270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00075"/>
                        </a:xfrm>
                        <a:prstGeom prst="rect">
                          <a:avLst/>
                        </a:prstGeom>
                        <a:solidFill>
                          <a:srgbClr val="FFFFFF"/>
                        </a:solidFill>
                        <a:ln w="9525">
                          <a:solidFill>
                            <a:srgbClr val="000000"/>
                          </a:solidFill>
                          <a:miter lim="800000"/>
                          <a:headEnd/>
                          <a:tailEnd/>
                        </a:ln>
                      </wps:spPr>
                      <wps:txbx>
                        <w:txbxContent>
                          <w:p w14:paraId="722B7A3E" w14:textId="77777777" w:rsidR="00D52A5E" w:rsidRPr="009C6FD6" w:rsidRDefault="00D52A5E" w:rsidP="00D52A5E">
                            <w:pPr>
                              <w:pStyle w:val="Sinespaciado"/>
                              <w:numPr>
                                <w:ilvl w:val="0"/>
                                <w:numId w:val="7"/>
                              </w:numPr>
                              <w:rPr>
                                <w:rStyle w:val="Textoennegrita"/>
                                <w:rFonts w:ascii="Arial" w:hAnsi="Arial" w:cs="Arial"/>
                                <w:b w:val="0"/>
                                <w:bCs w:val="0"/>
                                <w:i/>
                                <w:color w:val="FF0000"/>
                                <w:sz w:val="20"/>
                                <w:szCs w:val="20"/>
                              </w:rPr>
                            </w:pPr>
                            <w:r w:rsidRPr="009C6FD6">
                              <w:rPr>
                                <w:rStyle w:val="Textoennegrita"/>
                                <w:rFonts w:ascii="Arial" w:hAnsi="Arial" w:cs="Arial"/>
                                <w:b w:val="0"/>
                                <w:bCs w:val="0"/>
                                <w:i/>
                                <w:color w:val="FF0000"/>
                                <w:sz w:val="20"/>
                                <w:szCs w:val="20"/>
                              </w:rPr>
                              <w:t>El Salvador</w:t>
                            </w:r>
                          </w:p>
                          <w:p w14:paraId="08FD8893" w14:textId="77777777" w:rsidR="00D52A5E" w:rsidRPr="009C6FD6" w:rsidRDefault="00D52A5E" w:rsidP="00D52A5E">
                            <w:pPr>
                              <w:pStyle w:val="Sinespaciado"/>
                              <w:numPr>
                                <w:ilvl w:val="0"/>
                                <w:numId w:val="7"/>
                              </w:numPr>
                              <w:rPr>
                                <w:rStyle w:val="Textoennegrita"/>
                                <w:rFonts w:ascii="Arial" w:hAnsi="Arial" w:cs="Arial"/>
                                <w:b w:val="0"/>
                                <w:bCs w:val="0"/>
                                <w:i/>
                                <w:color w:val="FF0000"/>
                                <w:sz w:val="20"/>
                                <w:szCs w:val="20"/>
                              </w:rPr>
                            </w:pPr>
                            <w:r w:rsidRPr="009C6FD6">
                              <w:rPr>
                                <w:rStyle w:val="Textoennegrita"/>
                                <w:rFonts w:ascii="Arial" w:hAnsi="Arial" w:cs="Arial"/>
                                <w:b w:val="0"/>
                                <w:bCs w:val="0"/>
                                <w:i/>
                                <w:color w:val="FF0000"/>
                                <w:sz w:val="20"/>
                                <w:szCs w:val="20"/>
                              </w:rPr>
                              <w:t>Manto Verde</w:t>
                            </w:r>
                          </w:p>
                          <w:p w14:paraId="016D2009" w14:textId="77777777" w:rsidR="00D52A5E" w:rsidRPr="009C6FD6" w:rsidRDefault="00D52A5E" w:rsidP="00D52A5E">
                            <w:pPr>
                              <w:numPr>
                                <w:ilvl w:val="0"/>
                                <w:numId w:val="7"/>
                              </w:numPr>
                              <w:rPr>
                                <w:i/>
                                <w:color w:val="FF0000"/>
                              </w:rPr>
                            </w:pPr>
                            <w:r w:rsidRPr="009C6FD6">
                              <w:rPr>
                                <w:rStyle w:val="Textoennegrita"/>
                                <w:rFonts w:ascii="Arial" w:hAnsi="Arial" w:cs="Arial"/>
                                <w:b w:val="0"/>
                                <w:bCs w:val="0"/>
                                <w:i/>
                                <w:color w:val="FF0000"/>
                                <w:sz w:val="20"/>
                                <w:szCs w:val="20"/>
                              </w:rPr>
                              <w:t>La Candelaria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 o:spid="_x0000_s1028" style="position:absolute;margin-left:328.95pt;margin-top:18.3pt;width:119.2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alMAIAAFIEAAAOAAAAZHJzL2Uyb0RvYy54bWysVF2O0zAQfkfiDpbfaZKq3Z+o6WrVpQhp&#10;gRULB3AcJ7FwPGbsNim34SxcjInTLV3gCZEHy+MZf575vpmsbobOsL1Cr8EWPJulnCkrodK2Kfjn&#10;T9tXV5z5IGwlDFhV8IPy/Gb98sWqd7maQwumUsgIxPq8dwVvQ3B5knjZqk74GThlyVkDdiKQiU1S&#10;oegJvTPJPE0vkh6wcghSeU+nd5OTryN+XSsZPtS1V4GZglNuIa4Y13Jck/VK5A0K12p5TEP8Qxad&#10;0JYePUHdiSDYDvUfUJ2WCB7qMJPQJVDXWqpYA1WTpb9V89gKp2ItRI53J5r8/4OV7/cPyHRF2s05&#10;s6IjjT4Saz++22ZngNEpUdQ7n1Pko3vAsUjv7kF+8czCphW2UbeI0LdKVJRYNsYnzy6MhqerrOzf&#10;QUUPiF2AyNZQYzcCEg9siKIcTqKoITBJh9kyWywul5xJ8l2kaUr78QmRP9126MMbBR0bNwVHSj+i&#10;i/29D1PoU0jMHoyuttqYaGBTbgyyvaAG2cbviO7Pw4xlfcGvl/NlRH7m8+cQlB99f4PodKBON7or&#10;+NUpSOQjba9tRWmKPAhtpj1VZ+yRx5G6SYIwlEPU6iRKCdWBiEWYGpsGkTYt4DfOemrqgvuvO4GK&#10;M/PWkjjXROU4BdFYLC/nZOC5pzz3CCsJquCBs2m7CdPk7BzqpqWXssiGhVsStNaR61HsKatj+tS4&#10;Ua3jkI2TcW7HqF+/gvVPAAAA//8DAFBLAwQUAAYACAAAACEAOR9ii98AAAAKAQAADwAAAGRycy9k&#10;b3ducmV2LnhtbEyPQU+DQBCF7yb+h82YeLMLRbEgS2M0NfHY0ou3gV0BZWcJu7Tor3c86XHyvrz3&#10;TbFd7CBOZvK9IwXxKgJhqHG6p1bBsdrdbED4gKRxcGQUfBkP2/LyosBcuzPtzekQWsEl5HNU0IUw&#10;5lL6pjMW/cqNhjh7d5PFwOfUSj3hmcvtINdRlEqLPfFCh6N56kzzeZitgrpfH/F7X71ENtsl4XWp&#10;Pua3Z6Wur5bHBxDBLOEPhl99VoeSnWo3k/ZiUJDe3WeMKkjSFAQDmyy9BVEzmcQxyLKQ/18ofwAA&#10;AP//AwBQSwECLQAUAAYACAAAACEAtoM4kv4AAADhAQAAEwAAAAAAAAAAAAAAAAAAAAAAW0NvbnRl&#10;bnRfVHlwZXNdLnhtbFBLAQItABQABgAIAAAAIQA4/SH/1gAAAJQBAAALAAAAAAAAAAAAAAAAAC8B&#10;AABfcmVscy8ucmVsc1BLAQItABQABgAIAAAAIQAXYXalMAIAAFIEAAAOAAAAAAAAAAAAAAAAAC4C&#10;AABkcnMvZTJvRG9jLnhtbFBLAQItABQABgAIAAAAIQA5H2KL3wAAAAoBAAAPAAAAAAAAAAAAAAAA&#10;AIoEAABkcnMvZG93bnJldi54bWxQSwUGAAAAAAQABADzAAAAlgUAAAAA&#10;">
                <v:textbox>
                  <w:txbxContent>
                    <w:p w14:paraId="722B7A3E" w14:textId="77777777" w:rsidR="00D52A5E" w:rsidRPr="009C6FD6" w:rsidRDefault="00D52A5E" w:rsidP="00D52A5E">
                      <w:pPr>
                        <w:pStyle w:val="Sinespaciado"/>
                        <w:numPr>
                          <w:ilvl w:val="0"/>
                          <w:numId w:val="7"/>
                        </w:numPr>
                        <w:rPr>
                          <w:rStyle w:val="Textoennegrita"/>
                          <w:rFonts w:ascii="Arial" w:hAnsi="Arial" w:cs="Arial"/>
                          <w:b w:val="0"/>
                          <w:bCs w:val="0"/>
                          <w:i/>
                          <w:color w:val="FF0000"/>
                          <w:sz w:val="20"/>
                          <w:szCs w:val="20"/>
                        </w:rPr>
                      </w:pPr>
                      <w:r w:rsidRPr="009C6FD6">
                        <w:rPr>
                          <w:rStyle w:val="Textoennegrita"/>
                          <w:rFonts w:ascii="Arial" w:hAnsi="Arial" w:cs="Arial"/>
                          <w:b w:val="0"/>
                          <w:bCs w:val="0"/>
                          <w:i/>
                          <w:color w:val="FF0000"/>
                          <w:sz w:val="20"/>
                          <w:szCs w:val="20"/>
                        </w:rPr>
                        <w:t>El Salvador</w:t>
                      </w:r>
                    </w:p>
                    <w:p w14:paraId="08FD8893" w14:textId="77777777" w:rsidR="00D52A5E" w:rsidRPr="009C6FD6" w:rsidRDefault="00D52A5E" w:rsidP="00D52A5E">
                      <w:pPr>
                        <w:pStyle w:val="Sinespaciado"/>
                        <w:numPr>
                          <w:ilvl w:val="0"/>
                          <w:numId w:val="7"/>
                        </w:numPr>
                        <w:rPr>
                          <w:rStyle w:val="Textoennegrita"/>
                          <w:rFonts w:ascii="Arial" w:hAnsi="Arial" w:cs="Arial"/>
                          <w:b w:val="0"/>
                          <w:bCs w:val="0"/>
                          <w:i/>
                          <w:color w:val="FF0000"/>
                          <w:sz w:val="20"/>
                          <w:szCs w:val="20"/>
                        </w:rPr>
                      </w:pPr>
                      <w:r w:rsidRPr="009C6FD6">
                        <w:rPr>
                          <w:rStyle w:val="Textoennegrita"/>
                          <w:rFonts w:ascii="Arial" w:hAnsi="Arial" w:cs="Arial"/>
                          <w:b w:val="0"/>
                          <w:bCs w:val="0"/>
                          <w:i/>
                          <w:color w:val="FF0000"/>
                          <w:sz w:val="20"/>
                          <w:szCs w:val="20"/>
                        </w:rPr>
                        <w:t>Manto Verde</w:t>
                      </w:r>
                    </w:p>
                    <w:p w14:paraId="016D2009" w14:textId="77777777" w:rsidR="00D52A5E" w:rsidRPr="009C6FD6" w:rsidRDefault="00D52A5E" w:rsidP="00D52A5E">
                      <w:pPr>
                        <w:numPr>
                          <w:ilvl w:val="0"/>
                          <w:numId w:val="7"/>
                        </w:numPr>
                        <w:rPr>
                          <w:i/>
                          <w:color w:val="FF0000"/>
                        </w:rPr>
                      </w:pPr>
                      <w:r w:rsidRPr="009C6FD6">
                        <w:rPr>
                          <w:rStyle w:val="Textoennegrita"/>
                          <w:rFonts w:ascii="Arial" w:hAnsi="Arial" w:cs="Arial"/>
                          <w:b w:val="0"/>
                          <w:bCs w:val="0"/>
                          <w:i/>
                          <w:color w:val="FF0000"/>
                          <w:sz w:val="20"/>
                          <w:szCs w:val="20"/>
                        </w:rPr>
                        <w:t>La Candelaria</w:t>
                      </w:r>
                    </w:p>
                  </w:txbxContent>
                </v:textbox>
              </v:rect>
            </w:pict>
          </mc:Fallback>
        </mc:AlternateContent>
      </w:r>
    </w:p>
    <w:p w14:paraId="6AB4698C" w14:textId="77777777" w:rsidR="00D52A5E" w:rsidRDefault="00D52A5E" w:rsidP="00D52A5E">
      <w:pPr>
        <w:spacing w:line="360" w:lineRule="auto"/>
      </w:pPr>
    </w:p>
    <w:p w14:paraId="26421DBE" w14:textId="77777777" w:rsidR="00D52A5E" w:rsidRDefault="00D52A5E" w:rsidP="00D52A5E">
      <w:pPr>
        <w:spacing w:line="360" w:lineRule="auto"/>
      </w:pPr>
      <w:r>
        <w:rPr>
          <w:noProof/>
          <w:lang w:val="es-CL" w:eastAsia="es-CL"/>
        </w:rPr>
        <mc:AlternateContent>
          <mc:Choice Requires="wps">
            <w:drawing>
              <wp:anchor distT="0" distB="0" distL="114300" distR="114300" simplePos="0" relativeHeight="251671552" behindDoc="0" locked="0" layoutInCell="1" allowOverlap="1" wp14:anchorId="5A051EFE" wp14:editId="1182DD74">
                <wp:simplePos x="0" y="0"/>
                <wp:positionH relativeFrom="column">
                  <wp:posOffset>643890</wp:posOffset>
                </wp:positionH>
                <wp:positionV relativeFrom="paragraph">
                  <wp:posOffset>295910</wp:posOffset>
                </wp:positionV>
                <wp:extent cx="1323975" cy="485775"/>
                <wp:effectExtent l="9525" t="6350" r="9525" b="1270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85775"/>
                        </a:xfrm>
                        <a:prstGeom prst="rect">
                          <a:avLst/>
                        </a:prstGeom>
                        <a:solidFill>
                          <a:srgbClr val="FFFFFF"/>
                        </a:solidFill>
                        <a:ln w="9525">
                          <a:solidFill>
                            <a:srgbClr val="000000"/>
                          </a:solidFill>
                          <a:miter lim="800000"/>
                          <a:headEnd/>
                          <a:tailEnd/>
                        </a:ln>
                      </wps:spPr>
                      <wps:txbx>
                        <w:txbxContent>
                          <w:p w14:paraId="13B054B1" w14:textId="77777777" w:rsidR="00D52A5E" w:rsidRPr="009C6FD6" w:rsidRDefault="00D52A5E" w:rsidP="00D52A5E">
                            <w:pPr>
                              <w:pStyle w:val="Sinespaciado"/>
                              <w:numPr>
                                <w:ilvl w:val="0"/>
                                <w:numId w:val="8"/>
                              </w:numPr>
                              <w:rPr>
                                <w:rFonts w:ascii="Arial" w:hAnsi="Arial" w:cs="Arial"/>
                                <w:i/>
                                <w:color w:val="FF0000"/>
                                <w:sz w:val="20"/>
                                <w:szCs w:val="20"/>
                              </w:rPr>
                            </w:pPr>
                            <w:proofErr w:type="spellStart"/>
                            <w:r w:rsidRPr="009C6FD6">
                              <w:rPr>
                                <w:rStyle w:val="Textoennegrita"/>
                                <w:rFonts w:ascii="Arial" w:hAnsi="Arial" w:cs="Arial"/>
                                <w:b w:val="0"/>
                                <w:bCs w:val="0"/>
                                <w:i/>
                                <w:color w:val="FF0000"/>
                                <w:sz w:val="20"/>
                                <w:szCs w:val="20"/>
                              </w:rPr>
                              <w:t>Andacollo</w:t>
                            </w:r>
                            <w:proofErr w:type="spellEnd"/>
                            <w:r w:rsidRPr="009C6FD6">
                              <w:rPr>
                                <w:rFonts w:ascii="Arial" w:hAnsi="Arial" w:cs="Arial"/>
                                <w:i/>
                                <w:color w:val="FF0000"/>
                                <w:sz w:val="20"/>
                                <w:szCs w:val="20"/>
                              </w:rPr>
                              <w:t xml:space="preserve"> </w:t>
                            </w:r>
                          </w:p>
                          <w:p w14:paraId="6EADD5C0" w14:textId="77777777" w:rsidR="00D52A5E" w:rsidRPr="009C6FD6" w:rsidRDefault="00D52A5E" w:rsidP="00D52A5E">
                            <w:pPr>
                              <w:numPr>
                                <w:ilvl w:val="0"/>
                                <w:numId w:val="8"/>
                              </w:numPr>
                              <w:rPr>
                                <w:i/>
                                <w:color w:val="FF0000"/>
                              </w:rPr>
                            </w:pPr>
                            <w:r w:rsidRPr="009C6FD6">
                              <w:rPr>
                                <w:rStyle w:val="Textoennegrita"/>
                                <w:rFonts w:ascii="Arial" w:hAnsi="Arial" w:cs="Arial"/>
                                <w:b w:val="0"/>
                                <w:bCs w:val="0"/>
                                <w:i/>
                                <w:color w:val="FF0000"/>
                                <w:sz w:val="20"/>
                                <w:szCs w:val="20"/>
                              </w:rPr>
                              <w:t>Los Pelambres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9" style="position:absolute;margin-left:50.7pt;margin-top:23.3pt;width:104.2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kfMAIAAFIEAAAOAAAAZHJzL2Uyb0RvYy54bWysVF2O0zAQfkfiDpbfaZr+0DZqulp1KUJa&#10;YMXCAVzHSSwcjxm7Tctt9ixcjInTli7whMiD5fGMP3/zzUyWN4fGsL1Cr8HmPB0MOVNWQqFtlfMv&#10;nzev5pz5IGwhDFiV86Py/Gb18sWydZkaQQ2mUMgIxPqsdTmvQ3BZknhZq0b4AThlyVkCNiKQiVVS&#10;oGgJvTHJaDh8nbSAhUOQyns6veudfBXxy1LJ8LEsvQrM5Jy4hbhiXLfdmqyWIqtQuFrLEw3xDywa&#10;oS09eoG6E0GwHeo/oBotETyUYSChSaAstVQxB8omHf6WzWMtnIq5kDjeXWTy/w9Wftg/INMF1S7l&#10;zIqGavSJVPvxZKudAUanJFHrfEaRj+4BuyS9uwf51TML61rYSt0iQlsrURCxGJ88u9AZnq6ybfse&#10;CnpA7AJEtQ4lNh0g6cAOsSjHS1HUITBJh+l4NF7MppxJ8k3m0xntiVIisvNthz68VdCwbpNzJPoR&#10;XezvfehDzyGRPRhdbLQx0cBquzbI9oIaZBO/E7q/DjOWtTlfTEfTiPzM568hhvH7G0SjA3W60U3O&#10;55cgkXWyvbFF7MMgtOn3lJ2xlORZur4E4bA9xFqNz0XZQnEkYRH6xqZBpE0N+J2zlpo65/7bTqDi&#10;zLyzVJxFOpl0UxCNyXQ2IgOvPdtrj7CSoHIeOOu369BPzs6hrmp6KY1qWLilgpY6at0x7lmd6FPj&#10;xmqdhqybjGs7Rv36Fax+AgAA//8DAFBLAwQUAAYACAAAACEAzlpI+t0AAAAKAQAADwAAAGRycy9k&#10;b3ducmV2LnhtbEyPQU+EMBCF7yb+h2ZMvLktsCGClI3RrInHXfbircAIKJ0SWnbRX+940uPL+/Lm&#10;m2K32lGccfaDIw3RRoFAalw7UKfhVO3v7kH4YKg1oyPU8IUeduX1VWHy1l3ogOdj6ASPkM+Nhj6E&#10;KZfSNz1a4zduQuLu3c3WBI5zJ9vZXHjcjjJWKpXWDMQXejPhU4/N53GxGuohPpnvQ/WibLZPwuta&#10;fSxvz1rf3qyPDyACruEPhl99VoeSnWq3UOvFyFlFW0Y1bNMUBAOJyjIQNTdxEoEsC/n/hfIHAAD/&#10;/wMAUEsBAi0AFAAGAAgAAAAhALaDOJL+AAAA4QEAABMAAAAAAAAAAAAAAAAAAAAAAFtDb250ZW50&#10;X1R5cGVzXS54bWxQSwECLQAUAAYACAAAACEAOP0h/9YAAACUAQAACwAAAAAAAAAAAAAAAAAvAQAA&#10;X3JlbHMvLnJlbHNQSwECLQAUAAYACAAAACEA5bkpHzACAABSBAAADgAAAAAAAAAAAAAAAAAuAgAA&#10;ZHJzL2Uyb0RvYy54bWxQSwECLQAUAAYACAAAACEAzlpI+t0AAAAKAQAADwAAAAAAAAAAAAAAAACK&#10;BAAAZHJzL2Rvd25yZXYueG1sUEsFBgAAAAAEAAQA8wAAAJQFAAAAAA==&#10;">
                <v:textbox>
                  <w:txbxContent>
                    <w:p w14:paraId="13B054B1" w14:textId="77777777" w:rsidR="00D52A5E" w:rsidRPr="009C6FD6" w:rsidRDefault="00D52A5E" w:rsidP="00D52A5E">
                      <w:pPr>
                        <w:pStyle w:val="Sinespaciado"/>
                        <w:numPr>
                          <w:ilvl w:val="0"/>
                          <w:numId w:val="8"/>
                        </w:numPr>
                        <w:rPr>
                          <w:rFonts w:ascii="Arial" w:hAnsi="Arial" w:cs="Arial"/>
                          <w:i/>
                          <w:color w:val="FF0000"/>
                          <w:sz w:val="20"/>
                          <w:szCs w:val="20"/>
                        </w:rPr>
                      </w:pPr>
                      <w:proofErr w:type="spellStart"/>
                      <w:r w:rsidRPr="009C6FD6">
                        <w:rPr>
                          <w:rStyle w:val="Textoennegrita"/>
                          <w:rFonts w:ascii="Arial" w:hAnsi="Arial" w:cs="Arial"/>
                          <w:b w:val="0"/>
                          <w:bCs w:val="0"/>
                          <w:i/>
                          <w:color w:val="FF0000"/>
                          <w:sz w:val="20"/>
                          <w:szCs w:val="20"/>
                        </w:rPr>
                        <w:t>Andacollo</w:t>
                      </w:r>
                      <w:proofErr w:type="spellEnd"/>
                      <w:r w:rsidRPr="009C6FD6">
                        <w:rPr>
                          <w:rFonts w:ascii="Arial" w:hAnsi="Arial" w:cs="Arial"/>
                          <w:i/>
                          <w:color w:val="FF0000"/>
                          <w:sz w:val="20"/>
                          <w:szCs w:val="20"/>
                        </w:rPr>
                        <w:t xml:space="preserve"> </w:t>
                      </w:r>
                    </w:p>
                    <w:p w14:paraId="6EADD5C0" w14:textId="77777777" w:rsidR="00D52A5E" w:rsidRPr="009C6FD6" w:rsidRDefault="00D52A5E" w:rsidP="00D52A5E">
                      <w:pPr>
                        <w:numPr>
                          <w:ilvl w:val="0"/>
                          <w:numId w:val="8"/>
                        </w:numPr>
                        <w:rPr>
                          <w:i/>
                          <w:color w:val="FF0000"/>
                        </w:rPr>
                      </w:pPr>
                      <w:r w:rsidRPr="009C6FD6">
                        <w:rPr>
                          <w:rStyle w:val="Textoennegrita"/>
                          <w:rFonts w:ascii="Arial" w:hAnsi="Arial" w:cs="Arial"/>
                          <w:b w:val="0"/>
                          <w:bCs w:val="0"/>
                          <w:i/>
                          <w:color w:val="FF0000"/>
                          <w:sz w:val="20"/>
                          <w:szCs w:val="20"/>
                        </w:rPr>
                        <w:t>Los Pelambres</w:t>
                      </w:r>
                    </w:p>
                  </w:txbxContent>
                </v:textbox>
              </v:rect>
            </w:pict>
          </mc:Fallback>
        </mc:AlternateContent>
      </w:r>
    </w:p>
    <w:p w14:paraId="517BBB7E" w14:textId="77777777" w:rsidR="00D52A5E" w:rsidRDefault="00D52A5E" w:rsidP="00D52A5E">
      <w:pPr>
        <w:spacing w:line="360" w:lineRule="auto"/>
      </w:pPr>
    </w:p>
    <w:p w14:paraId="12D4B6D4" w14:textId="77777777" w:rsidR="00D52A5E" w:rsidRDefault="00D52A5E" w:rsidP="00D52A5E">
      <w:pPr>
        <w:spacing w:line="360" w:lineRule="auto"/>
        <w:jc w:val="both"/>
        <w:rPr>
          <w:rFonts w:ascii="Arial" w:hAnsi="Arial" w:cs="Arial"/>
          <w:b/>
          <w:sz w:val="20"/>
          <w:szCs w:val="20"/>
        </w:rPr>
      </w:pPr>
    </w:p>
    <w:p w14:paraId="0576A5A1" w14:textId="77777777" w:rsidR="00D52A5E" w:rsidRDefault="00D52A5E" w:rsidP="00D52A5E">
      <w:pPr>
        <w:spacing w:line="360" w:lineRule="auto"/>
        <w:jc w:val="both"/>
        <w:rPr>
          <w:rFonts w:ascii="Arial" w:hAnsi="Arial" w:cs="Arial"/>
          <w:b/>
          <w:sz w:val="20"/>
          <w:szCs w:val="20"/>
        </w:rPr>
      </w:pPr>
      <w:r>
        <w:rPr>
          <w:rFonts w:ascii="Arial" w:hAnsi="Arial" w:cs="Arial"/>
          <w:b/>
          <w:noProof/>
          <w:sz w:val="20"/>
          <w:szCs w:val="20"/>
          <w:lang w:val="es-CL" w:eastAsia="es-CL"/>
        </w:rPr>
        <mc:AlternateContent>
          <mc:Choice Requires="wps">
            <w:drawing>
              <wp:anchor distT="0" distB="0" distL="114300" distR="114300" simplePos="0" relativeHeight="251672576" behindDoc="0" locked="0" layoutInCell="1" allowOverlap="1" wp14:anchorId="6476632F" wp14:editId="2CC7FD2F">
                <wp:simplePos x="0" y="0"/>
                <wp:positionH relativeFrom="column">
                  <wp:posOffset>3577590</wp:posOffset>
                </wp:positionH>
                <wp:positionV relativeFrom="paragraph">
                  <wp:posOffset>3175</wp:posOffset>
                </wp:positionV>
                <wp:extent cx="1314450" cy="419100"/>
                <wp:effectExtent l="9525" t="6350" r="9525" b="1270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19100"/>
                        </a:xfrm>
                        <a:prstGeom prst="rect">
                          <a:avLst/>
                        </a:prstGeom>
                        <a:solidFill>
                          <a:srgbClr val="FFFFFF"/>
                        </a:solidFill>
                        <a:ln w="9525">
                          <a:solidFill>
                            <a:srgbClr val="000000"/>
                          </a:solidFill>
                          <a:miter lim="800000"/>
                          <a:headEnd/>
                          <a:tailEnd/>
                        </a:ln>
                      </wps:spPr>
                      <wps:txbx>
                        <w:txbxContent>
                          <w:p w14:paraId="53D7D622" w14:textId="77777777" w:rsidR="00D52A5E" w:rsidRPr="009C6FD6" w:rsidRDefault="00D52A5E" w:rsidP="00D52A5E">
                            <w:pPr>
                              <w:pStyle w:val="Sinespaciado"/>
                              <w:numPr>
                                <w:ilvl w:val="0"/>
                                <w:numId w:val="9"/>
                              </w:numPr>
                              <w:rPr>
                                <w:rStyle w:val="Textoennegrita"/>
                                <w:rFonts w:ascii="Arial" w:hAnsi="Arial" w:cs="Arial"/>
                                <w:i/>
                                <w:color w:val="FF0000"/>
                                <w:sz w:val="20"/>
                                <w:szCs w:val="20"/>
                              </w:rPr>
                            </w:pPr>
                            <w:r w:rsidRPr="009C6FD6">
                              <w:rPr>
                                <w:rStyle w:val="Textoennegrita"/>
                                <w:rFonts w:ascii="Arial" w:hAnsi="Arial" w:cs="Arial"/>
                                <w:b w:val="0"/>
                                <w:i/>
                                <w:color w:val="FF0000"/>
                                <w:sz w:val="20"/>
                                <w:szCs w:val="20"/>
                              </w:rPr>
                              <w:t>El Soldado</w:t>
                            </w:r>
                          </w:p>
                          <w:p w14:paraId="1A3EA960" w14:textId="77777777" w:rsidR="00D52A5E" w:rsidRPr="009C6FD6" w:rsidRDefault="00D52A5E" w:rsidP="00D52A5E">
                            <w:pPr>
                              <w:numPr>
                                <w:ilvl w:val="0"/>
                                <w:numId w:val="9"/>
                              </w:numPr>
                              <w:rPr>
                                <w:i/>
                                <w:color w:val="FF0000"/>
                              </w:rPr>
                            </w:pPr>
                            <w:r w:rsidRPr="009C6FD6">
                              <w:rPr>
                                <w:rStyle w:val="Textoennegrita"/>
                                <w:rFonts w:ascii="Arial" w:hAnsi="Arial" w:cs="Arial"/>
                                <w:b w:val="0"/>
                                <w:i/>
                                <w:color w:val="FF0000"/>
                                <w:sz w:val="20"/>
                                <w:szCs w:val="20"/>
                              </w:rPr>
                              <w:t>Andina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30" style="position:absolute;left:0;text-align:left;margin-left:281.7pt;margin-top:.25pt;width:103.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UeMQIAAFIEAAAOAAAAZHJzL2Uyb0RvYy54bWysVFGO0zAQ/UfiDpb/aZLSwjZqulp1KUJa&#10;YMXCAVzHSSwcjxm7Tcpt9ixcjInTli7whciH5fGMn9+8mcnyum8N2yv0GmzBs0nKmbISSm3rgn/5&#10;vHlxxZkPwpbCgFUFPyjPr1fPny07l6spNGBKhYxArM87V/AmBJcniZeNaoWfgFOWnBVgKwKZWCcl&#10;io7QW5NM0/RV0gGWDkEq7+n0dnTyVcSvKiXDx6ryKjBTcOIW4opx3Q5rslqKvEbhGi2PNMQ/sGiF&#10;tvToGepWBMF2qP+AarVE8FCFiYQ2garSUsUcKJss/S2bh0Y4FXMhcbw7y+T/H6z8sL9HpkuqHclj&#10;RUs1+kSq/Xi09c4Ao1OSqHM+p8gHd49Dkt7dgfzqmYV1I2ytbhCha5QoiVg2xCdPLgyGp6ts272H&#10;kh4QuwBRrb7CdgAkHVgfi3I4F0X1gUk6zF5ms9mcyEnyzbJFlkZKichPtx368FZBy4ZNwZHoR3Sx&#10;v/NhYCPyU0hkD0aXG21MNLDerg2yvaAG2cQvJkBJXoYZy7qCL+bTeUR+4vOXEGn8/gbR6kCdbnRb&#10;8KtzkMgH2d7YMvZhENqMe6Js7FHHQbqxBKHf9rFWs1NRtlAeSFiEsbFpEGnTAH7nrKOmLrj/thOo&#10;ODPvLBVnQVIOUxCN2fz1lAy89GwvPcJKgip44GzcrsM4OTuHum7opSyqYeGGClrpqPVQ7JHVkT41&#10;bizBcciGybi0Y9SvX8HqJwAAAP//AwBQSwMEFAAGAAgAAAAhAKd1PtvcAAAABwEAAA8AAABkcnMv&#10;ZG93bnJldi54bWxMjsFOwzAQRO9I/IO1SNyoTUtTGuJUCFQkjm164baJ3SQQr6PYaQNfz/YEtxnN&#10;aOZlm8l14mSH0HrScD9TICxV3rRUazgU27tHECEiGew8WQ3fNsAmv77KMDX+TDt72sda8AiFFDU0&#10;MfaplKFqrMMw870lzo5+cBjZDrU0A5553HVyrlQiHbbEDw329qWx1dd+dBrKdn7An13xptx6u4jv&#10;U/E5frxqfXszPT+BiHaKf2W44DM65MxU+pFMEJ2GZbJ44CoLEByvVoptqSFJliDzTP7nz38BAAD/&#10;/wMAUEsBAi0AFAAGAAgAAAAhALaDOJL+AAAA4QEAABMAAAAAAAAAAAAAAAAAAAAAAFtDb250ZW50&#10;X1R5cGVzXS54bWxQSwECLQAUAAYACAAAACEAOP0h/9YAAACUAQAACwAAAAAAAAAAAAAAAAAvAQAA&#10;X3JlbHMvLnJlbHNQSwECLQAUAAYACAAAACEABS8FHjECAABSBAAADgAAAAAAAAAAAAAAAAAuAgAA&#10;ZHJzL2Uyb0RvYy54bWxQSwECLQAUAAYACAAAACEAp3U+29wAAAAHAQAADwAAAAAAAAAAAAAAAACL&#10;BAAAZHJzL2Rvd25yZXYueG1sUEsFBgAAAAAEAAQA8wAAAJQFAAAAAA==&#10;">
                <v:textbox>
                  <w:txbxContent>
                    <w:p w14:paraId="53D7D622" w14:textId="77777777" w:rsidR="00D52A5E" w:rsidRPr="009C6FD6" w:rsidRDefault="00D52A5E" w:rsidP="00D52A5E">
                      <w:pPr>
                        <w:pStyle w:val="Sinespaciado"/>
                        <w:numPr>
                          <w:ilvl w:val="0"/>
                          <w:numId w:val="9"/>
                        </w:numPr>
                        <w:rPr>
                          <w:rStyle w:val="Textoennegrita"/>
                          <w:rFonts w:ascii="Arial" w:hAnsi="Arial" w:cs="Arial"/>
                          <w:i/>
                          <w:color w:val="FF0000"/>
                          <w:sz w:val="20"/>
                          <w:szCs w:val="20"/>
                        </w:rPr>
                      </w:pPr>
                      <w:r w:rsidRPr="009C6FD6">
                        <w:rPr>
                          <w:rStyle w:val="Textoennegrita"/>
                          <w:rFonts w:ascii="Arial" w:hAnsi="Arial" w:cs="Arial"/>
                          <w:b w:val="0"/>
                          <w:i/>
                          <w:color w:val="FF0000"/>
                          <w:sz w:val="20"/>
                          <w:szCs w:val="20"/>
                        </w:rPr>
                        <w:t>El Soldado</w:t>
                      </w:r>
                    </w:p>
                    <w:p w14:paraId="1A3EA960" w14:textId="77777777" w:rsidR="00D52A5E" w:rsidRPr="009C6FD6" w:rsidRDefault="00D52A5E" w:rsidP="00D52A5E">
                      <w:pPr>
                        <w:numPr>
                          <w:ilvl w:val="0"/>
                          <w:numId w:val="9"/>
                        </w:numPr>
                        <w:rPr>
                          <w:i/>
                          <w:color w:val="FF0000"/>
                        </w:rPr>
                      </w:pPr>
                      <w:r w:rsidRPr="009C6FD6">
                        <w:rPr>
                          <w:rStyle w:val="Textoennegrita"/>
                          <w:rFonts w:ascii="Arial" w:hAnsi="Arial" w:cs="Arial"/>
                          <w:b w:val="0"/>
                          <w:i/>
                          <w:color w:val="FF0000"/>
                          <w:sz w:val="20"/>
                          <w:szCs w:val="20"/>
                        </w:rPr>
                        <w:t>Andina</w:t>
                      </w:r>
                    </w:p>
                  </w:txbxContent>
                </v:textbox>
              </v:rect>
            </w:pict>
          </mc:Fallback>
        </mc:AlternateContent>
      </w:r>
    </w:p>
    <w:p w14:paraId="33BCD753" w14:textId="77777777" w:rsidR="00D52A5E" w:rsidRDefault="00D52A5E" w:rsidP="00D52A5E">
      <w:pPr>
        <w:spacing w:line="360" w:lineRule="auto"/>
        <w:jc w:val="both"/>
        <w:rPr>
          <w:rFonts w:ascii="Arial" w:hAnsi="Arial" w:cs="Arial"/>
          <w:b/>
          <w:sz w:val="20"/>
          <w:szCs w:val="20"/>
        </w:rPr>
      </w:pPr>
      <w:r>
        <w:rPr>
          <w:rFonts w:ascii="Arial" w:hAnsi="Arial" w:cs="Arial"/>
          <w:b/>
          <w:noProof/>
          <w:sz w:val="20"/>
          <w:szCs w:val="20"/>
          <w:lang w:val="es-CL" w:eastAsia="es-CL"/>
        </w:rPr>
        <mc:AlternateContent>
          <mc:Choice Requires="wps">
            <w:drawing>
              <wp:anchor distT="0" distB="0" distL="114300" distR="114300" simplePos="0" relativeHeight="251674624" behindDoc="0" locked="0" layoutInCell="1" allowOverlap="1" wp14:anchorId="0F48B843" wp14:editId="73D1A10D">
                <wp:simplePos x="0" y="0"/>
                <wp:positionH relativeFrom="column">
                  <wp:posOffset>1167765</wp:posOffset>
                </wp:positionH>
                <wp:positionV relativeFrom="paragraph">
                  <wp:posOffset>314325</wp:posOffset>
                </wp:positionV>
                <wp:extent cx="885825" cy="266700"/>
                <wp:effectExtent l="9525" t="6350" r="9525" b="1270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66700"/>
                        </a:xfrm>
                        <a:prstGeom prst="rect">
                          <a:avLst/>
                        </a:prstGeom>
                        <a:solidFill>
                          <a:srgbClr val="FFFFFF"/>
                        </a:solidFill>
                        <a:ln w="9525">
                          <a:solidFill>
                            <a:srgbClr val="000000"/>
                          </a:solidFill>
                          <a:miter lim="800000"/>
                          <a:headEnd/>
                          <a:tailEnd/>
                        </a:ln>
                      </wps:spPr>
                      <wps:txbx>
                        <w:txbxContent>
                          <w:p w14:paraId="6FA86C4B" w14:textId="77777777" w:rsidR="00D52A5E" w:rsidRPr="00D62C41" w:rsidRDefault="00D52A5E" w:rsidP="00D52A5E">
                            <w:pPr>
                              <w:rPr>
                                <w:i/>
                                <w:color w:val="FF0000"/>
                              </w:rPr>
                            </w:pPr>
                            <w:r w:rsidRPr="00D62C41">
                              <w:rPr>
                                <w:rFonts w:ascii="Arial" w:hAnsi="Arial" w:cs="Arial"/>
                                <w:i/>
                                <w:color w:val="FF0000"/>
                                <w:sz w:val="20"/>
                                <w:szCs w:val="20"/>
                                <w:lang w:val="es-MX"/>
                              </w:rPr>
                              <w:t>El Teniente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31" style="position:absolute;left:0;text-align:left;margin-left:91.95pt;margin-top:24.75pt;width:69.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ZHLQIAAE8EAAAOAAAAZHJzL2Uyb0RvYy54bWysVNuO0zAQfUfiHyy/07RV2+1GTVerLkVI&#10;C6xY+ADXcRILx2PGbpPlb/gWfoyx05ZyEQ+IPFieeHxy5pyZrG761rCDQq/BFnwyGnOmrIRS27rg&#10;Hz9sXyw580HYUhiwquBPyvOb9fNnq87lagoNmFIhIxDr884VvAnB5VnmZaNa4UfglKXDCrAVgUKs&#10;sxJFR+ityabj8SLrAEuHIJX39PZuOOTrhF9VSoZ3VeVVYKbgxC2kFdO6i2u2Xom8RuEaLY80xD+w&#10;aIW29NEz1J0Igu1R/wbVaongoQojCW0GVaWlSjVQNZPxL9U8NsKpVAuJ491ZJv//YOXbwwMyXRac&#10;jLKiJYvek2jfvtp6b4Ato0Cd8znlPboHjCV6dw/yk2cWNo2wtbpFhK5RoiRak5if/XQhBp6usl33&#10;BkrCF/sASau+wjYCkgqsT5Y8nS1RfWCSXi6X8+V0zpmko+licTVOlmUiP1126MMrBS2Lm4IjkU/g&#10;4nDvQyQj8lNKIg9Gl1ttTAqw3m0MsoOg7timJ/GnGi/TjGVdwa/nxOPvEOP0/Ami1YHa3OiWKjon&#10;iTyq9tKWqQmD0GbYE2VjjzJG5QYHQr/rk1Hzkyc7KJ9IV4Shq2kKadMAfuGso44uuP+8F6g4M68t&#10;eXM9mc3iCKRgNr+aUoCXJ7vLE2ElQRU8cDZsN2EYm71DXTf0pUlSw8It+VnppHX0emB1pE9dmyw4&#10;Tlgci8s4Zf34D6y/AwAA//8DAFBLAwQUAAYACAAAACEAtIK8At4AAAAJAQAADwAAAGRycy9kb3du&#10;cmV2LnhtbEyPQU+DQBCF7yb+h82YeLNLoTWFsjRGUxOPLb14G9gpoOwsYZcW/fWuJz2+zJf3vsl3&#10;s+nFhUbXWVawXEQgiGurO24UnMr9wwaE88gae8uk4Isc7Irbmxwzba98oMvRNyKUsMtQQev9kEnp&#10;6pYMuoUdiMPtbEeDPsSxkXrEayg3vYyj6FEa7DgstDjQc0v153EyCqouPuH3oXyNTLpP/Ntcfkzv&#10;L0rd381PWxCeZv8Hw69+UIciOFV2Yu1EH/ImSQOqYJWuQQQgiZMViEpBulyDLHL5/4PiBwAA//8D&#10;AFBLAQItABQABgAIAAAAIQC2gziS/gAAAOEBAAATAAAAAAAAAAAAAAAAAAAAAABbQ29udGVudF9U&#10;eXBlc10ueG1sUEsBAi0AFAAGAAgAAAAhADj9If/WAAAAlAEAAAsAAAAAAAAAAAAAAAAALwEAAF9y&#10;ZWxzLy5yZWxzUEsBAi0AFAAGAAgAAAAhAOCt1kctAgAATwQAAA4AAAAAAAAAAAAAAAAALgIAAGRy&#10;cy9lMm9Eb2MueG1sUEsBAi0AFAAGAAgAAAAhALSCvALeAAAACQEAAA8AAAAAAAAAAAAAAAAAhwQA&#10;AGRycy9kb3ducmV2LnhtbFBLBQYAAAAABAAEAPMAAACSBQAAAAA=&#10;">
                <v:textbox>
                  <w:txbxContent>
                    <w:p w14:paraId="6FA86C4B" w14:textId="77777777" w:rsidR="00D52A5E" w:rsidRPr="00D62C41" w:rsidRDefault="00D52A5E" w:rsidP="00D52A5E">
                      <w:pPr>
                        <w:rPr>
                          <w:i/>
                          <w:color w:val="FF0000"/>
                        </w:rPr>
                      </w:pPr>
                      <w:r w:rsidRPr="00D62C41">
                        <w:rPr>
                          <w:rFonts w:ascii="Arial" w:hAnsi="Arial" w:cs="Arial"/>
                          <w:i/>
                          <w:color w:val="FF0000"/>
                          <w:sz w:val="20"/>
                          <w:szCs w:val="20"/>
                          <w:lang w:val="es-MX"/>
                        </w:rPr>
                        <w:t>El Teniente</w:t>
                      </w:r>
                    </w:p>
                  </w:txbxContent>
                </v:textbox>
              </v:rect>
            </w:pict>
          </mc:Fallback>
        </mc:AlternateContent>
      </w:r>
      <w:r>
        <w:rPr>
          <w:rFonts w:ascii="Arial" w:hAnsi="Arial" w:cs="Arial"/>
          <w:b/>
          <w:noProof/>
          <w:sz w:val="20"/>
          <w:szCs w:val="20"/>
          <w:lang w:val="es-CL" w:eastAsia="es-CL"/>
        </w:rPr>
        <mc:AlternateContent>
          <mc:Choice Requires="wps">
            <w:drawing>
              <wp:anchor distT="0" distB="0" distL="114300" distR="114300" simplePos="0" relativeHeight="251673600" behindDoc="0" locked="0" layoutInCell="1" allowOverlap="1" wp14:anchorId="4C1C7133" wp14:editId="7A2F8691">
                <wp:simplePos x="0" y="0"/>
                <wp:positionH relativeFrom="column">
                  <wp:posOffset>3653790</wp:posOffset>
                </wp:positionH>
                <wp:positionV relativeFrom="paragraph">
                  <wp:posOffset>142875</wp:posOffset>
                </wp:positionV>
                <wp:extent cx="1238250" cy="266700"/>
                <wp:effectExtent l="9525" t="6350" r="9525" b="1270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66700"/>
                        </a:xfrm>
                        <a:prstGeom prst="rect">
                          <a:avLst/>
                        </a:prstGeom>
                        <a:solidFill>
                          <a:srgbClr val="FFFFFF"/>
                        </a:solidFill>
                        <a:ln w="9525">
                          <a:solidFill>
                            <a:srgbClr val="000000"/>
                          </a:solidFill>
                          <a:miter lim="800000"/>
                          <a:headEnd/>
                          <a:tailEnd/>
                        </a:ln>
                      </wps:spPr>
                      <wps:txbx>
                        <w:txbxContent>
                          <w:p w14:paraId="21D94F33" w14:textId="77777777" w:rsidR="00D52A5E" w:rsidRPr="009C6FD6" w:rsidRDefault="00D52A5E" w:rsidP="00D52A5E">
                            <w:pPr>
                              <w:rPr>
                                <w:i/>
                                <w:color w:val="FF0000"/>
                              </w:rPr>
                            </w:pPr>
                            <w:r w:rsidRPr="009C6FD6">
                              <w:rPr>
                                <w:rStyle w:val="Textoennegrita"/>
                                <w:rFonts w:ascii="Arial" w:hAnsi="Arial" w:cs="Arial"/>
                                <w:b w:val="0"/>
                                <w:i/>
                                <w:color w:val="FF0000"/>
                                <w:sz w:val="20"/>
                                <w:szCs w:val="20"/>
                              </w:rPr>
                              <w:t>Los Bronces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32" style="position:absolute;left:0;text-align:left;margin-left:287.7pt;margin-top:11.25pt;width:9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8eMgIAAFAEAAAOAAAAZHJzL2Uyb0RvYy54bWysVNtu1DAQfUfiHyy/s9kN3UujZquqZRFS&#10;gYrCBziOk1g4HjP2brb8Tb+FH2PsbJct8ITIg+XJjE/OnDPOxeW+N2yn0GuwJZ9NppwpK6HWti35&#10;l8+bVyvOfBC2FgasKvmD8vxy/fLFxeAKlUMHplbICMT6YnAl70JwRZZ52ale+Ak4ZSnZAPYiUIht&#10;VqMYCL03WT6dLrIBsHYIUnlPb2/GJF8n/KZRMnxsGq8CMyUnbiGtmNYqrtn6QhQtCtdpeaAh/oFF&#10;L7Sljx6hbkQQbIv6D6heSwQPTZhI6DNoGi1V6oG6mU1/6+a+E06lXkgc744y+f8HKz/s7pDpuuRL&#10;zqzoyaJPJNqPR9tuDbBlFGhwvqC6e3eHsUXvbkF+9czCdSdsq64QYeiUqInWLNZnzw7EwNNRVg3v&#10;oSZ8sQ2QtNo32EdAUoHtkyUPR0vUPjBJL2f561U+J+ck5fLFYjlNnmWieDrt0Ie3CnoWNyVHYp/Q&#10;xe7Wh8hGFE8liT0YXW+0MSnAtro2yHaCxmOTntQANXlaZiwbSn4+z+cJ+VnOn0JM0/M3iF4HmnOj&#10;+5KvjkWiiLK9sXWawiC0GfdE2diDjlG60YKwr/bJqcWTKRXUDyQswjjWdA1p0wF+52ygkS65/7YV&#10;qDgz7yyZcz47O4t3IAVn82VOAZ5mqtOMsJKgSh44G7fXYbw3W4e67ehLs6SGhSsytNFJ62j2yOpA&#10;n8Y2WXC4YvFenMap6tePYP0TAAD//wMAUEsDBBQABgAIAAAAIQBBoRha3wAAAAkBAAAPAAAAZHJz&#10;L2Rvd25yZXYueG1sTI/BToNAEIbvJr7DZky82UUsxSJLYzQ18djSi7eB3QLKzhJ2adGnd3rS48x8&#10;+ef7881se3Eyo+8cKbhfRCAM1U531Cg4lNu7RxA+IGnsHRkF38bDpri+yjHT7kw7c9qHRnAI+QwV&#10;tCEMmZS+bo1Fv3CDIb4d3Wgx8Dg2Uo945nDbyziKVtJiR/yhxcG8tKb+2k9WQdXFB/zZlW+RXW8f&#10;wvtcfk4fr0rd3szPTyCCmcMfDBd9VoeCnSo3kfaiV5CkyZJRBXGcgGAgTSNeVApWywRkkcv/DYpf&#10;AAAA//8DAFBLAQItABQABgAIAAAAIQC2gziS/gAAAOEBAAATAAAAAAAAAAAAAAAAAAAAAABbQ29u&#10;dGVudF9UeXBlc10ueG1sUEsBAi0AFAAGAAgAAAAhADj9If/WAAAAlAEAAAsAAAAAAAAAAAAAAAAA&#10;LwEAAF9yZWxzLy5yZWxzUEsBAi0AFAAGAAgAAAAhABgAPx4yAgAAUAQAAA4AAAAAAAAAAAAAAAAA&#10;LgIAAGRycy9lMm9Eb2MueG1sUEsBAi0AFAAGAAgAAAAhAEGhGFrfAAAACQEAAA8AAAAAAAAAAAAA&#10;AAAAjAQAAGRycy9kb3ducmV2LnhtbFBLBQYAAAAABAAEAPMAAACYBQAAAAA=&#10;">
                <v:textbox>
                  <w:txbxContent>
                    <w:p w14:paraId="21D94F33" w14:textId="77777777" w:rsidR="00D52A5E" w:rsidRPr="009C6FD6" w:rsidRDefault="00D52A5E" w:rsidP="00D52A5E">
                      <w:pPr>
                        <w:rPr>
                          <w:i/>
                          <w:color w:val="FF0000"/>
                        </w:rPr>
                      </w:pPr>
                      <w:r w:rsidRPr="009C6FD6">
                        <w:rPr>
                          <w:rStyle w:val="Textoennegrita"/>
                          <w:rFonts w:ascii="Arial" w:hAnsi="Arial" w:cs="Arial"/>
                          <w:b w:val="0"/>
                          <w:i/>
                          <w:color w:val="FF0000"/>
                          <w:sz w:val="20"/>
                          <w:szCs w:val="20"/>
                        </w:rPr>
                        <w:t>Los Bronces</w:t>
                      </w:r>
                    </w:p>
                  </w:txbxContent>
                </v:textbox>
              </v:rect>
            </w:pict>
          </mc:Fallback>
        </mc:AlternateContent>
      </w:r>
    </w:p>
    <w:p w14:paraId="6E9D49B7" w14:textId="77777777" w:rsidR="00D52A5E" w:rsidRDefault="00D52A5E" w:rsidP="00D52A5E">
      <w:pPr>
        <w:spacing w:line="360" w:lineRule="auto"/>
        <w:jc w:val="both"/>
        <w:rPr>
          <w:rFonts w:ascii="Arial" w:hAnsi="Arial" w:cs="Arial"/>
          <w:b/>
          <w:sz w:val="20"/>
          <w:szCs w:val="20"/>
        </w:rPr>
      </w:pPr>
    </w:p>
    <w:p w14:paraId="2321E506" w14:textId="77777777" w:rsidR="00D52A5E" w:rsidRDefault="00D52A5E" w:rsidP="00D52A5E">
      <w:pPr>
        <w:spacing w:line="360" w:lineRule="auto"/>
        <w:jc w:val="both"/>
        <w:rPr>
          <w:rFonts w:ascii="Arial" w:hAnsi="Arial" w:cs="Arial"/>
          <w:b/>
          <w:sz w:val="20"/>
          <w:szCs w:val="20"/>
        </w:rPr>
      </w:pPr>
    </w:p>
    <w:p w14:paraId="665BCE1A" w14:textId="77777777" w:rsidR="00D52A5E" w:rsidRPr="009A406C" w:rsidRDefault="00D52A5E" w:rsidP="00D52A5E">
      <w:pPr>
        <w:spacing w:line="360" w:lineRule="auto"/>
        <w:jc w:val="both"/>
        <w:rPr>
          <w:rFonts w:ascii="Arial" w:hAnsi="Arial" w:cs="Arial"/>
          <w:b/>
          <w:sz w:val="20"/>
          <w:szCs w:val="20"/>
        </w:rPr>
      </w:pPr>
      <w:r>
        <w:rPr>
          <w:rFonts w:ascii="Arial" w:hAnsi="Arial" w:cs="Arial"/>
          <w:b/>
          <w:sz w:val="20"/>
          <w:szCs w:val="20"/>
        </w:rPr>
        <w:t xml:space="preserve">Investigue: </w:t>
      </w:r>
    </w:p>
    <w:p w14:paraId="6AFE9AC0" w14:textId="77777777" w:rsidR="00D52A5E" w:rsidRDefault="00D52A5E" w:rsidP="00D52A5E">
      <w:pPr>
        <w:numPr>
          <w:ilvl w:val="0"/>
          <w:numId w:val="3"/>
        </w:numPr>
        <w:spacing w:line="360" w:lineRule="auto"/>
        <w:jc w:val="both"/>
        <w:rPr>
          <w:rFonts w:ascii="Arial" w:hAnsi="Arial" w:cs="Arial"/>
          <w:sz w:val="20"/>
          <w:szCs w:val="20"/>
        </w:rPr>
      </w:pPr>
      <w:r>
        <w:rPr>
          <w:rFonts w:ascii="Arial" w:hAnsi="Arial" w:cs="Arial"/>
          <w:sz w:val="20"/>
          <w:szCs w:val="20"/>
        </w:rPr>
        <w:t>¿En qué tipo de yacimientos se encuentra el litio y el cobre en Chile?</w:t>
      </w:r>
    </w:p>
    <w:p w14:paraId="4483B9C0" w14:textId="77777777" w:rsidR="00D52A5E" w:rsidRPr="005B1A26" w:rsidRDefault="00D52A5E" w:rsidP="00D52A5E">
      <w:pPr>
        <w:numPr>
          <w:ilvl w:val="0"/>
          <w:numId w:val="10"/>
        </w:numPr>
        <w:spacing w:before="100" w:beforeAutospacing="1" w:after="100" w:afterAutospacing="1" w:line="240" w:lineRule="auto"/>
        <w:rPr>
          <w:rFonts w:ascii="Arial" w:eastAsia="Times New Roman" w:hAnsi="Arial" w:cs="Arial"/>
          <w:i/>
          <w:color w:val="FF0000"/>
          <w:sz w:val="20"/>
          <w:szCs w:val="20"/>
          <w:lang w:eastAsia="es-CL"/>
        </w:rPr>
      </w:pPr>
      <w:r w:rsidRPr="005B1A26">
        <w:rPr>
          <w:rFonts w:ascii="Arial" w:eastAsia="Times New Roman" w:hAnsi="Arial" w:cs="Arial"/>
          <w:i/>
          <w:color w:val="FF0000"/>
          <w:sz w:val="20"/>
          <w:szCs w:val="20"/>
          <w:lang w:eastAsia="es-CL"/>
        </w:rPr>
        <w:t xml:space="preserve">De </w:t>
      </w:r>
      <w:r w:rsidRPr="005B1A26">
        <w:rPr>
          <w:rFonts w:ascii="Arial" w:eastAsia="Times New Roman" w:hAnsi="Arial" w:cs="Arial"/>
          <w:b/>
          <w:bCs/>
          <w:i/>
          <w:color w:val="FF0000"/>
          <w:sz w:val="20"/>
          <w:szCs w:val="20"/>
          <w:lang w:eastAsia="es-CL"/>
        </w:rPr>
        <w:t>roca dura</w:t>
      </w:r>
      <w:r w:rsidRPr="005B1A26">
        <w:rPr>
          <w:rFonts w:ascii="Arial" w:eastAsia="Times New Roman" w:hAnsi="Arial" w:cs="Arial"/>
          <w:i/>
          <w:color w:val="FF0000"/>
          <w:sz w:val="20"/>
          <w:szCs w:val="20"/>
          <w:lang w:eastAsia="es-CL"/>
        </w:rPr>
        <w:t xml:space="preserve"> (aquellos que necesitan explosivos en canteras a cielo abierto); Los de </w:t>
      </w:r>
      <w:r w:rsidRPr="005B1A26">
        <w:rPr>
          <w:rFonts w:ascii="Arial" w:eastAsia="Times New Roman" w:hAnsi="Arial" w:cs="Arial"/>
          <w:b/>
          <w:bCs/>
          <w:i/>
          <w:color w:val="FF0000"/>
          <w:sz w:val="20"/>
          <w:szCs w:val="20"/>
          <w:lang w:eastAsia="es-CL"/>
        </w:rPr>
        <w:t>“Litio soluble”</w:t>
      </w:r>
      <w:r w:rsidRPr="005B1A26">
        <w:rPr>
          <w:rFonts w:ascii="Arial" w:eastAsia="Times New Roman" w:hAnsi="Arial" w:cs="Arial"/>
          <w:i/>
          <w:color w:val="FF0000"/>
          <w:sz w:val="20"/>
          <w:szCs w:val="20"/>
          <w:lang w:eastAsia="es-CL"/>
        </w:rPr>
        <w:t xml:space="preserve"> en general salmueras naturales.</w:t>
      </w:r>
    </w:p>
    <w:p w14:paraId="0C79DA49" w14:textId="77777777" w:rsidR="00D52A5E" w:rsidRPr="005B1A26" w:rsidRDefault="00D52A5E" w:rsidP="00D52A5E">
      <w:pPr>
        <w:numPr>
          <w:ilvl w:val="0"/>
          <w:numId w:val="10"/>
        </w:numPr>
        <w:spacing w:before="100" w:beforeAutospacing="1" w:after="100" w:afterAutospacing="1" w:line="240" w:lineRule="auto"/>
        <w:rPr>
          <w:rFonts w:ascii="Arial" w:eastAsia="Times New Roman" w:hAnsi="Arial" w:cs="Arial"/>
          <w:i/>
          <w:color w:val="FF0000"/>
          <w:sz w:val="20"/>
          <w:szCs w:val="20"/>
          <w:lang w:eastAsia="es-CL"/>
        </w:rPr>
      </w:pPr>
      <w:r w:rsidRPr="005B1A26">
        <w:rPr>
          <w:rFonts w:ascii="Arial" w:eastAsia="Times New Roman" w:hAnsi="Arial" w:cs="Arial"/>
          <w:i/>
          <w:color w:val="FF0000"/>
          <w:sz w:val="20"/>
          <w:szCs w:val="20"/>
          <w:lang w:eastAsia="es-CL"/>
        </w:rPr>
        <w:t>El cobre en minas de rajo abierto o subterráneas</w:t>
      </w:r>
    </w:p>
    <w:p w14:paraId="39B7ECB3" w14:textId="77777777" w:rsidR="00D52A5E" w:rsidRDefault="00D52A5E" w:rsidP="00D52A5E">
      <w:pPr>
        <w:numPr>
          <w:ilvl w:val="0"/>
          <w:numId w:val="3"/>
        </w:numPr>
        <w:spacing w:line="360" w:lineRule="auto"/>
        <w:jc w:val="both"/>
        <w:rPr>
          <w:rFonts w:ascii="Arial" w:hAnsi="Arial" w:cs="Arial"/>
          <w:sz w:val="20"/>
          <w:szCs w:val="20"/>
        </w:rPr>
      </w:pPr>
      <w:r>
        <w:rPr>
          <w:rFonts w:ascii="Arial" w:hAnsi="Arial" w:cs="Arial"/>
          <w:sz w:val="20"/>
          <w:szCs w:val="20"/>
        </w:rPr>
        <w:t>¿Qué importancia tiene el litio en el uso de la tecnología?</w:t>
      </w:r>
    </w:p>
    <w:p w14:paraId="6000621F" w14:textId="77777777" w:rsidR="00D52A5E" w:rsidRPr="005B1A26" w:rsidRDefault="00D52A5E" w:rsidP="00D52A5E">
      <w:pPr>
        <w:pStyle w:val="Sinespaciado"/>
        <w:jc w:val="both"/>
        <w:rPr>
          <w:rFonts w:ascii="Arial" w:hAnsi="Arial" w:cs="Arial"/>
          <w:i/>
          <w:color w:val="FF0000"/>
          <w:sz w:val="20"/>
          <w:szCs w:val="20"/>
        </w:rPr>
      </w:pPr>
      <w:r w:rsidRPr="005B1A26">
        <w:rPr>
          <w:rFonts w:ascii="Arial" w:hAnsi="Arial" w:cs="Arial"/>
          <w:i/>
          <w:color w:val="FF0000"/>
          <w:sz w:val="20"/>
          <w:szCs w:val="20"/>
        </w:rPr>
        <w:t>El litio no puede generar energía, pero si almacenarla. Su mayor utilidad previsible es mejorar la eficiencia en el aprovechamiento de la energía eléctrica, especialmente en la rama “ambientalmente amigable” de la industria automotriz (Vehículos eléctricos o híbridos). Permitirá ahorrar petróleo y emanaciones gaseosas, disminuyendo el promocionado “Efecto Invernadero” y con esto adquiere una inesperada importancia desde el punto de vista Ecológico.</w:t>
      </w:r>
      <w:r>
        <w:rPr>
          <w:rFonts w:ascii="Arial" w:hAnsi="Arial" w:cs="Arial"/>
          <w:i/>
          <w:color w:val="FF0000"/>
          <w:sz w:val="20"/>
          <w:szCs w:val="20"/>
        </w:rPr>
        <w:t xml:space="preserve"> Fabricación de pilas, mp3 y </w:t>
      </w:r>
      <w:r w:rsidRPr="005B1A26">
        <w:rPr>
          <w:rFonts w:ascii="Arial" w:hAnsi="Arial" w:cs="Arial"/>
          <w:i/>
          <w:color w:val="FF0000"/>
          <w:sz w:val="20"/>
          <w:szCs w:val="20"/>
        </w:rPr>
        <w:br/>
      </w:r>
    </w:p>
    <w:p w14:paraId="09C129F7" w14:textId="77777777" w:rsidR="00D52A5E" w:rsidRDefault="00D52A5E" w:rsidP="00D52A5E">
      <w:pPr>
        <w:numPr>
          <w:ilvl w:val="0"/>
          <w:numId w:val="3"/>
        </w:numPr>
        <w:spacing w:line="360" w:lineRule="auto"/>
        <w:jc w:val="both"/>
        <w:rPr>
          <w:rFonts w:ascii="Arial" w:hAnsi="Arial" w:cs="Arial"/>
          <w:sz w:val="20"/>
          <w:szCs w:val="20"/>
        </w:rPr>
      </w:pPr>
      <w:r>
        <w:rPr>
          <w:rFonts w:ascii="Arial" w:hAnsi="Arial" w:cs="Arial"/>
          <w:sz w:val="20"/>
          <w:szCs w:val="20"/>
        </w:rPr>
        <w:t>Complete el siguiente cuadro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20" w:firstRow="1" w:lastRow="0" w:firstColumn="0" w:lastColumn="1" w:noHBand="0" w:noVBand="1"/>
      </w:tblPr>
      <w:tblGrid>
        <w:gridCol w:w="1461"/>
        <w:gridCol w:w="6961"/>
      </w:tblGrid>
      <w:tr w:rsidR="00D52A5E" w:rsidRPr="000421DB" w14:paraId="310F86BB" w14:textId="77777777" w:rsidTr="00A02BF6">
        <w:tc>
          <w:tcPr>
            <w:tcW w:w="1461" w:type="dxa"/>
            <w:shd w:val="clear" w:color="auto" w:fill="auto"/>
          </w:tcPr>
          <w:p w14:paraId="52738F05" w14:textId="77777777" w:rsidR="00D52A5E" w:rsidRPr="004E084E" w:rsidRDefault="00D52A5E" w:rsidP="00A02BF6">
            <w:pPr>
              <w:spacing w:line="360" w:lineRule="auto"/>
              <w:jc w:val="both"/>
              <w:rPr>
                <w:rFonts w:ascii="Arial" w:hAnsi="Arial" w:cs="Arial"/>
                <w:b/>
                <w:sz w:val="20"/>
                <w:szCs w:val="20"/>
              </w:rPr>
            </w:pPr>
            <w:r w:rsidRPr="004E084E">
              <w:rPr>
                <w:rFonts w:ascii="Arial" w:hAnsi="Arial" w:cs="Arial"/>
                <w:b/>
                <w:sz w:val="20"/>
                <w:szCs w:val="20"/>
              </w:rPr>
              <w:t>ELEMENTOS</w:t>
            </w:r>
          </w:p>
        </w:tc>
        <w:tc>
          <w:tcPr>
            <w:tcW w:w="6961" w:type="dxa"/>
            <w:shd w:val="clear" w:color="auto" w:fill="auto"/>
          </w:tcPr>
          <w:p w14:paraId="364285B0" w14:textId="77777777" w:rsidR="00D52A5E" w:rsidRPr="004E084E" w:rsidRDefault="00D52A5E" w:rsidP="00A02BF6">
            <w:pPr>
              <w:spacing w:line="360" w:lineRule="auto"/>
              <w:jc w:val="center"/>
              <w:rPr>
                <w:rFonts w:ascii="Arial" w:hAnsi="Arial" w:cs="Arial"/>
                <w:b/>
                <w:sz w:val="20"/>
                <w:szCs w:val="20"/>
              </w:rPr>
            </w:pPr>
            <w:r w:rsidRPr="004E084E">
              <w:rPr>
                <w:rFonts w:ascii="Arial" w:hAnsi="Arial" w:cs="Arial"/>
                <w:b/>
                <w:sz w:val="20"/>
                <w:szCs w:val="20"/>
              </w:rPr>
              <w:t>¿CUÁL ES EL USO MÁS HABITUAL DE ESTOS ELEMENTOS?</w:t>
            </w:r>
          </w:p>
        </w:tc>
      </w:tr>
      <w:tr w:rsidR="00D52A5E" w:rsidRPr="000421DB" w14:paraId="73D27E89" w14:textId="77777777" w:rsidTr="00A02BF6">
        <w:tc>
          <w:tcPr>
            <w:tcW w:w="1461" w:type="dxa"/>
            <w:shd w:val="clear" w:color="auto" w:fill="auto"/>
          </w:tcPr>
          <w:p w14:paraId="3BB08CF3" w14:textId="77777777" w:rsidR="00D52A5E" w:rsidRPr="00042DA8" w:rsidRDefault="00D52A5E" w:rsidP="00A02BF6">
            <w:pPr>
              <w:rPr>
                <w:rFonts w:ascii="Arial" w:hAnsi="Arial" w:cs="Arial"/>
              </w:rPr>
            </w:pPr>
            <w:r w:rsidRPr="00042DA8">
              <w:rPr>
                <w:rFonts w:ascii="Arial" w:hAnsi="Arial" w:cs="Arial"/>
              </w:rPr>
              <w:t>COBRE</w:t>
            </w:r>
          </w:p>
        </w:tc>
        <w:tc>
          <w:tcPr>
            <w:tcW w:w="6961" w:type="dxa"/>
            <w:shd w:val="clear" w:color="auto" w:fill="auto"/>
          </w:tcPr>
          <w:p w14:paraId="7F1C1805" w14:textId="77777777" w:rsidR="00D52A5E" w:rsidRPr="00822F2F" w:rsidRDefault="00D52A5E" w:rsidP="00A02BF6">
            <w:pPr>
              <w:pStyle w:val="Sinespaciado"/>
              <w:rPr>
                <w:rFonts w:ascii="Arial" w:hAnsi="Arial" w:cs="Arial"/>
                <w:i/>
                <w:color w:val="FF0000"/>
                <w:sz w:val="20"/>
                <w:szCs w:val="20"/>
              </w:rPr>
            </w:pPr>
            <w:r w:rsidRPr="00822F2F">
              <w:rPr>
                <w:rFonts w:ascii="Arial" w:hAnsi="Arial" w:cs="Arial"/>
                <w:i/>
                <w:color w:val="FF0000"/>
                <w:sz w:val="20"/>
                <w:szCs w:val="20"/>
              </w:rPr>
              <w:t>Cables eléctricos, elaborar objetos, presente en el proceso de la fotosíntesis, ayuda a la formación de glóbulos rojos, radiadores, frenos, trenes, redes de transporte de agua, monedas</w:t>
            </w:r>
          </w:p>
        </w:tc>
      </w:tr>
      <w:tr w:rsidR="00D52A5E" w:rsidRPr="000421DB" w14:paraId="4E1E9D49" w14:textId="77777777" w:rsidTr="00A02BF6">
        <w:tc>
          <w:tcPr>
            <w:tcW w:w="1461" w:type="dxa"/>
            <w:shd w:val="clear" w:color="auto" w:fill="auto"/>
            <w:vAlign w:val="center"/>
          </w:tcPr>
          <w:p w14:paraId="6D4D3E3C" w14:textId="77777777" w:rsidR="00D52A5E" w:rsidRPr="00042DA8" w:rsidRDefault="00D52A5E" w:rsidP="00A02BF6">
            <w:pPr>
              <w:rPr>
                <w:rFonts w:ascii="Arial" w:hAnsi="Arial" w:cs="Arial"/>
              </w:rPr>
            </w:pPr>
            <w:r w:rsidRPr="00042DA8">
              <w:rPr>
                <w:rFonts w:ascii="Arial" w:hAnsi="Arial" w:cs="Arial"/>
              </w:rPr>
              <w:t xml:space="preserve">TITANIO </w:t>
            </w:r>
          </w:p>
        </w:tc>
        <w:tc>
          <w:tcPr>
            <w:tcW w:w="6961" w:type="dxa"/>
            <w:shd w:val="clear" w:color="auto" w:fill="auto"/>
            <w:vAlign w:val="center"/>
          </w:tcPr>
          <w:p w14:paraId="4759765D" w14:textId="77777777" w:rsidR="00D52A5E" w:rsidRPr="00822F2F" w:rsidRDefault="00D52A5E" w:rsidP="00A02BF6">
            <w:pPr>
              <w:rPr>
                <w:rFonts w:ascii="Arial" w:hAnsi="Arial" w:cs="Arial"/>
                <w:i/>
                <w:color w:val="FF0000"/>
                <w:sz w:val="20"/>
                <w:szCs w:val="20"/>
              </w:rPr>
            </w:pPr>
            <w:r w:rsidRPr="00822F2F">
              <w:rPr>
                <w:rFonts w:ascii="Arial" w:hAnsi="Arial" w:cs="Arial"/>
                <w:i/>
                <w:color w:val="FF0000"/>
                <w:sz w:val="20"/>
                <w:szCs w:val="20"/>
              </w:rPr>
              <w:t xml:space="preserve">El titanio es un metal </w:t>
            </w:r>
            <w:proofErr w:type="spellStart"/>
            <w:r w:rsidRPr="00822F2F">
              <w:rPr>
                <w:rFonts w:ascii="Arial" w:hAnsi="Arial" w:cs="Arial"/>
                <w:i/>
                <w:color w:val="FF0000"/>
                <w:sz w:val="20"/>
                <w:szCs w:val="20"/>
              </w:rPr>
              <w:t>biocompatible</w:t>
            </w:r>
            <w:proofErr w:type="spellEnd"/>
            <w:r w:rsidRPr="00822F2F">
              <w:rPr>
                <w:rFonts w:ascii="Arial" w:hAnsi="Arial" w:cs="Arial"/>
                <w:i/>
                <w:color w:val="FF0000"/>
                <w:sz w:val="20"/>
                <w:szCs w:val="20"/>
              </w:rPr>
              <w:t xml:space="preserve">, porque los tejidos del organismo toleran su presencia sin que se hayan observado </w:t>
            </w:r>
            <w:hyperlink r:id="rId18" w:tooltip="Alergia" w:history="1">
              <w:r w:rsidRPr="00822F2F">
                <w:rPr>
                  <w:rStyle w:val="Hipervnculo"/>
                  <w:rFonts w:ascii="Arial" w:hAnsi="Arial" w:cs="Arial"/>
                  <w:i/>
                  <w:color w:val="FF0000"/>
                  <w:sz w:val="20"/>
                  <w:szCs w:val="20"/>
                </w:rPr>
                <w:t>reacciones alérgicas</w:t>
              </w:r>
            </w:hyperlink>
            <w:r w:rsidRPr="00822F2F">
              <w:rPr>
                <w:rFonts w:ascii="Arial" w:hAnsi="Arial" w:cs="Arial"/>
                <w:i/>
                <w:color w:val="FF0000"/>
                <w:sz w:val="20"/>
                <w:szCs w:val="20"/>
              </w:rPr>
              <w:t xml:space="preserve"> del sistema inmunitario. También es muy utilizado en centrales térmicas y nucleares; refrigerantes; industrias automovilísticas, militares, aeronáutica; industria relojera; joyerías, etcétera.</w:t>
            </w:r>
          </w:p>
        </w:tc>
      </w:tr>
      <w:tr w:rsidR="00D52A5E" w:rsidRPr="000421DB" w14:paraId="317845BF" w14:textId="77777777" w:rsidTr="00A02BF6">
        <w:tc>
          <w:tcPr>
            <w:tcW w:w="1461" w:type="dxa"/>
            <w:shd w:val="clear" w:color="auto" w:fill="auto"/>
          </w:tcPr>
          <w:p w14:paraId="0784C8A6" w14:textId="77777777" w:rsidR="00D52A5E" w:rsidRPr="00042DA8" w:rsidRDefault="00D52A5E" w:rsidP="00A02BF6">
            <w:pPr>
              <w:rPr>
                <w:rFonts w:ascii="Arial" w:hAnsi="Arial" w:cs="Arial"/>
                <w:sz w:val="20"/>
                <w:szCs w:val="20"/>
              </w:rPr>
            </w:pPr>
            <w:r w:rsidRPr="00042DA8">
              <w:rPr>
                <w:rFonts w:ascii="Arial" w:hAnsi="Arial" w:cs="Arial"/>
                <w:sz w:val="20"/>
                <w:szCs w:val="20"/>
              </w:rPr>
              <w:t>CINC</w:t>
            </w:r>
          </w:p>
        </w:tc>
        <w:tc>
          <w:tcPr>
            <w:tcW w:w="6961" w:type="dxa"/>
            <w:shd w:val="clear" w:color="auto" w:fill="auto"/>
          </w:tcPr>
          <w:p w14:paraId="0C123497" w14:textId="77777777" w:rsidR="00D52A5E" w:rsidRPr="00822F2F" w:rsidRDefault="00D52A5E" w:rsidP="00A02BF6">
            <w:pPr>
              <w:pStyle w:val="Sinespaciado"/>
              <w:rPr>
                <w:rFonts w:ascii="Arial" w:hAnsi="Arial" w:cs="Arial"/>
                <w:i/>
                <w:color w:val="FF0000"/>
                <w:sz w:val="20"/>
                <w:szCs w:val="20"/>
              </w:rPr>
            </w:pPr>
            <w:r w:rsidRPr="00822F2F">
              <w:rPr>
                <w:rFonts w:ascii="Arial" w:hAnsi="Arial" w:cs="Arial"/>
                <w:i/>
                <w:color w:val="FF0000"/>
                <w:sz w:val="20"/>
                <w:szCs w:val="20"/>
              </w:rPr>
              <w:t>Techos y revestimiento para la construcción industrial, comercial y residencial, la evacuación del agua de lluvia, calefacción, ventilación y aire acondicionado</w:t>
            </w:r>
          </w:p>
        </w:tc>
      </w:tr>
      <w:tr w:rsidR="00D52A5E" w:rsidRPr="000421DB" w14:paraId="71F3D18E" w14:textId="77777777" w:rsidTr="00A02BF6">
        <w:tc>
          <w:tcPr>
            <w:tcW w:w="1461" w:type="dxa"/>
            <w:shd w:val="clear" w:color="auto" w:fill="auto"/>
          </w:tcPr>
          <w:p w14:paraId="6E186F66" w14:textId="77777777" w:rsidR="00D52A5E" w:rsidRPr="00042DA8" w:rsidRDefault="00D52A5E" w:rsidP="00A02BF6">
            <w:pPr>
              <w:rPr>
                <w:rFonts w:ascii="Arial" w:hAnsi="Arial" w:cs="Arial"/>
                <w:sz w:val="20"/>
                <w:szCs w:val="20"/>
              </w:rPr>
            </w:pPr>
            <w:r w:rsidRPr="00042DA8">
              <w:rPr>
                <w:rFonts w:ascii="Arial" w:hAnsi="Arial" w:cs="Arial"/>
                <w:sz w:val="20"/>
                <w:szCs w:val="20"/>
              </w:rPr>
              <w:t>ALUMINIO</w:t>
            </w:r>
          </w:p>
        </w:tc>
        <w:tc>
          <w:tcPr>
            <w:tcW w:w="6961" w:type="dxa"/>
            <w:shd w:val="clear" w:color="auto" w:fill="auto"/>
          </w:tcPr>
          <w:p w14:paraId="3A76930B" w14:textId="77777777" w:rsidR="00D52A5E" w:rsidRPr="00822F2F" w:rsidRDefault="00D52A5E" w:rsidP="00A02BF6">
            <w:pPr>
              <w:pStyle w:val="Sinespaciado"/>
              <w:rPr>
                <w:rFonts w:ascii="Arial" w:hAnsi="Arial" w:cs="Arial"/>
                <w:i/>
                <w:color w:val="FF0000"/>
                <w:sz w:val="20"/>
                <w:szCs w:val="20"/>
              </w:rPr>
            </w:pPr>
            <w:r w:rsidRPr="00822F2F">
              <w:rPr>
                <w:rFonts w:ascii="Arial" w:hAnsi="Arial" w:cs="Arial"/>
                <w:i/>
                <w:color w:val="FF0000"/>
                <w:sz w:val="20"/>
                <w:szCs w:val="20"/>
              </w:rPr>
              <w:t xml:space="preserve">Cacerolas (ollas), ventanas, bicicletas, aviación, telescopios, papel aluminio, buen conductor eléctrico. </w:t>
            </w:r>
            <w:proofErr w:type="gramStart"/>
            <w:r w:rsidRPr="00822F2F">
              <w:rPr>
                <w:rFonts w:ascii="Arial" w:hAnsi="Arial" w:cs="Arial"/>
                <w:i/>
                <w:color w:val="FF0000"/>
                <w:sz w:val="20"/>
                <w:szCs w:val="20"/>
              </w:rPr>
              <w:t>para</w:t>
            </w:r>
            <w:proofErr w:type="gramEnd"/>
            <w:r w:rsidRPr="00822F2F">
              <w:rPr>
                <w:rFonts w:ascii="Arial" w:hAnsi="Arial" w:cs="Arial"/>
                <w:i/>
                <w:color w:val="FF0000"/>
                <w:sz w:val="20"/>
                <w:szCs w:val="20"/>
              </w:rPr>
              <w:t xml:space="preserve"> fabricar piezas industriales de todo tipo de vehículos y </w:t>
            </w:r>
            <w:hyperlink r:id="rId19" w:history="1">
              <w:r w:rsidRPr="00822F2F">
                <w:rPr>
                  <w:rStyle w:val="Hipervnculo"/>
                  <w:rFonts w:ascii="Arial" w:hAnsi="Arial" w:cs="Arial"/>
                  <w:i/>
                  <w:color w:val="FF0000"/>
                  <w:sz w:val="20"/>
                  <w:szCs w:val="20"/>
                </w:rPr>
                <w:t>calderería</w:t>
              </w:r>
            </w:hyperlink>
            <w:r w:rsidRPr="00822F2F">
              <w:rPr>
                <w:rFonts w:ascii="Arial" w:hAnsi="Arial" w:cs="Arial"/>
                <w:i/>
                <w:color w:val="FF0000"/>
                <w:sz w:val="20"/>
                <w:szCs w:val="20"/>
              </w:rPr>
              <w:t>. También está presente en enseres domésticos tales como utensilios de cocina y herramientas</w:t>
            </w:r>
          </w:p>
        </w:tc>
      </w:tr>
      <w:tr w:rsidR="00D52A5E" w:rsidRPr="000421DB" w14:paraId="3E00F432" w14:textId="77777777" w:rsidTr="00A02BF6">
        <w:tc>
          <w:tcPr>
            <w:tcW w:w="1461" w:type="dxa"/>
            <w:shd w:val="clear" w:color="auto" w:fill="auto"/>
            <w:vAlign w:val="center"/>
          </w:tcPr>
          <w:p w14:paraId="31BB1625" w14:textId="77777777" w:rsidR="00D52A5E" w:rsidRPr="00042DA8" w:rsidRDefault="00D52A5E" w:rsidP="00A02BF6">
            <w:pPr>
              <w:spacing w:line="360" w:lineRule="auto"/>
              <w:jc w:val="center"/>
              <w:rPr>
                <w:rFonts w:ascii="Arial" w:hAnsi="Arial" w:cs="Arial"/>
                <w:sz w:val="20"/>
                <w:szCs w:val="20"/>
              </w:rPr>
            </w:pPr>
            <w:r w:rsidRPr="00042DA8">
              <w:rPr>
                <w:rFonts w:ascii="Arial" w:hAnsi="Arial" w:cs="Arial"/>
                <w:sz w:val="20"/>
                <w:szCs w:val="20"/>
              </w:rPr>
              <w:t xml:space="preserve">MERCURIO </w:t>
            </w:r>
          </w:p>
        </w:tc>
        <w:tc>
          <w:tcPr>
            <w:tcW w:w="6961" w:type="dxa"/>
            <w:shd w:val="clear" w:color="auto" w:fill="auto"/>
            <w:vAlign w:val="center"/>
          </w:tcPr>
          <w:p w14:paraId="714D4FF2" w14:textId="77777777" w:rsidR="00D52A5E" w:rsidRPr="00822F2F" w:rsidRDefault="00D52A5E" w:rsidP="00A02BF6">
            <w:pPr>
              <w:rPr>
                <w:rFonts w:ascii="Arial" w:hAnsi="Arial" w:cs="Arial"/>
                <w:i/>
                <w:color w:val="FF0000"/>
                <w:sz w:val="20"/>
                <w:szCs w:val="20"/>
              </w:rPr>
            </w:pPr>
            <w:r w:rsidRPr="00822F2F">
              <w:rPr>
                <w:rFonts w:ascii="Arial" w:hAnsi="Arial" w:cs="Arial"/>
                <w:i/>
                <w:color w:val="FF0000"/>
                <w:sz w:val="20"/>
                <w:szCs w:val="20"/>
              </w:rPr>
              <w:t xml:space="preserve">Se emplea para la confección de espejos, termómetros, enchufes, interruptores, lámparas fluorescentes, en la industria de explosivos, etcétera. </w:t>
            </w:r>
          </w:p>
        </w:tc>
      </w:tr>
    </w:tbl>
    <w:p w14:paraId="45A4F09D" w14:textId="77777777" w:rsidR="00D52A5E" w:rsidRDefault="00D52A5E" w:rsidP="00D52A5E">
      <w:pPr>
        <w:spacing w:line="360" w:lineRule="auto"/>
        <w:ind w:left="360"/>
        <w:jc w:val="both"/>
        <w:rPr>
          <w:rFonts w:ascii="Arial" w:hAnsi="Arial" w:cs="Arial"/>
          <w:sz w:val="20"/>
          <w:szCs w:val="20"/>
        </w:rPr>
      </w:pPr>
    </w:p>
    <w:p w14:paraId="63AF97B1" w14:textId="77777777" w:rsidR="00D52A5E" w:rsidRPr="00701E15" w:rsidRDefault="00D52A5E" w:rsidP="00D52A5E">
      <w:pPr>
        <w:pStyle w:val="Prrafodelista"/>
        <w:numPr>
          <w:ilvl w:val="0"/>
          <w:numId w:val="3"/>
        </w:numPr>
        <w:spacing w:line="360" w:lineRule="auto"/>
        <w:jc w:val="both"/>
        <w:rPr>
          <w:rFonts w:ascii="Arial" w:hAnsi="Arial" w:cs="Arial"/>
          <w:sz w:val="20"/>
          <w:szCs w:val="20"/>
        </w:rPr>
      </w:pPr>
      <w:r>
        <w:rPr>
          <w:rFonts w:ascii="Arial" w:hAnsi="Arial" w:cs="Arial"/>
          <w:sz w:val="20"/>
          <w:szCs w:val="20"/>
        </w:rPr>
        <w:t>Escriba un relato en que esté presente el uso de algunos de estos minerales(mínimo 3)</w:t>
      </w:r>
    </w:p>
    <w:p w14:paraId="625B4747" w14:textId="77777777" w:rsidR="00D52A5E" w:rsidRPr="00822F2F" w:rsidRDefault="00D52A5E" w:rsidP="00D52A5E">
      <w:pPr>
        <w:tabs>
          <w:tab w:val="left" w:pos="6960"/>
        </w:tabs>
        <w:spacing w:after="0" w:line="240" w:lineRule="auto"/>
        <w:rPr>
          <w:rFonts w:ascii="Arial" w:hAnsi="Arial" w:cs="Arial"/>
          <w:color w:val="FF0000"/>
          <w:sz w:val="16"/>
          <w:szCs w:val="16"/>
        </w:rPr>
      </w:pPr>
      <w:r w:rsidRPr="00822F2F">
        <w:rPr>
          <w:rFonts w:ascii="Arial" w:hAnsi="Arial" w:cs="Arial"/>
          <w:color w:val="FF0000"/>
          <w:sz w:val="20"/>
          <w:szCs w:val="20"/>
        </w:rPr>
        <w:t>Respuesta abierta</w:t>
      </w:r>
    </w:p>
    <w:p w14:paraId="62CA50CC" w14:textId="77777777" w:rsidR="00D52A5E" w:rsidRDefault="00D52A5E" w:rsidP="00D52A5E">
      <w:pPr>
        <w:spacing w:before="100" w:beforeAutospacing="1" w:after="0" w:line="240" w:lineRule="auto"/>
        <w:ind w:right="-1134"/>
        <w:contextualSpacing/>
        <w:rPr>
          <w:rFonts w:ascii="Arial" w:hAnsi="Arial" w:cs="Arial"/>
          <w:sz w:val="20"/>
          <w:szCs w:val="20"/>
        </w:rPr>
      </w:pPr>
    </w:p>
    <w:p w14:paraId="068A926E" w14:textId="77777777" w:rsidR="00D52A5E" w:rsidRDefault="00D52A5E" w:rsidP="00D52A5E">
      <w:pPr>
        <w:spacing w:before="100" w:beforeAutospacing="1" w:after="0" w:line="240" w:lineRule="auto"/>
        <w:ind w:right="-1134"/>
        <w:contextualSpacing/>
        <w:rPr>
          <w:rFonts w:ascii="Arial" w:hAnsi="Arial" w:cs="Arial"/>
          <w:sz w:val="20"/>
          <w:szCs w:val="20"/>
        </w:rPr>
      </w:pPr>
    </w:p>
    <w:p w14:paraId="0D204428" w14:textId="77777777" w:rsidR="00BA4256" w:rsidRDefault="00D52A5E" w:rsidP="00D52A5E">
      <w:pPr>
        <w:spacing w:before="100" w:beforeAutospacing="1" w:after="0" w:line="240" w:lineRule="auto"/>
        <w:ind w:right="-1134"/>
        <w:contextualSpacing/>
        <w:rPr>
          <w:rFonts w:ascii="Arial" w:hAnsi="Arial" w:cs="Arial"/>
          <w:sz w:val="20"/>
          <w:szCs w:val="20"/>
        </w:rPr>
      </w:pPr>
      <w:r>
        <w:rPr>
          <w:rFonts w:ascii="Arial" w:hAnsi="Arial" w:cs="Arial"/>
          <w:sz w:val="20"/>
          <w:szCs w:val="20"/>
        </w:rPr>
        <w:t>Elaborado por: Marianela Mora Morales</w:t>
      </w:r>
      <w:bookmarkStart w:id="0" w:name="_GoBack"/>
      <w:bookmarkEnd w:id="0"/>
    </w:p>
    <w:sectPr w:rsidR="00BA4256" w:rsidSect="0058738F">
      <w:footerReference w:type="default" r:id="rId20"/>
      <w:headerReference w:type="first" r:id="rId21"/>
      <w:footerReference w:type="first" r:id="rId22"/>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C4904" w14:textId="77777777" w:rsidR="00BB1D1E" w:rsidRDefault="00BB1D1E" w:rsidP="00DB4839">
      <w:pPr>
        <w:spacing w:after="0" w:line="240" w:lineRule="auto"/>
      </w:pPr>
      <w:r>
        <w:separator/>
      </w:r>
    </w:p>
  </w:endnote>
  <w:endnote w:type="continuationSeparator" w:id="0">
    <w:p w14:paraId="04ED630B" w14:textId="77777777" w:rsidR="00BB1D1E" w:rsidRDefault="00BB1D1E"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0CAC1327"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27B26EBB" wp14:editId="034EC1C5">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D52A5E">
          <w:rPr>
            <w:noProof/>
            <w:color w:val="FFFFFF" w:themeColor="background1"/>
          </w:rPr>
          <w:t>4</w:t>
        </w:r>
        <w:r w:rsidR="00B660B2" w:rsidRPr="00B660B2">
          <w:rPr>
            <w:color w:val="FFFFFF" w:themeColor="background1"/>
          </w:rPr>
          <w:fldChar w:fldCharType="end"/>
        </w:r>
      </w:p>
    </w:sdtContent>
  </w:sdt>
  <w:p w14:paraId="40676E00"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58152187"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7F6C6121" wp14:editId="7BD72287">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07548943" wp14:editId="51227853">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D52A5E">
          <w:rPr>
            <w:noProof/>
            <w:color w:val="FFFFFF" w:themeColor="background1"/>
          </w:rPr>
          <w:t>1</w:t>
        </w:r>
        <w:r w:rsidR="00804206" w:rsidRPr="0058738F">
          <w:rPr>
            <w:color w:val="FFFFFF" w:themeColor="background1"/>
          </w:rPr>
          <w:fldChar w:fldCharType="end"/>
        </w:r>
      </w:p>
    </w:sdtContent>
  </w:sdt>
  <w:p w14:paraId="3DB40F8F"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A6F1A" w14:textId="77777777" w:rsidR="00BB1D1E" w:rsidRDefault="00BB1D1E" w:rsidP="00DB4839">
      <w:pPr>
        <w:spacing w:after="0" w:line="240" w:lineRule="auto"/>
      </w:pPr>
      <w:r>
        <w:separator/>
      </w:r>
    </w:p>
  </w:footnote>
  <w:footnote w:type="continuationSeparator" w:id="0">
    <w:p w14:paraId="51625775" w14:textId="77777777" w:rsidR="00BB1D1E" w:rsidRDefault="00BB1D1E"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EBC34"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5C5E"/>
    <w:multiLevelType w:val="hybridMultilevel"/>
    <w:tmpl w:val="A39E6D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D4B60FB"/>
    <w:multiLevelType w:val="hybridMultilevel"/>
    <w:tmpl w:val="9EFA61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30974439"/>
    <w:multiLevelType w:val="hybridMultilevel"/>
    <w:tmpl w:val="F79E0FE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37F57799"/>
    <w:multiLevelType w:val="hybridMultilevel"/>
    <w:tmpl w:val="F2E4A52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394D07D1"/>
    <w:multiLevelType w:val="hybridMultilevel"/>
    <w:tmpl w:val="2E0A88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5DE42EAA"/>
    <w:multiLevelType w:val="hybridMultilevel"/>
    <w:tmpl w:val="2B4EDD7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6C87447E"/>
    <w:multiLevelType w:val="hybridMultilevel"/>
    <w:tmpl w:val="BB961F6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nsid w:val="6D57654E"/>
    <w:multiLevelType w:val="hybridMultilevel"/>
    <w:tmpl w:val="6F465A8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2"/>
  </w:num>
  <w:num w:numId="6">
    <w:abstractNumId w:val="3"/>
  </w:num>
  <w:num w:numId="7">
    <w:abstractNumId w:val="1"/>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25122D"/>
    <w:rsid w:val="00314758"/>
    <w:rsid w:val="00397785"/>
    <w:rsid w:val="003D5004"/>
    <w:rsid w:val="00435EE0"/>
    <w:rsid w:val="00450BFD"/>
    <w:rsid w:val="004901E4"/>
    <w:rsid w:val="004B0B5C"/>
    <w:rsid w:val="005178D6"/>
    <w:rsid w:val="005356AF"/>
    <w:rsid w:val="0058738F"/>
    <w:rsid w:val="005A2075"/>
    <w:rsid w:val="005B42AA"/>
    <w:rsid w:val="00646DB0"/>
    <w:rsid w:val="00680326"/>
    <w:rsid w:val="00680C2F"/>
    <w:rsid w:val="006B79B1"/>
    <w:rsid w:val="0071104A"/>
    <w:rsid w:val="007F2B36"/>
    <w:rsid w:val="00804206"/>
    <w:rsid w:val="00841367"/>
    <w:rsid w:val="00884DFC"/>
    <w:rsid w:val="008B6036"/>
    <w:rsid w:val="008D115C"/>
    <w:rsid w:val="008F692D"/>
    <w:rsid w:val="0091140E"/>
    <w:rsid w:val="00956AFA"/>
    <w:rsid w:val="00991CE7"/>
    <w:rsid w:val="009C3FB3"/>
    <w:rsid w:val="00A77265"/>
    <w:rsid w:val="00AC0D6E"/>
    <w:rsid w:val="00B660B2"/>
    <w:rsid w:val="00BA4256"/>
    <w:rsid w:val="00BB1D1E"/>
    <w:rsid w:val="00BC7A09"/>
    <w:rsid w:val="00C81021"/>
    <w:rsid w:val="00CC4107"/>
    <w:rsid w:val="00D01B3B"/>
    <w:rsid w:val="00D17A61"/>
    <w:rsid w:val="00D52A5E"/>
    <w:rsid w:val="00D73514"/>
    <w:rsid w:val="00DB4839"/>
    <w:rsid w:val="00E22396"/>
    <w:rsid w:val="00E91F14"/>
    <w:rsid w:val="00E934FE"/>
    <w:rsid w:val="00EF5234"/>
    <w:rsid w:val="00F34DA2"/>
    <w:rsid w:val="00F45BD1"/>
    <w:rsid w:val="00FC3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Conector recto de flecha 3"/>
      </o:rules>
    </o:shapelayout>
  </w:shapeDefaults>
  <w:decimalSymbol w:val=","/>
  <w:listSeparator w:val=","/>
  <w14:docId w14:val="61C5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52A5E"/>
    <w:pPr>
      <w:spacing w:after="0" w:line="240" w:lineRule="auto"/>
    </w:pPr>
    <w:rPr>
      <w:rFonts w:ascii="Calibri" w:eastAsia="Calibri" w:hAnsi="Calibri" w:cs="Times New Roman"/>
      <w:lang w:val="es-CL"/>
    </w:rPr>
  </w:style>
  <w:style w:type="character" w:styleId="Textoennegrita">
    <w:name w:val="Strong"/>
    <w:uiPriority w:val="22"/>
    <w:qFormat/>
    <w:rsid w:val="00D52A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52A5E"/>
    <w:pPr>
      <w:spacing w:after="0" w:line="240" w:lineRule="auto"/>
    </w:pPr>
    <w:rPr>
      <w:rFonts w:ascii="Calibri" w:eastAsia="Calibri" w:hAnsi="Calibri" w:cs="Times New Roman"/>
      <w:lang w:val="es-CL"/>
    </w:rPr>
  </w:style>
  <w:style w:type="character" w:styleId="Textoennegrita">
    <w:name w:val="Strong"/>
    <w:uiPriority w:val="22"/>
    <w:qFormat/>
    <w:rsid w:val="00D52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es.wikipedia.org/wiki/Alergia"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es.wikipedia.org/wiki/Calderer%C3%AD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MQQRJKESPSZQ-216-11188</_dlc_DocId>
    <_dlc_DocIdUrl xmlns="de2725e4-ec5b-47eb-bdd9-6fcbc3c86379">
      <Url>http://tec.mineduc.cl/UCE/curriculum_en_linea/_layouts/DocIdRedir.aspx?ID=MQQRJKESPSZQ-216-11188</Url>
      <Description>MQQRJKESPSZQ-216-11188</Description>
    </_dlc_DocIdUrl>
  </documentManagement>
</p:properties>
</file>

<file path=customXml/itemProps1.xml><?xml version="1.0" encoding="utf-8"?>
<ds:datastoreItem xmlns:ds="http://schemas.openxmlformats.org/officeDocument/2006/customXml" ds:itemID="{81256CF9-8CD6-4593-AC04-F3DAADFA810D}"/>
</file>

<file path=customXml/itemProps2.xml><?xml version="1.0" encoding="utf-8"?>
<ds:datastoreItem xmlns:ds="http://schemas.openxmlformats.org/officeDocument/2006/customXml" ds:itemID="{1F6F63FF-664C-4B37-8DD3-A93D2B17A189}"/>
</file>

<file path=customXml/itemProps3.xml><?xml version="1.0" encoding="utf-8"?>
<ds:datastoreItem xmlns:ds="http://schemas.openxmlformats.org/officeDocument/2006/customXml" ds:itemID="{9E9C37F2-34A4-45F1-B2AC-2C254AABF0B8}"/>
</file>

<file path=customXml/itemProps4.xml><?xml version="1.0" encoding="utf-8"?>
<ds:datastoreItem xmlns:ds="http://schemas.openxmlformats.org/officeDocument/2006/customXml" ds:itemID="{9C59BA2C-1024-4F4A-9D0F-B67D70ED898C}"/>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2012-11-21T14:51:00Z</cp:lastPrinted>
  <dcterms:created xsi:type="dcterms:W3CDTF">2013-01-15T13:13:00Z</dcterms:created>
  <dcterms:modified xsi:type="dcterms:W3CDTF">2013-01-15T13:13:00Z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b4dd4440-1888-4aef-8c28-f2faba552cd0</vt:lpwstr>
  </property>
</Properties>
</file>